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2DE38" w14:textId="77777777" w:rsidR="0033195E" w:rsidRDefault="00D42D38">
      <w:pPr>
        <w:spacing w:after="0" w:line="240" w:lineRule="auto"/>
        <w:ind w:left="5103"/>
        <w:rPr>
          <w:rFonts w:ascii="Times New Roman" w:hAnsi="Times New Roman"/>
          <w:sz w:val="28"/>
        </w:rPr>
      </w:pPr>
      <w:bookmarkStart w:id="0" w:name="_Hlk213582298"/>
      <w:bookmarkEnd w:id="0"/>
      <w:r>
        <w:rPr>
          <w:rFonts w:ascii="Times New Roman" w:hAnsi="Times New Roman"/>
          <w:sz w:val="28"/>
        </w:rPr>
        <w:t xml:space="preserve">Приложение </w:t>
      </w:r>
    </w:p>
    <w:p w14:paraId="7923BB0B" w14:textId="77777777" w:rsidR="0033195E" w:rsidRDefault="0033195E">
      <w:pPr>
        <w:spacing w:after="0" w:line="240" w:lineRule="auto"/>
        <w:ind w:left="5103"/>
        <w:rPr>
          <w:rFonts w:ascii="Times New Roman" w:hAnsi="Times New Roman"/>
          <w:sz w:val="28"/>
        </w:rPr>
      </w:pPr>
    </w:p>
    <w:p w14:paraId="6ACB97BE" w14:textId="77777777" w:rsidR="0033195E" w:rsidRDefault="00D42D38">
      <w:pPr>
        <w:spacing w:after="0" w:line="240" w:lineRule="auto"/>
        <w:ind w:left="5103"/>
        <w:rPr>
          <w:rFonts w:ascii="Times New Roman" w:hAnsi="Times New Roman"/>
          <w:sz w:val="28"/>
        </w:rPr>
      </w:pPr>
      <w:r>
        <w:rPr>
          <w:rFonts w:ascii="Times New Roman" w:hAnsi="Times New Roman"/>
          <w:sz w:val="28"/>
        </w:rPr>
        <w:t>УТВЕРЖДЕНА</w:t>
      </w:r>
    </w:p>
    <w:p w14:paraId="1F8952E1" w14:textId="77777777" w:rsidR="0033195E" w:rsidRDefault="0033195E">
      <w:pPr>
        <w:spacing w:after="0" w:line="240" w:lineRule="auto"/>
        <w:ind w:left="5103"/>
        <w:rPr>
          <w:rFonts w:ascii="Times New Roman" w:hAnsi="Times New Roman"/>
          <w:sz w:val="28"/>
        </w:rPr>
      </w:pPr>
    </w:p>
    <w:p w14:paraId="723D4924" w14:textId="77777777" w:rsidR="0033195E" w:rsidRDefault="00D42D38">
      <w:pPr>
        <w:spacing w:after="0" w:line="240" w:lineRule="auto"/>
        <w:ind w:left="5103"/>
        <w:rPr>
          <w:rFonts w:ascii="Times New Roman" w:hAnsi="Times New Roman"/>
          <w:sz w:val="28"/>
        </w:rPr>
      </w:pPr>
      <w:r>
        <w:rPr>
          <w:rFonts w:ascii="Times New Roman" w:hAnsi="Times New Roman"/>
          <w:sz w:val="28"/>
        </w:rPr>
        <w:t>постановлением Правительства</w:t>
      </w:r>
    </w:p>
    <w:p w14:paraId="342BEE41" w14:textId="77777777" w:rsidR="0033195E" w:rsidRDefault="00D42D38">
      <w:pPr>
        <w:spacing w:after="0" w:line="240" w:lineRule="auto"/>
        <w:ind w:left="5103"/>
        <w:rPr>
          <w:rFonts w:ascii="Times New Roman" w:hAnsi="Times New Roman"/>
          <w:sz w:val="28"/>
        </w:rPr>
      </w:pPr>
      <w:r>
        <w:rPr>
          <w:rFonts w:ascii="Times New Roman" w:hAnsi="Times New Roman"/>
          <w:sz w:val="28"/>
        </w:rPr>
        <w:t>Кировской области</w:t>
      </w:r>
    </w:p>
    <w:p w14:paraId="145FF6FA" w14:textId="0967AEBF" w:rsidR="0033195E" w:rsidRDefault="00D42D38">
      <w:pPr>
        <w:spacing w:after="0" w:line="240" w:lineRule="auto"/>
        <w:ind w:left="5103"/>
        <w:rPr>
          <w:rFonts w:ascii="Times New Roman" w:hAnsi="Times New Roman"/>
          <w:sz w:val="28"/>
        </w:rPr>
      </w:pPr>
      <w:r>
        <w:rPr>
          <w:rFonts w:ascii="Times New Roman" w:hAnsi="Times New Roman"/>
          <w:sz w:val="28"/>
        </w:rPr>
        <w:t xml:space="preserve">от </w:t>
      </w:r>
      <w:r w:rsidR="00F13A51">
        <w:rPr>
          <w:rFonts w:ascii="Times New Roman" w:hAnsi="Times New Roman"/>
          <w:sz w:val="28"/>
        </w:rPr>
        <w:t>27.01.2026</w:t>
      </w:r>
      <w:r w:rsidR="0067684C">
        <w:rPr>
          <w:rFonts w:ascii="Times New Roman" w:hAnsi="Times New Roman"/>
          <w:sz w:val="28"/>
        </w:rPr>
        <w:t xml:space="preserve">    </w:t>
      </w:r>
      <w:r>
        <w:rPr>
          <w:rFonts w:ascii="Times New Roman" w:hAnsi="Times New Roman"/>
          <w:sz w:val="28"/>
        </w:rPr>
        <w:t>№</w:t>
      </w:r>
      <w:r w:rsidR="00F13A51">
        <w:rPr>
          <w:rFonts w:ascii="Times New Roman" w:hAnsi="Times New Roman"/>
          <w:sz w:val="28"/>
        </w:rPr>
        <w:t xml:space="preserve"> 19-П</w:t>
      </w:r>
    </w:p>
    <w:p w14:paraId="5235A9C1" w14:textId="79D56AA0" w:rsidR="0033195E" w:rsidRDefault="0033195E"/>
    <w:p w14:paraId="6FBE2209" w14:textId="77777777" w:rsidR="0033195E" w:rsidRDefault="00D42D38">
      <w:pPr>
        <w:spacing w:before="720" w:after="0" w:line="240" w:lineRule="auto"/>
        <w:jc w:val="center"/>
        <w:rPr>
          <w:rFonts w:ascii="Times New Roman" w:hAnsi="Times New Roman"/>
          <w:b/>
          <w:sz w:val="28"/>
        </w:rPr>
      </w:pPr>
      <w:r>
        <w:rPr>
          <w:rFonts w:ascii="Times New Roman" w:hAnsi="Times New Roman"/>
          <w:b/>
          <w:sz w:val="28"/>
        </w:rPr>
        <w:t>РЕГИОНАЛЬНАЯ ПРОГРАММА</w:t>
      </w:r>
    </w:p>
    <w:p w14:paraId="6C2C93B3" w14:textId="2A656865" w:rsidR="0033195E" w:rsidRDefault="009D163C">
      <w:pPr>
        <w:pStyle w:val="Standard"/>
        <w:jc w:val="center"/>
        <w:rPr>
          <w:rFonts w:ascii="Times New Roman" w:hAnsi="Times New Roman"/>
          <w:b/>
          <w:sz w:val="28"/>
        </w:rPr>
      </w:pPr>
      <w:r>
        <w:rPr>
          <w:rFonts w:ascii="Times New Roman" w:hAnsi="Times New Roman"/>
          <w:b/>
          <w:sz w:val="28"/>
        </w:rPr>
        <w:t xml:space="preserve">Кировской области </w:t>
      </w:r>
      <w:r w:rsidR="00D42D38">
        <w:rPr>
          <w:rFonts w:ascii="Times New Roman" w:hAnsi="Times New Roman"/>
          <w:b/>
          <w:sz w:val="28"/>
        </w:rPr>
        <w:t>«Укрепление общественного здоровья и формирова</w:t>
      </w:r>
      <w:r w:rsidR="00A37AF1">
        <w:rPr>
          <w:rFonts w:ascii="Times New Roman" w:hAnsi="Times New Roman"/>
          <w:b/>
          <w:sz w:val="28"/>
        </w:rPr>
        <w:t xml:space="preserve">ние здоровьесберегающей среды» </w:t>
      </w:r>
      <w:r w:rsidR="00D42D38">
        <w:rPr>
          <w:rFonts w:ascii="Times New Roman" w:hAnsi="Times New Roman"/>
          <w:b/>
          <w:sz w:val="28"/>
        </w:rPr>
        <w:t>на 202</w:t>
      </w:r>
      <w:r>
        <w:rPr>
          <w:rFonts w:ascii="Times New Roman" w:hAnsi="Times New Roman"/>
          <w:b/>
          <w:sz w:val="28"/>
        </w:rPr>
        <w:t>6</w:t>
      </w:r>
      <w:r w:rsidR="00D42D38">
        <w:rPr>
          <w:rFonts w:ascii="Times New Roman" w:hAnsi="Times New Roman"/>
          <w:b/>
          <w:sz w:val="28"/>
        </w:rPr>
        <w:t xml:space="preserve"> – 2030 годы</w:t>
      </w:r>
    </w:p>
    <w:p w14:paraId="052B318B" w14:textId="77777777" w:rsidR="0033195E" w:rsidRDefault="0033195E"/>
    <w:p w14:paraId="65184A2E" w14:textId="670CE409" w:rsidR="0033195E" w:rsidRDefault="00D42D38">
      <w:pPr>
        <w:jc w:val="center"/>
        <w:rPr>
          <w:rFonts w:ascii="Times New Roman" w:hAnsi="Times New Roman"/>
        </w:rPr>
      </w:pPr>
      <w:r>
        <w:rPr>
          <w:rFonts w:ascii="Times New Roman" w:hAnsi="Times New Roman"/>
          <w:b/>
          <w:sz w:val="28"/>
        </w:rPr>
        <w:t xml:space="preserve">Паспорт региональной программы </w:t>
      </w:r>
      <w:r w:rsidR="009D163C">
        <w:rPr>
          <w:rFonts w:ascii="Times New Roman" w:hAnsi="Times New Roman"/>
          <w:b/>
          <w:sz w:val="28"/>
        </w:rPr>
        <w:t xml:space="preserve">Кировской области </w:t>
      </w:r>
      <w:r>
        <w:rPr>
          <w:rFonts w:ascii="Times New Roman" w:hAnsi="Times New Roman"/>
          <w:b/>
          <w:sz w:val="28"/>
        </w:rPr>
        <w:t>«Укрепление общественного здоровья и формиров</w:t>
      </w:r>
      <w:r w:rsidR="00A37AF1">
        <w:rPr>
          <w:rFonts w:ascii="Times New Roman" w:hAnsi="Times New Roman"/>
          <w:b/>
          <w:sz w:val="28"/>
        </w:rPr>
        <w:t xml:space="preserve">ание здоровьесберегающей среды» </w:t>
      </w:r>
      <w:r>
        <w:rPr>
          <w:rFonts w:ascii="Times New Roman" w:hAnsi="Times New Roman"/>
          <w:b/>
          <w:sz w:val="28"/>
        </w:rPr>
        <w:t>на 202</w:t>
      </w:r>
      <w:r w:rsidR="009D163C">
        <w:rPr>
          <w:rFonts w:ascii="Times New Roman" w:hAnsi="Times New Roman"/>
          <w:b/>
          <w:sz w:val="28"/>
        </w:rPr>
        <w:t>6</w:t>
      </w:r>
      <w:r>
        <w:rPr>
          <w:rFonts w:ascii="Times New Roman" w:hAnsi="Times New Roman"/>
          <w:b/>
          <w:sz w:val="28"/>
        </w:rPr>
        <w:t xml:space="preserve"> – 2030 годы</w:t>
      </w:r>
      <w:r>
        <w:rPr>
          <w:rFonts w:ascii="Times New Roman" w:hAnsi="Times New Roman"/>
          <w:b/>
          <w:sz w:val="24"/>
        </w:rPr>
        <w:br/>
      </w:r>
    </w:p>
    <w:tbl>
      <w:tblPr>
        <w:tblW w:w="9253" w:type="dxa"/>
        <w:tblInd w:w="98" w:type="dxa"/>
        <w:tblLayout w:type="fixed"/>
        <w:tblLook w:val="04A0" w:firstRow="1" w:lastRow="0" w:firstColumn="1" w:lastColumn="0" w:noHBand="0" w:noVBand="1"/>
      </w:tblPr>
      <w:tblGrid>
        <w:gridCol w:w="2732"/>
        <w:gridCol w:w="6521"/>
      </w:tblGrid>
      <w:tr w:rsidR="0033195E" w14:paraId="2C8B97B8" w14:textId="77777777" w:rsidTr="00457786">
        <w:tc>
          <w:tcPr>
            <w:tcW w:w="2732" w:type="dxa"/>
            <w:tcBorders>
              <w:top w:val="single" w:sz="4" w:space="0" w:color="000000"/>
              <w:left w:val="single" w:sz="4" w:space="0" w:color="000000"/>
              <w:bottom w:val="single" w:sz="4" w:space="0" w:color="000000"/>
              <w:right w:val="single" w:sz="4" w:space="0" w:color="000000"/>
            </w:tcBorders>
          </w:tcPr>
          <w:p w14:paraId="6FE2B8C0" w14:textId="6FB8091A" w:rsidR="0033195E" w:rsidRDefault="00D42D38" w:rsidP="00457786">
            <w:pPr>
              <w:pStyle w:val="Standard"/>
              <w:jc w:val="center"/>
              <w:rPr>
                <w:rFonts w:ascii="Times New Roman" w:hAnsi="Times New Roman"/>
                <w:sz w:val="28"/>
              </w:rPr>
            </w:pPr>
            <w:r>
              <w:rPr>
                <w:rFonts w:ascii="Times New Roman" w:hAnsi="Times New Roman"/>
                <w:sz w:val="28"/>
              </w:rPr>
              <w:t xml:space="preserve">Наименование </w:t>
            </w:r>
            <w:r w:rsidR="00457786">
              <w:rPr>
                <w:rFonts w:ascii="Times New Roman" w:hAnsi="Times New Roman"/>
                <w:sz w:val="28"/>
              </w:rPr>
              <w:t>Р</w:t>
            </w:r>
            <w:r>
              <w:rPr>
                <w:rFonts w:ascii="Times New Roman" w:hAnsi="Times New Roman"/>
                <w:sz w:val="28"/>
              </w:rPr>
              <w:t>егиональной программы</w:t>
            </w:r>
          </w:p>
        </w:tc>
        <w:tc>
          <w:tcPr>
            <w:tcW w:w="6521" w:type="dxa"/>
            <w:tcBorders>
              <w:top w:val="single" w:sz="4" w:space="0" w:color="000000"/>
              <w:left w:val="single" w:sz="4" w:space="0" w:color="000000"/>
              <w:bottom w:val="single" w:sz="4" w:space="0" w:color="000000"/>
              <w:right w:val="single" w:sz="4" w:space="0" w:color="000000"/>
            </w:tcBorders>
          </w:tcPr>
          <w:p w14:paraId="67D6891F" w14:textId="0F17B527" w:rsidR="0033195E" w:rsidRDefault="00457786" w:rsidP="00457786">
            <w:pPr>
              <w:pStyle w:val="Standard"/>
              <w:jc w:val="center"/>
              <w:rPr>
                <w:rFonts w:ascii="Times New Roman" w:hAnsi="Times New Roman"/>
                <w:sz w:val="28"/>
              </w:rPr>
            </w:pPr>
            <w:r>
              <w:rPr>
                <w:rFonts w:ascii="Times New Roman" w:hAnsi="Times New Roman"/>
                <w:sz w:val="28"/>
              </w:rPr>
              <w:t>р</w:t>
            </w:r>
            <w:r w:rsidR="00D42D38">
              <w:rPr>
                <w:rFonts w:ascii="Times New Roman" w:hAnsi="Times New Roman"/>
                <w:sz w:val="28"/>
              </w:rPr>
              <w:t xml:space="preserve">егиональная программа </w:t>
            </w:r>
            <w:r w:rsidR="009D163C" w:rsidRPr="009D163C">
              <w:rPr>
                <w:rFonts w:ascii="Times New Roman" w:hAnsi="Times New Roman"/>
                <w:sz w:val="28"/>
              </w:rPr>
              <w:t>Кировской области</w:t>
            </w:r>
            <w:r w:rsidR="009D163C">
              <w:rPr>
                <w:rFonts w:ascii="Times New Roman" w:hAnsi="Times New Roman"/>
                <w:sz w:val="28"/>
              </w:rPr>
              <w:t xml:space="preserve"> </w:t>
            </w:r>
            <w:r w:rsidR="00D42D38">
              <w:rPr>
                <w:rFonts w:ascii="Times New Roman" w:hAnsi="Times New Roman"/>
                <w:sz w:val="28"/>
              </w:rPr>
              <w:t>«Укрепление общественного здоровья и формирование здоровьесберегающей среды»</w:t>
            </w:r>
          </w:p>
          <w:p w14:paraId="2C574F57" w14:textId="2A53D1F9" w:rsidR="0033195E" w:rsidRDefault="00D42D38" w:rsidP="00457786">
            <w:pPr>
              <w:pStyle w:val="Standard"/>
              <w:jc w:val="center"/>
              <w:rPr>
                <w:rFonts w:ascii="Times New Roman" w:hAnsi="Times New Roman"/>
                <w:sz w:val="28"/>
              </w:rPr>
            </w:pPr>
            <w:r>
              <w:rPr>
                <w:rFonts w:ascii="Times New Roman" w:hAnsi="Times New Roman"/>
                <w:sz w:val="28"/>
              </w:rPr>
              <w:t>Кировской области на 202</w:t>
            </w:r>
            <w:r w:rsidR="009D163C">
              <w:rPr>
                <w:rFonts w:ascii="Times New Roman" w:hAnsi="Times New Roman"/>
                <w:sz w:val="28"/>
              </w:rPr>
              <w:t xml:space="preserve">6 </w:t>
            </w:r>
            <w:r>
              <w:rPr>
                <w:rFonts w:ascii="Times New Roman" w:hAnsi="Times New Roman"/>
                <w:sz w:val="28"/>
              </w:rPr>
              <w:t>– 2030 годы</w:t>
            </w:r>
          </w:p>
        </w:tc>
      </w:tr>
      <w:tr w:rsidR="0033195E" w14:paraId="52778F46" w14:textId="77777777" w:rsidTr="00457786">
        <w:tc>
          <w:tcPr>
            <w:tcW w:w="2732" w:type="dxa"/>
            <w:tcBorders>
              <w:top w:val="single" w:sz="4" w:space="0" w:color="000000"/>
              <w:left w:val="single" w:sz="4" w:space="0" w:color="000000"/>
              <w:bottom w:val="single" w:sz="4" w:space="0" w:color="000000"/>
              <w:right w:val="single" w:sz="4" w:space="0" w:color="000000"/>
            </w:tcBorders>
          </w:tcPr>
          <w:p w14:paraId="024842E4" w14:textId="0CEB58A8" w:rsidR="0033195E" w:rsidRDefault="00D42D38" w:rsidP="00457786">
            <w:pPr>
              <w:pStyle w:val="Standard"/>
              <w:rPr>
                <w:rFonts w:ascii="Times New Roman" w:hAnsi="Times New Roman"/>
                <w:sz w:val="28"/>
              </w:rPr>
            </w:pPr>
            <w:r>
              <w:rPr>
                <w:rFonts w:ascii="Times New Roman" w:hAnsi="Times New Roman"/>
                <w:sz w:val="28"/>
              </w:rPr>
              <w:t xml:space="preserve">Срок реализации </w:t>
            </w:r>
            <w:r w:rsidR="00457786">
              <w:rPr>
                <w:rFonts w:ascii="Times New Roman" w:hAnsi="Times New Roman"/>
                <w:sz w:val="28"/>
              </w:rPr>
              <w:t>Р</w:t>
            </w:r>
            <w:r>
              <w:rPr>
                <w:rFonts w:ascii="Times New Roman" w:hAnsi="Times New Roman"/>
                <w:sz w:val="28"/>
              </w:rPr>
              <w:t>егиональной программы</w:t>
            </w:r>
          </w:p>
        </w:tc>
        <w:tc>
          <w:tcPr>
            <w:tcW w:w="6521" w:type="dxa"/>
            <w:tcBorders>
              <w:top w:val="single" w:sz="4" w:space="0" w:color="000000"/>
              <w:left w:val="single" w:sz="4" w:space="0" w:color="000000"/>
              <w:bottom w:val="single" w:sz="4" w:space="0" w:color="000000"/>
              <w:right w:val="single" w:sz="4" w:space="0" w:color="000000"/>
            </w:tcBorders>
          </w:tcPr>
          <w:p w14:paraId="293ADE86" w14:textId="66B0DC1B" w:rsidR="0033195E" w:rsidRDefault="00D42D38" w:rsidP="009D163C">
            <w:pPr>
              <w:pStyle w:val="Standard"/>
              <w:jc w:val="both"/>
              <w:rPr>
                <w:rFonts w:ascii="Times New Roman" w:hAnsi="Times New Roman"/>
                <w:sz w:val="28"/>
              </w:rPr>
            </w:pPr>
            <w:r>
              <w:rPr>
                <w:rFonts w:ascii="Times New Roman" w:hAnsi="Times New Roman"/>
                <w:sz w:val="28"/>
              </w:rPr>
              <w:t>202</w:t>
            </w:r>
            <w:r w:rsidR="009D163C">
              <w:rPr>
                <w:rFonts w:ascii="Times New Roman" w:hAnsi="Times New Roman"/>
                <w:sz w:val="28"/>
              </w:rPr>
              <w:t>6</w:t>
            </w:r>
            <w:r>
              <w:rPr>
                <w:rFonts w:ascii="Times New Roman" w:hAnsi="Times New Roman"/>
                <w:sz w:val="28"/>
              </w:rPr>
              <w:t xml:space="preserve"> – 2030 годы</w:t>
            </w:r>
          </w:p>
        </w:tc>
      </w:tr>
      <w:tr w:rsidR="0033195E" w14:paraId="5BBD1870" w14:textId="77777777" w:rsidTr="00457786">
        <w:tc>
          <w:tcPr>
            <w:tcW w:w="2732" w:type="dxa"/>
            <w:tcBorders>
              <w:top w:val="single" w:sz="4" w:space="0" w:color="000000"/>
              <w:left w:val="single" w:sz="4" w:space="0" w:color="000000"/>
              <w:bottom w:val="single" w:sz="4" w:space="0" w:color="000000"/>
              <w:right w:val="single" w:sz="4" w:space="0" w:color="000000"/>
            </w:tcBorders>
          </w:tcPr>
          <w:p w14:paraId="4FC0640B" w14:textId="3A131BCE" w:rsidR="0033195E" w:rsidRDefault="00D42D38" w:rsidP="00457786">
            <w:pPr>
              <w:pStyle w:val="Standard"/>
              <w:rPr>
                <w:rFonts w:ascii="Times New Roman" w:hAnsi="Times New Roman"/>
                <w:sz w:val="28"/>
              </w:rPr>
            </w:pPr>
            <w:r>
              <w:rPr>
                <w:rFonts w:ascii="Times New Roman" w:hAnsi="Times New Roman"/>
                <w:sz w:val="28"/>
              </w:rPr>
              <w:t xml:space="preserve">Разработчик </w:t>
            </w:r>
            <w:r w:rsidR="00457786">
              <w:rPr>
                <w:rFonts w:ascii="Times New Roman" w:hAnsi="Times New Roman"/>
                <w:sz w:val="28"/>
              </w:rPr>
              <w:t>Р</w:t>
            </w:r>
            <w:r>
              <w:rPr>
                <w:rFonts w:ascii="Times New Roman" w:hAnsi="Times New Roman"/>
                <w:sz w:val="28"/>
              </w:rPr>
              <w:t>егиональной программы</w:t>
            </w:r>
          </w:p>
        </w:tc>
        <w:tc>
          <w:tcPr>
            <w:tcW w:w="6521" w:type="dxa"/>
            <w:tcBorders>
              <w:top w:val="single" w:sz="4" w:space="0" w:color="000000"/>
              <w:left w:val="single" w:sz="4" w:space="0" w:color="000000"/>
              <w:right w:val="single" w:sz="4" w:space="0" w:color="000000"/>
            </w:tcBorders>
          </w:tcPr>
          <w:p w14:paraId="22CADE41" w14:textId="77777777" w:rsidR="0033195E" w:rsidRDefault="00D42D38">
            <w:pPr>
              <w:pStyle w:val="Standard"/>
              <w:rPr>
                <w:rFonts w:ascii="Times New Roman" w:hAnsi="Times New Roman"/>
                <w:sz w:val="28"/>
              </w:rPr>
            </w:pPr>
            <w:r>
              <w:rPr>
                <w:rFonts w:ascii="Times New Roman" w:hAnsi="Times New Roman"/>
                <w:sz w:val="28"/>
              </w:rPr>
              <w:t>Правительство Кировской области</w:t>
            </w:r>
          </w:p>
        </w:tc>
      </w:tr>
      <w:tr w:rsidR="0033195E" w14:paraId="5011354D" w14:textId="77777777" w:rsidTr="00457786">
        <w:tc>
          <w:tcPr>
            <w:tcW w:w="2732" w:type="dxa"/>
            <w:tcBorders>
              <w:top w:val="single" w:sz="4" w:space="0" w:color="000000"/>
              <w:left w:val="single" w:sz="4" w:space="0" w:color="000000"/>
              <w:bottom w:val="single" w:sz="4" w:space="0" w:color="000000"/>
              <w:right w:val="single" w:sz="4" w:space="0" w:color="000000"/>
            </w:tcBorders>
          </w:tcPr>
          <w:p w14:paraId="005F5CB4" w14:textId="3B5649D7" w:rsidR="0033195E" w:rsidRDefault="00D42D38" w:rsidP="00457786">
            <w:pPr>
              <w:pStyle w:val="Standard"/>
              <w:rPr>
                <w:rFonts w:ascii="Times New Roman" w:hAnsi="Times New Roman"/>
                <w:sz w:val="28"/>
              </w:rPr>
            </w:pPr>
            <w:r>
              <w:rPr>
                <w:rFonts w:ascii="Times New Roman" w:hAnsi="Times New Roman"/>
                <w:sz w:val="28"/>
              </w:rPr>
              <w:t xml:space="preserve">Соисполнители </w:t>
            </w:r>
            <w:r w:rsidR="00457786">
              <w:rPr>
                <w:rFonts w:ascii="Times New Roman" w:hAnsi="Times New Roman"/>
                <w:sz w:val="28"/>
              </w:rPr>
              <w:t>Р</w:t>
            </w:r>
            <w:r>
              <w:rPr>
                <w:rFonts w:ascii="Times New Roman" w:hAnsi="Times New Roman"/>
                <w:sz w:val="28"/>
              </w:rPr>
              <w:t>егиональной программы</w:t>
            </w:r>
          </w:p>
        </w:tc>
        <w:tc>
          <w:tcPr>
            <w:tcW w:w="6521" w:type="dxa"/>
            <w:tcBorders>
              <w:top w:val="single" w:sz="4" w:space="0" w:color="000000"/>
              <w:left w:val="single" w:sz="4" w:space="0" w:color="000000"/>
              <w:bottom w:val="single" w:sz="4" w:space="0" w:color="000000"/>
              <w:right w:val="single" w:sz="4" w:space="0" w:color="000000"/>
            </w:tcBorders>
          </w:tcPr>
          <w:p w14:paraId="65741AF6" w14:textId="77777777" w:rsidR="0033195E" w:rsidRDefault="00D42D38">
            <w:pPr>
              <w:pStyle w:val="Standard"/>
              <w:rPr>
                <w:rFonts w:ascii="Times New Roman" w:hAnsi="Times New Roman"/>
                <w:sz w:val="28"/>
              </w:rPr>
            </w:pPr>
            <w:r>
              <w:rPr>
                <w:rFonts w:ascii="Times New Roman" w:hAnsi="Times New Roman"/>
                <w:sz w:val="28"/>
              </w:rPr>
              <w:t>министерство здравоохранения Кировской области,</w:t>
            </w:r>
          </w:p>
          <w:p w14:paraId="323B4AB4" w14:textId="77777777" w:rsidR="0033195E" w:rsidRDefault="00D42D38">
            <w:pPr>
              <w:pStyle w:val="Standard"/>
              <w:rPr>
                <w:rFonts w:ascii="Times New Roman" w:hAnsi="Times New Roman"/>
                <w:sz w:val="28"/>
              </w:rPr>
            </w:pPr>
            <w:r>
              <w:rPr>
                <w:rFonts w:ascii="Times New Roman" w:hAnsi="Times New Roman"/>
                <w:sz w:val="28"/>
              </w:rPr>
              <w:t xml:space="preserve">министерство внутренней политики Кировской области, </w:t>
            </w:r>
          </w:p>
          <w:p w14:paraId="27AD9C81" w14:textId="77777777" w:rsidR="0033195E" w:rsidRDefault="00D42D38">
            <w:pPr>
              <w:pStyle w:val="Standard"/>
              <w:rPr>
                <w:rFonts w:ascii="Times New Roman" w:hAnsi="Times New Roman"/>
                <w:sz w:val="28"/>
              </w:rPr>
            </w:pPr>
            <w:r>
              <w:rPr>
                <w:rFonts w:ascii="Times New Roman" w:hAnsi="Times New Roman"/>
                <w:sz w:val="28"/>
              </w:rPr>
              <w:t xml:space="preserve">министерство образования Кировской области, </w:t>
            </w:r>
          </w:p>
          <w:p w14:paraId="4A59D4C8" w14:textId="77777777" w:rsidR="0033195E" w:rsidRDefault="00D42D38">
            <w:pPr>
              <w:pStyle w:val="Standard"/>
              <w:rPr>
                <w:rFonts w:ascii="Times New Roman" w:hAnsi="Times New Roman"/>
                <w:sz w:val="28"/>
              </w:rPr>
            </w:pPr>
            <w:r>
              <w:rPr>
                <w:rFonts w:ascii="Times New Roman" w:hAnsi="Times New Roman"/>
                <w:sz w:val="28"/>
              </w:rPr>
              <w:t xml:space="preserve">министерство социального развития Кировской области, </w:t>
            </w:r>
          </w:p>
          <w:p w14:paraId="7344E747" w14:textId="77777777" w:rsidR="0033195E" w:rsidRDefault="00D42D38">
            <w:pPr>
              <w:pStyle w:val="Standard"/>
              <w:rPr>
                <w:rFonts w:ascii="Times New Roman" w:hAnsi="Times New Roman"/>
                <w:sz w:val="28"/>
              </w:rPr>
            </w:pPr>
            <w:r>
              <w:rPr>
                <w:rFonts w:ascii="Times New Roman" w:hAnsi="Times New Roman"/>
                <w:sz w:val="28"/>
              </w:rPr>
              <w:t xml:space="preserve">министерство спорта Кировской области, министерство культуры Кировской области, </w:t>
            </w:r>
          </w:p>
          <w:p w14:paraId="35697AD7" w14:textId="77777777" w:rsidR="0033195E" w:rsidRDefault="00D42D38">
            <w:pPr>
              <w:pStyle w:val="Standard"/>
              <w:rPr>
                <w:rFonts w:ascii="Times New Roman" w:hAnsi="Times New Roman"/>
                <w:sz w:val="28"/>
              </w:rPr>
            </w:pPr>
            <w:r>
              <w:rPr>
                <w:rFonts w:ascii="Times New Roman" w:hAnsi="Times New Roman"/>
                <w:sz w:val="28"/>
              </w:rPr>
              <w:t xml:space="preserve">министерство молодежной политики Кировской области, </w:t>
            </w:r>
          </w:p>
          <w:p w14:paraId="2A9A6140" w14:textId="77777777" w:rsidR="0033195E" w:rsidRDefault="00D42D38">
            <w:pPr>
              <w:pStyle w:val="Standard"/>
              <w:rPr>
                <w:rFonts w:ascii="Times New Roman" w:hAnsi="Times New Roman"/>
                <w:sz w:val="28"/>
              </w:rPr>
            </w:pPr>
            <w:r>
              <w:rPr>
                <w:rFonts w:ascii="Times New Roman" w:hAnsi="Times New Roman"/>
                <w:sz w:val="28"/>
              </w:rPr>
              <w:t xml:space="preserve">министерство промышленности, предпринимательства и торговли Кировской области, </w:t>
            </w:r>
          </w:p>
          <w:p w14:paraId="7F91913D" w14:textId="77777777" w:rsidR="0033195E" w:rsidRDefault="00D42D38">
            <w:pPr>
              <w:pStyle w:val="Standard"/>
              <w:rPr>
                <w:rFonts w:ascii="Times New Roman" w:hAnsi="Times New Roman"/>
                <w:sz w:val="28"/>
              </w:rPr>
            </w:pPr>
            <w:r>
              <w:rPr>
                <w:rFonts w:ascii="Times New Roman" w:hAnsi="Times New Roman"/>
                <w:sz w:val="28"/>
              </w:rPr>
              <w:t>министерство транспорта Кировской области,</w:t>
            </w:r>
          </w:p>
          <w:p w14:paraId="0E7DCBD2" w14:textId="77777777" w:rsidR="0033195E" w:rsidRDefault="00D42D38">
            <w:pPr>
              <w:pStyle w:val="Standard"/>
              <w:rPr>
                <w:rFonts w:ascii="Times New Roman" w:hAnsi="Times New Roman"/>
                <w:sz w:val="28"/>
              </w:rPr>
            </w:pPr>
            <w:r>
              <w:rPr>
                <w:rFonts w:ascii="Times New Roman" w:hAnsi="Times New Roman"/>
                <w:sz w:val="28"/>
              </w:rPr>
              <w:t xml:space="preserve">министерство сельского хозяйства и продовольствия Кировской области, министерство </w:t>
            </w:r>
            <w:r>
              <w:rPr>
                <w:rFonts w:ascii="Times New Roman" w:hAnsi="Times New Roman"/>
                <w:sz w:val="28"/>
              </w:rPr>
              <w:lastRenderedPageBreak/>
              <w:t>информационных технологий и связи Кировской области,</w:t>
            </w:r>
          </w:p>
          <w:p w14:paraId="0B00F81B" w14:textId="77777777" w:rsidR="0033195E" w:rsidRDefault="00D42D38">
            <w:pPr>
              <w:pStyle w:val="Standard"/>
              <w:rPr>
                <w:rFonts w:ascii="Times New Roman" w:hAnsi="Times New Roman"/>
                <w:sz w:val="28"/>
              </w:rPr>
            </w:pPr>
            <w:r>
              <w:rPr>
                <w:rFonts w:ascii="Times New Roman" w:hAnsi="Times New Roman"/>
                <w:sz w:val="28"/>
              </w:rPr>
              <w:t xml:space="preserve">управление массовых коммуникаций Кировской области, </w:t>
            </w:r>
          </w:p>
          <w:p w14:paraId="3F3ADBDB" w14:textId="6C0F3672" w:rsidR="0033195E" w:rsidRDefault="00D42D38" w:rsidP="008B2F78">
            <w:pPr>
              <w:pStyle w:val="Standard"/>
              <w:rPr>
                <w:rFonts w:ascii="Times New Roman" w:hAnsi="Times New Roman"/>
                <w:b/>
                <w:sz w:val="28"/>
              </w:rPr>
            </w:pPr>
            <w:r>
              <w:rPr>
                <w:rFonts w:ascii="Times New Roman" w:hAnsi="Times New Roman"/>
                <w:sz w:val="28"/>
              </w:rPr>
              <w:t xml:space="preserve">органы местного самоуправления </w:t>
            </w:r>
            <w:r w:rsidR="000C3CEF">
              <w:rPr>
                <w:rFonts w:ascii="Times New Roman" w:hAnsi="Times New Roman"/>
                <w:sz w:val="28"/>
              </w:rPr>
              <w:t xml:space="preserve">муниципальных образований </w:t>
            </w:r>
            <w:r>
              <w:rPr>
                <w:rFonts w:ascii="Times New Roman" w:hAnsi="Times New Roman"/>
                <w:sz w:val="28"/>
              </w:rPr>
              <w:t>Кировской области</w:t>
            </w:r>
          </w:p>
        </w:tc>
      </w:tr>
      <w:tr w:rsidR="0033195E" w14:paraId="65EFC1CD" w14:textId="77777777" w:rsidTr="00457786">
        <w:tc>
          <w:tcPr>
            <w:tcW w:w="2732" w:type="dxa"/>
            <w:tcBorders>
              <w:top w:val="single" w:sz="4" w:space="0" w:color="000000"/>
              <w:left w:val="single" w:sz="4" w:space="0" w:color="000000"/>
              <w:bottom w:val="single" w:sz="4" w:space="0" w:color="000000"/>
              <w:right w:val="single" w:sz="4" w:space="0" w:color="000000"/>
            </w:tcBorders>
          </w:tcPr>
          <w:p w14:paraId="3F36B585" w14:textId="122E7C57" w:rsidR="0033195E" w:rsidRDefault="00D42D38" w:rsidP="00457786">
            <w:pPr>
              <w:pStyle w:val="Standard"/>
            </w:pPr>
            <w:r>
              <w:rPr>
                <w:rFonts w:ascii="Times New Roman" w:hAnsi="Times New Roman"/>
                <w:sz w:val="28"/>
              </w:rPr>
              <w:lastRenderedPageBreak/>
              <w:t xml:space="preserve">Цель </w:t>
            </w:r>
            <w:r w:rsidR="00457786">
              <w:rPr>
                <w:rFonts w:ascii="Times New Roman" w:hAnsi="Times New Roman"/>
                <w:sz w:val="28"/>
              </w:rPr>
              <w:t>Р</w:t>
            </w:r>
            <w:r>
              <w:rPr>
                <w:rFonts w:ascii="Times New Roman" w:hAnsi="Times New Roman"/>
                <w:sz w:val="28"/>
              </w:rPr>
              <w:t>егиональной программы</w:t>
            </w:r>
          </w:p>
        </w:tc>
        <w:tc>
          <w:tcPr>
            <w:tcW w:w="6521" w:type="dxa"/>
            <w:tcBorders>
              <w:top w:val="single" w:sz="4" w:space="0" w:color="000000"/>
              <w:left w:val="single" w:sz="4" w:space="0" w:color="000000"/>
              <w:bottom w:val="single" w:sz="4" w:space="0" w:color="000000"/>
              <w:right w:val="single" w:sz="4" w:space="0" w:color="000000"/>
            </w:tcBorders>
          </w:tcPr>
          <w:p w14:paraId="30DE9465" w14:textId="77777777" w:rsidR="0033195E" w:rsidRDefault="00D42D38">
            <w:pPr>
              <w:pStyle w:val="Standard"/>
              <w:rPr>
                <w:rFonts w:ascii="Times New Roman" w:hAnsi="Times New Roman"/>
                <w:sz w:val="28"/>
              </w:rPr>
            </w:pPr>
            <w:r>
              <w:rPr>
                <w:rFonts w:ascii="Times New Roman" w:hAnsi="Times New Roman"/>
                <w:sz w:val="28"/>
              </w:rPr>
              <w:t>Увеличение доли граждан, ведущих здоровый образ жизни, к 2030 году в 1,5 раза</w:t>
            </w:r>
          </w:p>
        </w:tc>
      </w:tr>
      <w:tr w:rsidR="0033195E" w14:paraId="6FDED743" w14:textId="77777777" w:rsidTr="00457786">
        <w:tc>
          <w:tcPr>
            <w:tcW w:w="2732" w:type="dxa"/>
            <w:tcBorders>
              <w:top w:val="single" w:sz="4" w:space="0" w:color="000000"/>
              <w:left w:val="single" w:sz="4" w:space="0" w:color="000000"/>
              <w:bottom w:val="single" w:sz="4" w:space="0" w:color="000000"/>
              <w:right w:val="single" w:sz="4" w:space="0" w:color="000000"/>
            </w:tcBorders>
          </w:tcPr>
          <w:p w14:paraId="39EAD0E1" w14:textId="5BF1301F" w:rsidR="0033195E" w:rsidRDefault="00D42D38" w:rsidP="00457786">
            <w:pPr>
              <w:pStyle w:val="Standard"/>
              <w:rPr>
                <w:rFonts w:ascii="Times New Roman" w:hAnsi="Times New Roman"/>
                <w:sz w:val="28"/>
              </w:rPr>
            </w:pPr>
            <w:r>
              <w:rPr>
                <w:rFonts w:ascii="Times New Roman" w:hAnsi="Times New Roman"/>
                <w:sz w:val="28"/>
              </w:rPr>
              <w:t xml:space="preserve">Задачи </w:t>
            </w:r>
            <w:r w:rsidR="00457786">
              <w:rPr>
                <w:rFonts w:ascii="Times New Roman" w:hAnsi="Times New Roman"/>
                <w:sz w:val="28"/>
              </w:rPr>
              <w:t>Р</w:t>
            </w:r>
            <w:r>
              <w:rPr>
                <w:rFonts w:ascii="Times New Roman" w:hAnsi="Times New Roman"/>
                <w:sz w:val="28"/>
              </w:rPr>
              <w:t>егиональной программы</w:t>
            </w:r>
          </w:p>
        </w:tc>
        <w:tc>
          <w:tcPr>
            <w:tcW w:w="6521" w:type="dxa"/>
            <w:tcBorders>
              <w:top w:val="single" w:sz="4" w:space="0" w:color="000000"/>
              <w:left w:val="single" w:sz="4" w:space="0" w:color="000000"/>
              <w:bottom w:val="single" w:sz="4" w:space="0" w:color="000000"/>
              <w:right w:val="single" w:sz="4" w:space="0" w:color="000000"/>
            </w:tcBorders>
          </w:tcPr>
          <w:p w14:paraId="005C27CD" w14:textId="77777777" w:rsidR="0033195E" w:rsidRDefault="00D42D38">
            <w:pPr>
              <w:pStyle w:val="Standard"/>
              <w:numPr>
                <w:ilvl w:val="0"/>
                <w:numId w:val="1"/>
              </w:numPr>
              <w:tabs>
                <w:tab w:val="left" w:pos="364"/>
              </w:tabs>
              <w:ind w:left="0" w:firstLine="33"/>
              <w:rPr>
                <w:rFonts w:ascii="Times New Roman" w:hAnsi="Times New Roman"/>
                <w:sz w:val="28"/>
              </w:rPr>
            </w:pPr>
            <w:r>
              <w:rPr>
                <w:rFonts w:ascii="Times New Roman" w:hAnsi="Times New Roman"/>
                <w:sz w:val="28"/>
              </w:rPr>
              <w:t>Проведение информационно-коммуникационной кампании, направленной на формирование приверженности граждан к здоровому образу жизни.</w:t>
            </w:r>
          </w:p>
          <w:p w14:paraId="6A6F91B3" w14:textId="77777777" w:rsidR="0033195E" w:rsidRDefault="00D42D38">
            <w:pPr>
              <w:pStyle w:val="Standard"/>
              <w:numPr>
                <w:ilvl w:val="0"/>
                <w:numId w:val="1"/>
              </w:numPr>
              <w:tabs>
                <w:tab w:val="left" w:pos="364"/>
              </w:tabs>
              <w:ind w:left="0" w:firstLine="33"/>
              <w:rPr>
                <w:rFonts w:ascii="Times New Roman" w:hAnsi="Times New Roman"/>
                <w:sz w:val="28"/>
              </w:rPr>
            </w:pPr>
            <w:r>
              <w:rPr>
                <w:rFonts w:ascii="Times New Roman" w:hAnsi="Times New Roman"/>
                <w:sz w:val="28"/>
              </w:rPr>
              <w:t>Внедрение новой модели центров здоровья для взрослых.</w:t>
            </w:r>
          </w:p>
          <w:p w14:paraId="55358301" w14:textId="77777777" w:rsidR="0033195E" w:rsidRDefault="00D42D38">
            <w:pPr>
              <w:pStyle w:val="Standard"/>
              <w:numPr>
                <w:ilvl w:val="0"/>
                <w:numId w:val="1"/>
              </w:numPr>
              <w:tabs>
                <w:tab w:val="left" w:pos="364"/>
              </w:tabs>
              <w:ind w:left="0" w:firstLine="33"/>
              <w:rPr>
                <w:rFonts w:ascii="Times New Roman" w:hAnsi="Times New Roman"/>
                <w:sz w:val="28"/>
              </w:rPr>
            </w:pPr>
            <w:r>
              <w:rPr>
                <w:rFonts w:ascii="Times New Roman" w:hAnsi="Times New Roman"/>
                <w:sz w:val="28"/>
              </w:rPr>
              <w:t>Разработка и внедрение муниципальных программ укрепления общественного здоровья в муниципальных образованиях Кировской области.</w:t>
            </w:r>
          </w:p>
          <w:p w14:paraId="00EF92B6" w14:textId="77777777" w:rsidR="0033195E" w:rsidRDefault="00D42D38">
            <w:pPr>
              <w:pStyle w:val="Standard"/>
              <w:numPr>
                <w:ilvl w:val="0"/>
                <w:numId w:val="1"/>
              </w:numPr>
              <w:tabs>
                <w:tab w:val="left" w:pos="364"/>
              </w:tabs>
              <w:ind w:left="0" w:firstLine="33"/>
              <w:rPr>
                <w:rFonts w:ascii="Times New Roman" w:hAnsi="Times New Roman"/>
                <w:sz w:val="28"/>
              </w:rPr>
            </w:pPr>
            <w:r>
              <w:rPr>
                <w:rFonts w:ascii="Times New Roman" w:hAnsi="Times New Roman"/>
                <w:sz w:val="28"/>
              </w:rPr>
              <w:t xml:space="preserve">Разработка и внедрение корпоративных программ укрепления здоровья работающих на территории Кировской области </w:t>
            </w:r>
          </w:p>
          <w:p w14:paraId="01DBFF53" w14:textId="77777777" w:rsidR="0033195E" w:rsidRDefault="00D42D38">
            <w:pPr>
              <w:pStyle w:val="Standard"/>
              <w:numPr>
                <w:ilvl w:val="0"/>
                <w:numId w:val="1"/>
              </w:numPr>
              <w:tabs>
                <w:tab w:val="left" w:pos="364"/>
              </w:tabs>
              <w:ind w:left="0" w:firstLine="33"/>
              <w:rPr>
                <w:rFonts w:ascii="Times New Roman" w:hAnsi="Times New Roman"/>
                <w:sz w:val="28"/>
              </w:rPr>
            </w:pPr>
            <w:r>
              <w:rPr>
                <w:rFonts w:ascii="Times New Roman" w:hAnsi="Times New Roman"/>
                <w:sz w:val="28"/>
              </w:rPr>
              <w:t>Создание здоровьесберегающей среды, способствующей ведению населением Кировской области здорового образа жизни в рамках реализации муниципальных и корпоративных программ укрепления здоровья</w:t>
            </w:r>
          </w:p>
        </w:tc>
      </w:tr>
      <w:tr w:rsidR="0033195E" w14:paraId="6B67F52D" w14:textId="77777777" w:rsidTr="00457786">
        <w:tc>
          <w:tcPr>
            <w:tcW w:w="2732" w:type="dxa"/>
            <w:tcBorders>
              <w:top w:val="single" w:sz="4" w:space="0" w:color="000000"/>
              <w:left w:val="single" w:sz="4" w:space="0" w:color="000000"/>
              <w:bottom w:val="single" w:sz="4" w:space="0" w:color="000000"/>
              <w:right w:val="single" w:sz="4" w:space="0" w:color="000000"/>
            </w:tcBorders>
          </w:tcPr>
          <w:p w14:paraId="52F50EF3" w14:textId="37A66293" w:rsidR="0033195E" w:rsidRDefault="00D42D38" w:rsidP="00457786">
            <w:pPr>
              <w:pStyle w:val="Standard"/>
              <w:rPr>
                <w:rFonts w:ascii="Times New Roman" w:hAnsi="Times New Roman"/>
                <w:sz w:val="28"/>
              </w:rPr>
            </w:pPr>
            <w:r>
              <w:rPr>
                <w:rFonts w:ascii="Times New Roman" w:hAnsi="Times New Roman"/>
                <w:sz w:val="28"/>
              </w:rPr>
              <w:t xml:space="preserve">Целевые индикаторы и показатели </w:t>
            </w:r>
            <w:r w:rsidR="00457786">
              <w:rPr>
                <w:rFonts w:ascii="Times New Roman" w:hAnsi="Times New Roman"/>
                <w:sz w:val="28"/>
              </w:rPr>
              <w:t>Р</w:t>
            </w:r>
            <w:r>
              <w:rPr>
                <w:rFonts w:ascii="Times New Roman" w:hAnsi="Times New Roman"/>
                <w:sz w:val="28"/>
              </w:rPr>
              <w:t>егиональной программы</w:t>
            </w:r>
          </w:p>
        </w:tc>
        <w:tc>
          <w:tcPr>
            <w:tcW w:w="6521" w:type="dxa"/>
            <w:tcBorders>
              <w:top w:val="single" w:sz="4" w:space="0" w:color="000000"/>
              <w:left w:val="single" w:sz="4" w:space="0" w:color="000000"/>
              <w:bottom w:val="single" w:sz="4" w:space="0" w:color="000000"/>
              <w:right w:val="single" w:sz="4" w:space="0" w:color="000000"/>
            </w:tcBorders>
          </w:tcPr>
          <w:p w14:paraId="1E4B5745" w14:textId="77777777" w:rsidR="0033195E" w:rsidRDefault="00D42D38">
            <w:pPr>
              <w:pStyle w:val="Standard"/>
              <w:rPr>
                <w:rFonts w:ascii="Times New Roman" w:hAnsi="Times New Roman"/>
                <w:sz w:val="28"/>
              </w:rPr>
            </w:pPr>
            <w:r>
              <w:rPr>
                <w:rFonts w:ascii="Times New Roman" w:hAnsi="Times New Roman"/>
                <w:sz w:val="28"/>
              </w:rPr>
              <w:t>1. Доля граждан, ведущих здоровый образ жизни (процент);</w:t>
            </w:r>
          </w:p>
          <w:p w14:paraId="4B5FC77C" w14:textId="77777777" w:rsidR="0033195E" w:rsidRDefault="00D42D38">
            <w:pPr>
              <w:pStyle w:val="Standard"/>
              <w:rPr>
                <w:rFonts w:ascii="Times New Roman" w:hAnsi="Times New Roman"/>
                <w:sz w:val="28"/>
              </w:rPr>
            </w:pPr>
            <w:r>
              <w:rPr>
                <w:rFonts w:ascii="Times New Roman" w:hAnsi="Times New Roman"/>
                <w:sz w:val="28"/>
              </w:rPr>
              <w:t>2. Потребление алкогольной продукции на душу населения (в литрах этанола);</w:t>
            </w:r>
          </w:p>
          <w:p w14:paraId="3474BC96" w14:textId="11E457D5" w:rsidR="0033195E" w:rsidRDefault="00D42D38">
            <w:pPr>
              <w:pStyle w:val="Standard"/>
              <w:rPr>
                <w:rFonts w:ascii="Times New Roman" w:hAnsi="Times New Roman"/>
                <w:sz w:val="28"/>
              </w:rPr>
            </w:pPr>
            <w:r>
              <w:rPr>
                <w:rFonts w:ascii="Times New Roman" w:hAnsi="Times New Roman"/>
                <w:sz w:val="28"/>
              </w:rPr>
              <w:t>3. Распространенность курения табака в возрасте 1</w:t>
            </w:r>
            <w:r w:rsidR="00846352">
              <w:rPr>
                <w:rFonts w:ascii="Times New Roman" w:hAnsi="Times New Roman"/>
                <w:sz w:val="28"/>
              </w:rPr>
              <w:t>8</w:t>
            </w:r>
            <w:r>
              <w:rPr>
                <w:rFonts w:ascii="Times New Roman" w:hAnsi="Times New Roman"/>
                <w:sz w:val="28"/>
              </w:rPr>
              <w:t xml:space="preserve"> лет и </w:t>
            </w:r>
            <w:r w:rsidR="00846352">
              <w:rPr>
                <w:rFonts w:ascii="Times New Roman" w:hAnsi="Times New Roman"/>
                <w:sz w:val="28"/>
              </w:rPr>
              <w:t>старше</w:t>
            </w:r>
            <w:r>
              <w:rPr>
                <w:rFonts w:ascii="Times New Roman" w:hAnsi="Times New Roman"/>
                <w:sz w:val="28"/>
              </w:rPr>
              <w:t xml:space="preserve"> (процент);</w:t>
            </w:r>
          </w:p>
          <w:p w14:paraId="7D73867A" w14:textId="77777777" w:rsidR="0033195E" w:rsidRDefault="00D42D38">
            <w:pPr>
              <w:pStyle w:val="Standard"/>
              <w:rPr>
                <w:rFonts w:ascii="Times New Roman" w:hAnsi="Times New Roman"/>
                <w:sz w:val="28"/>
              </w:rPr>
            </w:pPr>
            <w:r>
              <w:rPr>
                <w:rFonts w:ascii="Times New Roman" w:hAnsi="Times New Roman"/>
                <w:sz w:val="28"/>
              </w:rPr>
              <w:t>4. Доля граждан с факторами риска, выявленными в результате профилактических осмотров и диспансеризации, прошедших углубленное профилактическое</w:t>
            </w:r>
            <w:r>
              <w:rPr>
                <w:rFonts w:ascii="Times New Roman" w:hAnsi="Times New Roman"/>
                <w:b/>
                <w:sz w:val="28"/>
              </w:rPr>
              <w:t xml:space="preserve"> </w:t>
            </w:r>
            <w:r>
              <w:rPr>
                <w:rFonts w:ascii="Times New Roman" w:hAnsi="Times New Roman"/>
                <w:sz w:val="28"/>
              </w:rPr>
              <w:t>консультирование в центрах здоровья (процент);</w:t>
            </w:r>
          </w:p>
          <w:p w14:paraId="53FAFB2B" w14:textId="77777777" w:rsidR="0033195E" w:rsidRDefault="00D42D38">
            <w:pPr>
              <w:pStyle w:val="Standard"/>
              <w:rPr>
                <w:rFonts w:ascii="Times New Roman" w:hAnsi="Times New Roman"/>
                <w:sz w:val="28"/>
              </w:rPr>
            </w:pPr>
            <w:r>
              <w:rPr>
                <w:rFonts w:ascii="Times New Roman" w:hAnsi="Times New Roman"/>
                <w:sz w:val="28"/>
              </w:rPr>
              <w:t>5. Доля граждан, для которых центрами здоровья разработаны индивидуальные программы по ведению здорового образа жизни (процент);</w:t>
            </w:r>
          </w:p>
          <w:p w14:paraId="5E827C68" w14:textId="77777777" w:rsidR="0033195E" w:rsidRDefault="00D42D38">
            <w:pPr>
              <w:pStyle w:val="Standard"/>
              <w:rPr>
                <w:rFonts w:ascii="Times New Roman" w:hAnsi="Times New Roman"/>
                <w:sz w:val="28"/>
              </w:rPr>
            </w:pPr>
            <w:r>
              <w:rPr>
                <w:rFonts w:ascii="Times New Roman" w:hAnsi="Times New Roman"/>
                <w:sz w:val="28"/>
              </w:rPr>
              <w:t>6. Доля граждан, прошедших углубленное профилактическое консультирование в центрах здоровья, которым рекомендованы индивидуальные программы здорового питания (процент)</w:t>
            </w:r>
          </w:p>
          <w:p w14:paraId="4EEB8F2D" w14:textId="77777777" w:rsidR="0033195E" w:rsidRDefault="00D42D38">
            <w:pPr>
              <w:pStyle w:val="Standard"/>
              <w:rPr>
                <w:rFonts w:ascii="Times New Roman" w:hAnsi="Times New Roman"/>
                <w:sz w:val="28"/>
              </w:rPr>
            </w:pPr>
            <w:r>
              <w:rPr>
                <w:rFonts w:ascii="Times New Roman" w:hAnsi="Times New Roman"/>
                <w:sz w:val="28"/>
              </w:rPr>
              <w:lastRenderedPageBreak/>
              <w:t>7. Число муниципальных образований, внедряющих обновленные муниципальные программы укрепления общественного здоровья, единиц</w:t>
            </w:r>
          </w:p>
          <w:p w14:paraId="3DE092AE" w14:textId="77777777" w:rsidR="0033195E" w:rsidRDefault="00D42D38">
            <w:pPr>
              <w:pStyle w:val="Standard"/>
              <w:rPr>
                <w:rFonts w:ascii="Times New Roman" w:hAnsi="Times New Roman"/>
                <w:sz w:val="28"/>
              </w:rPr>
            </w:pPr>
            <w:r>
              <w:rPr>
                <w:rFonts w:ascii="Times New Roman" w:hAnsi="Times New Roman"/>
                <w:sz w:val="28"/>
              </w:rPr>
              <w:t>8. Число предприятий с численностью сотрудников 250 человек и более, внедряющих обновленные корпоративные программы укрепления здоровья работающих, единиц</w:t>
            </w:r>
          </w:p>
        </w:tc>
      </w:tr>
      <w:tr w:rsidR="0033195E" w14:paraId="4E12D44D" w14:textId="77777777" w:rsidTr="00457786">
        <w:tc>
          <w:tcPr>
            <w:tcW w:w="2732" w:type="dxa"/>
            <w:tcBorders>
              <w:top w:val="single" w:sz="4" w:space="0" w:color="000000"/>
              <w:left w:val="single" w:sz="4" w:space="0" w:color="000000"/>
              <w:bottom w:val="single" w:sz="4" w:space="0" w:color="000000"/>
              <w:right w:val="single" w:sz="4" w:space="0" w:color="000000"/>
            </w:tcBorders>
          </w:tcPr>
          <w:p w14:paraId="0E35A2A2" w14:textId="55681179" w:rsidR="0033195E" w:rsidRDefault="00D42D38" w:rsidP="00457786">
            <w:pPr>
              <w:pStyle w:val="Standard"/>
              <w:rPr>
                <w:rFonts w:ascii="Times New Roman" w:hAnsi="Times New Roman"/>
                <w:sz w:val="28"/>
              </w:rPr>
            </w:pPr>
            <w:r>
              <w:rPr>
                <w:rFonts w:ascii="Times New Roman" w:hAnsi="Times New Roman"/>
                <w:sz w:val="28"/>
              </w:rPr>
              <w:lastRenderedPageBreak/>
              <w:t xml:space="preserve">Объемы финансового обеспечения реализации </w:t>
            </w:r>
            <w:r w:rsidR="00457786">
              <w:rPr>
                <w:rFonts w:ascii="Times New Roman" w:hAnsi="Times New Roman"/>
                <w:sz w:val="28"/>
              </w:rPr>
              <w:t>Р</w:t>
            </w:r>
            <w:r>
              <w:rPr>
                <w:rFonts w:ascii="Times New Roman" w:hAnsi="Times New Roman"/>
                <w:sz w:val="28"/>
              </w:rPr>
              <w:t>егиональной программы</w:t>
            </w:r>
          </w:p>
        </w:tc>
        <w:tc>
          <w:tcPr>
            <w:tcW w:w="6521" w:type="dxa"/>
            <w:tcBorders>
              <w:top w:val="single" w:sz="4" w:space="0" w:color="000000"/>
              <w:left w:val="single" w:sz="4" w:space="0" w:color="000000"/>
              <w:bottom w:val="single" w:sz="4" w:space="0" w:color="000000"/>
              <w:right w:val="single" w:sz="4" w:space="0" w:color="000000"/>
            </w:tcBorders>
          </w:tcPr>
          <w:p w14:paraId="3AACC7E4" w14:textId="77777777" w:rsidR="0033195E" w:rsidRDefault="00D42D38">
            <w:pPr>
              <w:pStyle w:val="Standard"/>
              <w:rPr>
                <w:rFonts w:ascii="Times New Roman" w:hAnsi="Times New Roman"/>
                <w:sz w:val="28"/>
              </w:rPr>
            </w:pPr>
            <w:r>
              <w:rPr>
                <w:rFonts w:ascii="Times New Roman" w:hAnsi="Times New Roman"/>
                <w:sz w:val="28"/>
              </w:rPr>
              <w:t>Консолидированный бюджет субъекта Российской Федерации:</w:t>
            </w:r>
          </w:p>
          <w:p w14:paraId="0D4C9CFB" w14:textId="3FC49B9A" w:rsidR="0033195E" w:rsidRDefault="00D42D38">
            <w:pPr>
              <w:pStyle w:val="Standard"/>
              <w:rPr>
                <w:rFonts w:ascii="Times New Roman" w:hAnsi="Times New Roman"/>
                <w:sz w:val="28"/>
              </w:rPr>
            </w:pPr>
            <w:r>
              <w:rPr>
                <w:rFonts w:ascii="Times New Roman" w:hAnsi="Times New Roman"/>
                <w:sz w:val="28"/>
              </w:rPr>
              <w:t xml:space="preserve">2026 год – </w:t>
            </w:r>
            <w:r w:rsidR="00AB2A76" w:rsidRPr="00AB2A76">
              <w:rPr>
                <w:rFonts w:ascii="Times New Roman" w:hAnsi="Times New Roman"/>
                <w:sz w:val="28"/>
              </w:rPr>
              <w:t>2 747,4</w:t>
            </w:r>
            <w:r w:rsidR="00AB2A76">
              <w:rPr>
                <w:rFonts w:ascii="Times New Roman" w:hAnsi="Times New Roman"/>
                <w:sz w:val="28"/>
              </w:rPr>
              <w:t xml:space="preserve"> </w:t>
            </w:r>
            <w:r>
              <w:rPr>
                <w:rFonts w:ascii="Times New Roman" w:hAnsi="Times New Roman"/>
                <w:sz w:val="28"/>
              </w:rPr>
              <w:t>тыс. руб.,</w:t>
            </w:r>
          </w:p>
          <w:p w14:paraId="4F2EFF95" w14:textId="0F8052F3" w:rsidR="0033195E" w:rsidRDefault="00D42D38">
            <w:pPr>
              <w:pStyle w:val="Standard"/>
              <w:rPr>
                <w:rFonts w:ascii="Times New Roman" w:hAnsi="Times New Roman"/>
                <w:sz w:val="28"/>
              </w:rPr>
            </w:pPr>
            <w:r>
              <w:rPr>
                <w:rFonts w:ascii="Times New Roman" w:hAnsi="Times New Roman"/>
                <w:sz w:val="28"/>
              </w:rPr>
              <w:t xml:space="preserve">2027 год – </w:t>
            </w:r>
            <w:r w:rsidR="00AB2A76" w:rsidRPr="00AB2A76">
              <w:rPr>
                <w:rFonts w:ascii="Times New Roman" w:hAnsi="Times New Roman"/>
                <w:sz w:val="28"/>
              </w:rPr>
              <w:t>1 856,6</w:t>
            </w:r>
            <w:r w:rsidR="00AB2A76">
              <w:rPr>
                <w:rFonts w:ascii="Times New Roman" w:hAnsi="Times New Roman"/>
                <w:sz w:val="28"/>
              </w:rPr>
              <w:t xml:space="preserve"> </w:t>
            </w:r>
            <w:r>
              <w:rPr>
                <w:rFonts w:ascii="Times New Roman" w:hAnsi="Times New Roman"/>
                <w:sz w:val="28"/>
              </w:rPr>
              <w:t>тыс. руб.</w:t>
            </w:r>
            <w:r w:rsidR="00AB2A76">
              <w:rPr>
                <w:rFonts w:ascii="Times New Roman" w:hAnsi="Times New Roman"/>
                <w:sz w:val="28"/>
              </w:rPr>
              <w:t>,</w:t>
            </w:r>
          </w:p>
          <w:p w14:paraId="647A1319" w14:textId="1780CAF7" w:rsidR="00AB2A76" w:rsidRDefault="00AB2A76">
            <w:pPr>
              <w:pStyle w:val="Standard"/>
              <w:rPr>
                <w:rFonts w:ascii="Times New Roman" w:hAnsi="Times New Roman"/>
                <w:sz w:val="28"/>
              </w:rPr>
            </w:pPr>
            <w:r>
              <w:rPr>
                <w:rFonts w:ascii="Times New Roman" w:hAnsi="Times New Roman"/>
                <w:sz w:val="28"/>
              </w:rPr>
              <w:t xml:space="preserve">2028 год – </w:t>
            </w:r>
            <w:r w:rsidRPr="00AB2A76">
              <w:rPr>
                <w:rFonts w:ascii="Times New Roman" w:hAnsi="Times New Roman"/>
                <w:sz w:val="28"/>
              </w:rPr>
              <w:t>808,9</w:t>
            </w:r>
            <w:r>
              <w:rPr>
                <w:rFonts w:ascii="Times New Roman" w:hAnsi="Times New Roman"/>
                <w:sz w:val="28"/>
              </w:rPr>
              <w:t xml:space="preserve"> тыс. руб. </w:t>
            </w:r>
          </w:p>
          <w:p w14:paraId="590FCC05" w14:textId="7E6C49FD" w:rsidR="0033195E" w:rsidRDefault="00D42D38" w:rsidP="009415CA">
            <w:pPr>
              <w:pStyle w:val="Standard"/>
            </w:pPr>
            <w:r>
              <w:rPr>
                <w:rFonts w:ascii="Times New Roman" w:hAnsi="Times New Roman"/>
                <w:sz w:val="28"/>
              </w:rPr>
              <w:t xml:space="preserve">Выполнение задач и достижение результатов Региональной программы будет осуществляться в рамках финансового обеспечения полномочий областных государственных учреждений, бюджетов муниципальных </w:t>
            </w:r>
            <w:r w:rsidR="009415CA">
              <w:rPr>
                <w:rFonts w:ascii="Times New Roman" w:hAnsi="Times New Roman"/>
                <w:sz w:val="28"/>
              </w:rPr>
              <w:t>образований</w:t>
            </w:r>
            <w:r>
              <w:rPr>
                <w:rFonts w:ascii="Times New Roman" w:hAnsi="Times New Roman"/>
                <w:sz w:val="28"/>
              </w:rPr>
              <w:t xml:space="preserve"> Кировской области, а также деятельности подведомственных учреждений (по согласованию)</w:t>
            </w:r>
          </w:p>
        </w:tc>
      </w:tr>
      <w:tr w:rsidR="0033195E" w14:paraId="349C3869" w14:textId="77777777" w:rsidTr="00457786">
        <w:tc>
          <w:tcPr>
            <w:tcW w:w="2732" w:type="dxa"/>
            <w:tcBorders>
              <w:top w:val="single" w:sz="4" w:space="0" w:color="000000"/>
              <w:left w:val="single" w:sz="4" w:space="0" w:color="000000"/>
              <w:bottom w:val="single" w:sz="4" w:space="0" w:color="000000"/>
              <w:right w:val="single" w:sz="4" w:space="0" w:color="000000"/>
            </w:tcBorders>
          </w:tcPr>
          <w:p w14:paraId="43676ACF" w14:textId="45D4E24A" w:rsidR="0033195E" w:rsidRDefault="00D42D38" w:rsidP="00457786">
            <w:pPr>
              <w:pStyle w:val="Standard"/>
              <w:rPr>
                <w:rFonts w:ascii="Times New Roman" w:hAnsi="Times New Roman"/>
                <w:sz w:val="28"/>
              </w:rPr>
            </w:pPr>
            <w:r>
              <w:rPr>
                <w:rFonts w:ascii="Times New Roman" w:hAnsi="Times New Roman"/>
                <w:sz w:val="28"/>
              </w:rPr>
              <w:t xml:space="preserve">Ожидаемые результаты </w:t>
            </w:r>
            <w:r w:rsidR="00457786">
              <w:rPr>
                <w:rFonts w:ascii="Times New Roman" w:hAnsi="Times New Roman"/>
                <w:sz w:val="28"/>
              </w:rPr>
              <w:t>Р</w:t>
            </w:r>
            <w:r>
              <w:rPr>
                <w:rFonts w:ascii="Times New Roman" w:hAnsi="Times New Roman"/>
                <w:sz w:val="28"/>
              </w:rPr>
              <w:t>егиональной программы</w:t>
            </w:r>
          </w:p>
        </w:tc>
        <w:tc>
          <w:tcPr>
            <w:tcW w:w="6521" w:type="dxa"/>
            <w:tcBorders>
              <w:top w:val="single" w:sz="4" w:space="0" w:color="000000"/>
              <w:left w:val="single" w:sz="4" w:space="0" w:color="000000"/>
              <w:bottom w:val="single" w:sz="4" w:space="0" w:color="000000"/>
              <w:right w:val="single" w:sz="4" w:space="0" w:color="000000"/>
            </w:tcBorders>
          </w:tcPr>
          <w:p w14:paraId="7179630F" w14:textId="58C63A53" w:rsidR="0033195E" w:rsidRDefault="00D42D38">
            <w:pPr>
              <w:pStyle w:val="Standard"/>
              <w:rPr>
                <w:rFonts w:ascii="Times New Roman" w:hAnsi="Times New Roman"/>
                <w:sz w:val="22"/>
              </w:rPr>
            </w:pPr>
            <w:r>
              <w:rPr>
                <w:rFonts w:ascii="Times New Roman" w:hAnsi="Times New Roman"/>
                <w:sz w:val="28"/>
              </w:rPr>
              <w:t xml:space="preserve">Увеличение доли граждан, ведущих здоровый образ жизни, с </w:t>
            </w:r>
            <w:r w:rsidR="00352574">
              <w:rPr>
                <w:rFonts w:ascii="Times New Roman" w:hAnsi="Times New Roman"/>
                <w:sz w:val="28"/>
              </w:rPr>
              <w:t>8</w:t>
            </w:r>
            <w:r>
              <w:rPr>
                <w:rFonts w:ascii="Times New Roman" w:hAnsi="Times New Roman"/>
                <w:sz w:val="28"/>
              </w:rPr>
              <w:t>,</w:t>
            </w:r>
            <w:r w:rsidR="00352574">
              <w:rPr>
                <w:rFonts w:ascii="Times New Roman" w:hAnsi="Times New Roman"/>
                <w:sz w:val="28"/>
              </w:rPr>
              <w:t>4</w:t>
            </w:r>
            <w:r>
              <w:rPr>
                <w:rFonts w:ascii="Times New Roman" w:hAnsi="Times New Roman"/>
                <w:sz w:val="28"/>
              </w:rPr>
              <w:t>% в 202</w:t>
            </w:r>
            <w:r w:rsidR="00352574">
              <w:rPr>
                <w:rFonts w:ascii="Times New Roman" w:hAnsi="Times New Roman"/>
                <w:sz w:val="28"/>
              </w:rPr>
              <w:t>6</w:t>
            </w:r>
            <w:r>
              <w:rPr>
                <w:rFonts w:ascii="Times New Roman" w:hAnsi="Times New Roman"/>
                <w:sz w:val="28"/>
              </w:rPr>
              <w:t xml:space="preserve"> году до 10,5% к концу 2030 года;</w:t>
            </w:r>
          </w:p>
          <w:p w14:paraId="58DA2AD0" w14:textId="036CCFCF" w:rsidR="0033195E" w:rsidRDefault="00D42D38">
            <w:pPr>
              <w:pStyle w:val="Standard"/>
              <w:rPr>
                <w:rFonts w:ascii="Times New Roman" w:hAnsi="Times New Roman"/>
                <w:sz w:val="22"/>
              </w:rPr>
            </w:pPr>
            <w:bookmarkStart w:id="1" w:name="_Hlk216258322"/>
            <w:r w:rsidRPr="0050551B">
              <w:rPr>
                <w:rFonts w:ascii="Times New Roman" w:hAnsi="Times New Roman"/>
                <w:sz w:val="28"/>
              </w:rPr>
              <w:t xml:space="preserve">Снижение распространенности курения табака в возрасте 18 лет и старше (процент)» с </w:t>
            </w:r>
            <w:r w:rsidR="00846352" w:rsidRPr="0050551B">
              <w:rPr>
                <w:rFonts w:ascii="Times New Roman" w:hAnsi="Times New Roman"/>
                <w:sz w:val="28"/>
              </w:rPr>
              <w:t>1</w:t>
            </w:r>
            <w:r w:rsidR="00352574">
              <w:rPr>
                <w:rFonts w:ascii="Times New Roman" w:hAnsi="Times New Roman"/>
                <w:sz w:val="28"/>
              </w:rPr>
              <w:t>8</w:t>
            </w:r>
            <w:r w:rsidR="00846352" w:rsidRPr="0050551B">
              <w:rPr>
                <w:rFonts w:ascii="Times New Roman" w:hAnsi="Times New Roman"/>
                <w:sz w:val="28"/>
              </w:rPr>
              <w:t>,</w:t>
            </w:r>
            <w:r w:rsidR="00352574">
              <w:rPr>
                <w:rFonts w:ascii="Times New Roman" w:hAnsi="Times New Roman"/>
                <w:sz w:val="28"/>
              </w:rPr>
              <w:t>67</w:t>
            </w:r>
            <w:r w:rsidRPr="0050551B">
              <w:rPr>
                <w:rFonts w:ascii="Times New Roman" w:hAnsi="Times New Roman"/>
                <w:sz w:val="28"/>
              </w:rPr>
              <w:t>% в 202</w:t>
            </w:r>
            <w:r w:rsidR="00352574">
              <w:rPr>
                <w:rFonts w:ascii="Times New Roman" w:hAnsi="Times New Roman"/>
                <w:sz w:val="28"/>
              </w:rPr>
              <w:t>6</w:t>
            </w:r>
            <w:r w:rsidRPr="0050551B">
              <w:rPr>
                <w:rFonts w:ascii="Times New Roman" w:hAnsi="Times New Roman"/>
                <w:sz w:val="28"/>
              </w:rPr>
              <w:t xml:space="preserve"> году до </w:t>
            </w:r>
            <w:r w:rsidR="00846352" w:rsidRPr="0050551B">
              <w:rPr>
                <w:rFonts w:ascii="Times New Roman" w:hAnsi="Times New Roman"/>
                <w:sz w:val="28"/>
              </w:rPr>
              <w:t>16,</w:t>
            </w:r>
            <w:r w:rsidR="00365FB0" w:rsidRPr="0050551B">
              <w:rPr>
                <w:rFonts w:ascii="Times New Roman" w:hAnsi="Times New Roman"/>
                <w:sz w:val="28"/>
              </w:rPr>
              <w:t>85</w:t>
            </w:r>
            <w:r w:rsidRPr="0050551B">
              <w:rPr>
                <w:rFonts w:ascii="Times New Roman" w:hAnsi="Times New Roman"/>
                <w:sz w:val="28"/>
              </w:rPr>
              <w:t>% к концу 2030 года;</w:t>
            </w:r>
          </w:p>
          <w:bookmarkEnd w:id="1"/>
          <w:p w14:paraId="44A94AD9" w14:textId="6C70130E" w:rsidR="0033195E" w:rsidRDefault="00D42D38">
            <w:pPr>
              <w:pStyle w:val="Standard"/>
              <w:contextualSpacing/>
              <w:rPr>
                <w:rFonts w:ascii="Times New Roman" w:hAnsi="Times New Roman"/>
                <w:sz w:val="22"/>
              </w:rPr>
            </w:pPr>
            <w:r>
              <w:rPr>
                <w:rFonts w:ascii="Times New Roman" w:hAnsi="Times New Roman"/>
                <w:sz w:val="28"/>
              </w:rPr>
              <w:t>Снижение потребления алкогольной продукции на душу населения с 12,</w:t>
            </w:r>
            <w:r w:rsidR="00352574">
              <w:rPr>
                <w:rFonts w:ascii="Times New Roman" w:hAnsi="Times New Roman"/>
                <w:sz w:val="28"/>
              </w:rPr>
              <w:t>3</w:t>
            </w:r>
            <w:r>
              <w:rPr>
                <w:rFonts w:ascii="Times New Roman" w:hAnsi="Times New Roman"/>
                <w:sz w:val="28"/>
              </w:rPr>
              <w:t xml:space="preserve"> литров в 202</w:t>
            </w:r>
            <w:r w:rsidR="00352574">
              <w:rPr>
                <w:rFonts w:ascii="Times New Roman" w:hAnsi="Times New Roman"/>
                <w:sz w:val="28"/>
              </w:rPr>
              <w:t>6</w:t>
            </w:r>
            <w:r>
              <w:rPr>
                <w:rFonts w:ascii="Times New Roman" w:hAnsi="Times New Roman"/>
                <w:sz w:val="28"/>
              </w:rPr>
              <w:t xml:space="preserve"> году до </w:t>
            </w:r>
            <w:r w:rsidR="00352574">
              <w:rPr>
                <w:rFonts w:ascii="Times New Roman" w:hAnsi="Times New Roman"/>
                <w:color w:val="auto"/>
                <w:sz w:val="28"/>
              </w:rPr>
              <w:t>11</w:t>
            </w:r>
            <w:r w:rsidR="006756F8" w:rsidRPr="006756F8">
              <w:rPr>
                <w:rFonts w:ascii="Times New Roman" w:hAnsi="Times New Roman"/>
                <w:color w:val="auto"/>
                <w:sz w:val="28"/>
              </w:rPr>
              <w:t>,</w:t>
            </w:r>
            <w:r w:rsidR="00352574">
              <w:rPr>
                <w:rFonts w:ascii="Times New Roman" w:hAnsi="Times New Roman"/>
                <w:color w:val="auto"/>
                <w:sz w:val="28"/>
              </w:rPr>
              <w:t>75</w:t>
            </w:r>
            <w:r w:rsidRPr="006756F8">
              <w:rPr>
                <w:rFonts w:ascii="Times New Roman" w:hAnsi="Times New Roman"/>
                <w:color w:val="auto"/>
                <w:sz w:val="28"/>
              </w:rPr>
              <w:t xml:space="preserve"> </w:t>
            </w:r>
            <w:r>
              <w:rPr>
                <w:rFonts w:ascii="Times New Roman" w:hAnsi="Times New Roman"/>
                <w:sz w:val="28"/>
              </w:rPr>
              <w:t xml:space="preserve">литров к концу 2030 года </w:t>
            </w:r>
          </w:p>
          <w:p w14:paraId="2DA94624" w14:textId="324571D6" w:rsidR="0033195E" w:rsidRDefault="00D42D38">
            <w:pPr>
              <w:spacing w:after="0" w:line="240" w:lineRule="auto"/>
              <w:contextualSpacing/>
              <w:rPr>
                <w:rFonts w:ascii="Times New Roman" w:hAnsi="Times New Roman"/>
                <w:sz w:val="28"/>
              </w:rPr>
            </w:pPr>
            <w:r>
              <w:rPr>
                <w:rFonts w:ascii="Times New Roman" w:hAnsi="Times New Roman"/>
                <w:sz w:val="28"/>
              </w:rPr>
              <w:t xml:space="preserve">Увеличение доли граждан с факторами риска, выявленными в результате профилактических осмотров и диспансеризации, прошедших углубленное профилактическое консультирование в центрах здоровья с </w:t>
            </w:r>
            <w:r w:rsidR="00352574">
              <w:rPr>
                <w:rFonts w:ascii="Times New Roman" w:hAnsi="Times New Roman"/>
                <w:sz w:val="28"/>
              </w:rPr>
              <w:t>20</w:t>
            </w:r>
            <w:r>
              <w:rPr>
                <w:rFonts w:ascii="Times New Roman" w:hAnsi="Times New Roman"/>
                <w:sz w:val="28"/>
              </w:rPr>
              <w:t>% в 202</w:t>
            </w:r>
            <w:r w:rsidR="00352574">
              <w:rPr>
                <w:rFonts w:ascii="Times New Roman" w:hAnsi="Times New Roman"/>
                <w:sz w:val="28"/>
              </w:rPr>
              <w:t>6</w:t>
            </w:r>
            <w:r>
              <w:rPr>
                <w:rFonts w:ascii="Times New Roman" w:hAnsi="Times New Roman"/>
                <w:sz w:val="28"/>
              </w:rPr>
              <w:t xml:space="preserve"> году до 60% к концу 2030 года;</w:t>
            </w:r>
          </w:p>
          <w:p w14:paraId="51F4AEB7" w14:textId="77777777" w:rsidR="0033195E" w:rsidRDefault="00D42D38">
            <w:pPr>
              <w:spacing w:after="0" w:line="240" w:lineRule="auto"/>
              <w:contextualSpacing/>
              <w:rPr>
                <w:rFonts w:ascii="Times New Roman" w:hAnsi="Times New Roman"/>
                <w:sz w:val="28"/>
              </w:rPr>
            </w:pPr>
            <w:r>
              <w:rPr>
                <w:rFonts w:ascii="Times New Roman" w:hAnsi="Times New Roman"/>
                <w:sz w:val="28"/>
              </w:rPr>
              <w:t>Увеличение доли граждан, для которых центрами здоровья разработаны индивидуальные программы по ведению здорового образа жизни с 20% в 2026 году до 95% к концу 2030 года;</w:t>
            </w:r>
          </w:p>
          <w:p w14:paraId="32DF81F1" w14:textId="77777777" w:rsidR="0033195E" w:rsidRDefault="00D42D38">
            <w:pPr>
              <w:spacing w:after="0" w:line="240" w:lineRule="auto"/>
              <w:contextualSpacing/>
              <w:rPr>
                <w:rFonts w:ascii="Times New Roman" w:hAnsi="Times New Roman"/>
                <w:sz w:val="28"/>
              </w:rPr>
            </w:pPr>
            <w:r>
              <w:rPr>
                <w:rFonts w:ascii="Times New Roman" w:hAnsi="Times New Roman"/>
                <w:sz w:val="28"/>
              </w:rPr>
              <w:t>Увеличение доли граждан, прошедших углубленное профилактическое консультирование в центрах здоровья, которым рекомендованы индивидуальные программы здорового питания с 20% в 2026 году увеличится до 95% к концу 2030 года.</w:t>
            </w:r>
          </w:p>
          <w:p w14:paraId="4388BDC3" w14:textId="2E1536EA" w:rsidR="0033195E" w:rsidRDefault="00D42D38">
            <w:pPr>
              <w:pStyle w:val="Standard"/>
              <w:rPr>
                <w:rFonts w:ascii="Times New Roman" w:hAnsi="Times New Roman"/>
                <w:sz w:val="28"/>
              </w:rPr>
            </w:pPr>
            <w:r>
              <w:rPr>
                <w:rFonts w:ascii="Times New Roman" w:hAnsi="Times New Roman"/>
                <w:sz w:val="28"/>
              </w:rPr>
              <w:t xml:space="preserve">Увеличение числа муниципальных образований, внедряющих обновленные муниципальные </w:t>
            </w:r>
            <w:r>
              <w:rPr>
                <w:rFonts w:ascii="Times New Roman" w:hAnsi="Times New Roman"/>
                <w:sz w:val="28"/>
              </w:rPr>
              <w:lastRenderedPageBreak/>
              <w:t xml:space="preserve">программы укрепления общественного здоровья с </w:t>
            </w:r>
            <w:r w:rsidR="00352574">
              <w:rPr>
                <w:rFonts w:ascii="Times New Roman" w:hAnsi="Times New Roman"/>
                <w:sz w:val="28"/>
              </w:rPr>
              <w:t>12</w:t>
            </w:r>
            <w:r>
              <w:rPr>
                <w:rFonts w:ascii="Times New Roman" w:hAnsi="Times New Roman"/>
                <w:sz w:val="28"/>
              </w:rPr>
              <w:t xml:space="preserve"> в 202</w:t>
            </w:r>
            <w:r w:rsidR="00352574">
              <w:rPr>
                <w:rFonts w:ascii="Times New Roman" w:hAnsi="Times New Roman"/>
                <w:sz w:val="28"/>
              </w:rPr>
              <w:t>6</w:t>
            </w:r>
            <w:r>
              <w:rPr>
                <w:rFonts w:ascii="Times New Roman" w:hAnsi="Times New Roman"/>
                <w:sz w:val="28"/>
              </w:rPr>
              <w:t xml:space="preserve"> году до 45 к концу 2030 года.</w:t>
            </w:r>
          </w:p>
          <w:p w14:paraId="6FE4B90E" w14:textId="2301094B" w:rsidR="0033195E" w:rsidRDefault="00D42D38">
            <w:pPr>
              <w:pStyle w:val="Standard"/>
              <w:rPr>
                <w:rFonts w:ascii="Times New Roman" w:hAnsi="Times New Roman"/>
                <w:sz w:val="28"/>
              </w:rPr>
            </w:pPr>
            <w:r>
              <w:rPr>
                <w:rFonts w:ascii="Times New Roman" w:hAnsi="Times New Roman"/>
                <w:sz w:val="28"/>
              </w:rPr>
              <w:t>Увеличение числа предприятий с численностью сотрудников 250 человек и более, внедряющих обновленные корпоративные программы укрепления здоровья работающих, с 1</w:t>
            </w:r>
            <w:r w:rsidR="00352574">
              <w:rPr>
                <w:rFonts w:ascii="Times New Roman" w:hAnsi="Times New Roman"/>
                <w:sz w:val="28"/>
              </w:rPr>
              <w:t>0</w:t>
            </w:r>
            <w:r>
              <w:rPr>
                <w:rFonts w:ascii="Times New Roman" w:hAnsi="Times New Roman"/>
                <w:sz w:val="28"/>
              </w:rPr>
              <w:t xml:space="preserve"> в 202</w:t>
            </w:r>
            <w:r w:rsidR="00352574">
              <w:rPr>
                <w:rFonts w:ascii="Times New Roman" w:hAnsi="Times New Roman"/>
                <w:sz w:val="28"/>
              </w:rPr>
              <w:t>6</w:t>
            </w:r>
            <w:r>
              <w:rPr>
                <w:rFonts w:ascii="Times New Roman" w:hAnsi="Times New Roman"/>
                <w:sz w:val="28"/>
              </w:rPr>
              <w:t xml:space="preserve"> году до 70 к концу 2030 года.</w:t>
            </w:r>
          </w:p>
        </w:tc>
      </w:tr>
    </w:tbl>
    <w:p w14:paraId="1D42BEC6" w14:textId="77777777" w:rsidR="0033195E" w:rsidRDefault="00D42D38" w:rsidP="000C3CEF">
      <w:pPr>
        <w:pStyle w:val="af2"/>
        <w:numPr>
          <w:ilvl w:val="0"/>
          <w:numId w:val="2"/>
        </w:numPr>
        <w:spacing w:before="480" w:after="480" w:line="240" w:lineRule="auto"/>
        <w:ind w:left="993" w:hanging="284"/>
        <w:jc w:val="both"/>
        <w:rPr>
          <w:rFonts w:ascii="Times New Roman" w:hAnsi="Times New Roman"/>
          <w:sz w:val="24"/>
        </w:rPr>
      </w:pPr>
      <w:r>
        <w:rPr>
          <w:rFonts w:ascii="Times New Roman" w:hAnsi="Times New Roman"/>
          <w:b/>
          <w:sz w:val="28"/>
        </w:rPr>
        <w:lastRenderedPageBreak/>
        <w:t>Общая характеристика демографических показателей Кировской области</w:t>
      </w:r>
    </w:p>
    <w:p w14:paraId="249D81BB" w14:textId="69A79C0B" w:rsidR="0033195E" w:rsidRDefault="00D42D38">
      <w:pPr>
        <w:tabs>
          <w:tab w:val="left" w:pos="142"/>
          <w:tab w:val="left" w:pos="709"/>
        </w:tabs>
        <w:spacing w:after="0" w:line="360" w:lineRule="auto"/>
        <w:ind w:firstLine="709"/>
        <w:jc w:val="both"/>
        <w:rPr>
          <w:rFonts w:ascii="Times New Roman" w:hAnsi="Times New Roman"/>
          <w:sz w:val="28"/>
        </w:rPr>
      </w:pPr>
      <w:r>
        <w:rPr>
          <w:rFonts w:ascii="Times New Roman" w:hAnsi="Times New Roman"/>
          <w:sz w:val="28"/>
        </w:rPr>
        <w:t xml:space="preserve">Численность населения Кировской области 01.01.2025 составила </w:t>
      </w:r>
      <w:r>
        <w:rPr>
          <w:rFonts w:ascii="Times New Roman" w:hAnsi="Times New Roman"/>
          <w:sz w:val="28"/>
        </w:rPr>
        <w:br/>
        <w:t>1 120 412 человек, в том числе городского населения – 884 274 человека (78,9%), сельского населения – 236 138 человек (21,1%). Более 40% населения региона проживает в административном центре Кировской области – г. Кирове.</w:t>
      </w:r>
    </w:p>
    <w:p w14:paraId="4986A791" w14:textId="6D3E9B7D"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Численность трудоспособного населения Кировской области – </w:t>
      </w:r>
      <w:r>
        <w:rPr>
          <w:rFonts w:ascii="Times New Roman" w:hAnsi="Times New Roman"/>
          <w:sz w:val="28"/>
        </w:rPr>
        <w:br/>
        <w:t>607</w:t>
      </w:r>
      <w:r w:rsidR="000C3CEF">
        <w:rPr>
          <w:rFonts w:ascii="Times New Roman" w:hAnsi="Times New Roman"/>
          <w:sz w:val="28"/>
        </w:rPr>
        <w:t xml:space="preserve"> </w:t>
      </w:r>
      <w:r>
        <w:rPr>
          <w:rFonts w:ascii="Times New Roman" w:hAnsi="Times New Roman"/>
          <w:sz w:val="28"/>
        </w:rPr>
        <w:t xml:space="preserve">112 человек (54,2%). Плотность населения – 9,31 человека на один кв. километр. </w:t>
      </w:r>
    </w:p>
    <w:p w14:paraId="4DD74E33" w14:textId="5E1A36D9" w:rsidR="0033195E" w:rsidRDefault="00D42D38">
      <w:pPr>
        <w:spacing w:after="0" w:line="360" w:lineRule="auto"/>
        <w:ind w:firstLine="709"/>
        <w:jc w:val="both"/>
        <w:rPr>
          <w:rFonts w:ascii="Times New Roman" w:hAnsi="Times New Roman"/>
          <w:sz w:val="28"/>
        </w:rPr>
      </w:pPr>
      <w:r>
        <w:rPr>
          <w:rFonts w:ascii="Times New Roman" w:hAnsi="Times New Roman"/>
          <w:sz w:val="28"/>
        </w:rPr>
        <w:t>Особенностями региона являются значительная площадь территории Кировской области (120 374 кв. километра), ее звездчатая форма с наличием местностей, значительно удаленных от административного центра Кировской области (г. Кирова), и населенных пунктов с недостаточно развитой дорожной сетью.</w:t>
      </w:r>
    </w:p>
    <w:p w14:paraId="57DFE347" w14:textId="3E7C347C" w:rsidR="0033195E" w:rsidRDefault="00D42D38">
      <w:pPr>
        <w:spacing w:after="0" w:line="360" w:lineRule="auto"/>
        <w:ind w:firstLine="709"/>
        <w:jc w:val="both"/>
        <w:rPr>
          <w:rFonts w:ascii="Times New Roman" w:hAnsi="Times New Roman"/>
          <w:sz w:val="28"/>
        </w:rPr>
      </w:pPr>
      <w:r>
        <w:rPr>
          <w:noProof/>
          <w:sz w:val="28"/>
        </w:rPr>
        <w:lastRenderedPageBreak/>
        <w:drawing>
          <wp:anchor distT="0" distB="0" distL="114300" distR="114300" simplePos="0" relativeHeight="251617792" behindDoc="0" locked="0" layoutInCell="1" allowOverlap="1" wp14:anchorId="326CA7FC" wp14:editId="0D753535">
            <wp:simplePos x="0" y="0"/>
            <wp:positionH relativeFrom="column">
              <wp:posOffset>1010709</wp:posOffset>
            </wp:positionH>
            <wp:positionV relativeFrom="paragraph">
              <wp:posOffset>1499658</wp:posOffset>
            </wp:positionV>
            <wp:extent cx="3823854" cy="4645798"/>
            <wp:effectExtent l="0" t="0" r="0" b="0"/>
            <wp:wrapTopAndBottom distT="0" dist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rcRect/>
                    <a:stretch/>
                  </pic:blipFill>
                  <pic:spPr>
                    <a:xfrm>
                      <a:off x="0" y="0"/>
                      <a:ext cx="3823854" cy="4645798"/>
                    </a:xfrm>
                    <a:prstGeom prst="rect">
                      <a:avLst/>
                    </a:prstGeom>
                  </pic:spPr>
                </pic:pic>
              </a:graphicData>
            </a:graphic>
          </wp:anchor>
        </w:drawing>
      </w:r>
      <w:r>
        <w:rPr>
          <w:rFonts w:ascii="Times New Roman" w:hAnsi="Times New Roman"/>
          <w:sz w:val="28"/>
        </w:rPr>
        <w:t xml:space="preserve">Протяженность территории Кировской области с севера на юг – </w:t>
      </w:r>
      <w:r>
        <w:rPr>
          <w:rFonts w:ascii="Times New Roman" w:hAnsi="Times New Roman"/>
          <w:sz w:val="28"/>
        </w:rPr>
        <w:br/>
        <w:t xml:space="preserve">547 километров, с запада на восток – 527 километров. Расстояние </w:t>
      </w:r>
      <w:r>
        <w:rPr>
          <w:rFonts w:ascii="Times New Roman" w:hAnsi="Times New Roman"/>
          <w:sz w:val="28"/>
        </w:rPr>
        <w:br/>
        <w:t xml:space="preserve">от административного центра Кировской области (г. Кирова) до г. Москвы </w:t>
      </w:r>
      <w:r w:rsidR="00EE2C6A">
        <w:rPr>
          <w:rFonts w:ascii="Times New Roman" w:hAnsi="Times New Roman"/>
          <w:sz w:val="28"/>
        </w:rPr>
        <w:br/>
      </w:r>
      <w:r>
        <w:rPr>
          <w:rFonts w:ascii="Times New Roman" w:hAnsi="Times New Roman"/>
          <w:sz w:val="28"/>
        </w:rPr>
        <w:t>896 километров. Численность населения Кировской области представлена на рисунке 1.</w:t>
      </w:r>
    </w:p>
    <w:p w14:paraId="431EF216" w14:textId="77777777" w:rsidR="0033195E" w:rsidRDefault="0033195E">
      <w:pPr>
        <w:pStyle w:val="110"/>
        <w:tabs>
          <w:tab w:val="left" w:pos="709"/>
        </w:tabs>
        <w:spacing w:after="0" w:line="360" w:lineRule="auto"/>
        <w:ind w:left="720" w:firstLine="0"/>
        <w:rPr>
          <w:sz w:val="24"/>
        </w:rPr>
      </w:pPr>
    </w:p>
    <w:p w14:paraId="6D4229C9" w14:textId="4F971FCE" w:rsidR="0033195E" w:rsidRPr="00EE2C6A" w:rsidRDefault="00D42D38" w:rsidP="00EE2C6A">
      <w:pPr>
        <w:pStyle w:val="110"/>
        <w:tabs>
          <w:tab w:val="left" w:pos="709"/>
        </w:tabs>
        <w:spacing w:after="0" w:line="360" w:lineRule="auto"/>
        <w:ind w:left="720" w:firstLine="0"/>
        <w:jc w:val="center"/>
        <w:rPr>
          <w:sz w:val="24"/>
        </w:rPr>
      </w:pPr>
      <w:r>
        <w:rPr>
          <w:sz w:val="24"/>
        </w:rPr>
        <w:t>Рис. 1. Численность населения Кировской области</w:t>
      </w:r>
    </w:p>
    <w:p w14:paraId="1E49EBDF" w14:textId="5FFAA45F" w:rsidR="0033195E" w:rsidRDefault="00D42D38" w:rsidP="000C3CEF">
      <w:pPr>
        <w:tabs>
          <w:tab w:val="left" w:pos="709"/>
        </w:tabs>
        <w:spacing w:after="0" w:line="360" w:lineRule="auto"/>
        <w:ind w:firstLine="709"/>
        <w:jc w:val="both"/>
        <w:rPr>
          <w:rFonts w:ascii="Times New Roman" w:hAnsi="Times New Roman"/>
          <w:sz w:val="28"/>
        </w:rPr>
      </w:pPr>
      <w:r>
        <w:rPr>
          <w:rFonts w:ascii="Times New Roman" w:hAnsi="Times New Roman"/>
          <w:sz w:val="28"/>
        </w:rPr>
        <w:t>Кировская область входит в состав Приволжского федерального округа и включает в себя 286 муниципальных образований. В состав Кировской области входит 4</w:t>
      </w:r>
      <w:r w:rsidR="004C0160">
        <w:rPr>
          <w:rFonts w:ascii="Times New Roman" w:hAnsi="Times New Roman"/>
          <w:sz w:val="28"/>
        </w:rPr>
        <w:t xml:space="preserve"> </w:t>
      </w:r>
      <w:r>
        <w:rPr>
          <w:rFonts w:ascii="Times New Roman" w:hAnsi="Times New Roman"/>
          <w:sz w:val="28"/>
        </w:rPr>
        <w:t xml:space="preserve">238 населенных пунктов, в том числе 18 городов, </w:t>
      </w:r>
      <w:r>
        <w:rPr>
          <w:rFonts w:ascii="Times New Roman" w:hAnsi="Times New Roman"/>
          <w:sz w:val="28"/>
        </w:rPr>
        <w:br/>
        <w:t>40 поселков городского типа, 4</w:t>
      </w:r>
      <w:r w:rsidR="004C0160">
        <w:rPr>
          <w:rFonts w:ascii="Times New Roman" w:hAnsi="Times New Roman"/>
          <w:sz w:val="28"/>
        </w:rPr>
        <w:t xml:space="preserve"> </w:t>
      </w:r>
      <w:r>
        <w:rPr>
          <w:rFonts w:ascii="Times New Roman" w:hAnsi="Times New Roman"/>
          <w:sz w:val="28"/>
        </w:rPr>
        <w:t>180 сельских населенных пунктов.</w:t>
      </w:r>
    </w:p>
    <w:p w14:paraId="14EA9A90" w14:textId="4386B350" w:rsidR="0033195E" w:rsidRDefault="00D42D38" w:rsidP="000C3CEF">
      <w:pPr>
        <w:tabs>
          <w:tab w:val="left" w:pos="709"/>
        </w:tabs>
        <w:spacing w:after="0" w:line="360" w:lineRule="auto"/>
        <w:ind w:firstLine="709"/>
        <w:jc w:val="both"/>
        <w:rPr>
          <w:rFonts w:ascii="Times New Roman" w:hAnsi="Times New Roman"/>
          <w:sz w:val="28"/>
        </w:rPr>
      </w:pPr>
      <w:r>
        <w:rPr>
          <w:rFonts w:ascii="Times New Roman" w:hAnsi="Times New Roman"/>
          <w:sz w:val="28"/>
        </w:rPr>
        <w:t xml:space="preserve">Кировская область располагается на границе Поволжья, Урала </w:t>
      </w:r>
      <w:r>
        <w:rPr>
          <w:rFonts w:ascii="Times New Roman" w:hAnsi="Times New Roman"/>
          <w:sz w:val="28"/>
        </w:rPr>
        <w:br/>
        <w:t xml:space="preserve">и Русского Севера и является одной из крупнейших областей в Нечерноземной зоне Российской Федерации. Это единственный регион, который граничит с девятью субъектами Российской Федерации. На юге Кировская область граничит с Республикой Татарстан и Республикой Марий Эл, на западе – </w:t>
      </w:r>
      <w:r w:rsidR="00EE2C6A">
        <w:rPr>
          <w:rFonts w:ascii="Times New Roman" w:hAnsi="Times New Roman"/>
          <w:sz w:val="28"/>
        </w:rPr>
        <w:br/>
      </w:r>
      <w:r>
        <w:rPr>
          <w:rFonts w:ascii="Times New Roman" w:hAnsi="Times New Roman"/>
          <w:sz w:val="28"/>
        </w:rPr>
        <w:lastRenderedPageBreak/>
        <w:t xml:space="preserve">с Вологодской, Костромской и Нижегородской областями, на севере – </w:t>
      </w:r>
      <w:r w:rsidR="00EE2C6A">
        <w:rPr>
          <w:rFonts w:ascii="Times New Roman" w:hAnsi="Times New Roman"/>
          <w:sz w:val="28"/>
        </w:rPr>
        <w:br/>
      </w:r>
      <w:r>
        <w:rPr>
          <w:rFonts w:ascii="Times New Roman" w:hAnsi="Times New Roman"/>
          <w:sz w:val="28"/>
        </w:rPr>
        <w:t>с Архангельской областью, Республикой Коми, на востоке – с Пермским краем, на юго-востоке – с Удмуртской Республикой.</w:t>
      </w:r>
    </w:p>
    <w:p w14:paraId="073843E8" w14:textId="77777777" w:rsidR="0033195E" w:rsidRDefault="00D42D38" w:rsidP="000C3CEF">
      <w:pPr>
        <w:spacing w:after="0" w:line="360" w:lineRule="auto"/>
        <w:ind w:firstLine="709"/>
        <w:jc w:val="both"/>
        <w:rPr>
          <w:rFonts w:ascii="Times New Roman" w:hAnsi="Times New Roman"/>
          <w:sz w:val="28"/>
        </w:rPr>
      </w:pPr>
      <w:r>
        <w:rPr>
          <w:rFonts w:ascii="Times New Roman" w:hAnsi="Times New Roman"/>
          <w:sz w:val="28"/>
        </w:rPr>
        <w:t xml:space="preserve">Уникальное географическое расположение Кировской области </w:t>
      </w:r>
      <w:r>
        <w:rPr>
          <w:rFonts w:ascii="Times New Roman" w:hAnsi="Times New Roman"/>
          <w:sz w:val="28"/>
        </w:rPr>
        <w:br/>
        <w:t xml:space="preserve">обеспечивает возможность для активного развития кооперации </w:t>
      </w:r>
      <w:r>
        <w:rPr>
          <w:rFonts w:ascii="Times New Roman" w:hAnsi="Times New Roman"/>
          <w:sz w:val="28"/>
        </w:rPr>
        <w:br/>
        <w:t>и интеграционных связей в экономике, финансовой и социальной сферах.</w:t>
      </w:r>
    </w:p>
    <w:p w14:paraId="1491DA99" w14:textId="03B3DCD6" w:rsidR="0033195E" w:rsidRDefault="00662D72" w:rsidP="000C3CEF">
      <w:pPr>
        <w:spacing w:after="0" w:line="360" w:lineRule="auto"/>
        <w:ind w:firstLine="709"/>
        <w:jc w:val="both"/>
        <w:rPr>
          <w:rFonts w:ascii="Times New Roman" w:hAnsi="Times New Roman"/>
          <w:sz w:val="28"/>
        </w:rPr>
      </w:pPr>
      <w:r>
        <w:rPr>
          <w:rFonts w:ascii="Times New Roman" w:hAnsi="Times New Roman"/>
          <w:sz w:val="28"/>
        </w:rPr>
        <w:t>Особенностью Кировской области являе</w:t>
      </w:r>
      <w:r w:rsidR="00D42D38">
        <w:rPr>
          <w:rFonts w:ascii="Times New Roman" w:hAnsi="Times New Roman"/>
          <w:sz w:val="28"/>
        </w:rPr>
        <w:t>тся сложившаяся система расселения населения, связанная в основном с большой площадью территории Кировской области, низкая плотность населения на значительной части территории Кировской области и большие расстояния между населенными пунктами региона.</w:t>
      </w:r>
    </w:p>
    <w:p w14:paraId="3E2877EB" w14:textId="2C46B2D0" w:rsidR="0033195E" w:rsidRDefault="00D42D38" w:rsidP="000C3CEF">
      <w:pPr>
        <w:widowControl w:val="0"/>
        <w:spacing w:after="0" w:line="360" w:lineRule="auto"/>
        <w:ind w:firstLine="709"/>
        <w:jc w:val="both"/>
        <w:rPr>
          <w:rFonts w:ascii="Times New Roman" w:hAnsi="Times New Roman"/>
          <w:sz w:val="28"/>
        </w:rPr>
      </w:pPr>
      <w:r>
        <w:rPr>
          <w:rFonts w:ascii="Times New Roman" w:hAnsi="Times New Roman"/>
          <w:sz w:val="28"/>
        </w:rPr>
        <w:t>Численно</w:t>
      </w:r>
      <w:r w:rsidR="0067684C">
        <w:rPr>
          <w:rFonts w:ascii="Times New Roman" w:hAnsi="Times New Roman"/>
          <w:sz w:val="28"/>
        </w:rPr>
        <w:t>сть населения Кировской области на 01.01.2025</w:t>
      </w:r>
      <w:r>
        <w:rPr>
          <w:rFonts w:ascii="Times New Roman" w:hAnsi="Times New Roman"/>
          <w:sz w:val="28"/>
        </w:rPr>
        <w:t xml:space="preserve"> в динамике представлена в таблице 1 (данные Федеральной службы государственной статистики).</w:t>
      </w:r>
    </w:p>
    <w:p w14:paraId="318D556D" w14:textId="77777777" w:rsidR="0033195E" w:rsidRPr="0067684C" w:rsidRDefault="00D42D38">
      <w:pPr>
        <w:widowControl w:val="0"/>
        <w:spacing w:after="180" w:line="240" w:lineRule="auto"/>
        <w:jc w:val="right"/>
        <w:rPr>
          <w:rFonts w:ascii="Times New Roman" w:hAnsi="Times New Roman"/>
          <w:sz w:val="28"/>
          <w:szCs w:val="28"/>
        </w:rPr>
      </w:pPr>
      <w:r w:rsidRPr="0067684C">
        <w:rPr>
          <w:rFonts w:ascii="Times New Roman" w:hAnsi="Times New Roman"/>
          <w:sz w:val="28"/>
          <w:szCs w:val="28"/>
        </w:rPr>
        <w:t>Таблица 1</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0"/>
        <w:gridCol w:w="1021"/>
        <w:gridCol w:w="1729"/>
        <w:gridCol w:w="1814"/>
        <w:gridCol w:w="1730"/>
        <w:gridCol w:w="1672"/>
      </w:tblGrid>
      <w:tr w:rsidR="0033195E" w14:paraId="59E07D94" w14:textId="77777777" w:rsidTr="00662D72">
        <w:trPr>
          <w:trHeight w:val="244"/>
        </w:trPr>
        <w:tc>
          <w:tcPr>
            <w:tcW w:w="1390" w:type="dxa"/>
            <w:vMerge w:val="restart"/>
            <w:tcBorders>
              <w:top w:val="single" w:sz="4" w:space="0" w:color="000000"/>
              <w:left w:val="single" w:sz="4" w:space="0" w:color="000000"/>
              <w:bottom w:val="single" w:sz="4" w:space="0" w:color="000000"/>
              <w:right w:val="single" w:sz="4" w:space="0" w:color="000000"/>
            </w:tcBorders>
          </w:tcPr>
          <w:p w14:paraId="16131563"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Год</w:t>
            </w:r>
          </w:p>
          <w:p w14:paraId="752821D2" w14:textId="18CCB6F1"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проведения</w:t>
            </w:r>
          </w:p>
          <w:p w14:paraId="1FA67199" w14:textId="2374F25B" w:rsidR="0033195E" w:rsidRPr="00A87B08" w:rsidRDefault="00FA751D" w:rsidP="00EE2C6A">
            <w:pPr>
              <w:spacing w:after="0" w:line="240" w:lineRule="auto"/>
              <w:jc w:val="center"/>
              <w:rPr>
                <w:rFonts w:ascii="Times New Roman" w:hAnsi="Times New Roman"/>
                <w:sz w:val="18"/>
                <w:szCs w:val="18"/>
              </w:rPr>
            </w:pPr>
            <w:r>
              <w:rPr>
                <w:rFonts w:ascii="Times New Roman" w:hAnsi="Times New Roman"/>
                <w:sz w:val="18"/>
                <w:szCs w:val="18"/>
              </w:rPr>
              <w:t>монито</w:t>
            </w:r>
            <w:r w:rsidR="00D42D38" w:rsidRPr="00A87B08">
              <w:rPr>
                <w:rFonts w:ascii="Times New Roman" w:hAnsi="Times New Roman"/>
                <w:sz w:val="18"/>
                <w:szCs w:val="18"/>
              </w:rPr>
              <w:t>ринга</w:t>
            </w:r>
          </w:p>
          <w:p w14:paraId="4F60BB3F" w14:textId="77777777" w:rsidR="0033195E" w:rsidRPr="00A87B08" w:rsidRDefault="0033195E" w:rsidP="00EE2C6A">
            <w:pPr>
              <w:spacing w:after="0" w:line="240" w:lineRule="auto"/>
              <w:ind w:firstLine="567"/>
              <w:jc w:val="center"/>
              <w:rPr>
                <w:rFonts w:ascii="Times New Roman" w:hAnsi="Times New Roman"/>
                <w:sz w:val="18"/>
                <w:szCs w:val="18"/>
              </w:rPr>
            </w:pPr>
          </w:p>
        </w:tc>
        <w:tc>
          <w:tcPr>
            <w:tcW w:w="4564" w:type="dxa"/>
            <w:gridSpan w:val="3"/>
            <w:tcBorders>
              <w:top w:val="single" w:sz="4" w:space="0" w:color="000000"/>
              <w:left w:val="single" w:sz="4" w:space="0" w:color="000000"/>
              <w:bottom w:val="single" w:sz="4" w:space="0" w:color="000000"/>
              <w:right w:val="single" w:sz="4" w:space="0" w:color="000000"/>
            </w:tcBorders>
          </w:tcPr>
          <w:p w14:paraId="4CFC305C" w14:textId="77777777" w:rsidR="0033195E" w:rsidRPr="00A87B08" w:rsidRDefault="00D42D38" w:rsidP="00EE2C6A">
            <w:pPr>
              <w:spacing w:after="0" w:line="240" w:lineRule="auto"/>
              <w:ind w:firstLine="567"/>
              <w:jc w:val="center"/>
              <w:rPr>
                <w:rFonts w:ascii="Times New Roman" w:hAnsi="Times New Roman"/>
                <w:sz w:val="18"/>
                <w:szCs w:val="18"/>
              </w:rPr>
            </w:pPr>
            <w:r w:rsidRPr="00A87B08">
              <w:rPr>
                <w:rFonts w:ascii="Times New Roman" w:hAnsi="Times New Roman"/>
                <w:sz w:val="18"/>
                <w:szCs w:val="18"/>
              </w:rPr>
              <w:t>Численность населения Кировской области, человек</w:t>
            </w:r>
          </w:p>
        </w:tc>
        <w:tc>
          <w:tcPr>
            <w:tcW w:w="3402" w:type="dxa"/>
            <w:gridSpan w:val="2"/>
            <w:vMerge w:val="restart"/>
            <w:tcBorders>
              <w:top w:val="single" w:sz="4" w:space="0" w:color="000000"/>
              <w:left w:val="single" w:sz="4" w:space="0" w:color="000000"/>
              <w:bottom w:val="single" w:sz="4" w:space="0" w:color="000000"/>
              <w:right w:val="single" w:sz="4" w:space="0" w:color="000000"/>
            </w:tcBorders>
          </w:tcPr>
          <w:p w14:paraId="01D81669" w14:textId="77777777" w:rsidR="0033195E" w:rsidRPr="00A87B08" w:rsidRDefault="00D42D38" w:rsidP="00EE2C6A">
            <w:pPr>
              <w:spacing w:after="0" w:line="240" w:lineRule="auto"/>
              <w:ind w:firstLine="567"/>
              <w:jc w:val="center"/>
              <w:rPr>
                <w:rFonts w:ascii="Times New Roman" w:hAnsi="Times New Roman"/>
                <w:sz w:val="18"/>
                <w:szCs w:val="18"/>
              </w:rPr>
            </w:pPr>
            <w:r w:rsidRPr="00A87B08">
              <w:rPr>
                <w:rFonts w:ascii="Times New Roman" w:hAnsi="Times New Roman"/>
                <w:sz w:val="18"/>
                <w:szCs w:val="18"/>
              </w:rPr>
              <w:t>Доля в общей численности населения Кировской области, процентов</w:t>
            </w:r>
          </w:p>
        </w:tc>
      </w:tr>
      <w:tr w:rsidR="0033195E" w14:paraId="754E0E99" w14:textId="77777777" w:rsidTr="00662D72">
        <w:trPr>
          <w:trHeight w:val="281"/>
        </w:trPr>
        <w:tc>
          <w:tcPr>
            <w:tcW w:w="1390" w:type="dxa"/>
            <w:vMerge/>
            <w:tcBorders>
              <w:top w:val="single" w:sz="4" w:space="0" w:color="000000"/>
              <w:left w:val="single" w:sz="4" w:space="0" w:color="000000"/>
              <w:bottom w:val="single" w:sz="4" w:space="0" w:color="000000"/>
              <w:right w:val="single" w:sz="4" w:space="0" w:color="000000"/>
            </w:tcBorders>
          </w:tcPr>
          <w:p w14:paraId="143E82E4" w14:textId="77777777" w:rsidR="0033195E" w:rsidRPr="00A87B08" w:rsidRDefault="0033195E" w:rsidP="00EE2C6A">
            <w:pPr>
              <w:spacing w:after="0" w:line="240" w:lineRule="auto"/>
              <w:rPr>
                <w:sz w:val="18"/>
                <w:szCs w:val="18"/>
              </w:rPr>
            </w:pPr>
          </w:p>
        </w:tc>
        <w:tc>
          <w:tcPr>
            <w:tcW w:w="1021" w:type="dxa"/>
            <w:vMerge w:val="restart"/>
            <w:tcBorders>
              <w:top w:val="single" w:sz="4" w:space="0" w:color="000000"/>
              <w:left w:val="single" w:sz="4" w:space="0" w:color="000000"/>
              <w:bottom w:val="single" w:sz="4" w:space="0" w:color="000000"/>
              <w:right w:val="single" w:sz="4" w:space="0" w:color="000000"/>
            </w:tcBorders>
          </w:tcPr>
          <w:p w14:paraId="3D30336E"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всего</w:t>
            </w:r>
          </w:p>
        </w:tc>
        <w:tc>
          <w:tcPr>
            <w:tcW w:w="3543" w:type="dxa"/>
            <w:gridSpan w:val="2"/>
            <w:tcBorders>
              <w:top w:val="single" w:sz="4" w:space="0" w:color="000000"/>
              <w:left w:val="single" w:sz="4" w:space="0" w:color="000000"/>
              <w:bottom w:val="single" w:sz="4" w:space="0" w:color="000000"/>
              <w:right w:val="single" w:sz="4" w:space="0" w:color="000000"/>
            </w:tcBorders>
          </w:tcPr>
          <w:p w14:paraId="7D31CB30" w14:textId="77777777" w:rsidR="0033195E" w:rsidRPr="00A87B08" w:rsidRDefault="00D42D38" w:rsidP="00EE2C6A">
            <w:pPr>
              <w:spacing w:after="0" w:line="240" w:lineRule="auto"/>
              <w:ind w:firstLine="567"/>
              <w:jc w:val="center"/>
              <w:rPr>
                <w:rFonts w:ascii="Times New Roman" w:hAnsi="Times New Roman"/>
                <w:sz w:val="18"/>
                <w:szCs w:val="18"/>
              </w:rPr>
            </w:pPr>
            <w:r w:rsidRPr="00A87B08">
              <w:rPr>
                <w:rFonts w:ascii="Times New Roman" w:hAnsi="Times New Roman"/>
                <w:sz w:val="18"/>
                <w:szCs w:val="18"/>
              </w:rPr>
              <w:t>в том числе</w:t>
            </w:r>
          </w:p>
        </w:tc>
        <w:tc>
          <w:tcPr>
            <w:tcW w:w="3402" w:type="dxa"/>
            <w:gridSpan w:val="2"/>
            <w:vMerge/>
            <w:tcBorders>
              <w:top w:val="single" w:sz="4" w:space="0" w:color="000000"/>
              <w:left w:val="single" w:sz="4" w:space="0" w:color="000000"/>
              <w:bottom w:val="single" w:sz="4" w:space="0" w:color="000000"/>
              <w:right w:val="single" w:sz="4" w:space="0" w:color="000000"/>
            </w:tcBorders>
          </w:tcPr>
          <w:p w14:paraId="7A4CF488" w14:textId="77777777" w:rsidR="0033195E" w:rsidRPr="00A87B08" w:rsidRDefault="0033195E" w:rsidP="00EE2C6A">
            <w:pPr>
              <w:spacing w:after="0" w:line="240" w:lineRule="auto"/>
              <w:rPr>
                <w:sz w:val="18"/>
                <w:szCs w:val="18"/>
              </w:rPr>
            </w:pPr>
          </w:p>
        </w:tc>
      </w:tr>
      <w:tr w:rsidR="0033195E" w14:paraId="3EC7C334" w14:textId="77777777" w:rsidTr="00EE2C6A">
        <w:trPr>
          <w:trHeight w:val="112"/>
        </w:trPr>
        <w:tc>
          <w:tcPr>
            <w:tcW w:w="1390" w:type="dxa"/>
            <w:vMerge/>
            <w:tcBorders>
              <w:top w:val="single" w:sz="4" w:space="0" w:color="000000"/>
              <w:left w:val="single" w:sz="4" w:space="0" w:color="000000"/>
              <w:bottom w:val="single" w:sz="4" w:space="0" w:color="000000"/>
              <w:right w:val="single" w:sz="4" w:space="0" w:color="000000"/>
            </w:tcBorders>
          </w:tcPr>
          <w:p w14:paraId="4E92F3E6" w14:textId="77777777" w:rsidR="0033195E" w:rsidRPr="00A87B08" w:rsidRDefault="0033195E" w:rsidP="00EE2C6A">
            <w:pPr>
              <w:spacing w:after="0" w:line="240" w:lineRule="auto"/>
              <w:rPr>
                <w:sz w:val="18"/>
                <w:szCs w:val="18"/>
              </w:rPr>
            </w:pPr>
          </w:p>
        </w:tc>
        <w:tc>
          <w:tcPr>
            <w:tcW w:w="1021" w:type="dxa"/>
            <w:vMerge/>
            <w:tcBorders>
              <w:top w:val="single" w:sz="4" w:space="0" w:color="000000"/>
              <w:left w:val="single" w:sz="4" w:space="0" w:color="000000"/>
              <w:bottom w:val="single" w:sz="4" w:space="0" w:color="000000"/>
              <w:right w:val="single" w:sz="4" w:space="0" w:color="000000"/>
            </w:tcBorders>
          </w:tcPr>
          <w:p w14:paraId="76A3A32E" w14:textId="77777777" w:rsidR="0033195E" w:rsidRPr="00A87B08" w:rsidRDefault="0033195E" w:rsidP="00EE2C6A">
            <w:pPr>
              <w:spacing w:after="0" w:line="240" w:lineRule="auto"/>
              <w:rPr>
                <w:sz w:val="18"/>
                <w:szCs w:val="18"/>
              </w:rPr>
            </w:pPr>
          </w:p>
        </w:tc>
        <w:tc>
          <w:tcPr>
            <w:tcW w:w="1729" w:type="dxa"/>
            <w:tcBorders>
              <w:top w:val="single" w:sz="4" w:space="0" w:color="000000"/>
              <w:left w:val="single" w:sz="4" w:space="0" w:color="000000"/>
              <w:bottom w:val="single" w:sz="4" w:space="0" w:color="000000"/>
              <w:right w:val="single" w:sz="4" w:space="0" w:color="000000"/>
            </w:tcBorders>
          </w:tcPr>
          <w:p w14:paraId="7EB819BD"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городское</w:t>
            </w:r>
          </w:p>
        </w:tc>
        <w:tc>
          <w:tcPr>
            <w:tcW w:w="1814" w:type="dxa"/>
            <w:tcBorders>
              <w:top w:val="single" w:sz="4" w:space="0" w:color="000000"/>
              <w:left w:val="single" w:sz="4" w:space="0" w:color="000000"/>
              <w:bottom w:val="single" w:sz="4" w:space="0" w:color="000000"/>
              <w:right w:val="single" w:sz="4" w:space="0" w:color="000000"/>
            </w:tcBorders>
          </w:tcPr>
          <w:p w14:paraId="77C05594"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сельское</w:t>
            </w:r>
          </w:p>
        </w:tc>
        <w:tc>
          <w:tcPr>
            <w:tcW w:w="1730" w:type="dxa"/>
            <w:tcBorders>
              <w:top w:val="single" w:sz="4" w:space="0" w:color="000000"/>
              <w:left w:val="single" w:sz="4" w:space="0" w:color="000000"/>
              <w:bottom w:val="single" w:sz="4" w:space="0" w:color="000000"/>
              <w:right w:val="single" w:sz="4" w:space="0" w:color="000000"/>
            </w:tcBorders>
          </w:tcPr>
          <w:p w14:paraId="289FFA97"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городское</w:t>
            </w:r>
          </w:p>
        </w:tc>
        <w:tc>
          <w:tcPr>
            <w:tcW w:w="1672" w:type="dxa"/>
            <w:tcBorders>
              <w:top w:val="single" w:sz="4" w:space="0" w:color="000000"/>
              <w:left w:val="single" w:sz="4" w:space="0" w:color="000000"/>
              <w:bottom w:val="single" w:sz="4" w:space="0" w:color="000000"/>
              <w:right w:val="single" w:sz="4" w:space="0" w:color="000000"/>
            </w:tcBorders>
          </w:tcPr>
          <w:p w14:paraId="1C5D3505"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сельское</w:t>
            </w:r>
          </w:p>
        </w:tc>
      </w:tr>
      <w:tr w:rsidR="0033195E" w14:paraId="6828480C" w14:textId="77777777" w:rsidTr="00EE2C6A">
        <w:trPr>
          <w:trHeight w:val="337"/>
        </w:trPr>
        <w:tc>
          <w:tcPr>
            <w:tcW w:w="1390" w:type="dxa"/>
            <w:tcBorders>
              <w:top w:val="single" w:sz="4" w:space="0" w:color="000000"/>
              <w:left w:val="single" w:sz="4" w:space="0" w:color="000000"/>
              <w:bottom w:val="single" w:sz="4" w:space="0" w:color="000000"/>
              <w:right w:val="single" w:sz="4" w:space="0" w:color="000000"/>
            </w:tcBorders>
          </w:tcPr>
          <w:p w14:paraId="64290215" w14:textId="77777777" w:rsidR="0033195E" w:rsidRPr="00A87B08" w:rsidRDefault="00D42D38" w:rsidP="00EE2C6A">
            <w:pPr>
              <w:spacing w:after="0" w:line="240" w:lineRule="auto"/>
              <w:ind w:firstLine="38"/>
              <w:jc w:val="center"/>
              <w:rPr>
                <w:rFonts w:ascii="Times New Roman" w:hAnsi="Times New Roman"/>
                <w:sz w:val="18"/>
                <w:szCs w:val="18"/>
              </w:rPr>
            </w:pPr>
            <w:r w:rsidRPr="00A87B08">
              <w:rPr>
                <w:rFonts w:ascii="Times New Roman" w:hAnsi="Times New Roman"/>
                <w:sz w:val="18"/>
                <w:szCs w:val="18"/>
              </w:rPr>
              <w:t>2023 год</w:t>
            </w:r>
          </w:p>
        </w:tc>
        <w:tc>
          <w:tcPr>
            <w:tcW w:w="1021" w:type="dxa"/>
            <w:tcBorders>
              <w:top w:val="single" w:sz="4" w:space="0" w:color="000000"/>
              <w:left w:val="single" w:sz="4" w:space="0" w:color="000000"/>
              <w:bottom w:val="single" w:sz="4" w:space="0" w:color="000000"/>
              <w:right w:val="single" w:sz="4" w:space="0" w:color="000000"/>
            </w:tcBorders>
          </w:tcPr>
          <w:p w14:paraId="1441D724"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1 138 112</w:t>
            </w:r>
          </w:p>
        </w:tc>
        <w:tc>
          <w:tcPr>
            <w:tcW w:w="1729" w:type="dxa"/>
            <w:tcBorders>
              <w:top w:val="single" w:sz="4" w:space="0" w:color="000000"/>
              <w:left w:val="single" w:sz="4" w:space="0" w:color="000000"/>
              <w:bottom w:val="single" w:sz="4" w:space="0" w:color="000000"/>
              <w:right w:val="single" w:sz="4" w:space="0" w:color="000000"/>
            </w:tcBorders>
          </w:tcPr>
          <w:p w14:paraId="3CE74F0E"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891 429</w:t>
            </w:r>
          </w:p>
        </w:tc>
        <w:tc>
          <w:tcPr>
            <w:tcW w:w="1814" w:type="dxa"/>
            <w:tcBorders>
              <w:top w:val="single" w:sz="4" w:space="0" w:color="000000"/>
              <w:left w:val="single" w:sz="4" w:space="0" w:color="000000"/>
              <w:bottom w:val="single" w:sz="4" w:space="0" w:color="000000"/>
              <w:right w:val="single" w:sz="4" w:space="0" w:color="000000"/>
            </w:tcBorders>
          </w:tcPr>
          <w:p w14:paraId="10D090CC"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246 683</w:t>
            </w:r>
          </w:p>
        </w:tc>
        <w:tc>
          <w:tcPr>
            <w:tcW w:w="1730" w:type="dxa"/>
            <w:tcBorders>
              <w:top w:val="single" w:sz="4" w:space="0" w:color="000000"/>
              <w:left w:val="single" w:sz="4" w:space="0" w:color="000000"/>
              <w:bottom w:val="single" w:sz="4" w:space="0" w:color="000000"/>
              <w:right w:val="single" w:sz="4" w:space="0" w:color="000000"/>
            </w:tcBorders>
          </w:tcPr>
          <w:p w14:paraId="2C4FAB3E"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78,3</w:t>
            </w:r>
          </w:p>
        </w:tc>
        <w:tc>
          <w:tcPr>
            <w:tcW w:w="1672" w:type="dxa"/>
            <w:tcBorders>
              <w:top w:val="single" w:sz="4" w:space="0" w:color="000000"/>
              <w:left w:val="single" w:sz="4" w:space="0" w:color="000000"/>
              <w:bottom w:val="single" w:sz="4" w:space="0" w:color="000000"/>
              <w:right w:val="single" w:sz="4" w:space="0" w:color="000000"/>
            </w:tcBorders>
          </w:tcPr>
          <w:p w14:paraId="076927CB"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21,7</w:t>
            </w:r>
          </w:p>
        </w:tc>
      </w:tr>
      <w:tr w:rsidR="0033195E" w14:paraId="10DF4451" w14:textId="77777777" w:rsidTr="00EE2C6A">
        <w:trPr>
          <w:trHeight w:val="337"/>
        </w:trPr>
        <w:tc>
          <w:tcPr>
            <w:tcW w:w="1390" w:type="dxa"/>
            <w:tcBorders>
              <w:top w:val="single" w:sz="4" w:space="0" w:color="000000"/>
              <w:left w:val="single" w:sz="4" w:space="0" w:color="000000"/>
              <w:bottom w:val="single" w:sz="4" w:space="0" w:color="000000"/>
              <w:right w:val="single" w:sz="4" w:space="0" w:color="000000"/>
            </w:tcBorders>
          </w:tcPr>
          <w:p w14:paraId="6C60E220" w14:textId="77777777" w:rsidR="0033195E" w:rsidRPr="00A87B08" w:rsidRDefault="00D42D38" w:rsidP="00EE2C6A">
            <w:pPr>
              <w:spacing w:after="0" w:line="240" w:lineRule="auto"/>
              <w:ind w:firstLine="38"/>
              <w:jc w:val="center"/>
              <w:rPr>
                <w:rFonts w:ascii="Times New Roman" w:hAnsi="Times New Roman"/>
                <w:sz w:val="18"/>
                <w:szCs w:val="18"/>
              </w:rPr>
            </w:pPr>
            <w:r w:rsidRPr="00A87B08">
              <w:rPr>
                <w:rFonts w:ascii="Times New Roman" w:hAnsi="Times New Roman"/>
                <w:sz w:val="18"/>
                <w:szCs w:val="18"/>
              </w:rPr>
              <w:t>2024 год</w:t>
            </w:r>
          </w:p>
        </w:tc>
        <w:tc>
          <w:tcPr>
            <w:tcW w:w="1021" w:type="dxa"/>
            <w:tcBorders>
              <w:top w:val="single" w:sz="4" w:space="0" w:color="000000"/>
              <w:left w:val="single" w:sz="4" w:space="0" w:color="000000"/>
              <w:bottom w:val="single" w:sz="4" w:space="0" w:color="000000"/>
              <w:right w:val="single" w:sz="4" w:space="0" w:color="000000"/>
            </w:tcBorders>
          </w:tcPr>
          <w:p w14:paraId="5BCFE9CC"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1 129 935</w:t>
            </w:r>
          </w:p>
        </w:tc>
        <w:tc>
          <w:tcPr>
            <w:tcW w:w="1729" w:type="dxa"/>
            <w:tcBorders>
              <w:top w:val="single" w:sz="4" w:space="0" w:color="000000"/>
              <w:left w:val="single" w:sz="4" w:space="0" w:color="000000"/>
              <w:bottom w:val="single" w:sz="4" w:space="0" w:color="000000"/>
              <w:right w:val="single" w:sz="4" w:space="0" w:color="000000"/>
            </w:tcBorders>
          </w:tcPr>
          <w:p w14:paraId="524920D5"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889 274</w:t>
            </w:r>
          </w:p>
        </w:tc>
        <w:tc>
          <w:tcPr>
            <w:tcW w:w="1814" w:type="dxa"/>
            <w:tcBorders>
              <w:top w:val="single" w:sz="4" w:space="0" w:color="000000"/>
              <w:left w:val="single" w:sz="4" w:space="0" w:color="000000"/>
              <w:bottom w:val="single" w:sz="4" w:space="0" w:color="000000"/>
              <w:right w:val="single" w:sz="4" w:space="0" w:color="000000"/>
            </w:tcBorders>
          </w:tcPr>
          <w:p w14:paraId="5A7D7088"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240 804</w:t>
            </w:r>
          </w:p>
        </w:tc>
        <w:tc>
          <w:tcPr>
            <w:tcW w:w="1730" w:type="dxa"/>
            <w:tcBorders>
              <w:top w:val="single" w:sz="4" w:space="0" w:color="000000"/>
              <w:left w:val="single" w:sz="4" w:space="0" w:color="000000"/>
              <w:bottom w:val="single" w:sz="4" w:space="0" w:color="000000"/>
              <w:right w:val="single" w:sz="4" w:space="0" w:color="000000"/>
            </w:tcBorders>
          </w:tcPr>
          <w:p w14:paraId="1952F37D"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78,7</w:t>
            </w:r>
          </w:p>
        </w:tc>
        <w:tc>
          <w:tcPr>
            <w:tcW w:w="1672" w:type="dxa"/>
            <w:tcBorders>
              <w:top w:val="single" w:sz="4" w:space="0" w:color="000000"/>
              <w:left w:val="single" w:sz="4" w:space="0" w:color="000000"/>
              <w:bottom w:val="single" w:sz="4" w:space="0" w:color="000000"/>
              <w:right w:val="single" w:sz="4" w:space="0" w:color="000000"/>
            </w:tcBorders>
          </w:tcPr>
          <w:p w14:paraId="1E53D356"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21,3</w:t>
            </w:r>
          </w:p>
        </w:tc>
      </w:tr>
      <w:tr w:rsidR="0033195E" w14:paraId="41AF76CF" w14:textId="77777777" w:rsidTr="00EE2C6A">
        <w:trPr>
          <w:trHeight w:val="337"/>
        </w:trPr>
        <w:tc>
          <w:tcPr>
            <w:tcW w:w="1390" w:type="dxa"/>
            <w:tcBorders>
              <w:top w:val="single" w:sz="4" w:space="0" w:color="000000"/>
              <w:left w:val="single" w:sz="4" w:space="0" w:color="000000"/>
              <w:bottom w:val="single" w:sz="4" w:space="0" w:color="000000"/>
              <w:right w:val="single" w:sz="4" w:space="0" w:color="000000"/>
            </w:tcBorders>
          </w:tcPr>
          <w:p w14:paraId="604C8222" w14:textId="77777777" w:rsidR="0033195E" w:rsidRPr="00A87B08" w:rsidRDefault="00D42D38" w:rsidP="00EE2C6A">
            <w:pPr>
              <w:spacing w:after="0" w:line="240" w:lineRule="auto"/>
              <w:ind w:firstLine="38"/>
              <w:jc w:val="center"/>
              <w:rPr>
                <w:rFonts w:ascii="Times New Roman" w:hAnsi="Times New Roman"/>
                <w:sz w:val="18"/>
                <w:szCs w:val="18"/>
              </w:rPr>
            </w:pPr>
            <w:r w:rsidRPr="00A87B08">
              <w:rPr>
                <w:rFonts w:ascii="Times New Roman" w:hAnsi="Times New Roman"/>
                <w:sz w:val="18"/>
                <w:szCs w:val="18"/>
              </w:rPr>
              <w:t>2025 год</w:t>
            </w:r>
          </w:p>
        </w:tc>
        <w:tc>
          <w:tcPr>
            <w:tcW w:w="1021" w:type="dxa"/>
            <w:tcBorders>
              <w:top w:val="single" w:sz="4" w:space="0" w:color="000000"/>
              <w:left w:val="single" w:sz="4" w:space="0" w:color="000000"/>
              <w:bottom w:val="single" w:sz="4" w:space="0" w:color="000000"/>
              <w:right w:val="single" w:sz="4" w:space="0" w:color="000000"/>
            </w:tcBorders>
          </w:tcPr>
          <w:p w14:paraId="722940B8"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1 120 412</w:t>
            </w:r>
          </w:p>
        </w:tc>
        <w:tc>
          <w:tcPr>
            <w:tcW w:w="1729" w:type="dxa"/>
            <w:tcBorders>
              <w:top w:val="single" w:sz="4" w:space="0" w:color="000000"/>
              <w:left w:val="single" w:sz="4" w:space="0" w:color="000000"/>
              <w:bottom w:val="single" w:sz="4" w:space="0" w:color="000000"/>
              <w:right w:val="single" w:sz="4" w:space="0" w:color="000000"/>
            </w:tcBorders>
          </w:tcPr>
          <w:p w14:paraId="33A4C20A"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884 274</w:t>
            </w:r>
          </w:p>
        </w:tc>
        <w:tc>
          <w:tcPr>
            <w:tcW w:w="1814" w:type="dxa"/>
            <w:tcBorders>
              <w:top w:val="single" w:sz="4" w:space="0" w:color="000000"/>
              <w:left w:val="single" w:sz="4" w:space="0" w:color="000000"/>
              <w:bottom w:val="single" w:sz="4" w:space="0" w:color="000000"/>
              <w:right w:val="single" w:sz="4" w:space="0" w:color="000000"/>
            </w:tcBorders>
          </w:tcPr>
          <w:p w14:paraId="52B4C263"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236 138</w:t>
            </w:r>
          </w:p>
        </w:tc>
        <w:tc>
          <w:tcPr>
            <w:tcW w:w="1730" w:type="dxa"/>
            <w:tcBorders>
              <w:top w:val="single" w:sz="4" w:space="0" w:color="000000"/>
              <w:left w:val="single" w:sz="4" w:space="0" w:color="000000"/>
              <w:bottom w:val="single" w:sz="4" w:space="0" w:color="000000"/>
              <w:right w:val="single" w:sz="4" w:space="0" w:color="000000"/>
            </w:tcBorders>
          </w:tcPr>
          <w:p w14:paraId="7B92381D"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78,9</w:t>
            </w:r>
          </w:p>
        </w:tc>
        <w:tc>
          <w:tcPr>
            <w:tcW w:w="1672" w:type="dxa"/>
            <w:tcBorders>
              <w:top w:val="single" w:sz="4" w:space="0" w:color="000000"/>
              <w:left w:val="single" w:sz="4" w:space="0" w:color="000000"/>
              <w:bottom w:val="single" w:sz="4" w:space="0" w:color="000000"/>
              <w:right w:val="single" w:sz="4" w:space="0" w:color="000000"/>
            </w:tcBorders>
          </w:tcPr>
          <w:p w14:paraId="337F9CCF" w14:textId="77777777" w:rsidR="0033195E" w:rsidRPr="00A87B08" w:rsidRDefault="00D42D38" w:rsidP="00EE2C6A">
            <w:pPr>
              <w:spacing w:after="0" w:line="240" w:lineRule="auto"/>
              <w:jc w:val="center"/>
              <w:rPr>
                <w:rFonts w:ascii="Times New Roman" w:hAnsi="Times New Roman"/>
                <w:sz w:val="18"/>
                <w:szCs w:val="18"/>
              </w:rPr>
            </w:pPr>
            <w:r w:rsidRPr="00A87B08">
              <w:rPr>
                <w:rFonts w:ascii="Times New Roman" w:hAnsi="Times New Roman"/>
                <w:sz w:val="18"/>
                <w:szCs w:val="18"/>
              </w:rPr>
              <w:t>21,1</w:t>
            </w:r>
          </w:p>
        </w:tc>
      </w:tr>
    </w:tbl>
    <w:p w14:paraId="036DB33A" w14:textId="77777777" w:rsidR="0033195E" w:rsidRDefault="0033195E">
      <w:pPr>
        <w:widowControl w:val="0"/>
        <w:spacing w:after="0" w:line="360" w:lineRule="auto"/>
        <w:ind w:firstLine="567"/>
        <w:jc w:val="both"/>
        <w:rPr>
          <w:rFonts w:ascii="Times New Roman" w:hAnsi="Times New Roman"/>
          <w:sz w:val="28"/>
        </w:rPr>
      </w:pPr>
    </w:p>
    <w:p w14:paraId="22816B40" w14:textId="2EB70F68" w:rsidR="0033195E" w:rsidRDefault="00D42D38" w:rsidP="000C3CEF">
      <w:pPr>
        <w:widowControl w:val="0"/>
        <w:spacing w:after="0" w:line="360" w:lineRule="auto"/>
        <w:ind w:firstLine="709"/>
        <w:jc w:val="both"/>
        <w:rPr>
          <w:rFonts w:ascii="Times New Roman" w:hAnsi="Times New Roman"/>
          <w:sz w:val="28"/>
        </w:rPr>
      </w:pPr>
      <w:r>
        <w:rPr>
          <w:rFonts w:ascii="Times New Roman" w:hAnsi="Times New Roman"/>
          <w:sz w:val="28"/>
        </w:rPr>
        <w:t>Возрастно-половой состав населения К</w:t>
      </w:r>
      <w:r w:rsidR="0067684C">
        <w:rPr>
          <w:rFonts w:ascii="Times New Roman" w:hAnsi="Times New Roman"/>
          <w:sz w:val="28"/>
        </w:rPr>
        <w:t xml:space="preserve">ировской области </w:t>
      </w:r>
      <w:r w:rsidR="0067684C">
        <w:rPr>
          <w:rFonts w:ascii="Times New Roman" w:hAnsi="Times New Roman"/>
          <w:sz w:val="28"/>
        </w:rPr>
        <w:br/>
        <w:t>(на 01.01.2025</w:t>
      </w:r>
      <w:r>
        <w:rPr>
          <w:rFonts w:ascii="Times New Roman" w:hAnsi="Times New Roman"/>
          <w:sz w:val="28"/>
        </w:rPr>
        <w:t>) представлен в таблице 2</w:t>
      </w:r>
      <w:r>
        <w:rPr>
          <w:rFonts w:ascii="Arial" w:hAnsi="Arial"/>
          <w:sz w:val="24"/>
        </w:rPr>
        <w:t xml:space="preserve"> </w:t>
      </w:r>
      <w:r>
        <w:rPr>
          <w:rFonts w:ascii="Times New Roman" w:hAnsi="Times New Roman"/>
          <w:sz w:val="28"/>
        </w:rPr>
        <w:t>(</w:t>
      </w:r>
      <w:bookmarkStart w:id="2" w:name="_Hlk162342275"/>
      <w:r>
        <w:rPr>
          <w:rFonts w:ascii="Times New Roman" w:hAnsi="Times New Roman"/>
          <w:sz w:val="28"/>
        </w:rPr>
        <w:t>данные Федеральной службы государственной статистики</w:t>
      </w:r>
      <w:bookmarkEnd w:id="2"/>
      <w:r>
        <w:rPr>
          <w:rFonts w:ascii="Times New Roman" w:hAnsi="Times New Roman"/>
          <w:sz w:val="28"/>
        </w:rPr>
        <w:t>).</w:t>
      </w:r>
    </w:p>
    <w:p w14:paraId="22BA5FCC" w14:textId="77777777" w:rsidR="00662D72" w:rsidRDefault="00662D72">
      <w:pPr>
        <w:widowControl w:val="0"/>
        <w:spacing w:after="0" w:line="360" w:lineRule="auto"/>
        <w:ind w:firstLine="567"/>
        <w:jc w:val="both"/>
        <w:rPr>
          <w:rFonts w:ascii="Times New Roman" w:hAnsi="Times New Roman"/>
          <w:sz w:val="28"/>
        </w:rPr>
      </w:pPr>
    </w:p>
    <w:p w14:paraId="59FC2C0C" w14:textId="77777777" w:rsidR="0033195E" w:rsidRPr="0067684C" w:rsidRDefault="00D42D38">
      <w:pPr>
        <w:pStyle w:val="af2"/>
        <w:widowControl w:val="0"/>
        <w:spacing w:after="0" w:line="360" w:lineRule="auto"/>
        <w:jc w:val="right"/>
        <w:rPr>
          <w:rFonts w:ascii="Times New Roman" w:hAnsi="Times New Roman"/>
          <w:sz w:val="28"/>
          <w:szCs w:val="28"/>
        </w:rPr>
      </w:pPr>
      <w:r w:rsidRPr="0067684C">
        <w:rPr>
          <w:rFonts w:ascii="Times New Roman" w:hAnsi="Times New Roman"/>
          <w:sz w:val="28"/>
          <w:szCs w:val="28"/>
        </w:rPr>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2"/>
        <w:gridCol w:w="2233"/>
        <w:gridCol w:w="2233"/>
        <w:gridCol w:w="2446"/>
      </w:tblGrid>
      <w:tr w:rsidR="0033195E" w14:paraId="1B3F1285" w14:textId="77777777" w:rsidTr="004C0160">
        <w:trPr>
          <w:trHeight w:val="315"/>
          <w:tblHeader/>
          <w:jc w:val="center"/>
        </w:trPr>
        <w:tc>
          <w:tcPr>
            <w:tcW w:w="2232" w:type="dxa"/>
            <w:vMerge w:val="restart"/>
            <w:tcBorders>
              <w:top w:val="single" w:sz="4" w:space="0" w:color="000000"/>
              <w:left w:val="single" w:sz="4" w:space="0" w:color="000000"/>
              <w:bottom w:val="single" w:sz="4" w:space="0" w:color="000000"/>
              <w:right w:val="single" w:sz="4" w:space="0" w:color="000000"/>
            </w:tcBorders>
          </w:tcPr>
          <w:p w14:paraId="3A32B23C" w14:textId="77777777" w:rsidR="0033195E" w:rsidRPr="00A87B08" w:rsidRDefault="00D42D38" w:rsidP="00A87B08">
            <w:pPr>
              <w:spacing w:after="0" w:line="240" w:lineRule="auto"/>
              <w:jc w:val="center"/>
              <w:rPr>
                <w:rFonts w:ascii="Times New Roman" w:hAnsi="Times New Roman"/>
                <w:sz w:val="18"/>
                <w:szCs w:val="18"/>
              </w:rPr>
            </w:pPr>
            <w:r w:rsidRPr="00A87B08">
              <w:rPr>
                <w:rFonts w:ascii="Times New Roman" w:hAnsi="Times New Roman"/>
                <w:sz w:val="18"/>
                <w:szCs w:val="18"/>
              </w:rPr>
              <w:t>Возраст, лет</w:t>
            </w:r>
          </w:p>
        </w:tc>
        <w:tc>
          <w:tcPr>
            <w:tcW w:w="6912" w:type="dxa"/>
            <w:gridSpan w:val="3"/>
            <w:tcBorders>
              <w:top w:val="single" w:sz="4" w:space="0" w:color="000000"/>
              <w:left w:val="single" w:sz="4" w:space="0" w:color="000000"/>
              <w:bottom w:val="single" w:sz="4" w:space="0" w:color="000000"/>
              <w:right w:val="single" w:sz="4" w:space="0" w:color="000000"/>
            </w:tcBorders>
          </w:tcPr>
          <w:p w14:paraId="45EC7486" w14:textId="77777777" w:rsidR="0033195E" w:rsidRPr="00A87B08" w:rsidRDefault="00D42D38" w:rsidP="00A87B08">
            <w:pPr>
              <w:spacing w:after="0" w:line="240" w:lineRule="auto"/>
              <w:jc w:val="center"/>
              <w:rPr>
                <w:rFonts w:ascii="Times New Roman" w:hAnsi="Times New Roman"/>
                <w:sz w:val="18"/>
                <w:szCs w:val="18"/>
              </w:rPr>
            </w:pPr>
            <w:r w:rsidRPr="00A87B08">
              <w:rPr>
                <w:rFonts w:ascii="Times New Roman" w:hAnsi="Times New Roman"/>
                <w:sz w:val="18"/>
                <w:szCs w:val="18"/>
              </w:rPr>
              <w:t>Численность населения Кировской области, человек</w:t>
            </w:r>
          </w:p>
        </w:tc>
      </w:tr>
      <w:tr w:rsidR="0033195E" w14:paraId="4A65F048" w14:textId="77777777" w:rsidTr="00A87B08">
        <w:trPr>
          <w:trHeight w:val="168"/>
          <w:tblHeader/>
          <w:jc w:val="center"/>
        </w:trPr>
        <w:tc>
          <w:tcPr>
            <w:tcW w:w="2232" w:type="dxa"/>
            <w:vMerge/>
            <w:tcBorders>
              <w:top w:val="single" w:sz="4" w:space="0" w:color="000000"/>
              <w:left w:val="single" w:sz="4" w:space="0" w:color="000000"/>
              <w:bottom w:val="single" w:sz="4" w:space="0" w:color="000000"/>
              <w:right w:val="single" w:sz="4" w:space="0" w:color="000000"/>
            </w:tcBorders>
          </w:tcPr>
          <w:p w14:paraId="5DB649FD" w14:textId="77777777" w:rsidR="0033195E" w:rsidRPr="00A87B08" w:rsidRDefault="0033195E" w:rsidP="00A87B08">
            <w:pPr>
              <w:spacing w:after="0" w:line="240" w:lineRule="auto"/>
              <w:jc w:val="center"/>
              <w:rPr>
                <w:rFonts w:ascii="Times New Roman" w:hAnsi="Times New Roman"/>
                <w:sz w:val="18"/>
                <w:szCs w:val="18"/>
              </w:rPr>
            </w:pPr>
          </w:p>
        </w:tc>
        <w:tc>
          <w:tcPr>
            <w:tcW w:w="2233" w:type="dxa"/>
            <w:vMerge w:val="restart"/>
            <w:tcBorders>
              <w:top w:val="single" w:sz="4" w:space="0" w:color="000000"/>
              <w:left w:val="single" w:sz="4" w:space="0" w:color="000000"/>
              <w:bottom w:val="single" w:sz="4" w:space="0" w:color="000000"/>
              <w:right w:val="single" w:sz="4" w:space="0" w:color="000000"/>
            </w:tcBorders>
          </w:tcPr>
          <w:p w14:paraId="3541484D" w14:textId="77777777" w:rsidR="0033195E" w:rsidRPr="00A87B08" w:rsidRDefault="00D42D38" w:rsidP="00A87B08">
            <w:pPr>
              <w:spacing w:after="0" w:line="240" w:lineRule="auto"/>
              <w:jc w:val="center"/>
              <w:rPr>
                <w:rFonts w:ascii="Times New Roman" w:hAnsi="Times New Roman"/>
                <w:sz w:val="18"/>
                <w:szCs w:val="18"/>
              </w:rPr>
            </w:pPr>
            <w:r w:rsidRPr="00A87B08">
              <w:rPr>
                <w:rFonts w:ascii="Times New Roman" w:hAnsi="Times New Roman"/>
                <w:sz w:val="18"/>
                <w:szCs w:val="18"/>
              </w:rPr>
              <w:t>всего</w:t>
            </w:r>
          </w:p>
        </w:tc>
        <w:tc>
          <w:tcPr>
            <w:tcW w:w="4679" w:type="dxa"/>
            <w:gridSpan w:val="2"/>
            <w:tcBorders>
              <w:top w:val="single" w:sz="4" w:space="0" w:color="000000"/>
              <w:left w:val="single" w:sz="4" w:space="0" w:color="000000"/>
              <w:bottom w:val="single" w:sz="4" w:space="0" w:color="000000"/>
              <w:right w:val="single" w:sz="4" w:space="0" w:color="000000"/>
            </w:tcBorders>
          </w:tcPr>
          <w:p w14:paraId="247F8033" w14:textId="77777777" w:rsidR="0033195E" w:rsidRPr="00A87B08" w:rsidRDefault="00D42D38" w:rsidP="00A87B08">
            <w:pPr>
              <w:spacing w:after="0" w:line="240" w:lineRule="auto"/>
              <w:jc w:val="center"/>
              <w:rPr>
                <w:rFonts w:ascii="Times New Roman" w:hAnsi="Times New Roman"/>
                <w:sz w:val="18"/>
                <w:szCs w:val="18"/>
              </w:rPr>
            </w:pPr>
            <w:r w:rsidRPr="00A87B08">
              <w:rPr>
                <w:rFonts w:ascii="Times New Roman" w:hAnsi="Times New Roman"/>
                <w:sz w:val="18"/>
                <w:szCs w:val="18"/>
              </w:rPr>
              <w:t>в том числе</w:t>
            </w:r>
          </w:p>
        </w:tc>
      </w:tr>
      <w:tr w:rsidR="0033195E" w14:paraId="3B60579E" w14:textId="77777777" w:rsidTr="00A87B08">
        <w:trPr>
          <w:trHeight w:val="228"/>
          <w:tblHeader/>
          <w:jc w:val="center"/>
        </w:trPr>
        <w:tc>
          <w:tcPr>
            <w:tcW w:w="2232" w:type="dxa"/>
            <w:vMerge/>
            <w:tcBorders>
              <w:top w:val="single" w:sz="4" w:space="0" w:color="000000"/>
              <w:left w:val="single" w:sz="4" w:space="0" w:color="000000"/>
              <w:bottom w:val="single" w:sz="4" w:space="0" w:color="000000"/>
              <w:right w:val="single" w:sz="4" w:space="0" w:color="000000"/>
            </w:tcBorders>
          </w:tcPr>
          <w:p w14:paraId="43BFC622" w14:textId="77777777" w:rsidR="0033195E" w:rsidRPr="00A87B08" w:rsidRDefault="0033195E" w:rsidP="00A87B08">
            <w:pPr>
              <w:spacing w:after="0" w:line="240" w:lineRule="auto"/>
              <w:jc w:val="center"/>
              <w:rPr>
                <w:rFonts w:ascii="Times New Roman" w:hAnsi="Times New Roman"/>
                <w:sz w:val="18"/>
                <w:szCs w:val="18"/>
              </w:rPr>
            </w:pPr>
          </w:p>
        </w:tc>
        <w:tc>
          <w:tcPr>
            <w:tcW w:w="2233" w:type="dxa"/>
            <w:vMerge/>
            <w:tcBorders>
              <w:top w:val="single" w:sz="4" w:space="0" w:color="000000"/>
              <w:left w:val="single" w:sz="4" w:space="0" w:color="000000"/>
              <w:bottom w:val="single" w:sz="4" w:space="0" w:color="000000"/>
              <w:right w:val="single" w:sz="4" w:space="0" w:color="000000"/>
            </w:tcBorders>
          </w:tcPr>
          <w:p w14:paraId="2F20E73C" w14:textId="77777777" w:rsidR="0033195E" w:rsidRPr="00A87B08" w:rsidRDefault="0033195E" w:rsidP="00A87B08">
            <w:pPr>
              <w:spacing w:after="0" w:line="240" w:lineRule="auto"/>
              <w:jc w:val="center"/>
              <w:rPr>
                <w:rFonts w:ascii="Times New Roman" w:hAnsi="Times New Roman"/>
                <w:sz w:val="18"/>
                <w:szCs w:val="18"/>
              </w:rPr>
            </w:pPr>
          </w:p>
        </w:tc>
        <w:tc>
          <w:tcPr>
            <w:tcW w:w="2233" w:type="dxa"/>
            <w:tcBorders>
              <w:top w:val="single" w:sz="4" w:space="0" w:color="000000"/>
              <w:left w:val="single" w:sz="4" w:space="0" w:color="000000"/>
              <w:bottom w:val="single" w:sz="4" w:space="0" w:color="000000"/>
              <w:right w:val="single" w:sz="4" w:space="0" w:color="000000"/>
            </w:tcBorders>
          </w:tcPr>
          <w:p w14:paraId="1C53BD52" w14:textId="77777777" w:rsidR="0033195E" w:rsidRPr="00A87B08" w:rsidRDefault="00D42D38" w:rsidP="00A87B08">
            <w:pPr>
              <w:spacing w:after="0" w:line="240" w:lineRule="auto"/>
              <w:jc w:val="center"/>
              <w:rPr>
                <w:rFonts w:ascii="Times New Roman" w:hAnsi="Times New Roman"/>
                <w:sz w:val="18"/>
                <w:szCs w:val="18"/>
              </w:rPr>
            </w:pPr>
            <w:r w:rsidRPr="00A87B08">
              <w:rPr>
                <w:rFonts w:ascii="Times New Roman" w:hAnsi="Times New Roman"/>
                <w:sz w:val="18"/>
                <w:szCs w:val="18"/>
              </w:rPr>
              <w:t>мужчины</w:t>
            </w:r>
          </w:p>
        </w:tc>
        <w:tc>
          <w:tcPr>
            <w:tcW w:w="2446" w:type="dxa"/>
            <w:tcBorders>
              <w:top w:val="single" w:sz="4" w:space="0" w:color="000000"/>
              <w:left w:val="single" w:sz="4" w:space="0" w:color="000000"/>
              <w:bottom w:val="single" w:sz="4" w:space="0" w:color="000000"/>
              <w:right w:val="single" w:sz="4" w:space="0" w:color="000000"/>
            </w:tcBorders>
          </w:tcPr>
          <w:p w14:paraId="5392A211" w14:textId="77777777" w:rsidR="0033195E" w:rsidRPr="00A87B08" w:rsidRDefault="00D42D38" w:rsidP="00A87B08">
            <w:pPr>
              <w:spacing w:after="0" w:line="240" w:lineRule="auto"/>
              <w:jc w:val="center"/>
              <w:rPr>
                <w:rFonts w:ascii="Times New Roman" w:hAnsi="Times New Roman"/>
                <w:sz w:val="18"/>
                <w:szCs w:val="18"/>
              </w:rPr>
            </w:pPr>
            <w:r w:rsidRPr="00A87B08">
              <w:rPr>
                <w:rFonts w:ascii="Times New Roman" w:hAnsi="Times New Roman"/>
                <w:sz w:val="18"/>
                <w:szCs w:val="18"/>
              </w:rPr>
              <w:t>женщины</w:t>
            </w:r>
          </w:p>
        </w:tc>
      </w:tr>
      <w:tr w:rsidR="0033195E" w14:paraId="21067C3D"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7A0E2262"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0 – 4</w:t>
            </w:r>
          </w:p>
        </w:tc>
        <w:tc>
          <w:tcPr>
            <w:tcW w:w="2233" w:type="dxa"/>
            <w:tcBorders>
              <w:top w:val="single" w:sz="4" w:space="0" w:color="000000"/>
              <w:left w:val="single" w:sz="4" w:space="0" w:color="000000"/>
              <w:bottom w:val="single" w:sz="4" w:space="0" w:color="000000"/>
              <w:right w:val="single" w:sz="4" w:space="0" w:color="000000"/>
            </w:tcBorders>
          </w:tcPr>
          <w:p w14:paraId="0B4A0F94" w14:textId="7E85F23E"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42</w:t>
            </w:r>
            <w:r w:rsidR="004C0160" w:rsidRPr="00A87B08">
              <w:rPr>
                <w:rFonts w:ascii="Times New Roman" w:hAnsi="Times New Roman"/>
                <w:sz w:val="18"/>
                <w:szCs w:val="18"/>
              </w:rPr>
              <w:t xml:space="preserve"> </w:t>
            </w:r>
            <w:r w:rsidRPr="00A87B08">
              <w:rPr>
                <w:rFonts w:ascii="Times New Roman" w:hAnsi="Times New Roman"/>
                <w:sz w:val="18"/>
                <w:szCs w:val="18"/>
              </w:rPr>
              <w:t>222</w:t>
            </w:r>
          </w:p>
        </w:tc>
        <w:tc>
          <w:tcPr>
            <w:tcW w:w="2233" w:type="dxa"/>
            <w:tcBorders>
              <w:top w:val="single" w:sz="4" w:space="0" w:color="000000"/>
              <w:left w:val="nil"/>
              <w:bottom w:val="single" w:sz="4" w:space="0" w:color="000000"/>
              <w:right w:val="single" w:sz="4" w:space="0" w:color="000000"/>
            </w:tcBorders>
          </w:tcPr>
          <w:p w14:paraId="33444B8D" w14:textId="4D5DF66A"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21</w:t>
            </w:r>
            <w:r w:rsidR="004C0160" w:rsidRPr="00A87B08">
              <w:rPr>
                <w:rFonts w:ascii="Times New Roman" w:hAnsi="Times New Roman"/>
                <w:sz w:val="18"/>
                <w:szCs w:val="18"/>
              </w:rPr>
              <w:t xml:space="preserve"> </w:t>
            </w:r>
            <w:r w:rsidRPr="00A87B08">
              <w:rPr>
                <w:rFonts w:ascii="Times New Roman" w:hAnsi="Times New Roman"/>
                <w:sz w:val="18"/>
                <w:szCs w:val="18"/>
              </w:rPr>
              <w:t>740</w:t>
            </w:r>
          </w:p>
        </w:tc>
        <w:tc>
          <w:tcPr>
            <w:tcW w:w="2446" w:type="dxa"/>
            <w:tcBorders>
              <w:top w:val="single" w:sz="4" w:space="0" w:color="000000"/>
              <w:left w:val="nil"/>
              <w:bottom w:val="single" w:sz="4" w:space="0" w:color="000000"/>
              <w:right w:val="single" w:sz="4" w:space="0" w:color="000000"/>
            </w:tcBorders>
          </w:tcPr>
          <w:p w14:paraId="5E132F32" w14:textId="3E0795FB"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20</w:t>
            </w:r>
            <w:r w:rsidR="004C0160" w:rsidRPr="00A87B08">
              <w:rPr>
                <w:rFonts w:ascii="Times New Roman" w:hAnsi="Times New Roman"/>
                <w:sz w:val="18"/>
                <w:szCs w:val="18"/>
              </w:rPr>
              <w:t xml:space="preserve"> </w:t>
            </w:r>
            <w:r w:rsidRPr="00A87B08">
              <w:rPr>
                <w:rFonts w:ascii="Times New Roman" w:hAnsi="Times New Roman"/>
                <w:sz w:val="18"/>
                <w:szCs w:val="18"/>
              </w:rPr>
              <w:t>482</w:t>
            </w:r>
          </w:p>
        </w:tc>
      </w:tr>
      <w:tr w:rsidR="0033195E" w14:paraId="2E759D28"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10D8F94B"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5 – 9</w:t>
            </w:r>
          </w:p>
        </w:tc>
        <w:tc>
          <w:tcPr>
            <w:tcW w:w="2233" w:type="dxa"/>
            <w:tcBorders>
              <w:top w:val="nil"/>
              <w:left w:val="single" w:sz="4" w:space="0" w:color="000000"/>
              <w:bottom w:val="single" w:sz="4" w:space="0" w:color="000000"/>
              <w:right w:val="single" w:sz="4" w:space="0" w:color="000000"/>
            </w:tcBorders>
          </w:tcPr>
          <w:p w14:paraId="6EE07082" w14:textId="3FABFC13"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62</w:t>
            </w:r>
            <w:r w:rsidR="004C0160" w:rsidRPr="00A87B08">
              <w:rPr>
                <w:rFonts w:ascii="Times New Roman" w:hAnsi="Times New Roman"/>
                <w:sz w:val="18"/>
                <w:szCs w:val="18"/>
              </w:rPr>
              <w:t xml:space="preserve"> </w:t>
            </w:r>
            <w:r w:rsidRPr="00A87B08">
              <w:rPr>
                <w:rFonts w:ascii="Times New Roman" w:hAnsi="Times New Roman"/>
                <w:sz w:val="18"/>
                <w:szCs w:val="18"/>
              </w:rPr>
              <w:t>745</w:t>
            </w:r>
          </w:p>
        </w:tc>
        <w:tc>
          <w:tcPr>
            <w:tcW w:w="2233" w:type="dxa"/>
            <w:tcBorders>
              <w:top w:val="nil"/>
              <w:left w:val="nil"/>
              <w:bottom w:val="single" w:sz="4" w:space="0" w:color="000000"/>
              <w:right w:val="single" w:sz="4" w:space="0" w:color="000000"/>
            </w:tcBorders>
          </w:tcPr>
          <w:p w14:paraId="33492942" w14:textId="1ABDA1BB"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31</w:t>
            </w:r>
            <w:r w:rsidR="004C0160" w:rsidRPr="00A87B08">
              <w:rPr>
                <w:rFonts w:ascii="Times New Roman" w:hAnsi="Times New Roman"/>
                <w:sz w:val="18"/>
                <w:szCs w:val="18"/>
              </w:rPr>
              <w:t xml:space="preserve"> </w:t>
            </w:r>
            <w:r w:rsidRPr="00A87B08">
              <w:rPr>
                <w:rFonts w:ascii="Times New Roman" w:hAnsi="Times New Roman"/>
                <w:sz w:val="18"/>
                <w:szCs w:val="18"/>
              </w:rPr>
              <w:t>955</w:t>
            </w:r>
          </w:p>
        </w:tc>
        <w:tc>
          <w:tcPr>
            <w:tcW w:w="2446" w:type="dxa"/>
            <w:tcBorders>
              <w:top w:val="nil"/>
              <w:left w:val="nil"/>
              <w:bottom w:val="single" w:sz="4" w:space="0" w:color="000000"/>
              <w:right w:val="single" w:sz="4" w:space="0" w:color="000000"/>
            </w:tcBorders>
          </w:tcPr>
          <w:p w14:paraId="18C09089" w14:textId="473D9839"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30</w:t>
            </w:r>
            <w:r w:rsidR="004C0160" w:rsidRPr="00A87B08">
              <w:rPr>
                <w:rFonts w:ascii="Times New Roman" w:hAnsi="Times New Roman"/>
                <w:sz w:val="18"/>
                <w:szCs w:val="18"/>
              </w:rPr>
              <w:t xml:space="preserve"> </w:t>
            </w:r>
            <w:r w:rsidRPr="00A87B08">
              <w:rPr>
                <w:rFonts w:ascii="Times New Roman" w:hAnsi="Times New Roman"/>
                <w:sz w:val="18"/>
                <w:szCs w:val="18"/>
              </w:rPr>
              <w:t>790</w:t>
            </w:r>
          </w:p>
        </w:tc>
      </w:tr>
      <w:tr w:rsidR="0033195E" w14:paraId="6DBA98F7"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711AC2A6"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10 – 14</w:t>
            </w:r>
          </w:p>
        </w:tc>
        <w:tc>
          <w:tcPr>
            <w:tcW w:w="2233" w:type="dxa"/>
            <w:tcBorders>
              <w:top w:val="nil"/>
              <w:left w:val="single" w:sz="4" w:space="0" w:color="000000"/>
              <w:bottom w:val="single" w:sz="4" w:space="0" w:color="000000"/>
              <w:right w:val="single" w:sz="4" w:space="0" w:color="000000"/>
            </w:tcBorders>
          </w:tcPr>
          <w:p w14:paraId="2AAA4035" w14:textId="3B92550D"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68</w:t>
            </w:r>
            <w:r w:rsidR="004C0160" w:rsidRPr="00A87B08">
              <w:rPr>
                <w:rFonts w:ascii="Times New Roman" w:hAnsi="Times New Roman"/>
                <w:sz w:val="18"/>
                <w:szCs w:val="18"/>
              </w:rPr>
              <w:t xml:space="preserve"> </w:t>
            </w:r>
            <w:r w:rsidRPr="00A87B08">
              <w:rPr>
                <w:rFonts w:ascii="Times New Roman" w:hAnsi="Times New Roman"/>
                <w:sz w:val="18"/>
                <w:szCs w:val="18"/>
              </w:rPr>
              <w:t>701</w:t>
            </w:r>
          </w:p>
        </w:tc>
        <w:tc>
          <w:tcPr>
            <w:tcW w:w="2233" w:type="dxa"/>
            <w:tcBorders>
              <w:top w:val="nil"/>
              <w:left w:val="nil"/>
              <w:bottom w:val="single" w:sz="4" w:space="0" w:color="000000"/>
              <w:right w:val="single" w:sz="4" w:space="0" w:color="000000"/>
            </w:tcBorders>
          </w:tcPr>
          <w:p w14:paraId="606E0C4A" w14:textId="271E709C"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35</w:t>
            </w:r>
            <w:r w:rsidR="004C0160" w:rsidRPr="00A87B08">
              <w:rPr>
                <w:rFonts w:ascii="Times New Roman" w:hAnsi="Times New Roman"/>
                <w:sz w:val="18"/>
                <w:szCs w:val="18"/>
              </w:rPr>
              <w:t xml:space="preserve"> </w:t>
            </w:r>
            <w:r w:rsidRPr="00A87B08">
              <w:rPr>
                <w:rFonts w:ascii="Times New Roman" w:hAnsi="Times New Roman"/>
                <w:sz w:val="18"/>
                <w:szCs w:val="18"/>
              </w:rPr>
              <w:t>271</w:t>
            </w:r>
          </w:p>
        </w:tc>
        <w:tc>
          <w:tcPr>
            <w:tcW w:w="2446" w:type="dxa"/>
            <w:tcBorders>
              <w:top w:val="nil"/>
              <w:left w:val="nil"/>
              <w:bottom w:val="single" w:sz="4" w:space="0" w:color="000000"/>
              <w:right w:val="single" w:sz="4" w:space="0" w:color="000000"/>
            </w:tcBorders>
          </w:tcPr>
          <w:p w14:paraId="78DA6751" w14:textId="059ABB0E"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33</w:t>
            </w:r>
            <w:r w:rsidR="004C0160" w:rsidRPr="00A87B08">
              <w:rPr>
                <w:rFonts w:ascii="Times New Roman" w:hAnsi="Times New Roman"/>
                <w:sz w:val="18"/>
                <w:szCs w:val="18"/>
              </w:rPr>
              <w:t xml:space="preserve"> </w:t>
            </w:r>
            <w:r w:rsidRPr="00A87B08">
              <w:rPr>
                <w:rFonts w:ascii="Times New Roman" w:hAnsi="Times New Roman"/>
                <w:sz w:val="18"/>
                <w:szCs w:val="18"/>
              </w:rPr>
              <w:t>430</w:t>
            </w:r>
          </w:p>
        </w:tc>
      </w:tr>
      <w:tr w:rsidR="0033195E" w14:paraId="574B74B7"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2A8B3664"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15 – 19</w:t>
            </w:r>
          </w:p>
        </w:tc>
        <w:tc>
          <w:tcPr>
            <w:tcW w:w="2233" w:type="dxa"/>
            <w:tcBorders>
              <w:top w:val="nil"/>
              <w:left w:val="single" w:sz="4" w:space="0" w:color="000000"/>
              <w:bottom w:val="single" w:sz="4" w:space="0" w:color="000000"/>
              <w:right w:val="single" w:sz="4" w:space="0" w:color="000000"/>
            </w:tcBorders>
          </w:tcPr>
          <w:p w14:paraId="39B25B24" w14:textId="28584F8F"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59</w:t>
            </w:r>
            <w:r w:rsidR="004C0160" w:rsidRPr="00A87B08">
              <w:rPr>
                <w:rFonts w:ascii="Times New Roman" w:hAnsi="Times New Roman"/>
                <w:sz w:val="18"/>
                <w:szCs w:val="18"/>
              </w:rPr>
              <w:t xml:space="preserve"> </w:t>
            </w:r>
            <w:r w:rsidRPr="00A87B08">
              <w:rPr>
                <w:rFonts w:ascii="Times New Roman" w:hAnsi="Times New Roman"/>
                <w:sz w:val="18"/>
                <w:szCs w:val="18"/>
              </w:rPr>
              <w:t>817</w:t>
            </w:r>
          </w:p>
        </w:tc>
        <w:tc>
          <w:tcPr>
            <w:tcW w:w="2233" w:type="dxa"/>
            <w:tcBorders>
              <w:top w:val="nil"/>
              <w:left w:val="nil"/>
              <w:bottom w:val="single" w:sz="4" w:space="0" w:color="000000"/>
              <w:right w:val="single" w:sz="4" w:space="0" w:color="000000"/>
            </w:tcBorders>
          </w:tcPr>
          <w:p w14:paraId="0A5F527E" w14:textId="6AE70DA6"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30</w:t>
            </w:r>
            <w:r w:rsidR="004C0160" w:rsidRPr="00A87B08">
              <w:rPr>
                <w:rFonts w:ascii="Times New Roman" w:hAnsi="Times New Roman"/>
                <w:sz w:val="18"/>
                <w:szCs w:val="18"/>
              </w:rPr>
              <w:t xml:space="preserve"> </w:t>
            </w:r>
            <w:r w:rsidRPr="00A87B08">
              <w:rPr>
                <w:rFonts w:ascii="Times New Roman" w:hAnsi="Times New Roman"/>
                <w:sz w:val="18"/>
                <w:szCs w:val="18"/>
              </w:rPr>
              <w:t>222</w:t>
            </w:r>
          </w:p>
        </w:tc>
        <w:tc>
          <w:tcPr>
            <w:tcW w:w="2446" w:type="dxa"/>
            <w:tcBorders>
              <w:top w:val="nil"/>
              <w:left w:val="nil"/>
              <w:bottom w:val="single" w:sz="4" w:space="0" w:color="000000"/>
              <w:right w:val="single" w:sz="4" w:space="0" w:color="000000"/>
            </w:tcBorders>
          </w:tcPr>
          <w:p w14:paraId="05EC5A28" w14:textId="7AADA6CB"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29</w:t>
            </w:r>
            <w:r w:rsidR="004C0160" w:rsidRPr="00A87B08">
              <w:rPr>
                <w:rFonts w:ascii="Times New Roman" w:hAnsi="Times New Roman"/>
                <w:sz w:val="18"/>
                <w:szCs w:val="18"/>
              </w:rPr>
              <w:t xml:space="preserve"> </w:t>
            </w:r>
            <w:r w:rsidRPr="00A87B08">
              <w:rPr>
                <w:rFonts w:ascii="Times New Roman" w:hAnsi="Times New Roman"/>
                <w:sz w:val="18"/>
                <w:szCs w:val="18"/>
              </w:rPr>
              <w:t>595</w:t>
            </w:r>
          </w:p>
        </w:tc>
      </w:tr>
      <w:tr w:rsidR="0033195E" w14:paraId="18094AFF"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04C97590"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lastRenderedPageBreak/>
              <w:t>20 – 24</w:t>
            </w:r>
          </w:p>
        </w:tc>
        <w:tc>
          <w:tcPr>
            <w:tcW w:w="2233" w:type="dxa"/>
            <w:tcBorders>
              <w:top w:val="nil"/>
              <w:left w:val="single" w:sz="4" w:space="0" w:color="000000"/>
              <w:bottom w:val="single" w:sz="4" w:space="0" w:color="000000"/>
              <w:right w:val="single" w:sz="4" w:space="0" w:color="000000"/>
            </w:tcBorders>
          </w:tcPr>
          <w:p w14:paraId="3FAFCA10" w14:textId="1FF7F643"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48</w:t>
            </w:r>
            <w:r w:rsidR="004C0160" w:rsidRPr="00A87B08">
              <w:rPr>
                <w:rFonts w:ascii="Times New Roman" w:hAnsi="Times New Roman"/>
                <w:sz w:val="18"/>
                <w:szCs w:val="18"/>
              </w:rPr>
              <w:t xml:space="preserve"> </w:t>
            </w:r>
            <w:r w:rsidRPr="00A87B08">
              <w:rPr>
                <w:rFonts w:ascii="Times New Roman" w:hAnsi="Times New Roman"/>
                <w:sz w:val="18"/>
                <w:szCs w:val="18"/>
              </w:rPr>
              <w:t>820</w:t>
            </w:r>
          </w:p>
        </w:tc>
        <w:tc>
          <w:tcPr>
            <w:tcW w:w="2233" w:type="dxa"/>
            <w:tcBorders>
              <w:top w:val="nil"/>
              <w:left w:val="nil"/>
              <w:bottom w:val="single" w:sz="4" w:space="0" w:color="000000"/>
              <w:right w:val="single" w:sz="4" w:space="0" w:color="000000"/>
            </w:tcBorders>
          </w:tcPr>
          <w:p w14:paraId="55E79CDB" w14:textId="7C21178F"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25</w:t>
            </w:r>
            <w:r w:rsidR="004C0160" w:rsidRPr="00A87B08">
              <w:rPr>
                <w:rFonts w:ascii="Times New Roman" w:hAnsi="Times New Roman"/>
                <w:sz w:val="18"/>
                <w:szCs w:val="18"/>
              </w:rPr>
              <w:t xml:space="preserve"> </w:t>
            </w:r>
            <w:r w:rsidRPr="00A87B08">
              <w:rPr>
                <w:rFonts w:ascii="Times New Roman" w:hAnsi="Times New Roman"/>
                <w:sz w:val="18"/>
                <w:szCs w:val="18"/>
              </w:rPr>
              <w:t>108</w:t>
            </w:r>
          </w:p>
        </w:tc>
        <w:tc>
          <w:tcPr>
            <w:tcW w:w="2446" w:type="dxa"/>
            <w:tcBorders>
              <w:top w:val="nil"/>
              <w:left w:val="nil"/>
              <w:bottom w:val="single" w:sz="4" w:space="0" w:color="000000"/>
              <w:right w:val="single" w:sz="4" w:space="0" w:color="000000"/>
            </w:tcBorders>
          </w:tcPr>
          <w:p w14:paraId="31795D9E" w14:textId="38428100"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23</w:t>
            </w:r>
            <w:r w:rsidR="004C0160" w:rsidRPr="00A87B08">
              <w:rPr>
                <w:rFonts w:ascii="Times New Roman" w:hAnsi="Times New Roman"/>
                <w:sz w:val="18"/>
                <w:szCs w:val="18"/>
              </w:rPr>
              <w:t xml:space="preserve"> </w:t>
            </w:r>
            <w:r w:rsidRPr="00A87B08">
              <w:rPr>
                <w:rFonts w:ascii="Times New Roman" w:hAnsi="Times New Roman"/>
                <w:sz w:val="18"/>
                <w:szCs w:val="18"/>
              </w:rPr>
              <w:t>712</w:t>
            </w:r>
          </w:p>
        </w:tc>
      </w:tr>
      <w:tr w:rsidR="0033195E" w14:paraId="2F6D7DC5"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378ECEE3"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25 – 29</w:t>
            </w:r>
          </w:p>
        </w:tc>
        <w:tc>
          <w:tcPr>
            <w:tcW w:w="2233" w:type="dxa"/>
            <w:tcBorders>
              <w:top w:val="nil"/>
              <w:left w:val="single" w:sz="4" w:space="0" w:color="000000"/>
              <w:bottom w:val="single" w:sz="4" w:space="0" w:color="000000"/>
              <w:right w:val="single" w:sz="4" w:space="0" w:color="000000"/>
            </w:tcBorders>
          </w:tcPr>
          <w:p w14:paraId="7CA3A16B" w14:textId="6C860E65"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41</w:t>
            </w:r>
            <w:r w:rsidR="004C0160" w:rsidRPr="00A87B08">
              <w:rPr>
                <w:rFonts w:ascii="Times New Roman" w:hAnsi="Times New Roman"/>
                <w:sz w:val="18"/>
                <w:szCs w:val="18"/>
              </w:rPr>
              <w:t xml:space="preserve"> </w:t>
            </w:r>
            <w:r w:rsidRPr="00A87B08">
              <w:rPr>
                <w:rFonts w:ascii="Times New Roman" w:hAnsi="Times New Roman"/>
                <w:sz w:val="18"/>
                <w:szCs w:val="18"/>
              </w:rPr>
              <w:t>826</w:t>
            </w:r>
          </w:p>
        </w:tc>
        <w:tc>
          <w:tcPr>
            <w:tcW w:w="2233" w:type="dxa"/>
            <w:tcBorders>
              <w:top w:val="nil"/>
              <w:left w:val="nil"/>
              <w:bottom w:val="single" w:sz="4" w:space="0" w:color="000000"/>
              <w:right w:val="single" w:sz="4" w:space="0" w:color="000000"/>
            </w:tcBorders>
          </w:tcPr>
          <w:p w14:paraId="2C748699" w14:textId="6C6EAF3B"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21</w:t>
            </w:r>
            <w:r w:rsidR="004C0160" w:rsidRPr="00A87B08">
              <w:rPr>
                <w:rFonts w:ascii="Times New Roman" w:hAnsi="Times New Roman"/>
                <w:sz w:val="18"/>
                <w:szCs w:val="18"/>
              </w:rPr>
              <w:t xml:space="preserve"> </w:t>
            </w:r>
            <w:r w:rsidRPr="00A87B08">
              <w:rPr>
                <w:rFonts w:ascii="Times New Roman" w:hAnsi="Times New Roman"/>
                <w:sz w:val="18"/>
                <w:szCs w:val="18"/>
              </w:rPr>
              <w:t>737</w:t>
            </w:r>
          </w:p>
        </w:tc>
        <w:tc>
          <w:tcPr>
            <w:tcW w:w="2446" w:type="dxa"/>
            <w:tcBorders>
              <w:top w:val="nil"/>
              <w:left w:val="nil"/>
              <w:bottom w:val="single" w:sz="4" w:space="0" w:color="000000"/>
              <w:right w:val="single" w:sz="4" w:space="0" w:color="000000"/>
            </w:tcBorders>
          </w:tcPr>
          <w:p w14:paraId="0D5C77D2" w14:textId="1D7FEB0F"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20</w:t>
            </w:r>
            <w:r w:rsidR="004C0160" w:rsidRPr="00A87B08">
              <w:rPr>
                <w:rFonts w:ascii="Times New Roman" w:hAnsi="Times New Roman"/>
                <w:sz w:val="18"/>
                <w:szCs w:val="18"/>
              </w:rPr>
              <w:t xml:space="preserve"> 0</w:t>
            </w:r>
            <w:r w:rsidRPr="00A87B08">
              <w:rPr>
                <w:rFonts w:ascii="Times New Roman" w:hAnsi="Times New Roman"/>
                <w:sz w:val="18"/>
                <w:szCs w:val="18"/>
              </w:rPr>
              <w:t>89</w:t>
            </w:r>
          </w:p>
        </w:tc>
      </w:tr>
      <w:tr w:rsidR="0033195E" w14:paraId="0CF644BD"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167EB72D"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30 – 34</w:t>
            </w:r>
          </w:p>
        </w:tc>
        <w:tc>
          <w:tcPr>
            <w:tcW w:w="2233" w:type="dxa"/>
            <w:tcBorders>
              <w:top w:val="nil"/>
              <w:left w:val="single" w:sz="4" w:space="0" w:color="000000"/>
              <w:bottom w:val="single" w:sz="4" w:space="0" w:color="000000"/>
              <w:right w:val="single" w:sz="4" w:space="0" w:color="000000"/>
            </w:tcBorders>
          </w:tcPr>
          <w:p w14:paraId="1645ED33" w14:textId="5C998F16"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56</w:t>
            </w:r>
            <w:r w:rsidR="004C0160" w:rsidRPr="00A87B08">
              <w:rPr>
                <w:rFonts w:ascii="Times New Roman" w:hAnsi="Times New Roman"/>
                <w:sz w:val="18"/>
                <w:szCs w:val="18"/>
              </w:rPr>
              <w:t xml:space="preserve"> </w:t>
            </w:r>
            <w:r w:rsidRPr="00A87B08">
              <w:rPr>
                <w:rFonts w:ascii="Times New Roman" w:hAnsi="Times New Roman"/>
                <w:sz w:val="18"/>
                <w:szCs w:val="18"/>
              </w:rPr>
              <w:t>762</w:t>
            </w:r>
          </w:p>
        </w:tc>
        <w:tc>
          <w:tcPr>
            <w:tcW w:w="2233" w:type="dxa"/>
            <w:tcBorders>
              <w:top w:val="nil"/>
              <w:left w:val="nil"/>
              <w:bottom w:val="single" w:sz="4" w:space="0" w:color="000000"/>
              <w:right w:val="single" w:sz="4" w:space="0" w:color="000000"/>
            </w:tcBorders>
          </w:tcPr>
          <w:p w14:paraId="13A98BAE" w14:textId="267661F3"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28</w:t>
            </w:r>
            <w:r w:rsidR="004C0160" w:rsidRPr="00A87B08">
              <w:rPr>
                <w:rFonts w:ascii="Times New Roman" w:hAnsi="Times New Roman"/>
                <w:sz w:val="18"/>
                <w:szCs w:val="18"/>
              </w:rPr>
              <w:t xml:space="preserve"> </w:t>
            </w:r>
            <w:r w:rsidRPr="00A87B08">
              <w:rPr>
                <w:rFonts w:ascii="Times New Roman" w:hAnsi="Times New Roman"/>
                <w:sz w:val="18"/>
                <w:szCs w:val="18"/>
              </w:rPr>
              <w:t>774</w:t>
            </w:r>
          </w:p>
        </w:tc>
        <w:tc>
          <w:tcPr>
            <w:tcW w:w="2446" w:type="dxa"/>
            <w:tcBorders>
              <w:top w:val="nil"/>
              <w:left w:val="nil"/>
              <w:bottom w:val="single" w:sz="4" w:space="0" w:color="000000"/>
              <w:right w:val="single" w:sz="4" w:space="0" w:color="000000"/>
            </w:tcBorders>
          </w:tcPr>
          <w:p w14:paraId="6A6056FE" w14:textId="0BD6ECBE"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27</w:t>
            </w:r>
            <w:r w:rsidR="004C0160" w:rsidRPr="00A87B08">
              <w:rPr>
                <w:rFonts w:ascii="Times New Roman" w:hAnsi="Times New Roman"/>
                <w:sz w:val="18"/>
                <w:szCs w:val="18"/>
              </w:rPr>
              <w:t xml:space="preserve"> </w:t>
            </w:r>
            <w:r w:rsidRPr="00A87B08">
              <w:rPr>
                <w:rFonts w:ascii="Times New Roman" w:hAnsi="Times New Roman"/>
                <w:sz w:val="18"/>
                <w:szCs w:val="18"/>
              </w:rPr>
              <w:t>988</w:t>
            </w:r>
          </w:p>
        </w:tc>
      </w:tr>
      <w:tr w:rsidR="0033195E" w14:paraId="4C023A1D"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5EB7C0CE"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35 – 39</w:t>
            </w:r>
          </w:p>
        </w:tc>
        <w:tc>
          <w:tcPr>
            <w:tcW w:w="2233" w:type="dxa"/>
            <w:tcBorders>
              <w:top w:val="nil"/>
              <w:left w:val="single" w:sz="4" w:space="0" w:color="000000"/>
              <w:bottom w:val="single" w:sz="4" w:space="0" w:color="000000"/>
              <w:right w:val="single" w:sz="4" w:space="0" w:color="000000"/>
            </w:tcBorders>
          </w:tcPr>
          <w:p w14:paraId="4A6C76E0" w14:textId="24BD5142"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90</w:t>
            </w:r>
            <w:r w:rsidR="004C0160" w:rsidRPr="00A87B08">
              <w:rPr>
                <w:rFonts w:ascii="Times New Roman" w:hAnsi="Times New Roman"/>
                <w:sz w:val="18"/>
                <w:szCs w:val="18"/>
              </w:rPr>
              <w:t xml:space="preserve"> </w:t>
            </w:r>
            <w:r w:rsidRPr="00A87B08">
              <w:rPr>
                <w:rFonts w:ascii="Times New Roman" w:hAnsi="Times New Roman"/>
                <w:sz w:val="18"/>
                <w:szCs w:val="18"/>
              </w:rPr>
              <w:t>032</w:t>
            </w:r>
          </w:p>
        </w:tc>
        <w:tc>
          <w:tcPr>
            <w:tcW w:w="2233" w:type="dxa"/>
            <w:tcBorders>
              <w:top w:val="nil"/>
              <w:left w:val="nil"/>
              <w:bottom w:val="single" w:sz="4" w:space="0" w:color="000000"/>
              <w:right w:val="single" w:sz="4" w:space="0" w:color="000000"/>
            </w:tcBorders>
          </w:tcPr>
          <w:p w14:paraId="3E1959A0" w14:textId="0430CC9B"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44</w:t>
            </w:r>
            <w:r w:rsidR="004C0160" w:rsidRPr="00A87B08">
              <w:rPr>
                <w:rFonts w:ascii="Times New Roman" w:hAnsi="Times New Roman"/>
                <w:sz w:val="18"/>
                <w:szCs w:val="18"/>
              </w:rPr>
              <w:t xml:space="preserve"> </w:t>
            </w:r>
            <w:r w:rsidRPr="00A87B08">
              <w:rPr>
                <w:rFonts w:ascii="Times New Roman" w:hAnsi="Times New Roman"/>
                <w:sz w:val="18"/>
                <w:szCs w:val="18"/>
              </w:rPr>
              <w:t>916</w:t>
            </w:r>
          </w:p>
        </w:tc>
        <w:tc>
          <w:tcPr>
            <w:tcW w:w="2446" w:type="dxa"/>
            <w:tcBorders>
              <w:top w:val="nil"/>
              <w:left w:val="nil"/>
              <w:bottom w:val="single" w:sz="4" w:space="0" w:color="000000"/>
              <w:right w:val="single" w:sz="4" w:space="0" w:color="000000"/>
            </w:tcBorders>
          </w:tcPr>
          <w:p w14:paraId="6D901854" w14:textId="547CECAA"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45</w:t>
            </w:r>
            <w:r w:rsidR="004C0160" w:rsidRPr="00A87B08">
              <w:rPr>
                <w:rFonts w:ascii="Times New Roman" w:hAnsi="Times New Roman"/>
                <w:sz w:val="18"/>
                <w:szCs w:val="18"/>
              </w:rPr>
              <w:t xml:space="preserve"> </w:t>
            </w:r>
            <w:r w:rsidRPr="00A87B08">
              <w:rPr>
                <w:rFonts w:ascii="Times New Roman" w:hAnsi="Times New Roman"/>
                <w:sz w:val="18"/>
                <w:szCs w:val="18"/>
              </w:rPr>
              <w:t>116</w:t>
            </w:r>
          </w:p>
        </w:tc>
      </w:tr>
      <w:tr w:rsidR="0033195E" w14:paraId="60841613"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0C7C3E15"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40 – 44</w:t>
            </w:r>
          </w:p>
        </w:tc>
        <w:tc>
          <w:tcPr>
            <w:tcW w:w="2233" w:type="dxa"/>
            <w:tcBorders>
              <w:top w:val="nil"/>
              <w:left w:val="single" w:sz="4" w:space="0" w:color="000000"/>
              <w:bottom w:val="single" w:sz="4" w:space="0" w:color="000000"/>
              <w:right w:val="single" w:sz="4" w:space="0" w:color="000000"/>
            </w:tcBorders>
          </w:tcPr>
          <w:p w14:paraId="1566736A" w14:textId="23574958"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92</w:t>
            </w:r>
            <w:r w:rsidR="004C0160" w:rsidRPr="00A87B08">
              <w:rPr>
                <w:rFonts w:ascii="Times New Roman" w:hAnsi="Times New Roman"/>
                <w:sz w:val="18"/>
                <w:szCs w:val="18"/>
              </w:rPr>
              <w:t xml:space="preserve"> </w:t>
            </w:r>
            <w:r w:rsidRPr="00A87B08">
              <w:rPr>
                <w:rFonts w:ascii="Times New Roman" w:hAnsi="Times New Roman"/>
                <w:sz w:val="18"/>
                <w:szCs w:val="18"/>
              </w:rPr>
              <w:t>340</w:t>
            </w:r>
          </w:p>
        </w:tc>
        <w:tc>
          <w:tcPr>
            <w:tcW w:w="2233" w:type="dxa"/>
            <w:tcBorders>
              <w:top w:val="nil"/>
              <w:left w:val="nil"/>
              <w:bottom w:val="single" w:sz="4" w:space="0" w:color="000000"/>
              <w:right w:val="single" w:sz="4" w:space="0" w:color="000000"/>
            </w:tcBorders>
          </w:tcPr>
          <w:p w14:paraId="16665D70" w14:textId="1D09D5E4"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45</w:t>
            </w:r>
            <w:r w:rsidR="004C0160" w:rsidRPr="00A87B08">
              <w:rPr>
                <w:rFonts w:ascii="Times New Roman" w:hAnsi="Times New Roman"/>
                <w:sz w:val="18"/>
                <w:szCs w:val="18"/>
              </w:rPr>
              <w:t xml:space="preserve"> </w:t>
            </w:r>
            <w:r w:rsidRPr="00A87B08">
              <w:rPr>
                <w:rFonts w:ascii="Times New Roman" w:hAnsi="Times New Roman"/>
                <w:sz w:val="18"/>
                <w:szCs w:val="18"/>
              </w:rPr>
              <w:t>210</w:t>
            </w:r>
          </w:p>
        </w:tc>
        <w:tc>
          <w:tcPr>
            <w:tcW w:w="2446" w:type="dxa"/>
            <w:tcBorders>
              <w:top w:val="nil"/>
              <w:left w:val="nil"/>
              <w:bottom w:val="single" w:sz="4" w:space="0" w:color="000000"/>
              <w:right w:val="single" w:sz="4" w:space="0" w:color="000000"/>
            </w:tcBorders>
          </w:tcPr>
          <w:p w14:paraId="701B4071" w14:textId="1BCDA676"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47</w:t>
            </w:r>
            <w:r w:rsidR="004C0160" w:rsidRPr="00A87B08">
              <w:rPr>
                <w:rFonts w:ascii="Times New Roman" w:hAnsi="Times New Roman"/>
                <w:sz w:val="18"/>
                <w:szCs w:val="18"/>
              </w:rPr>
              <w:t xml:space="preserve"> </w:t>
            </w:r>
            <w:r w:rsidRPr="00A87B08">
              <w:rPr>
                <w:rFonts w:ascii="Times New Roman" w:hAnsi="Times New Roman"/>
                <w:sz w:val="18"/>
                <w:szCs w:val="18"/>
              </w:rPr>
              <w:t>130</w:t>
            </w:r>
          </w:p>
        </w:tc>
      </w:tr>
      <w:tr w:rsidR="0033195E" w14:paraId="6A0956DB"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464FCDD0"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45 – 49</w:t>
            </w:r>
          </w:p>
        </w:tc>
        <w:tc>
          <w:tcPr>
            <w:tcW w:w="2233" w:type="dxa"/>
            <w:tcBorders>
              <w:top w:val="nil"/>
              <w:left w:val="single" w:sz="4" w:space="0" w:color="000000"/>
              <w:bottom w:val="single" w:sz="4" w:space="0" w:color="000000"/>
              <w:right w:val="single" w:sz="4" w:space="0" w:color="000000"/>
            </w:tcBorders>
          </w:tcPr>
          <w:p w14:paraId="7E978883" w14:textId="106A9EB3"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84</w:t>
            </w:r>
            <w:r w:rsidR="004C0160" w:rsidRPr="00A87B08">
              <w:rPr>
                <w:rFonts w:ascii="Times New Roman" w:hAnsi="Times New Roman"/>
                <w:sz w:val="18"/>
                <w:szCs w:val="18"/>
              </w:rPr>
              <w:t xml:space="preserve"> </w:t>
            </w:r>
            <w:r w:rsidRPr="00A87B08">
              <w:rPr>
                <w:rFonts w:ascii="Times New Roman" w:hAnsi="Times New Roman"/>
                <w:sz w:val="18"/>
                <w:szCs w:val="18"/>
              </w:rPr>
              <w:t>234</w:t>
            </w:r>
          </w:p>
        </w:tc>
        <w:tc>
          <w:tcPr>
            <w:tcW w:w="2233" w:type="dxa"/>
            <w:tcBorders>
              <w:top w:val="nil"/>
              <w:left w:val="nil"/>
              <w:bottom w:val="single" w:sz="4" w:space="0" w:color="000000"/>
              <w:right w:val="single" w:sz="4" w:space="0" w:color="000000"/>
            </w:tcBorders>
          </w:tcPr>
          <w:p w14:paraId="165D15A2" w14:textId="2E2C55F5"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40</w:t>
            </w:r>
            <w:r w:rsidR="004C0160" w:rsidRPr="00A87B08">
              <w:rPr>
                <w:rFonts w:ascii="Times New Roman" w:hAnsi="Times New Roman"/>
                <w:sz w:val="18"/>
                <w:szCs w:val="18"/>
              </w:rPr>
              <w:t xml:space="preserve"> </w:t>
            </w:r>
            <w:r w:rsidRPr="00A87B08">
              <w:rPr>
                <w:rFonts w:ascii="Times New Roman" w:hAnsi="Times New Roman"/>
                <w:sz w:val="18"/>
                <w:szCs w:val="18"/>
              </w:rPr>
              <w:t>253</w:t>
            </w:r>
          </w:p>
        </w:tc>
        <w:tc>
          <w:tcPr>
            <w:tcW w:w="2446" w:type="dxa"/>
            <w:tcBorders>
              <w:top w:val="nil"/>
              <w:left w:val="nil"/>
              <w:bottom w:val="single" w:sz="4" w:space="0" w:color="000000"/>
              <w:right w:val="single" w:sz="4" w:space="0" w:color="000000"/>
            </w:tcBorders>
          </w:tcPr>
          <w:p w14:paraId="0C13AE10" w14:textId="6791EBB5"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43</w:t>
            </w:r>
            <w:r w:rsidR="004C0160" w:rsidRPr="00A87B08">
              <w:rPr>
                <w:rFonts w:ascii="Times New Roman" w:hAnsi="Times New Roman"/>
                <w:sz w:val="18"/>
                <w:szCs w:val="18"/>
              </w:rPr>
              <w:t xml:space="preserve"> </w:t>
            </w:r>
            <w:r w:rsidRPr="00A87B08">
              <w:rPr>
                <w:rFonts w:ascii="Times New Roman" w:hAnsi="Times New Roman"/>
                <w:sz w:val="18"/>
                <w:szCs w:val="18"/>
              </w:rPr>
              <w:t>981</w:t>
            </w:r>
          </w:p>
        </w:tc>
      </w:tr>
      <w:tr w:rsidR="0033195E" w14:paraId="1CD91A11"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0355EE7F"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50 – 54</w:t>
            </w:r>
          </w:p>
        </w:tc>
        <w:tc>
          <w:tcPr>
            <w:tcW w:w="2233" w:type="dxa"/>
            <w:tcBorders>
              <w:top w:val="nil"/>
              <w:left w:val="single" w:sz="4" w:space="0" w:color="000000"/>
              <w:bottom w:val="single" w:sz="4" w:space="0" w:color="000000"/>
              <w:right w:val="single" w:sz="4" w:space="0" w:color="000000"/>
            </w:tcBorders>
          </w:tcPr>
          <w:p w14:paraId="12AB36EF" w14:textId="1B060E44"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74</w:t>
            </w:r>
            <w:r w:rsidR="004C0160" w:rsidRPr="00A87B08">
              <w:rPr>
                <w:rFonts w:ascii="Times New Roman" w:hAnsi="Times New Roman"/>
                <w:sz w:val="18"/>
                <w:szCs w:val="18"/>
              </w:rPr>
              <w:t xml:space="preserve"> </w:t>
            </w:r>
            <w:r w:rsidRPr="00A87B08">
              <w:rPr>
                <w:rFonts w:ascii="Times New Roman" w:hAnsi="Times New Roman"/>
                <w:sz w:val="18"/>
                <w:szCs w:val="18"/>
              </w:rPr>
              <w:t>164</w:t>
            </w:r>
          </w:p>
        </w:tc>
        <w:tc>
          <w:tcPr>
            <w:tcW w:w="2233" w:type="dxa"/>
            <w:tcBorders>
              <w:top w:val="nil"/>
              <w:left w:val="nil"/>
              <w:bottom w:val="single" w:sz="4" w:space="0" w:color="000000"/>
              <w:right w:val="single" w:sz="4" w:space="0" w:color="000000"/>
            </w:tcBorders>
          </w:tcPr>
          <w:p w14:paraId="4D673C86" w14:textId="3794CAAB"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34</w:t>
            </w:r>
            <w:r w:rsidR="004C0160" w:rsidRPr="00A87B08">
              <w:rPr>
                <w:rFonts w:ascii="Times New Roman" w:hAnsi="Times New Roman"/>
                <w:sz w:val="18"/>
                <w:szCs w:val="18"/>
              </w:rPr>
              <w:t xml:space="preserve"> </w:t>
            </w:r>
            <w:r w:rsidRPr="00A87B08">
              <w:rPr>
                <w:rFonts w:ascii="Times New Roman" w:hAnsi="Times New Roman"/>
                <w:sz w:val="18"/>
                <w:szCs w:val="18"/>
              </w:rPr>
              <w:t>701</w:t>
            </w:r>
          </w:p>
        </w:tc>
        <w:tc>
          <w:tcPr>
            <w:tcW w:w="2446" w:type="dxa"/>
            <w:tcBorders>
              <w:top w:val="nil"/>
              <w:left w:val="nil"/>
              <w:bottom w:val="single" w:sz="4" w:space="0" w:color="000000"/>
              <w:right w:val="single" w:sz="4" w:space="0" w:color="000000"/>
            </w:tcBorders>
          </w:tcPr>
          <w:p w14:paraId="0C89C862" w14:textId="2EA8DB3C"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39</w:t>
            </w:r>
            <w:r w:rsidR="004C0160" w:rsidRPr="00A87B08">
              <w:rPr>
                <w:rFonts w:ascii="Times New Roman" w:hAnsi="Times New Roman"/>
                <w:sz w:val="18"/>
                <w:szCs w:val="18"/>
              </w:rPr>
              <w:t xml:space="preserve"> </w:t>
            </w:r>
            <w:r w:rsidRPr="00A87B08">
              <w:rPr>
                <w:rFonts w:ascii="Times New Roman" w:hAnsi="Times New Roman"/>
                <w:sz w:val="18"/>
                <w:szCs w:val="18"/>
              </w:rPr>
              <w:t>463</w:t>
            </w:r>
          </w:p>
        </w:tc>
      </w:tr>
      <w:tr w:rsidR="0033195E" w14:paraId="21EA2BD0"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4FC9B612"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55 – 59</w:t>
            </w:r>
          </w:p>
        </w:tc>
        <w:tc>
          <w:tcPr>
            <w:tcW w:w="2233" w:type="dxa"/>
            <w:tcBorders>
              <w:top w:val="nil"/>
              <w:left w:val="single" w:sz="4" w:space="0" w:color="000000"/>
              <w:bottom w:val="single" w:sz="4" w:space="0" w:color="000000"/>
              <w:right w:val="single" w:sz="4" w:space="0" w:color="000000"/>
            </w:tcBorders>
          </w:tcPr>
          <w:p w14:paraId="085ABDB7" w14:textId="6C0F495F"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67</w:t>
            </w:r>
            <w:r w:rsidR="004C0160" w:rsidRPr="00A87B08">
              <w:rPr>
                <w:rFonts w:ascii="Times New Roman" w:hAnsi="Times New Roman"/>
                <w:sz w:val="18"/>
                <w:szCs w:val="18"/>
              </w:rPr>
              <w:t xml:space="preserve"> </w:t>
            </w:r>
            <w:r w:rsidRPr="00A87B08">
              <w:rPr>
                <w:rFonts w:ascii="Times New Roman" w:hAnsi="Times New Roman"/>
                <w:sz w:val="18"/>
                <w:szCs w:val="18"/>
              </w:rPr>
              <w:t>210</w:t>
            </w:r>
          </w:p>
        </w:tc>
        <w:tc>
          <w:tcPr>
            <w:tcW w:w="2233" w:type="dxa"/>
            <w:tcBorders>
              <w:top w:val="nil"/>
              <w:left w:val="nil"/>
              <w:bottom w:val="single" w:sz="4" w:space="0" w:color="000000"/>
              <w:right w:val="single" w:sz="4" w:space="0" w:color="000000"/>
            </w:tcBorders>
          </w:tcPr>
          <w:p w14:paraId="1C2CBB8C" w14:textId="4BCA2D81"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29</w:t>
            </w:r>
            <w:r w:rsidR="004C0160" w:rsidRPr="00A87B08">
              <w:rPr>
                <w:rFonts w:ascii="Times New Roman" w:hAnsi="Times New Roman"/>
                <w:sz w:val="18"/>
                <w:szCs w:val="18"/>
              </w:rPr>
              <w:t xml:space="preserve"> </w:t>
            </w:r>
            <w:r w:rsidRPr="00A87B08">
              <w:rPr>
                <w:rFonts w:ascii="Times New Roman" w:hAnsi="Times New Roman"/>
                <w:sz w:val="18"/>
                <w:szCs w:val="18"/>
              </w:rPr>
              <w:t>992</w:t>
            </w:r>
          </w:p>
        </w:tc>
        <w:tc>
          <w:tcPr>
            <w:tcW w:w="2446" w:type="dxa"/>
            <w:tcBorders>
              <w:top w:val="nil"/>
              <w:left w:val="nil"/>
              <w:bottom w:val="single" w:sz="4" w:space="0" w:color="000000"/>
              <w:right w:val="single" w:sz="4" w:space="0" w:color="000000"/>
            </w:tcBorders>
          </w:tcPr>
          <w:p w14:paraId="7B23A7D2" w14:textId="21281F8D"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37</w:t>
            </w:r>
            <w:r w:rsidR="004C0160" w:rsidRPr="00A87B08">
              <w:rPr>
                <w:rFonts w:ascii="Times New Roman" w:hAnsi="Times New Roman"/>
                <w:sz w:val="18"/>
                <w:szCs w:val="18"/>
              </w:rPr>
              <w:t xml:space="preserve"> </w:t>
            </w:r>
            <w:r w:rsidRPr="00A87B08">
              <w:rPr>
                <w:rFonts w:ascii="Times New Roman" w:hAnsi="Times New Roman"/>
                <w:sz w:val="18"/>
                <w:szCs w:val="18"/>
              </w:rPr>
              <w:t>218</w:t>
            </w:r>
          </w:p>
        </w:tc>
      </w:tr>
      <w:tr w:rsidR="0033195E" w14:paraId="446C0A02"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2F9F7C3E"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60 – 64</w:t>
            </w:r>
          </w:p>
        </w:tc>
        <w:tc>
          <w:tcPr>
            <w:tcW w:w="2233" w:type="dxa"/>
            <w:tcBorders>
              <w:top w:val="nil"/>
              <w:left w:val="single" w:sz="4" w:space="0" w:color="000000"/>
              <w:bottom w:val="single" w:sz="4" w:space="0" w:color="000000"/>
              <w:right w:val="single" w:sz="4" w:space="0" w:color="000000"/>
            </w:tcBorders>
          </w:tcPr>
          <w:p w14:paraId="146E1A69" w14:textId="4D4C82FA"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88</w:t>
            </w:r>
            <w:r w:rsidR="004C0160" w:rsidRPr="00A87B08">
              <w:rPr>
                <w:rFonts w:ascii="Times New Roman" w:hAnsi="Times New Roman"/>
                <w:sz w:val="18"/>
                <w:szCs w:val="18"/>
              </w:rPr>
              <w:t xml:space="preserve"> </w:t>
            </w:r>
            <w:r w:rsidRPr="00A87B08">
              <w:rPr>
                <w:rFonts w:ascii="Times New Roman" w:hAnsi="Times New Roman"/>
                <w:sz w:val="18"/>
                <w:szCs w:val="18"/>
              </w:rPr>
              <w:t>356</w:t>
            </w:r>
          </w:p>
        </w:tc>
        <w:tc>
          <w:tcPr>
            <w:tcW w:w="2233" w:type="dxa"/>
            <w:tcBorders>
              <w:top w:val="nil"/>
              <w:left w:val="nil"/>
              <w:bottom w:val="single" w:sz="4" w:space="0" w:color="000000"/>
              <w:right w:val="single" w:sz="4" w:space="0" w:color="000000"/>
            </w:tcBorders>
          </w:tcPr>
          <w:p w14:paraId="5EF7F759" w14:textId="4ECA659E"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37</w:t>
            </w:r>
            <w:r w:rsidR="004C0160" w:rsidRPr="00A87B08">
              <w:rPr>
                <w:rFonts w:ascii="Times New Roman" w:hAnsi="Times New Roman"/>
                <w:sz w:val="18"/>
                <w:szCs w:val="18"/>
              </w:rPr>
              <w:t xml:space="preserve"> </w:t>
            </w:r>
            <w:r w:rsidRPr="00A87B08">
              <w:rPr>
                <w:rFonts w:ascii="Times New Roman" w:hAnsi="Times New Roman"/>
                <w:sz w:val="18"/>
                <w:szCs w:val="18"/>
              </w:rPr>
              <w:t>904</w:t>
            </w:r>
          </w:p>
        </w:tc>
        <w:tc>
          <w:tcPr>
            <w:tcW w:w="2446" w:type="dxa"/>
            <w:tcBorders>
              <w:top w:val="nil"/>
              <w:left w:val="nil"/>
              <w:bottom w:val="single" w:sz="4" w:space="0" w:color="000000"/>
              <w:right w:val="single" w:sz="4" w:space="0" w:color="000000"/>
            </w:tcBorders>
          </w:tcPr>
          <w:p w14:paraId="69D8FCED" w14:textId="2E9E11A2"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50</w:t>
            </w:r>
            <w:r w:rsidR="004C0160" w:rsidRPr="00A87B08">
              <w:rPr>
                <w:rFonts w:ascii="Times New Roman" w:hAnsi="Times New Roman"/>
                <w:sz w:val="18"/>
                <w:szCs w:val="18"/>
              </w:rPr>
              <w:t xml:space="preserve"> </w:t>
            </w:r>
            <w:r w:rsidRPr="00A87B08">
              <w:rPr>
                <w:rFonts w:ascii="Times New Roman" w:hAnsi="Times New Roman"/>
                <w:sz w:val="18"/>
                <w:szCs w:val="18"/>
              </w:rPr>
              <w:t>452</w:t>
            </w:r>
          </w:p>
        </w:tc>
      </w:tr>
      <w:tr w:rsidR="0033195E" w14:paraId="5F6E0E0A"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7FC8B681"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65 – 69</w:t>
            </w:r>
          </w:p>
        </w:tc>
        <w:tc>
          <w:tcPr>
            <w:tcW w:w="2233" w:type="dxa"/>
            <w:tcBorders>
              <w:top w:val="nil"/>
              <w:left w:val="single" w:sz="4" w:space="0" w:color="000000"/>
              <w:bottom w:val="single" w:sz="4" w:space="0" w:color="000000"/>
              <w:right w:val="single" w:sz="4" w:space="0" w:color="000000"/>
            </w:tcBorders>
          </w:tcPr>
          <w:p w14:paraId="520E7384" w14:textId="0D5335F6"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93</w:t>
            </w:r>
            <w:r w:rsidR="004C0160" w:rsidRPr="00A87B08">
              <w:rPr>
                <w:rFonts w:ascii="Times New Roman" w:hAnsi="Times New Roman"/>
                <w:sz w:val="18"/>
                <w:szCs w:val="18"/>
              </w:rPr>
              <w:t xml:space="preserve"> </w:t>
            </w:r>
            <w:r w:rsidRPr="00A87B08">
              <w:rPr>
                <w:rFonts w:ascii="Times New Roman" w:hAnsi="Times New Roman"/>
                <w:sz w:val="18"/>
                <w:szCs w:val="18"/>
              </w:rPr>
              <w:t>491</w:t>
            </w:r>
          </w:p>
        </w:tc>
        <w:tc>
          <w:tcPr>
            <w:tcW w:w="2233" w:type="dxa"/>
            <w:tcBorders>
              <w:top w:val="nil"/>
              <w:left w:val="nil"/>
              <w:bottom w:val="single" w:sz="4" w:space="0" w:color="000000"/>
              <w:right w:val="single" w:sz="4" w:space="0" w:color="000000"/>
            </w:tcBorders>
          </w:tcPr>
          <w:p w14:paraId="0F726426" w14:textId="2712361A"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36</w:t>
            </w:r>
            <w:r w:rsidR="004C0160" w:rsidRPr="00A87B08">
              <w:rPr>
                <w:rFonts w:ascii="Times New Roman" w:hAnsi="Times New Roman"/>
                <w:sz w:val="18"/>
                <w:szCs w:val="18"/>
              </w:rPr>
              <w:t xml:space="preserve"> </w:t>
            </w:r>
            <w:r w:rsidRPr="00A87B08">
              <w:rPr>
                <w:rFonts w:ascii="Times New Roman" w:hAnsi="Times New Roman"/>
                <w:sz w:val="18"/>
                <w:szCs w:val="18"/>
              </w:rPr>
              <w:t>643</w:t>
            </w:r>
          </w:p>
        </w:tc>
        <w:tc>
          <w:tcPr>
            <w:tcW w:w="2446" w:type="dxa"/>
            <w:tcBorders>
              <w:top w:val="nil"/>
              <w:left w:val="nil"/>
              <w:bottom w:val="single" w:sz="4" w:space="0" w:color="000000"/>
              <w:right w:val="single" w:sz="4" w:space="0" w:color="000000"/>
            </w:tcBorders>
          </w:tcPr>
          <w:p w14:paraId="3278CD70" w14:textId="1D54BDF2"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56</w:t>
            </w:r>
            <w:r w:rsidR="004C0160" w:rsidRPr="00A87B08">
              <w:rPr>
                <w:rFonts w:ascii="Times New Roman" w:hAnsi="Times New Roman"/>
                <w:sz w:val="18"/>
                <w:szCs w:val="18"/>
              </w:rPr>
              <w:t xml:space="preserve"> </w:t>
            </w:r>
            <w:r w:rsidRPr="00A87B08">
              <w:rPr>
                <w:rFonts w:ascii="Times New Roman" w:hAnsi="Times New Roman"/>
                <w:sz w:val="18"/>
                <w:szCs w:val="18"/>
              </w:rPr>
              <w:t>848</w:t>
            </w:r>
          </w:p>
        </w:tc>
      </w:tr>
      <w:tr w:rsidR="0033195E" w14:paraId="275D89E7"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1C1D72FF"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70 – 74</w:t>
            </w:r>
          </w:p>
        </w:tc>
        <w:tc>
          <w:tcPr>
            <w:tcW w:w="2233" w:type="dxa"/>
            <w:tcBorders>
              <w:top w:val="nil"/>
              <w:left w:val="single" w:sz="4" w:space="0" w:color="000000"/>
              <w:bottom w:val="single" w:sz="4" w:space="0" w:color="000000"/>
              <w:right w:val="single" w:sz="4" w:space="0" w:color="000000"/>
            </w:tcBorders>
          </w:tcPr>
          <w:p w14:paraId="30D1608D" w14:textId="7E6DA1D1"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71</w:t>
            </w:r>
            <w:r w:rsidR="004C0160" w:rsidRPr="00A87B08">
              <w:rPr>
                <w:rFonts w:ascii="Times New Roman" w:hAnsi="Times New Roman"/>
                <w:sz w:val="18"/>
                <w:szCs w:val="18"/>
              </w:rPr>
              <w:t xml:space="preserve"> </w:t>
            </w:r>
            <w:r w:rsidRPr="00A87B08">
              <w:rPr>
                <w:rFonts w:ascii="Times New Roman" w:hAnsi="Times New Roman"/>
                <w:sz w:val="18"/>
                <w:szCs w:val="18"/>
              </w:rPr>
              <w:t>317</w:t>
            </w:r>
          </w:p>
        </w:tc>
        <w:tc>
          <w:tcPr>
            <w:tcW w:w="2233" w:type="dxa"/>
            <w:tcBorders>
              <w:top w:val="nil"/>
              <w:left w:val="nil"/>
              <w:bottom w:val="single" w:sz="4" w:space="0" w:color="000000"/>
              <w:right w:val="single" w:sz="4" w:space="0" w:color="000000"/>
            </w:tcBorders>
          </w:tcPr>
          <w:p w14:paraId="6B71D8BD" w14:textId="1BB9EBF6"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25</w:t>
            </w:r>
            <w:r w:rsidR="004C0160" w:rsidRPr="00A87B08">
              <w:rPr>
                <w:rFonts w:ascii="Times New Roman" w:hAnsi="Times New Roman"/>
                <w:sz w:val="18"/>
                <w:szCs w:val="18"/>
              </w:rPr>
              <w:t xml:space="preserve"> </w:t>
            </w:r>
            <w:r w:rsidRPr="00A87B08">
              <w:rPr>
                <w:rFonts w:ascii="Times New Roman" w:hAnsi="Times New Roman"/>
                <w:sz w:val="18"/>
                <w:szCs w:val="18"/>
              </w:rPr>
              <w:t>305</w:t>
            </w:r>
          </w:p>
        </w:tc>
        <w:tc>
          <w:tcPr>
            <w:tcW w:w="2446" w:type="dxa"/>
            <w:tcBorders>
              <w:top w:val="nil"/>
              <w:left w:val="nil"/>
              <w:bottom w:val="single" w:sz="4" w:space="0" w:color="000000"/>
              <w:right w:val="single" w:sz="4" w:space="0" w:color="000000"/>
            </w:tcBorders>
          </w:tcPr>
          <w:p w14:paraId="0994AA7F" w14:textId="66BCAB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46</w:t>
            </w:r>
            <w:r w:rsidR="004C0160" w:rsidRPr="00A87B08">
              <w:rPr>
                <w:rFonts w:ascii="Times New Roman" w:hAnsi="Times New Roman"/>
                <w:sz w:val="18"/>
                <w:szCs w:val="18"/>
              </w:rPr>
              <w:t xml:space="preserve"> </w:t>
            </w:r>
            <w:r w:rsidRPr="00A87B08">
              <w:rPr>
                <w:rFonts w:ascii="Times New Roman" w:hAnsi="Times New Roman"/>
                <w:sz w:val="18"/>
                <w:szCs w:val="18"/>
              </w:rPr>
              <w:t>012</w:t>
            </w:r>
          </w:p>
        </w:tc>
      </w:tr>
      <w:tr w:rsidR="0033195E" w14:paraId="16616803"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4A802C7F"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75 – 79</w:t>
            </w:r>
          </w:p>
        </w:tc>
        <w:tc>
          <w:tcPr>
            <w:tcW w:w="2233" w:type="dxa"/>
            <w:tcBorders>
              <w:top w:val="nil"/>
              <w:left w:val="single" w:sz="4" w:space="0" w:color="000000"/>
              <w:bottom w:val="single" w:sz="4" w:space="0" w:color="000000"/>
              <w:right w:val="single" w:sz="4" w:space="0" w:color="000000"/>
            </w:tcBorders>
          </w:tcPr>
          <w:p w14:paraId="3237EC37" w14:textId="03EF69D8"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39</w:t>
            </w:r>
            <w:r w:rsidR="004C0160" w:rsidRPr="00A87B08">
              <w:rPr>
                <w:rFonts w:ascii="Times New Roman" w:hAnsi="Times New Roman"/>
                <w:sz w:val="18"/>
                <w:szCs w:val="18"/>
              </w:rPr>
              <w:t xml:space="preserve"> </w:t>
            </w:r>
            <w:r w:rsidRPr="00A87B08">
              <w:rPr>
                <w:rFonts w:ascii="Times New Roman" w:hAnsi="Times New Roman"/>
                <w:sz w:val="18"/>
                <w:szCs w:val="18"/>
              </w:rPr>
              <w:t>787</w:t>
            </w:r>
          </w:p>
        </w:tc>
        <w:tc>
          <w:tcPr>
            <w:tcW w:w="2233" w:type="dxa"/>
            <w:tcBorders>
              <w:top w:val="nil"/>
              <w:left w:val="nil"/>
              <w:bottom w:val="single" w:sz="4" w:space="0" w:color="000000"/>
              <w:right w:val="single" w:sz="4" w:space="0" w:color="000000"/>
            </w:tcBorders>
          </w:tcPr>
          <w:p w14:paraId="266DB8EC" w14:textId="4BB25434"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12</w:t>
            </w:r>
            <w:r w:rsidR="004C0160" w:rsidRPr="00A87B08">
              <w:rPr>
                <w:rFonts w:ascii="Times New Roman" w:hAnsi="Times New Roman"/>
                <w:sz w:val="18"/>
                <w:szCs w:val="18"/>
              </w:rPr>
              <w:t xml:space="preserve"> </w:t>
            </w:r>
            <w:r w:rsidRPr="00A87B08">
              <w:rPr>
                <w:rFonts w:ascii="Times New Roman" w:hAnsi="Times New Roman"/>
                <w:sz w:val="18"/>
                <w:szCs w:val="18"/>
              </w:rPr>
              <w:t>674</w:t>
            </w:r>
          </w:p>
        </w:tc>
        <w:tc>
          <w:tcPr>
            <w:tcW w:w="2446" w:type="dxa"/>
            <w:tcBorders>
              <w:top w:val="nil"/>
              <w:left w:val="nil"/>
              <w:bottom w:val="single" w:sz="4" w:space="0" w:color="000000"/>
              <w:right w:val="single" w:sz="4" w:space="0" w:color="000000"/>
            </w:tcBorders>
          </w:tcPr>
          <w:p w14:paraId="5A5BFF63" w14:textId="46055F40"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27</w:t>
            </w:r>
            <w:r w:rsidR="004C0160" w:rsidRPr="00A87B08">
              <w:rPr>
                <w:rFonts w:ascii="Times New Roman" w:hAnsi="Times New Roman"/>
                <w:sz w:val="18"/>
                <w:szCs w:val="18"/>
              </w:rPr>
              <w:t xml:space="preserve"> </w:t>
            </w:r>
            <w:r w:rsidRPr="00A87B08">
              <w:rPr>
                <w:rFonts w:ascii="Times New Roman" w:hAnsi="Times New Roman"/>
                <w:sz w:val="18"/>
                <w:szCs w:val="18"/>
              </w:rPr>
              <w:t>113</w:t>
            </w:r>
          </w:p>
        </w:tc>
      </w:tr>
      <w:tr w:rsidR="0033195E" w14:paraId="2D57BC1C"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31DFF5E9"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80 – 84</w:t>
            </w:r>
          </w:p>
        </w:tc>
        <w:tc>
          <w:tcPr>
            <w:tcW w:w="2233" w:type="dxa"/>
            <w:tcBorders>
              <w:top w:val="nil"/>
              <w:left w:val="single" w:sz="4" w:space="0" w:color="000000"/>
              <w:bottom w:val="single" w:sz="4" w:space="0" w:color="000000"/>
              <w:right w:val="single" w:sz="4" w:space="0" w:color="000000"/>
            </w:tcBorders>
          </w:tcPr>
          <w:p w14:paraId="77E9B5AC" w14:textId="04435E99"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16</w:t>
            </w:r>
            <w:r w:rsidR="004C0160" w:rsidRPr="00A87B08">
              <w:rPr>
                <w:rFonts w:ascii="Times New Roman" w:hAnsi="Times New Roman"/>
                <w:sz w:val="18"/>
                <w:szCs w:val="18"/>
              </w:rPr>
              <w:t xml:space="preserve"> </w:t>
            </w:r>
            <w:r w:rsidRPr="00A87B08">
              <w:rPr>
                <w:rFonts w:ascii="Times New Roman" w:hAnsi="Times New Roman"/>
                <w:sz w:val="18"/>
                <w:szCs w:val="18"/>
              </w:rPr>
              <w:t>321</w:t>
            </w:r>
          </w:p>
        </w:tc>
        <w:tc>
          <w:tcPr>
            <w:tcW w:w="2233" w:type="dxa"/>
            <w:tcBorders>
              <w:top w:val="nil"/>
              <w:left w:val="nil"/>
              <w:bottom w:val="single" w:sz="4" w:space="0" w:color="000000"/>
              <w:right w:val="single" w:sz="4" w:space="0" w:color="000000"/>
            </w:tcBorders>
          </w:tcPr>
          <w:p w14:paraId="5BEB7301" w14:textId="4AD5DCC1"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w:t>
            </w:r>
            <w:r w:rsidR="004C0160" w:rsidRPr="00A87B08">
              <w:rPr>
                <w:rFonts w:ascii="Times New Roman" w:hAnsi="Times New Roman"/>
                <w:sz w:val="18"/>
                <w:szCs w:val="18"/>
              </w:rPr>
              <w:t xml:space="preserve"> </w:t>
            </w:r>
            <w:r w:rsidRPr="00A87B08">
              <w:rPr>
                <w:rFonts w:ascii="Times New Roman" w:hAnsi="Times New Roman"/>
                <w:sz w:val="18"/>
                <w:szCs w:val="18"/>
              </w:rPr>
              <w:t>799</w:t>
            </w:r>
          </w:p>
        </w:tc>
        <w:tc>
          <w:tcPr>
            <w:tcW w:w="2446" w:type="dxa"/>
            <w:tcBorders>
              <w:top w:val="nil"/>
              <w:left w:val="nil"/>
              <w:bottom w:val="single" w:sz="4" w:space="0" w:color="000000"/>
              <w:right w:val="single" w:sz="4" w:space="0" w:color="000000"/>
            </w:tcBorders>
          </w:tcPr>
          <w:p w14:paraId="72A7E060" w14:textId="32E9D2A9"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12</w:t>
            </w:r>
            <w:r w:rsidR="004C0160" w:rsidRPr="00A87B08">
              <w:rPr>
                <w:rFonts w:ascii="Times New Roman" w:hAnsi="Times New Roman"/>
                <w:sz w:val="18"/>
                <w:szCs w:val="18"/>
              </w:rPr>
              <w:t xml:space="preserve"> </w:t>
            </w:r>
            <w:r w:rsidRPr="00A87B08">
              <w:rPr>
                <w:rFonts w:ascii="Times New Roman" w:hAnsi="Times New Roman"/>
                <w:sz w:val="18"/>
                <w:szCs w:val="18"/>
              </w:rPr>
              <w:t>522</w:t>
            </w:r>
          </w:p>
        </w:tc>
      </w:tr>
      <w:tr w:rsidR="0033195E" w14:paraId="36919EF6"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19D8541E"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85 – 89</w:t>
            </w:r>
          </w:p>
        </w:tc>
        <w:tc>
          <w:tcPr>
            <w:tcW w:w="2233" w:type="dxa"/>
            <w:tcBorders>
              <w:top w:val="nil"/>
              <w:left w:val="single" w:sz="4" w:space="0" w:color="000000"/>
              <w:bottom w:val="single" w:sz="4" w:space="0" w:color="000000"/>
              <w:right w:val="single" w:sz="4" w:space="0" w:color="000000"/>
            </w:tcBorders>
          </w:tcPr>
          <w:p w14:paraId="1B1FC37D" w14:textId="55BFEFCF"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16</w:t>
            </w:r>
            <w:r w:rsidR="004C0160" w:rsidRPr="00A87B08">
              <w:rPr>
                <w:rFonts w:ascii="Times New Roman" w:hAnsi="Times New Roman"/>
                <w:sz w:val="18"/>
                <w:szCs w:val="18"/>
              </w:rPr>
              <w:t xml:space="preserve"> </w:t>
            </w:r>
            <w:r w:rsidRPr="00A87B08">
              <w:rPr>
                <w:rFonts w:ascii="Times New Roman" w:hAnsi="Times New Roman"/>
                <w:sz w:val="18"/>
                <w:szCs w:val="18"/>
              </w:rPr>
              <w:t>673</w:t>
            </w:r>
          </w:p>
        </w:tc>
        <w:tc>
          <w:tcPr>
            <w:tcW w:w="2233" w:type="dxa"/>
            <w:tcBorders>
              <w:top w:val="nil"/>
              <w:left w:val="nil"/>
              <w:bottom w:val="single" w:sz="4" w:space="0" w:color="000000"/>
              <w:right w:val="single" w:sz="4" w:space="0" w:color="000000"/>
            </w:tcBorders>
          </w:tcPr>
          <w:p w14:paraId="2C9B5BEB" w14:textId="56EBAB48"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w:t>
            </w:r>
            <w:r w:rsidR="004C0160" w:rsidRPr="00A87B08">
              <w:rPr>
                <w:rFonts w:ascii="Times New Roman" w:hAnsi="Times New Roman"/>
                <w:sz w:val="18"/>
                <w:szCs w:val="18"/>
              </w:rPr>
              <w:t xml:space="preserve"> </w:t>
            </w:r>
            <w:r w:rsidRPr="00A87B08">
              <w:rPr>
                <w:rFonts w:ascii="Times New Roman" w:hAnsi="Times New Roman"/>
                <w:sz w:val="18"/>
                <w:szCs w:val="18"/>
              </w:rPr>
              <w:t>278</w:t>
            </w:r>
          </w:p>
        </w:tc>
        <w:tc>
          <w:tcPr>
            <w:tcW w:w="2446" w:type="dxa"/>
            <w:tcBorders>
              <w:top w:val="nil"/>
              <w:left w:val="nil"/>
              <w:bottom w:val="single" w:sz="4" w:space="0" w:color="000000"/>
              <w:right w:val="single" w:sz="4" w:space="0" w:color="000000"/>
            </w:tcBorders>
          </w:tcPr>
          <w:p w14:paraId="5F22011D" w14:textId="2EC91793"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13</w:t>
            </w:r>
            <w:r w:rsidR="004C0160" w:rsidRPr="00A87B08">
              <w:rPr>
                <w:rFonts w:ascii="Times New Roman" w:hAnsi="Times New Roman"/>
                <w:sz w:val="18"/>
                <w:szCs w:val="18"/>
              </w:rPr>
              <w:t xml:space="preserve"> </w:t>
            </w:r>
            <w:r w:rsidRPr="00A87B08">
              <w:rPr>
                <w:rFonts w:ascii="Times New Roman" w:hAnsi="Times New Roman"/>
                <w:sz w:val="18"/>
                <w:szCs w:val="18"/>
              </w:rPr>
              <w:t>395</w:t>
            </w:r>
          </w:p>
        </w:tc>
      </w:tr>
      <w:tr w:rsidR="0033195E" w14:paraId="6DBE8D7E"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0B8C0CA7"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90 – 94</w:t>
            </w:r>
          </w:p>
        </w:tc>
        <w:tc>
          <w:tcPr>
            <w:tcW w:w="2233" w:type="dxa"/>
            <w:tcBorders>
              <w:top w:val="nil"/>
              <w:left w:val="single" w:sz="4" w:space="0" w:color="000000"/>
              <w:bottom w:val="single" w:sz="4" w:space="0" w:color="000000"/>
              <w:right w:val="single" w:sz="4" w:space="0" w:color="000000"/>
            </w:tcBorders>
          </w:tcPr>
          <w:p w14:paraId="16CE0882" w14:textId="55D8ABDE"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4</w:t>
            </w:r>
            <w:r w:rsidR="004C0160" w:rsidRPr="00A87B08">
              <w:rPr>
                <w:rFonts w:ascii="Times New Roman" w:hAnsi="Times New Roman"/>
                <w:sz w:val="18"/>
                <w:szCs w:val="18"/>
              </w:rPr>
              <w:t xml:space="preserve"> </w:t>
            </w:r>
            <w:r w:rsidRPr="00A87B08">
              <w:rPr>
                <w:rFonts w:ascii="Times New Roman" w:hAnsi="Times New Roman"/>
                <w:sz w:val="18"/>
                <w:szCs w:val="18"/>
              </w:rPr>
              <w:t>705</w:t>
            </w:r>
          </w:p>
        </w:tc>
        <w:tc>
          <w:tcPr>
            <w:tcW w:w="2233" w:type="dxa"/>
            <w:tcBorders>
              <w:top w:val="nil"/>
              <w:left w:val="nil"/>
              <w:bottom w:val="single" w:sz="4" w:space="0" w:color="000000"/>
              <w:right w:val="single" w:sz="4" w:space="0" w:color="000000"/>
            </w:tcBorders>
          </w:tcPr>
          <w:p w14:paraId="792932A6"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771</w:t>
            </w:r>
          </w:p>
        </w:tc>
        <w:tc>
          <w:tcPr>
            <w:tcW w:w="2446" w:type="dxa"/>
            <w:tcBorders>
              <w:top w:val="nil"/>
              <w:left w:val="nil"/>
              <w:bottom w:val="single" w:sz="4" w:space="0" w:color="000000"/>
              <w:right w:val="single" w:sz="4" w:space="0" w:color="000000"/>
            </w:tcBorders>
          </w:tcPr>
          <w:p w14:paraId="3C88F8D3" w14:textId="6CFC8B5C"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3</w:t>
            </w:r>
            <w:r w:rsidR="004C0160" w:rsidRPr="00A87B08">
              <w:rPr>
                <w:rFonts w:ascii="Times New Roman" w:hAnsi="Times New Roman"/>
                <w:sz w:val="18"/>
                <w:szCs w:val="18"/>
              </w:rPr>
              <w:t xml:space="preserve"> </w:t>
            </w:r>
            <w:r w:rsidRPr="00A87B08">
              <w:rPr>
                <w:rFonts w:ascii="Times New Roman" w:hAnsi="Times New Roman"/>
                <w:sz w:val="18"/>
                <w:szCs w:val="18"/>
              </w:rPr>
              <w:t>934</w:t>
            </w:r>
          </w:p>
        </w:tc>
      </w:tr>
      <w:tr w:rsidR="0033195E" w14:paraId="53266DCD"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4247089E"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95 – 99</w:t>
            </w:r>
          </w:p>
        </w:tc>
        <w:tc>
          <w:tcPr>
            <w:tcW w:w="2233" w:type="dxa"/>
            <w:tcBorders>
              <w:top w:val="nil"/>
              <w:left w:val="single" w:sz="4" w:space="0" w:color="000000"/>
              <w:bottom w:val="single" w:sz="4" w:space="0" w:color="000000"/>
              <w:right w:val="single" w:sz="4" w:space="0" w:color="000000"/>
            </w:tcBorders>
          </w:tcPr>
          <w:p w14:paraId="3A227A54"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812</w:t>
            </w:r>
          </w:p>
        </w:tc>
        <w:tc>
          <w:tcPr>
            <w:tcW w:w="2233" w:type="dxa"/>
            <w:tcBorders>
              <w:top w:val="nil"/>
              <w:left w:val="nil"/>
              <w:bottom w:val="single" w:sz="4" w:space="0" w:color="000000"/>
              <w:right w:val="single" w:sz="4" w:space="0" w:color="000000"/>
            </w:tcBorders>
          </w:tcPr>
          <w:p w14:paraId="57BBB5B1"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130</w:t>
            </w:r>
          </w:p>
        </w:tc>
        <w:tc>
          <w:tcPr>
            <w:tcW w:w="2446" w:type="dxa"/>
            <w:tcBorders>
              <w:top w:val="nil"/>
              <w:left w:val="nil"/>
              <w:bottom w:val="single" w:sz="4" w:space="0" w:color="000000"/>
              <w:right w:val="single" w:sz="4" w:space="0" w:color="000000"/>
            </w:tcBorders>
          </w:tcPr>
          <w:p w14:paraId="57362496"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682</w:t>
            </w:r>
          </w:p>
        </w:tc>
      </w:tr>
      <w:tr w:rsidR="0033195E" w14:paraId="307AEBBD"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044F2D1D"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100 и старше</w:t>
            </w:r>
          </w:p>
        </w:tc>
        <w:tc>
          <w:tcPr>
            <w:tcW w:w="2233" w:type="dxa"/>
            <w:tcBorders>
              <w:top w:val="nil"/>
              <w:left w:val="single" w:sz="4" w:space="0" w:color="000000"/>
              <w:bottom w:val="single" w:sz="4" w:space="0" w:color="000000"/>
              <w:right w:val="single" w:sz="4" w:space="0" w:color="000000"/>
            </w:tcBorders>
          </w:tcPr>
          <w:p w14:paraId="6C826AA1"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77</w:t>
            </w:r>
          </w:p>
        </w:tc>
        <w:tc>
          <w:tcPr>
            <w:tcW w:w="2233" w:type="dxa"/>
            <w:tcBorders>
              <w:top w:val="nil"/>
              <w:left w:val="nil"/>
              <w:bottom w:val="single" w:sz="4" w:space="0" w:color="000000"/>
              <w:right w:val="single" w:sz="4" w:space="0" w:color="000000"/>
            </w:tcBorders>
          </w:tcPr>
          <w:p w14:paraId="62418C0F"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12</w:t>
            </w:r>
          </w:p>
        </w:tc>
        <w:tc>
          <w:tcPr>
            <w:tcW w:w="2446" w:type="dxa"/>
            <w:tcBorders>
              <w:top w:val="nil"/>
              <w:left w:val="nil"/>
              <w:bottom w:val="single" w:sz="4" w:space="0" w:color="000000"/>
              <w:right w:val="single" w:sz="4" w:space="0" w:color="000000"/>
            </w:tcBorders>
          </w:tcPr>
          <w:p w14:paraId="07A7191C"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65</w:t>
            </w:r>
          </w:p>
        </w:tc>
      </w:tr>
      <w:tr w:rsidR="0033195E" w14:paraId="272ABA16" w14:textId="77777777">
        <w:trPr>
          <w:trHeight w:val="363"/>
          <w:jc w:val="center"/>
        </w:trPr>
        <w:tc>
          <w:tcPr>
            <w:tcW w:w="2232" w:type="dxa"/>
            <w:tcBorders>
              <w:top w:val="single" w:sz="4" w:space="0" w:color="000000"/>
              <w:left w:val="single" w:sz="4" w:space="0" w:color="000000"/>
              <w:bottom w:val="single" w:sz="4" w:space="0" w:color="000000"/>
              <w:right w:val="single" w:sz="4" w:space="0" w:color="000000"/>
            </w:tcBorders>
          </w:tcPr>
          <w:p w14:paraId="76B27DB6" w14:textId="7777777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Итого</w:t>
            </w:r>
          </w:p>
        </w:tc>
        <w:tc>
          <w:tcPr>
            <w:tcW w:w="2233" w:type="dxa"/>
            <w:tcBorders>
              <w:top w:val="nil"/>
              <w:left w:val="single" w:sz="4" w:space="0" w:color="000000"/>
              <w:bottom w:val="single" w:sz="4" w:space="0" w:color="000000"/>
              <w:right w:val="single" w:sz="4" w:space="0" w:color="000000"/>
            </w:tcBorders>
          </w:tcPr>
          <w:p w14:paraId="388D96F8" w14:textId="22A20030"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1</w:t>
            </w:r>
            <w:r w:rsidR="004C0160" w:rsidRPr="00A87B08">
              <w:rPr>
                <w:rFonts w:ascii="Times New Roman" w:hAnsi="Times New Roman"/>
                <w:sz w:val="18"/>
                <w:szCs w:val="18"/>
              </w:rPr>
              <w:t> </w:t>
            </w:r>
            <w:r w:rsidRPr="00A87B08">
              <w:rPr>
                <w:rFonts w:ascii="Times New Roman" w:hAnsi="Times New Roman"/>
                <w:sz w:val="18"/>
                <w:szCs w:val="18"/>
              </w:rPr>
              <w:t>120</w:t>
            </w:r>
            <w:r w:rsidR="004C0160" w:rsidRPr="00A87B08">
              <w:rPr>
                <w:rFonts w:ascii="Times New Roman" w:hAnsi="Times New Roman"/>
                <w:sz w:val="18"/>
                <w:szCs w:val="18"/>
              </w:rPr>
              <w:t xml:space="preserve"> </w:t>
            </w:r>
            <w:r w:rsidRPr="00A87B08">
              <w:rPr>
                <w:rFonts w:ascii="Times New Roman" w:hAnsi="Times New Roman"/>
                <w:sz w:val="18"/>
                <w:szCs w:val="18"/>
              </w:rPr>
              <w:t>412</w:t>
            </w:r>
          </w:p>
        </w:tc>
        <w:tc>
          <w:tcPr>
            <w:tcW w:w="2233" w:type="dxa"/>
            <w:tcBorders>
              <w:top w:val="nil"/>
              <w:left w:val="nil"/>
              <w:bottom w:val="single" w:sz="4" w:space="0" w:color="000000"/>
              <w:right w:val="single" w:sz="4" w:space="0" w:color="000000"/>
            </w:tcBorders>
          </w:tcPr>
          <w:p w14:paraId="2AE578A5" w14:textId="00FFDA59"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510</w:t>
            </w:r>
            <w:r w:rsidR="004C0160" w:rsidRPr="00A87B08">
              <w:rPr>
                <w:rFonts w:ascii="Times New Roman" w:hAnsi="Times New Roman"/>
                <w:sz w:val="18"/>
                <w:szCs w:val="18"/>
              </w:rPr>
              <w:t xml:space="preserve"> </w:t>
            </w:r>
            <w:r w:rsidRPr="00A87B08">
              <w:rPr>
                <w:rFonts w:ascii="Times New Roman" w:hAnsi="Times New Roman"/>
                <w:sz w:val="18"/>
                <w:szCs w:val="18"/>
              </w:rPr>
              <w:t>935</w:t>
            </w:r>
          </w:p>
        </w:tc>
        <w:tc>
          <w:tcPr>
            <w:tcW w:w="2446" w:type="dxa"/>
            <w:tcBorders>
              <w:top w:val="nil"/>
              <w:left w:val="nil"/>
              <w:bottom w:val="single" w:sz="4" w:space="0" w:color="000000"/>
              <w:right w:val="single" w:sz="4" w:space="0" w:color="000000"/>
            </w:tcBorders>
          </w:tcPr>
          <w:p w14:paraId="40520F88" w14:textId="58501D57" w:rsidR="0033195E" w:rsidRPr="00A87B08" w:rsidRDefault="00D42D38" w:rsidP="00A87B08">
            <w:pPr>
              <w:spacing w:after="0" w:line="240" w:lineRule="auto"/>
              <w:contextualSpacing/>
              <w:jc w:val="center"/>
              <w:rPr>
                <w:rFonts w:ascii="Times New Roman" w:hAnsi="Times New Roman"/>
                <w:sz w:val="18"/>
                <w:szCs w:val="18"/>
              </w:rPr>
            </w:pPr>
            <w:r w:rsidRPr="00A87B08">
              <w:rPr>
                <w:rFonts w:ascii="Times New Roman" w:hAnsi="Times New Roman"/>
                <w:sz w:val="18"/>
                <w:szCs w:val="18"/>
              </w:rPr>
              <w:t>610</w:t>
            </w:r>
            <w:r w:rsidR="004C0160" w:rsidRPr="00A87B08">
              <w:rPr>
                <w:rFonts w:ascii="Times New Roman" w:hAnsi="Times New Roman"/>
                <w:sz w:val="18"/>
                <w:szCs w:val="18"/>
              </w:rPr>
              <w:t xml:space="preserve"> </w:t>
            </w:r>
            <w:r w:rsidRPr="00A87B08">
              <w:rPr>
                <w:rFonts w:ascii="Times New Roman" w:hAnsi="Times New Roman"/>
                <w:sz w:val="18"/>
                <w:szCs w:val="18"/>
              </w:rPr>
              <w:t>017</w:t>
            </w:r>
          </w:p>
        </w:tc>
      </w:tr>
    </w:tbl>
    <w:p w14:paraId="0D2A5ADF" w14:textId="4AB663D5" w:rsidR="0033195E" w:rsidRDefault="0033195E">
      <w:pPr>
        <w:pStyle w:val="af2"/>
        <w:widowControl w:val="0"/>
        <w:spacing w:after="0" w:line="360" w:lineRule="auto"/>
        <w:ind w:left="0" w:firstLine="720"/>
        <w:jc w:val="both"/>
        <w:rPr>
          <w:rFonts w:ascii="Times New Roman" w:hAnsi="Times New Roman"/>
          <w:sz w:val="28"/>
        </w:rPr>
      </w:pPr>
    </w:p>
    <w:p w14:paraId="4662A36D" w14:textId="1E24E62B" w:rsidR="0033195E" w:rsidRPr="0067684C" w:rsidRDefault="00D42D38" w:rsidP="0067684C">
      <w:pPr>
        <w:pStyle w:val="af2"/>
        <w:widowControl w:val="0"/>
        <w:spacing w:after="0" w:line="360" w:lineRule="auto"/>
        <w:ind w:left="0" w:firstLine="720"/>
        <w:jc w:val="both"/>
        <w:rPr>
          <w:rFonts w:ascii="Times New Roman" w:hAnsi="Times New Roman"/>
          <w:sz w:val="28"/>
        </w:rPr>
      </w:pPr>
      <w:r>
        <w:rPr>
          <w:rFonts w:ascii="Times New Roman" w:hAnsi="Times New Roman"/>
          <w:sz w:val="28"/>
        </w:rPr>
        <w:t xml:space="preserve">Демографические показатели Кировской области (на 01.01.2025) </w:t>
      </w:r>
      <w:r>
        <w:rPr>
          <w:rFonts w:ascii="Times New Roman" w:hAnsi="Times New Roman"/>
          <w:sz w:val="28"/>
        </w:rPr>
        <w:br/>
        <w:t>представлены в таблице 3.</w:t>
      </w:r>
    </w:p>
    <w:p w14:paraId="5124561A" w14:textId="70488229" w:rsidR="0033195E" w:rsidRPr="0067684C" w:rsidRDefault="00D42D38">
      <w:pPr>
        <w:pStyle w:val="af2"/>
        <w:widowControl w:val="0"/>
        <w:spacing w:after="0" w:line="240" w:lineRule="auto"/>
        <w:jc w:val="right"/>
        <w:rPr>
          <w:rFonts w:ascii="Times New Roman" w:hAnsi="Times New Roman"/>
          <w:sz w:val="28"/>
          <w:szCs w:val="28"/>
        </w:rPr>
      </w:pPr>
      <w:r w:rsidRPr="0067684C">
        <w:rPr>
          <w:rFonts w:ascii="Times New Roman" w:hAnsi="Times New Roman"/>
          <w:sz w:val="28"/>
          <w:szCs w:val="28"/>
        </w:rPr>
        <w:t>Таблица 3</w:t>
      </w:r>
    </w:p>
    <w:tbl>
      <w:tblPr>
        <w:tblpPr w:leftFromText="180" w:rightFromText="180" w:vertAnchor="text" w:horzAnchor="page" w:tblpX="1970" w:tblpY="175"/>
        <w:tblW w:w="9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695"/>
        <w:gridCol w:w="1701"/>
        <w:gridCol w:w="1566"/>
      </w:tblGrid>
      <w:tr w:rsidR="0067684C" w14:paraId="67C72067" w14:textId="77777777" w:rsidTr="0067684C">
        <w:trPr>
          <w:trHeight w:val="292"/>
          <w:tblHeader/>
        </w:trPr>
        <w:tc>
          <w:tcPr>
            <w:tcW w:w="4112" w:type="dxa"/>
            <w:vMerge w:val="restart"/>
            <w:tcBorders>
              <w:top w:val="single" w:sz="4" w:space="0" w:color="000000"/>
              <w:left w:val="single" w:sz="4" w:space="0" w:color="000000"/>
              <w:bottom w:val="single" w:sz="4" w:space="0" w:color="000000"/>
              <w:right w:val="single" w:sz="4" w:space="0" w:color="000000"/>
            </w:tcBorders>
          </w:tcPr>
          <w:p w14:paraId="19E1019A" w14:textId="77777777" w:rsidR="0067684C" w:rsidRPr="00A87B08" w:rsidRDefault="0067684C" w:rsidP="00EE2C6A">
            <w:pPr>
              <w:spacing w:after="0" w:line="240" w:lineRule="auto"/>
              <w:jc w:val="center"/>
              <w:rPr>
                <w:rFonts w:ascii="Times New Roman" w:hAnsi="Times New Roman"/>
                <w:sz w:val="18"/>
                <w:szCs w:val="18"/>
              </w:rPr>
            </w:pPr>
            <w:r w:rsidRPr="00A87B08">
              <w:rPr>
                <w:rFonts w:ascii="Times New Roman" w:hAnsi="Times New Roman"/>
                <w:sz w:val="18"/>
                <w:szCs w:val="18"/>
              </w:rPr>
              <w:t>Наименование демографического показателя</w:t>
            </w:r>
          </w:p>
        </w:tc>
        <w:tc>
          <w:tcPr>
            <w:tcW w:w="4962" w:type="dxa"/>
            <w:gridSpan w:val="3"/>
            <w:tcBorders>
              <w:top w:val="single" w:sz="4" w:space="0" w:color="000000"/>
              <w:left w:val="single" w:sz="4" w:space="0" w:color="000000"/>
              <w:bottom w:val="single" w:sz="4" w:space="0" w:color="000000"/>
              <w:right w:val="single" w:sz="4" w:space="0" w:color="000000"/>
            </w:tcBorders>
          </w:tcPr>
          <w:p w14:paraId="68074370" w14:textId="6DCBC841" w:rsidR="0067684C" w:rsidRPr="00A87B08" w:rsidRDefault="0067684C" w:rsidP="00EE2C6A">
            <w:pPr>
              <w:spacing w:after="0" w:line="240" w:lineRule="auto"/>
              <w:jc w:val="center"/>
              <w:rPr>
                <w:rFonts w:ascii="Times New Roman" w:hAnsi="Times New Roman"/>
                <w:sz w:val="18"/>
                <w:szCs w:val="18"/>
              </w:rPr>
            </w:pPr>
            <w:r w:rsidRPr="00A87B08">
              <w:rPr>
                <w:rFonts w:ascii="Times New Roman" w:hAnsi="Times New Roman"/>
                <w:sz w:val="18"/>
                <w:szCs w:val="18"/>
              </w:rPr>
              <w:t>Отчетный период</w:t>
            </w:r>
          </w:p>
        </w:tc>
      </w:tr>
      <w:tr w:rsidR="00662D72" w14:paraId="535D739A" w14:textId="77777777" w:rsidTr="004C0160">
        <w:trPr>
          <w:trHeight w:val="114"/>
          <w:tblHeader/>
        </w:trPr>
        <w:tc>
          <w:tcPr>
            <w:tcW w:w="4112" w:type="dxa"/>
            <w:vMerge/>
            <w:tcBorders>
              <w:top w:val="single" w:sz="4" w:space="0" w:color="000000"/>
              <w:left w:val="single" w:sz="4" w:space="0" w:color="000000"/>
              <w:bottom w:val="single" w:sz="4" w:space="0" w:color="auto"/>
              <w:right w:val="single" w:sz="4" w:space="0" w:color="000000"/>
            </w:tcBorders>
          </w:tcPr>
          <w:p w14:paraId="5D3305BA" w14:textId="77777777" w:rsidR="00662D72" w:rsidRPr="00A87B08" w:rsidRDefault="00662D72" w:rsidP="00EE2C6A">
            <w:pPr>
              <w:spacing w:after="0" w:line="240" w:lineRule="auto"/>
              <w:jc w:val="center"/>
              <w:rPr>
                <w:rFonts w:ascii="Times New Roman" w:hAnsi="Times New Roman"/>
                <w:sz w:val="18"/>
                <w:szCs w:val="18"/>
              </w:rPr>
            </w:pPr>
          </w:p>
        </w:tc>
        <w:tc>
          <w:tcPr>
            <w:tcW w:w="1695" w:type="dxa"/>
            <w:tcBorders>
              <w:top w:val="single" w:sz="4" w:space="0" w:color="000000"/>
              <w:left w:val="single" w:sz="4" w:space="0" w:color="000000"/>
              <w:bottom w:val="single" w:sz="4" w:space="0" w:color="auto"/>
              <w:right w:val="single" w:sz="4" w:space="0" w:color="000000"/>
            </w:tcBorders>
          </w:tcPr>
          <w:p w14:paraId="2D1466F1" w14:textId="77777777"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2022 год</w:t>
            </w:r>
          </w:p>
        </w:tc>
        <w:tc>
          <w:tcPr>
            <w:tcW w:w="1701" w:type="dxa"/>
            <w:tcBorders>
              <w:top w:val="single" w:sz="4" w:space="0" w:color="000000"/>
              <w:left w:val="single" w:sz="4" w:space="0" w:color="000000"/>
              <w:bottom w:val="single" w:sz="4" w:space="0" w:color="auto"/>
              <w:right w:val="single" w:sz="4" w:space="0" w:color="000000"/>
            </w:tcBorders>
          </w:tcPr>
          <w:p w14:paraId="02BDFBCE" w14:textId="77777777"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2023 год</w:t>
            </w:r>
          </w:p>
        </w:tc>
        <w:tc>
          <w:tcPr>
            <w:tcW w:w="1566" w:type="dxa"/>
            <w:tcBorders>
              <w:top w:val="single" w:sz="4" w:space="0" w:color="000000"/>
              <w:left w:val="single" w:sz="4" w:space="0" w:color="000000"/>
              <w:bottom w:val="single" w:sz="4" w:space="0" w:color="auto"/>
              <w:right w:val="single" w:sz="4" w:space="0" w:color="000000"/>
            </w:tcBorders>
          </w:tcPr>
          <w:p w14:paraId="4D71AF8E" w14:textId="77777777"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2024 год</w:t>
            </w:r>
          </w:p>
        </w:tc>
      </w:tr>
      <w:tr w:rsidR="00662D72" w14:paraId="7F28B220" w14:textId="77777777" w:rsidTr="004C0160">
        <w:trPr>
          <w:trHeight w:val="381"/>
        </w:trPr>
        <w:tc>
          <w:tcPr>
            <w:tcW w:w="4112" w:type="dxa"/>
            <w:tcBorders>
              <w:top w:val="single" w:sz="4" w:space="0" w:color="auto"/>
              <w:left w:val="single" w:sz="4" w:space="0" w:color="auto"/>
              <w:bottom w:val="single" w:sz="4" w:space="0" w:color="auto"/>
              <w:right w:val="single" w:sz="4" w:space="0" w:color="auto"/>
            </w:tcBorders>
            <w:vAlign w:val="center"/>
          </w:tcPr>
          <w:p w14:paraId="4328BA67" w14:textId="77777777" w:rsidR="00662D72" w:rsidRPr="00A87B08" w:rsidRDefault="00662D72" w:rsidP="00EE2C6A">
            <w:pPr>
              <w:spacing w:after="0" w:line="240" w:lineRule="auto"/>
              <w:rPr>
                <w:rFonts w:ascii="Times New Roman" w:hAnsi="Times New Roman"/>
                <w:sz w:val="18"/>
                <w:szCs w:val="18"/>
              </w:rPr>
            </w:pPr>
            <w:r w:rsidRPr="00A87B08">
              <w:rPr>
                <w:rFonts w:ascii="Times New Roman" w:hAnsi="Times New Roman"/>
                <w:sz w:val="18"/>
                <w:szCs w:val="18"/>
              </w:rPr>
              <w:t>Рождаемость, случаев на 100 тыс. населения</w:t>
            </w:r>
          </w:p>
        </w:tc>
        <w:tc>
          <w:tcPr>
            <w:tcW w:w="1695" w:type="dxa"/>
            <w:tcBorders>
              <w:top w:val="single" w:sz="4" w:space="0" w:color="auto"/>
              <w:left w:val="single" w:sz="4" w:space="0" w:color="auto"/>
              <w:bottom w:val="single" w:sz="4" w:space="0" w:color="auto"/>
              <w:right w:val="single" w:sz="4" w:space="0" w:color="auto"/>
            </w:tcBorders>
          </w:tcPr>
          <w:p w14:paraId="583C4ABB" w14:textId="77777777"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782,8</w:t>
            </w:r>
          </w:p>
        </w:tc>
        <w:tc>
          <w:tcPr>
            <w:tcW w:w="1701" w:type="dxa"/>
            <w:tcBorders>
              <w:top w:val="single" w:sz="4" w:space="0" w:color="auto"/>
              <w:left w:val="single" w:sz="4" w:space="0" w:color="auto"/>
              <w:bottom w:val="single" w:sz="4" w:space="0" w:color="auto"/>
              <w:right w:val="single" w:sz="4" w:space="0" w:color="auto"/>
            </w:tcBorders>
          </w:tcPr>
          <w:p w14:paraId="1C0BDE79" w14:textId="77777777"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745,2</w:t>
            </w:r>
          </w:p>
        </w:tc>
        <w:tc>
          <w:tcPr>
            <w:tcW w:w="1566" w:type="dxa"/>
            <w:tcBorders>
              <w:top w:val="single" w:sz="4" w:space="0" w:color="auto"/>
              <w:left w:val="single" w:sz="4" w:space="0" w:color="auto"/>
              <w:bottom w:val="single" w:sz="4" w:space="0" w:color="auto"/>
              <w:right w:val="single" w:sz="4" w:space="0" w:color="auto"/>
            </w:tcBorders>
          </w:tcPr>
          <w:p w14:paraId="0E628913" w14:textId="77777777"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703,2</w:t>
            </w:r>
          </w:p>
        </w:tc>
      </w:tr>
      <w:tr w:rsidR="00662D72" w14:paraId="090C4CC4" w14:textId="77777777" w:rsidTr="004C0160">
        <w:trPr>
          <w:trHeight w:val="292"/>
        </w:trPr>
        <w:tc>
          <w:tcPr>
            <w:tcW w:w="4112" w:type="dxa"/>
            <w:tcBorders>
              <w:top w:val="single" w:sz="4" w:space="0" w:color="auto"/>
              <w:left w:val="single" w:sz="4" w:space="0" w:color="auto"/>
              <w:bottom w:val="single" w:sz="4" w:space="0" w:color="auto"/>
              <w:right w:val="single" w:sz="4" w:space="0" w:color="auto"/>
            </w:tcBorders>
            <w:vAlign w:val="center"/>
          </w:tcPr>
          <w:p w14:paraId="574661BF" w14:textId="77777777" w:rsidR="00662D72" w:rsidRPr="00A87B08" w:rsidRDefault="00662D72" w:rsidP="00EE2C6A">
            <w:pPr>
              <w:spacing w:after="0" w:line="240" w:lineRule="auto"/>
              <w:rPr>
                <w:rFonts w:ascii="Times New Roman" w:hAnsi="Times New Roman"/>
                <w:sz w:val="18"/>
                <w:szCs w:val="18"/>
              </w:rPr>
            </w:pPr>
            <w:r w:rsidRPr="00A87B08">
              <w:rPr>
                <w:rFonts w:ascii="Times New Roman" w:hAnsi="Times New Roman"/>
                <w:sz w:val="18"/>
                <w:szCs w:val="18"/>
              </w:rPr>
              <w:t>Смертность, случаев на 100 тыс. населения</w:t>
            </w:r>
          </w:p>
        </w:tc>
        <w:tc>
          <w:tcPr>
            <w:tcW w:w="1695" w:type="dxa"/>
            <w:tcBorders>
              <w:top w:val="single" w:sz="4" w:space="0" w:color="auto"/>
              <w:left w:val="single" w:sz="4" w:space="0" w:color="auto"/>
              <w:bottom w:val="single" w:sz="4" w:space="0" w:color="auto"/>
              <w:right w:val="single" w:sz="4" w:space="0" w:color="auto"/>
            </w:tcBorders>
            <w:vAlign w:val="center"/>
          </w:tcPr>
          <w:p w14:paraId="1EB99C4B" w14:textId="2D66D0D2"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1</w:t>
            </w:r>
            <w:r w:rsidR="004C0160" w:rsidRPr="00A87B08">
              <w:rPr>
                <w:rFonts w:ascii="Times New Roman" w:hAnsi="Times New Roman"/>
                <w:sz w:val="18"/>
                <w:szCs w:val="18"/>
              </w:rPr>
              <w:t xml:space="preserve"> </w:t>
            </w:r>
            <w:r w:rsidRPr="00A87B08">
              <w:rPr>
                <w:rFonts w:ascii="Times New Roman" w:hAnsi="Times New Roman"/>
                <w:sz w:val="18"/>
                <w:szCs w:val="18"/>
              </w:rPr>
              <w:t>658,4</w:t>
            </w:r>
          </w:p>
        </w:tc>
        <w:tc>
          <w:tcPr>
            <w:tcW w:w="1701" w:type="dxa"/>
            <w:tcBorders>
              <w:top w:val="single" w:sz="4" w:space="0" w:color="auto"/>
              <w:left w:val="single" w:sz="4" w:space="0" w:color="auto"/>
              <w:bottom w:val="single" w:sz="4" w:space="0" w:color="auto"/>
              <w:right w:val="single" w:sz="4" w:space="0" w:color="auto"/>
            </w:tcBorders>
            <w:vAlign w:val="center"/>
          </w:tcPr>
          <w:p w14:paraId="51ADA629" w14:textId="6F0C816B"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1</w:t>
            </w:r>
            <w:r w:rsidR="004C0160" w:rsidRPr="00A87B08">
              <w:rPr>
                <w:rFonts w:ascii="Times New Roman" w:hAnsi="Times New Roman"/>
                <w:sz w:val="18"/>
                <w:szCs w:val="18"/>
              </w:rPr>
              <w:t xml:space="preserve"> </w:t>
            </w:r>
            <w:r w:rsidRPr="00A87B08">
              <w:rPr>
                <w:rFonts w:ascii="Times New Roman" w:hAnsi="Times New Roman"/>
                <w:sz w:val="18"/>
                <w:szCs w:val="18"/>
              </w:rPr>
              <w:t>508,3</w:t>
            </w:r>
          </w:p>
        </w:tc>
        <w:tc>
          <w:tcPr>
            <w:tcW w:w="1566" w:type="dxa"/>
            <w:tcBorders>
              <w:top w:val="single" w:sz="4" w:space="0" w:color="auto"/>
              <w:left w:val="single" w:sz="4" w:space="0" w:color="auto"/>
              <w:bottom w:val="single" w:sz="4" w:space="0" w:color="auto"/>
              <w:right w:val="single" w:sz="4" w:space="0" w:color="auto"/>
            </w:tcBorders>
            <w:vAlign w:val="center"/>
          </w:tcPr>
          <w:p w14:paraId="0DCC6696" w14:textId="179AD46D"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1</w:t>
            </w:r>
            <w:r w:rsidR="004C0160" w:rsidRPr="00A87B08">
              <w:rPr>
                <w:rFonts w:ascii="Times New Roman" w:hAnsi="Times New Roman"/>
                <w:sz w:val="18"/>
                <w:szCs w:val="18"/>
              </w:rPr>
              <w:t xml:space="preserve"> </w:t>
            </w:r>
            <w:r w:rsidRPr="00A87B08">
              <w:rPr>
                <w:rFonts w:ascii="Times New Roman" w:hAnsi="Times New Roman"/>
                <w:sz w:val="18"/>
                <w:szCs w:val="18"/>
              </w:rPr>
              <w:t>611,9</w:t>
            </w:r>
          </w:p>
        </w:tc>
      </w:tr>
      <w:tr w:rsidR="00662D72" w14:paraId="503784E9" w14:textId="77777777" w:rsidTr="004C0160">
        <w:trPr>
          <w:trHeight w:val="308"/>
        </w:trPr>
        <w:tc>
          <w:tcPr>
            <w:tcW w:w="4112" w:type="dxa"/>
            <w:tcBorders>
              <w:top w:val="single" w:sz="4" w:space="0" w:color="auto"/>
              <w:left w:val="single" w:sz="4" w:space="0" w:color="auto"/>
              <w:bottom w:val="single" w:sz="4" w:space="0" w:color="auto"/>
              <w:right w:val="single" w:sz="4" w:space="0" w:color="auto"/>
            </w:tcBorders>
            <w:vAlign w:val="center"/>
          </w:tcPr>
          <w:p w14:paraId="37E9B161" w14:textId="77777777" w:rsidR="00662D72" w:rsidRPr="00A87B08" w:rsidRDefault="00662D72" w:rsidP="00EE2C6A">
            <w:pPr>
              <w:spacing w:after="0" w:line="240" w:lineRule="auto"/>
              <w:rPr>
                <w:rFonts w:ascii="Times New Roman" w:hAnsi="Times New Roman"/>
                <w:sz w:val="18"/>
                <w:szCs w:val="18"/>
              </w:rPr>
            </w:pPr>
            <w:r w:rsidRPr="00A87B08">
              <w:rPr>
                <w:rFonts w:ascii="Times New Roman" w:hAnsi="Times New Roman"/>
                <w:sz w:val="18"/>
                <w:szCs w:val="18"/>
              </w:rPr>
              <w:t>Естественный прирост</w:t>
            </w:r>
          </w:p>
        </w:tc>
        <w:tc>
          <w:tcPr>
            <w:tcW w:w="1695" w:type="dxa"/>
            <w:tcBorders>
              <w:top w:val="single" w:sz="4" w:space="0" w:color="auto"/>
              <w:left w:val="single" w:sz="4" w:space="0" w:color="auto"/>
              <w:bottom w:val="single" w:sz="4" w:space="0" w:color="auto"/>
              <w:right w:val="single" w:sz="4" w:space="0" w:color="auto"/>
            </w:tcBorders>
            <w:vAlign w:val="center"/>
          </w:tcPr>
          <w:p w14:paraId="165ADC4D" w14:textId="729B2177" w:rsidR="00662D72" w:rsidRPr="00A87B08" w:rsidRDefault="00E549CB" w:rsidP="00EE2C6A">
            <w:pPr>
              <w:spacing w:after="0" w:line="240" w:lineRule="auto"/>
              <w:jc w:val="center"/>
              <w:rPr>
                <w:rFonts w:ascii="Times New Roman" w:hAnsi="Times New Roman"/>
                <w:sz w:val="18"/>
                <w:szCs w:val="18"/>
              </w:rPr>
            </w:pPr>
            <w:r w:rsidRPr="00A87B08">
              <w:rPr>
                <w:rFonts w:ascii="Times New Roman" w:hAnsi="Times New Roman"/>
                <w:sz w:val="18"/>
                <w:szCs w:val="18"/>
              </w:rPr>
              <w:t xml:space="preserve">- </w:t>
            </w:r>
            <w:r w:rsidR="00662D72" w:rsidRPr="00A87B08">
              <w:rPr>
                <w:rFonts w:ascii="Times New Roman" w:hAnsi="Times New Roman"/>
                <w:sz w:val="18"/>
                <w:szCs w:val="18"/>
              </w:rPr>
              <w:t>875,6</w:t>
            </w:r>
          </w:p>
        </w:tc>
        <w:tc>
          <w:tcPr>
            <w:tcW w:w="1701" w:type="dxa"/>
            <w:tcBorders>
              <w:top w:val="single" w:sz="4" w:space="0" w:color="auto"/>
              <w:left w:val="single" w:sz="4" w:space="0" w:color="auto"/>
              <w:bottom w:val="single" w:sz="4" w:space="0" w:color="auto"/>
              <w:right w:val="single" w:sz="4" w:space="0" w:color="auto"/>
            </w:tcBorders>
            <w:vAlign w:val="center"/>
          </w:tcPr>
          <w:p w14:paraId="36C2360A" w14:textId="77777777"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-763,1</w:t>
            </w:r>
          </w:p>
        </w:tc>
        <w:tc>
          <w:tcPr>
            <w:tcW w:w="1566" w:type="dxa"/>
            <w:tcBorders>
              <w:top w:val="single" w:sz="4" w:space="0" w:color="auto"/>
              <w:left w:val="single" w:sz="4" w:space="0" w:color="auto"/>
              <w:bottom w:val="single" w:sz="4" w:space="0" w:color="auto"/>
              <w:right w:val="single" w:sz="4" w:space="0" w:color="auto"/>
            </w:tcBorders>
            <w:vAlign w:val="center"/>
          </w:tcPr>
          <w:p w14:paraId="539FDCB9" w14:textId="77777777" w:rsidR="00662D72" w:rsidRPr="00A87B08" w:rsidRDefault="00662D72" w:rsidP="00EE2C6A">
            <w:pPr>
              <w:spacing w:after="0" w:line="240" w:lineRule="auto"/>
              <w:jc w:val="center"/>
              <w:rPr>
                <w:rFonts w:ascii="Times New Roman" w:hAnsi="Times New Roman"/>
                <w:sz w:val="18"/>
                <w:szCs w:val="18"/>
              </w:rPr>
            </w:pPr>
            <w:r w:rsidRPr="00A87B08">
              <w:rPr>
                <w:rFonts w:ascii="Times New Roman" w:hAnsi="Times New Roman"/>
                <w:sz w:val="18"/>
                <w:szCs w:val="18"/>
              </w:rPr>
              <w:t>-908,7</w:t>
            </w:r>
          </w:p>
        </w:tc>
      </w:tr>
    </w:tbl>
    <w:p w14:paraId="32D1CC51" w14:textId="5A88CE62" w:rsidR="0033195E" w:rsidRDefault="00D42D38" w:rsidP="00A87B08">
      <w:pPr>
        <w:tabs>
          <w:tab w:val="left" w:pos="709"/>
        </w:tabs>
        <w:spacing w:before="240" w:after="480" w:line="360" w:lineRule="auto"/>
        <w:ind w:firstLine="709"/>
        <w:jc w:val="both"/>
        <w:rPr>
          <w:rFonts w:ascii="Times New Roman" w:hAnsi="Times New Roman"/>
          <w:sz w:val="28"/>
        </w:rPr>
      </w:pPr>
      <w:r>
        <w:rPr>
          <w:rFonts w:ascii="Times New Roman" w:hAnsi="Times New Roman"/>
          <w:sz w:val="28"/>
        </w:rPr>
        <w:t>В динамике за последние 5 лет отмечается снижение показателя общей смертности на 9,8%.</w:t>
      </w:r>
    </w:p>
    <w:p w14:paraId="359808DB" w14:textId="77777777" w:rsidR="0033195E" w:rsidRDefault="00D42D38" w:rsidP="004C0160">
      <w:pPr>
        <w:pStyle w:val="af2"/>
        <w:numPr>
          <w:ilvl w:val="0"/>
          <w:numId w:val="2"/>
        </w:numPr>
        <w:spacing w:after="480" w:line="240" w:lineRule="auto"/>
        <w:ind w:left="1134" w:hanging="425"/>
        <w:jc w:val="both"/>
        <w:rPr>
          <w:rFonts w:ascii="Times New Roman" w:hAnsi="Times New Roman"/>
          <w:b/>
          <w:sz w:val="28"/>
        </w:rPr>
      </w:pPr>
      <w:r>
        <w:rPr>
          <w:rFonts w:ascii="Times New Roman" w:hAnsi="Times New Roman"/>
          <w:b/>
          <w:sz w:val="28"/>
        </w:rPr>
        <w:t>Анализ показателей, структуры и причин смертности в Кировской области</w:t>
      </w:r>
    </w:p>
    <w:p w14:paraId="249893B3" w14:textId="697A7EAD" w:rsidR="0033195E" w:rsidRDefault="00D42D38" w:rsidP="000C3CEF">
      <w:pPr>
        <w:pStyle w:val="formattext"/>
        <w:spacing w:beforeAutospacing="0" w:after="0" w:afterAutospacing="0" w:line="360" w:lineRule="auto"/>
        <w:ind w:firstLine="709"/>
        <w:jc w:val="both"/>
        <w:rPr>
          <w:sz w:val="28"/>
        </w:rPr>
      </w:pPr>
      <w:r>
        <w:rPr>
          <w:sz w:val="28"/>
        </w:rPr>
        <w:t>Информация о смертности населения представлена в таблице 4.</w:t>
      </w:r>
    </w:p>
    <w:p w14:paraId="544B82D4" w14:textId="77777777" w:rsidR="00A87B08" w:rsidRDefault="00A87B08" w:rsidP="00BF7061">
      <w:pPr>
        <w:pStyle w:val="formattext"/>
        <w:spacing w:beforeAutospacing="0" w:after="0" w:afterAutospacing="0" w:line="360" w:lineRule="auto"/>
        <w:ind w:firstLine="482"/>
        <w:contextualSpacing/>
        <w:jc w:val="right"/>
        <w:rPr>
          <w:sz w:val="28"/>
          <w:szCs w:val="28"/>
        </w:rPr>
      </w:pPr>
    </w:p>
    <w:p w14:paraId="66A63D85" w14:textId="65A05E38" w:rsidR="0033195E" w:rsidRPr="0067684C" w:rsidRDefault="0067684C" w:rsidP="00BF7061">
      <w:pPr>
        <w:pStyle w:val="formattext"/>
        <w:spacing w:beforeAutospacing="0" w:after="0" w:afterAutospacing="0" w:line="360" w:lineRule="auto"/>
        <w:ind w:firstLine="482"/>
        <w:contextualSpacing/>
        <w:jc w:val="right"/>
        <w:rPr>
          <w:sz w:val="28"/>
          <w:szCs w:val="28"/>
        </w:rPr>
      </w:pPr>
      <w:r>
        <w:rPr>
          <w:sz w:val="28"/>
          <w:szCs w:val="28"/>
        </w:rPr>
        <w:lastRenderedPageBreak/>
        <w:t>Таблица 4</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567"/>
        <w:gridCol w:w="709"/>
        <w:gridCol w:w="709"/>
        <w:gridCol w:w="708"/>
        <w:gridCol w:w="851"/>
        <w:gridCol w:w="709"/>
        <w:gridCol w:w="708"/>
        <w:gridCol w:w="709"/>
        <w:gridCol w:w="567"/>
        <w:gridCol w:w="709"/>
        <w:gridCol w:w="567"/>
      </w:tblGrid>
      <w:tr w:rsidR="0033195E" w:rsidRPr="0067684C" w14:paraId="431895E9" w14:textId="77777777" w:rsidTr="00F32D4F">
        <w:trPr>
          <w:trHeight w:val="756"/>
          <w:tblHeader/>
        </w:trPr>
        <w:tc>
          <w:tcPr>
            <w:tcW w:w="1276" w:type="dxa"/>
          </w:tcPr>
          <w:p w14:paraId="12930D68" w14:textId="35315A7D"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Наименование муниципаль</w:t>
            </w:r>
            <w:r w:rsidR="00AC5FA6">
              <w:rPr>
                <w:rFonts w:ascii="Times New Roman" w:hAnsi="Times New Roman"/>
                <w:sz w:val="16"/>
                <w:szCs w:val="16"/>
              </w:rPr>
              <w:t>-</w:t>
            </w:r>
            <w:r w:rsidRPr="001E6F35">
              <w:rPr>
                <w:rFonts w:ascii="Times New Roman" w:hAnsi="Times New Roman"/>
                <w:sz w:val="16"/>
                <w:szCs w:val="16"/>
              </w:rPr>
              <w:t>ного образования Кировской области</w:t>
            </w:r>
          </w:p>
        </w:tc>
        <w:tc>
          <w:tcPr>
            <w:tcW w:w="1134" w:type="dxa"/>
            <w:gridSpan w:val="2"/>
          </w:tcPr>
          <w:p w14:paraId="2E760C73" w14:textId="5025A1D3" w:rsidR="0033195E" w:rsidRPr="001E6F35" w:rsidRDefault="00D42D38" w:rsidP="00BF7061">
            <w:pPr>
              <w:spacing w:after="0" w:line="240" w:lineRule="auto"/>
              <w:ind w:right="31" w:hanging="7"/>
              <w:jc w:val="center"/>
              <w:rPr>
                <w:rFonts w:ascii="Times New Roman" w:hAnsi="Times New Roman"/>
                <w:sz w:val="16"/>
                <w:szCs w:val="16"/>
              </w:rPr>
            </w:pPr>
            <w:r w:rsidRPr="001E6F35">
              <w:rPr>
                <w:rFonts w:ascii="Times New Roman" w:hAnsi="Times New Roman"/>
                <w:sz w:val="16"/>
                <w:szCs w:val="16"/>
              </w:rPr>
              <w:t>Общая</w:t>
            </w:r>
          </w:p>
          <w:p w14:paraId="01C85E10" w14:textId="77777777" w:rsidR="0033195E" w:rsidRPr="001E6F35" w:rsidRDefault="00D42D38" w:rsidP="00BF7061">
            <w:pPr>
              <w:spacing w:after="0" w:line="240" w:lineRule="auto"/>
              <w:ind w:right="31" w:hanging="7"/>
              <w:jc w:val="center"/>
              <w:rPr>
                <w:rFonts w:ascii="Times New Roman" w:hAnsi="Times New Roman"/>
                <w:sz w:val="16"/>
                <w:szCs w:val="16"/>
              </w:rPr>
            </w:pPr>
            <w:r w:rsidRPr="001E6F35">
              <w:rPr>
                <w:rFonts w:ascii="Times New Roman" w:hAnsi="Times New Roman"/>
                <w:sz w:val="16"/>
                <w:szCs w:val="16"/>
              </w:rPr>
              <w:t>смертность,</w:t>
            </w:r>
          </w:p>
          <w:p w14:paraId="7ECD4DD2" w14:textId="27F4A9FD" w:rsidR="0033195E" w:rsidRPr="001E6F35" w:rsidRDefault="00D42D38" w:rsidP="00BF7061">
            <w:pPr>
              <w:spacing w:after="0" w:line="240" w:lineRule="auto"/>
              <w:ind w:right="31" w:hanging="7"/>
              <w:jc w:val="center"/>
              <w:rPr>
                <w:rFonts w:ascii="Times New Roman" w:hAnsi="Times New Roman"/>
                <w:sz w:val="16"/>
                <w:szCs w:val="16"/>
              </w:rPr>
            </w:pPr>
            <w:r w:rsidRPr="001E6F35">
              <w:rPr>
                <w:rFonts w:ascii="Times New Roman" w:hAnsi="Times New Roman"/>
                <w:sz w:val="16"/>
                <w:szCs w:val="16"/>
              </w:rPr>
              <w:t>на 1 тыс.</w:t>
            </w:r>
          </w:p>
          <w:p w14:paraId="252F7278" w14:textId="68999347" w:rsidR="0033195E" w:rsidRPr="001E6F35" w:rsidRDefault="00D42D38" w:rsidP="00BF7061">
            <w:pPr>
              <w:spacing w:after="0" w:line="240" w:lineRule="auto"/>
              <w:ind w:right="31" w:hanging="7"/>
              <w:jc w:val="center"/>
              <w:rPr>
                <w:rFonts w:ascii="Times New Roman" w:hAnsi="Times New Roman"/>
                <w:sz w:val="16"/>
                <w:szCs w:val="16"/>
              </w:rPr>
            </w:pPr>
            <w:r w:rsidRPr="001E6F35">
              <w:rPr>
                <w:rFonts w:ascii="Times New Roman" w:hAnsi="Times New Roman"/>
                <w:sz w:val="16"/>
                <w:szCs w:val="16"/>
              </w:rPr>
              <w:t>человек</w:t>
            </w:r>
          </w:p>
          <w:p w14:paraId="284735D8" w14:textId="77777777" w:rsidR="0033195E" w:rsidRPr="001E6F35" w:rsidRDefault="00D42D38" w:rsidP="00BF7061">
            <w:pPr>
              <w:spacing w:after="0" w:line="240" w:lineRule="auto"/>
              <w:ind w:right="31" w:hanging="7"/>
              <w:jc w:val="center"/>
              <w:rPr>
                <w:rFonts w:ascii="Times New Roman" w:hAnsi="Times New Roman"/>
                <w:sz w:val="16"/>
                <w:szCs w:val="16"/>
              </w:rPr>
            </w:pPr>
            <w:r w:rsidRPr="001E6F35">
              <w:rPr>
                <w:rFonts w:ascii="Times New Roman" w:hAnsi="Times New Roman"/>
                <w:sz w:val="16"/>
                <w:szCs w:val="16"/>
              </w:rPr>
              <w:t>населения</w:t>
            </w:r>
          </w:p>
        </w:tc>
        <w:tc>
          <w:tcPr>
            <w:tcW w:w="1418" w:type="dxa"/>
            <w:gridSpan w:val="2"/>
          </w:tcPr>
          <w:p w14:paraId="4EE9678D" w14:textId="77777777"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Смертность</w:t>
            </w:r>
          </w:p>
          <w:p w14:paraId="6B365C05" w14:textId="31F997A3"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в трудо-способном возрасте,</w:t>
            </w:r>
            <w:r w:rsidR="00F32D4F" w:rsidRPr="001E6F35">
              <w:rPr>
                <w:rFonts w:ascii="Times New Roman" w:hAnsi="Times New Roman"/>
                <w:sz w:val="16"/>
                <w:szCs w:val="16"/>
              </w:rPr>
              <w:t xml:space="preserve"> </w:t>
            </w:r>
            <w:r w:rsidRPr="001E6F35">
              <w:rPr>
                <w:rFonts w:ascii="Times New Roman" w:hAnsi="Times New Roman"/>
                <w:sz w:val="16"/>
                <w:szCs w:val="16"/>
              </w:rPr>
              <w:t>на 100 тыс. человек</w:t>
            </w:r>
          </w:p>
          <w:p w14:paraId="1F7516D1" w14:textId="77777777"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населения</w:t>
            </w:r>
          </w:p>
        </w:tc>
        <w:tc>
          <w:tcPr>
            <w:tcW w:w="1559" w:type="dxa"/>
            <w:gridSpan w:val="2"/>
          </w:tcPr>
          <w:p w14:paraId="69F91216" w14:textId="2837A960"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Смертность</w:t>
            </w:r>
            <w:r w:rsidR="00F32D4F">
              <w:rPr>
                <w:rFonts w:ascii="Times New Roman" w:hAnsi="Times New Roman"/>
                <w:sz w:val="16"/>
                <w:szCs w:val="16"/>
              </w:rPr>
              <w:t xml:space="preserve"> </w:t>
            </w:r>
            <w:r w:rsidRPr="001E6F35">
              <w:rPr>
                <w:rFonts w:ascii="Times New Roman" w:hAnsi="Times New Roman"/>
                <w:sz w:val="16"/>
                <w:szCs w:val="16"/>
              </w:rPr>
              <w:t>от болезней системы</w:t>
            </w:r>
          </w:p>
          <w:p w14:paraId="1337BEBF" w14:textId="5196FEE3"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кровообращения,</w:t>
            </w:r>
          </w:p>
          <w:p w14:paraId="5C9D5650" w14:textId="28BD1CD0"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на 100 тыс. человек</w:t>
            </w:r>
          </w:p>
          <w:p w14:paraId="1B052C5B" w14:textId="77777777"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населения</w:t>
            </w:r>
          </w:p>
        </w:tc>
        <w:tc>
          <w:tcPr>
            <w:tcW w:w="1417" w:type="dxa"/>
            <w:gridSpan w:val="2"/>
          </w:tcPr>
          <w:p w14:paraId="30836B1D" w14:textId="272B2C88" w:rsidR="0033195E" w:rsidRPr="001E6F35" w:rsidRDefault="00F32D4F" w:rsidP="00F32D4F">
            <w:pPr>
              <w:spacing w:after="0" w:line="240" w:lineRule="auto"/>
              <w:ind w:left="33" w:right="31" w:hanging="33"/>
              <w:jc w:val="center"/>
              <w:rPr>
                <w:rFonts w:ascii="Times New Roman" w:hAnsi="Times New Roman"/>
                <w:sz w:val="16"/>
                <w:szCs w:val="16"/>
              </w:rPr>
            </w:pPr>
            <w:r>
              <w:rPr>
                <w:rFonts w:ascii="Times New Roman" w:hAnsi="Times New Roman"/>
                <w:sz w:val="16"/>
                <w:szCs w:val="16"/>
              </w:rPr>
              <w:t>Смертность от злокачест</w:t>
            </w:r>
            <w:r w:rsidR="00D42D38" w:rsidRPr="001E6F35">
              <w:rPr>
                <w:rFonts w:ascii="Times New Roman" w:hAnsi="Times New Roman"/>
                <w:sz w:val="16"/>
                <w:szCs w:val="16"/>
              </w:rPr>
              <w:t>вен</w:t>
            </w:r>
            <w:r>
              <w:rPr>
                <w:rFonts w:ascii="Times New Roman" w:hAnsi="Times New Roman"/>
                <w:sz w:val="16"/>
                <w:szCs w:val="16"/>
              </w:rPr>
              <w:t>-</w:t>
            </w:r>
            <w:r w:rsidR="00D42D38" w:rsidRPr="001E6F35">
              <w:rPr>
                <w:rFonts w:ascii="Times New Roman" w:hAnsi="Times New Roman"/>
                <w:sz w:val="16"/>
                <w:szCs w:val="16"/>
              </w:rPr>
              <w:t>ных ново-образований, на 100 тыс. человек населения</w:t>
            </w:r>
          </w:p>
        </w:tc>
        <w:tc>
          <w:tcPr>
            <w:tcW w:w="1276" w:type="dxa"/>
            <w:gridSpan w:val="2"/>
          </w:tcPr>
          <w:p w14:paraId="3CB0F906" w14:textId="7A0722F0"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Смертность от болезней органов</w:t>
            </w:r>
          </w:p>
          <w:p w14:paraId="6C4E2B93" w14:textId="7ED4470C"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дыхания,</w:t>
            </w:r>
          </w:p>
          <w:p w14:paraId="0DEAA2C9" w14:textId="30B68CEC"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на 100 тыс.</w:t>
            </w:r>
          </w:p>
          <w:p w14:paraId="7D73C093" w14:textId="6649136C"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человек</w:t>
            </w:r>
          </w:p>
          <w:p w14:paraId="5CAFB326" w14:textId="77777777"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населения</w:t>
            </w:r>
          </w:p>
        </w:tc>
        <w:tc>
          <w:tcPr>
            <w:tcW w:w="1276" w:type="dxa"/>
            <w:gridSpan w:val="2"/>
          </w:tcPr>
          <w:p w14:paraId="5B789A6F" w14:textId="1C7B0056"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Смертность от эндокринных</w:t>
            </w:r>
          </w:p>
          <w:p w14:paraId="3CC9882A" w14:textId="35C89E83"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заболеваний, на 100 тыс. человек</w:t>
            </w:r>
          </w:p>
          <w:p w14:paraId="1A79860E" w14:textId="77777777" w:rsidR="0033195E" w:rsidRPr="001E6F35" w:rsidRDefault="00D42D38" w:rsidP="00BF7061">
            <w:pPr>
              <w:spacing w:after="0" w:line="240" w:lineRule="auto"/>
              <w:ind w:right="31"/>
              <w:jc w:val="center"/>
              <w:rPr>
                <w:rFonts w:ascii="Times New Roman" w:hAnsi="Times New Roman"/>
                <w:sz w:val="16"/>
                <w:szCs w:val="16"/>
              </w:rPr>
            </w:pPr>
            <w:r w:rsidRPr="001E6F35">
              <w:rPr>
                <w:rFonts w:ascii="Times New Roman" w:hAnsi="Times New Roman"/>
                <w:sz w:val="16"/>
                <w:szCs w:val="16"/>
              </w:rPr>
              <w:t>населения</w:t>
            </w:r>
          </w:p>
        </w:tc>
      </w:tr>
      <w:tr w:rsidR="000C3CEF" w:rsidRPr="0067684C" w14:paraId="7138481A" w14:textId="77777777" w:rsidTr="00F32D4F">
        <w:trPr>
          <w:trHeight w:val="232"/>
          <w:tblHeader/>
        </w:trPr>
        <w:tc>
          <w:tcPr>
            <w:tcW w:w="1276" w:type="dxa"/>
          </w:tcPr>
          <w:p w14:paraId="213BE8C8" w14:textId="77777777" w:rsidR="0033195E" w:rsidRPr="001E6F35" w:rsidRDefault="0033195E" w:rsidP="000C3CEF">
            <w:pPr>
              <w:spacing w:after="0" w:line="240" w:lineRule="auto"/>
              <w:jc w:val="center"/>
              <w:rPr>
                <w:rFonts w:ascii="Times New Roman" w:hAnsi="Times New Roman"/>
                <w:sz w:val="16"/>
                <w:szCs w:val="16"/>
              </w:rPr>
            </w:pPr>
          </w:p>
        </w:tc>
        <w:tc>
          <w:tcPr>
            <w:tcW w:w="567" w:type="dxa"/>
          </w:tcPr>
          <w:p w14:paraId="125E1208"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2022</w:t>
            </w:r>
          </w:p>
        </w:tc>
        <w:tc>
          <w:tcPr>
            <w:tcW w:w="567" w:type="dxa"/>
          </w:tcPr>
          <w:p w14:paraId="3DE67A6C"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2023</w:t>
            </w:r>
          </w:p>
        </w:tc>
        <w:tc>
          <w:tcPr>
            <w:tcW w:w="709" w:type="dxa"/>
          </w:tcPr>
          <w:p w14:paraId="4DF35FF1"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2022</w:t>
            </w:r>
          </w:p>
        </w:tc>
        <w:tc>
          <w:tcPr>
            <w:tcW w:w="709" w:type="dxa"/>
          </w:tcPr>
          <w:p w14:paraId="0CB4912C"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2023</w:t>
            </w:r>
          </w:p>
        </w:tc>
        <w:tc>
          <w:tcPr>
            <w:tcW w:w="708" w:type="dxa"/>
          </w:tcPr>
          <w:p w14:paraId="0631F8B0"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2022</w:t>
            </w:r>
          </w:p>
        </w:tc>
        <w:tc>
          <w:tcPr>
            <w:tcW w:w="851" w:type="dxa"/>
          </w:tcPr>
          <w:p w14:paraId="461E3827"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2023</w:t>
            </w:r>
          </w:p>
        </w:tc>
        <w:tc>
          <w:tcPr>
            <w:tcW w:w="709" w:type="dxa"/>
          </w:tcPr>
          <w:p w14:paraId="105CFD33"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2022</w:t>
            </w:r>
          </w:p>
        </w:tc>
        <w:tc>
          <w:tcPr>
            <w:tcW w:w="708" w:type="dxa"/>
          </w:tcPr>
          <w:p w14:paraId="5A6A3683"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2023</w:t>
            </w:r>
          </w:p>
        </w:tc>
        <w:tc>
          <w:tcPr>
            <w:tcW w:w="709" w:type="dxa"/>
          </w:tcPr>
          <w:p w14:paraId="37BA2724"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2022</w:t>
            </w:r>
          </w:p>
        </w:tc>
        <w:tc>
          <w:tcPr>
            <w:tcW w:w="567" w:type="dxa"/>
          </w:tcPr>
          <w:p w14:paraId="7B7C6AF6"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2023</w:t>
            </w:r>
          </w:p>
        </w:tc>
        <w:tc>
          <w:tcPr>
            <w:tcW w:w="709" w:type="dxa"/>
          </w:tcPr>
          <w:p w14:paraId="6F206C3B"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2022</w:t>
            </w:r>
          </w:p>
        </w:tc>
        <w:tc>
          <w:tcPr>
            <w:tcW w:w="567" w:type="dxa"/>
          </w:tcPr>
          <w:p w14:paraId="49E4FFDB"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2023</w:t>
            </w:r>
          </w:p>
        </w:tc>
      </w:tr>
      <w:tr w:rsidR="00F32D4F" w:rsidRPr="0067684C" w14:paraId="5324DA18" w14:textId="77777777" w:rsidTr="00F32D4F">
        <w:trPr>
          <w:trHeight w:val="340"/>
        </w:trPr>
        <w:tc>
          <w:tcPr>
            <w:tcW w:w="1276" w:type="dxa"/>
          </w:tcPr>
          <w:p w14:paraId="2C7CBE3C" w14:textId="77777777" w:rsidR="0033195E" w:rsidRPr="001E6F35" w:rsidRDefault="00D42D38" w:rsidP="000C3CEF">
            <w:pPr>
              <w:spacing w:after="0" w:line="240" w:lineRule="auto"/>
              <w:jc w:val="center"/>
              <w:rPr>
                <w:rFonts w:ascii="Times New Roman" w:hAnsi="Times New Roman"/>
                <w:sz w:val="16"/>
                <w:szCs w:val="16"/>
              </w:rPr>
            </w:pPr>
            <w:r w:rsidRPr="001E6F35">
              <w:rPr>
                <w:rFonts w:ascii="Times New Roman" w:hAnsi="Times New Roman"/>
                <w:sz w:val="16"/>
                <w:szCs w:val="16"/>
              </w:rPr>
              <w:t>Всего</w:t>
            </w:r>
          </w:p>
        </w:tc>
        <w:tc>
          <w:tcPr>
            <w:tcW w:w="567" w:type="dxa"/>
          </w:tcPr>
          <w:p w14:paraId="489AD0BF"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16,6</w:t>
            </w:r>
          </w:p>
        </w:tc>
        <w:tc>
          <w:tcPr>
            <w:tcW w:w="567" w:type="dxa"/>
          </w:tcPr>
          <w:p w14:paraId="76471E21"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15,1</w:t>
            </w:r>
          </w:p>
        </w:tc>
        <w:tc>
          <w:tcPr>
            <w:tcW w:w="709" w:type="dxa"/>
          </w:tcPr>
          <w:p w14:paraId="215BC3AA"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636,6</w:t>
            </w:r>
          </w:p>
        </w:tc>
        <w:tc>
          <w:tcPr>
            <w:tcW w:w="709" w:type="dxa"/>
          </w:tcPr>
          <w:p w14:paraId="586E04FB"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658,0</w:t>
            </w:r>
          </w:p>
        </w:tc>
        <w:tc>
          <w:tcPr>
            <w:tcW w:w="708" w:type="dxa"/>
          </w:tcPr>
          <w:p w14:paraId="0FC2022E"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755,7</w:t>
            </w:r>
          </w:p>
        </w:tc>
        <w:tc>
          <w:tcPr>
            <w:tcW w:w="851" w:type="dxa"/>
          </w:tcPr>
          <w:p w14:paraId="20DA4EE4"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661,2</w:t>
            </w:r>
          </w:p>
        </w:tc>
        <w:tc>
          <w:tcPr>
            <w:tcW w:w="709" w:type="dxa"/>
          </w:tcPr>
          <w:p w14:paraId="721152CC"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227,8</w:t>
            </w:r>
          </w:p>
        </w:tc>
        <w:tc>
          <w:tcPr>
            <w:tcW w:w="708" w:type="dxa"/>
          </w:tcPr>
          <w:p w14:paraId="1DA25160"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237,8</w:t>
            </w:r>
          </w:p>
        </w:tc>
        <w:tc>
          <w:tcPr>
            <w:tcW w:w="709" w:type="dxa"/>
          </w:tcPr>
          <w:p w14:paraId="77188DB0"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130,5</w:t>
            </w:r>
          </w:p>
        </w:tc>
        <w:tc>
          <w:tcPr>
            <w:tcW w:w="567" w:type="dxa"/>
          </w:tcPr>
          <w:p w14:paraId="04009386"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88,4</w:t>
            </w:r>
          </w:p>
        </w:tc>
        <w:tc>
          <w:tcPr>
            <w:tcW w:w="709" w:type="dxa"/>
          </w:tcPr>
          <w:p w14:paraId="25283574"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71,8</w:t>
            </w:r>
          </w:p>
        </w:tc>
        <w:tc>
          <w:tcPr>
            <w:tcW w:w="567" w:type="dxa"/>
          </w:tcPr>
          <w:p w14:paraId="12975858" w14:textId="77777777" w:rsidR="0033195E" w:rsidRPr="001E6F35" w:rsidRDefault="00D42D38" w:rsidP="000C3CEF">
            <w:pPr>
              <w:spacing w:after="0"/>
              <w:jc w:val="center"/>
              <w:rPr>
                <w:rFonts w:ascii="Times New Roman" w:hAnsi="Times New Roman"/>
                <w:sz w:val="16"/>
                <w:szCs w:val="16"/>
              </w:rPr>
            </w:pPr>
            <w:r w:rsidRPr="001E6F35">
              <w:rPr>
                <w:rFonts w:ascii="Times New Roman" w:hAnsi="Times New Roman"/>
                <w:sz w:val="16"/>
                <w:szCs w:val="16"/>
              </w:rPr>
              <w:t>75,9</w:t>
            </w:r>
          </w:p>
        </w:tc>
      </w:tr>
    </w:tbl>
    <w:p w14:paraId="47CFB86A" w14:textId="77777777" w:rsidR="0033195E" w:rsidRDefault="0033195E">
      <w:pPr>
        <w:spacing w:after="0" w:line="360" w:lineRule="auto"/>
        <w:jc w:val="both"/>
        <w:rPr>
          <w:rFonts w:ascii="Times New Roman" w:hAnsi="Times New Roman"/>
          <w:sz w:val="16"/>
        </w:rPr>
      </w:pPr>
    </w:p>
    <w:p w14:paraId="16346D12" w14:textId="7E89F822" w:rsidR="00704F01" w:rsidRDefault="001E6F35">
      <w:pPr>
        <w:spacing w:after="0" w:line="360" w:lineRule="auto"/>
        <w:ind w:firstLine="709"/>
        <w:jc w:val="both"/>
        <w:rPr>
          <w:rFonts w:ascii="Times New Roman" w:hAnsi="Times New Roman"/>
          <w:sz w:val="28"/>
        </w:rPr>
      </w:pPr>
      <w:r w:rsidRPr="001E6F35">
        <w:rPr>
          <w:rFonts w:ascii="Times New Roman" w:hAnsi="Times New Roman"/>
          <w:sz w:val="28"/>
        </w:rPr>
        <w:t>Основную долю в структуре общей смертности в Кировской области</w:t>
      </w:r>
      <w:r w:rsidRPr="001E6F35">
        <w:rPr>
          <w:rFonts w:ascii="Times New Roman" w:hAnsi="Times New Roman"/>
          <w:sz w:val="28"/>
        </w:rPr>
        <w:br/>
        <w:t>в 2024 году составляла смертность от болезней системы кровообращения (далее – БСК) – 43,9%, так же, как и в 2023 году (43,8%)</w:t>
      </w:r>
      <w:r>
        <w:rPr>
          <w:rFonts w:ascii="Times New Roman" w:hAnsi="Times New Roman"/>
          <w:sz w:val="28"/>
        </w:rPr>
        <w:t xml:space="preserve">. </w:t>
      </w:r>
      <w:r w:rsidRPr="001E6F35">
        <w:rPr>
          <w:rFonts w:ascii="Times New Roman" w:hAnsi="Times New Roman"/>
          <w:sz w:val="28"/>
        </w:rPr>
        <w:t>Смертность населения Кировской области от новообразований (в том числе злокачественных) в структуре смертности населения стабильно занимает второе место.</w:t>
      </w:r>
    </w:p>
    <w:p w14:paraId="0E0120F9" w14:textId="407878C5" w:rsidR="001E6F35" w:rsidRDefault="001E6F35" w:rsidP="00BF7061">
      <w:pPr>
        <w:spacing w:after="480" w:line="360" w:lineRule="auto"/>
        <w:ind w:firstLine="709"/>
        <w:jc w:val="both"/>
        <w:rPr>
          <w:rFonts w:ascii="Times New Roman" w:hAnsi="Times New Roman"/>
          <w:sz w:val="28"/>
        </w:rPr>
      </w:pPr>
      <w:r w:rsidRPr="001E6F35">
        <w:rPr>
          <w:rFonts w:ascii="Times New Roman" w:hAnsi="Times New Roman"/>
          <w:sz w:val="28"/>
        </w:rPr>
        <w:t>В 2024 году значение показателя смертности от новообразований (в том числе злокачественных) составило 237,4 случая на 100 тыс. человек населения, что ниже, чем в 2023 году (241,9 случая на 100 тыс. человек населения).</w:t>
      </w:r>
    </w:p>
    <w:p w14:paraId="730E1528" w14:textId="3FD6C3D3" w:rsidR="0033195E" w:rsidRDefault="00D42D38" w:rsidP="00BF7061">
      <w:pPr>
        <w:pStyle w:val="af2"/>
        <w:numPr>
          <w:ilvl w:val="0"/>
          <w:numId w:val="2"/>
        </w:numPr>
        <w:spacing w:after="480" w:line="240" w:lineRule="auto"/>
        <w:ind w:left="993" w:hanging="284"/>
        <w:contextualSpacing w:val="0"/>
        <w:jc w:val="both"/>
        <w:rPr>
          <w:rFonts w:ascii="Times New Roman" w:hAnsi="Times New Roman"/>
          <w:b/>
          <w:sz w:val="28"/>
        </w:rPr>
      </w:pPr>
      <w:r>
        <w:rPr>
          <w:rFonts w:ascii="Times New Roman" w:hAnsi="Times New Roman"/>
          <w:b/>
          <w:sz w:val="28"/>
        </w:rPr>
        <w:t>Анализ заболеваемости хроническими неинфекционными заболеваниями</w:t>
      </w:r>
    </w:p>
    <w:p w14:paraId="7E4E9910" w14:textId="09B8D684" w:rsidR="0033195E" w:rsidRDefault="00D42D38" w:rsidP="00BF7061">
      <w:pPr>
        <w:pStyle w:val="af2"/>
        <w:spacing w:after="0" w:line="360" w:lineRule="auto"/>
        <w:ind w:left="0" w:firstLine="709"/>
        <w:jc w:val="both"/>
        <w:rPr>
          <w:rFonts w:ascii="Times New Roman" w:hAnsi="Times New Roman"/>
          <w:sz w:val="28"/>
        </w:rPr>
      </w:pPr>
      <w:r>
        <w:rPr>
          <w:rFonts w:ascii="Times New Roman" w:hAnsi="Times New Roman"/>
          <w:sz w:val="28"/>
        </w:rPr>
        <w:t>Информация о заболеваемости хроническими неинфекционными заболеваниями (далее – ХНИЗ) в разрезе муниципальных образований за 2024 год представлена в таблице 5.</w:t>
      </w:r>
    </w:p>
    <w:p w14:paraId="2852ECA1" w14:textId="77777777" w:rsidR="0033195E" w:rsidRPr="0067684C" w:rsidRDefault="00D42D38">
      <w:pPr>
        <w:spacing w:after="0"/>
        <w:jc w:val="right"/>
        <w:rPr>
          <w:rFonts w:ascii="Times New Roman" w:hAnsi="Times New Roman"/>
          <w:sz w:val="28"/>
          <w:szCs w:val="28"/>
        </w:rPr>
      </w:pPr>
      <w:r w:rsidRPr="0067684C">
        <w:rPr>
          <w:rFonts w:ascii="Times New Roman" w:hAnsi="Times New Roman"/>
          <w:sz w:val="28"/>
          <w:szCs w:val="28"/>
        </w:rPr>
        <w:t>Таблица 5</w:t>
      </w:r>
    </w:p>
    <w:p w14:paraId="104CB309" w14:textId="77777777" w:rsidR="0033195E" w:rsidRDefault="0033195E">
      <w:pPr>
        <w:spacing w:after="0" w:line="240" w:lineRule="auto"/>
        <w:jc w:val="center"/>
        <w:rPr>
          <w:rFonts w:ascii="Times New Roman" w:hAnsi="Times New Roman"/>
          <w:b/>
          <w:sz w:val="16"/>
        </w:rPr>
      </w:pPr>
    </w:p>
    <w:tbl>
      <w:tblPr>
        <w:tblW w:w="9414" w:type="dxa"/>
        <w:tblInd w:w="-5" w:type="dxa"/>
        <w:tblLayout w:type="fixed"/>
        <w:tblLook w:val="04A0" w:firstRow="1" w:lastRow="0" w:firstColumn="1" w:lastColumn="0" w:noHBand="0" w:noVBand="1"/>
      </w:tblPr>
      <w:tblGrid>
        <w:gridCol w:w="2410"/>
        <w:gridCol w:w="1418"/>
        <w:gridCol w:w="1417"/>
        <w:gridCol w:w="1559"/>
        <w:gridCol w:w="1276"/>
        <w:gridCol w:w="1334"/>
      </w:tblGrid>
      <w:tr w:rsidR="0033195E" w14:paraId="7B7A31C1" w14:textId="77777777" w:rsidTr="00BF7061">
        <w:trPr>
          <w:trHeight w:val="808"/>
          <w:tblHeader/>
        </w:trPr>
        <w:tc>
          <w:tcPr>
            <w:tcW w:w="2410" w:type="dxa"/>
            <w:tcBorders>
              <w:top w:val="single" w:sz="4" w:space="0" w:color="000000"/>
              <w:left w:val="single" w:sz="4" w:space="0" w:color="000000"/>
              <w:bottom w:val="single" w:sz="4" w:space="0" w:color="000000"/>
              <w:right w:val="single" w:sz="4" w:space="0" w:color="000000"/>
            </w:tcBorders>
          </w:tcPr>
          <w:p w14:paraId="697D0BE0"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Наименование муниципального образования Кировской области</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C3CA252" w14:textId="39299F0D"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 xml:space="preserve">Первичная заболеваемость, случаев на </w:t>
            </w:r>
            <w:r w:rsidR="00F32D4F">
              <w:rPr>
                <w:rFonts w:ascii="Times New Roman" w:hAnsi="Times New Roman"/>
                <w:sz w:val="16"/>
                <w:szCs w:val="16"/>
              </w:rPr>
              <w:br/>
            </w:r>
            <w:r w:rsidRPr="00AD2BBA">
              <w:rPr>
                <w:rFonts w:ascii="Times New Roman" w:hAnsi="Times New Roman"/>
                <w:sz w:val="16"/>
                <w:szCs w:val="16"/>
              </w:rPr>
              <w:t>100 тыс. человек населения</w:t>
            </w:r>
          </w:p>
        </w:tc>
        <w:tc>
          <w:tcPr>
            <w:tcW w:w="1417" w:type="dxa"/>
            <w:tcBorders>
              <w:top w:val="single" w:sz="4" w:space="0" w:color="000000"/>
              <w:bottom w:val="single" w:sz="4" w:space="0" w:color="000000"/>
              <w:right w:val="single" w:sz="4" w:space="0" w:color="000000"/>
            </w:tcBorders>
          </w:tcPr>
          <w:p w14:paraId="7D2BF109" w14:textId="608640E3"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Болезни системы кровообращения, случаев</w:t>
            </w:r>
            <w:r w:rsidR="00AD2BBA">
              <w:rPr>
                <w:rFonts w:ascii="Times New Roman" w:hAnsi="Times New Roman"/>
                <w:sz w:val="16"/>
                <w:szCs w:val="16"/>
              </w:rPr>
              <w:t xml:space="preserve"> </w:t>
            </w:r>
            <w:r w:rsidRPr="00AD2BBA">
              <w:rPr>
                <w:rFonts w:ascii="Times New Roman" w:hAnsi="Times New Roman"/>
                <w:sz w:val="16"/>
                <w:szCs w:val="16"/>
              </w:rPr>
              <w:t xml:space="preserve">на </w:t>
            </w:r>
            <w:r w:rsidR="00F32D4F">
              <w:rPr>
                <w:rFonts w:ascii="Times New Roman" w:hAnsi="Times New Roman"/>
                <w:sz w:val="16"/>
                <w:szCs w:val="16"/>
              </w:rPr>
              <w:br/>
            </w:r>
            <w:r w:rsidRPr="00AD2BBA">
              <w:rPr>
                <w:rFonts w:ascii="Times New Roman" w:hAnsi="Times New Roman"/>
                <w:sz w:val="16"/>
                <w:szCs w:val="16"/>
              </w:rPr>
              <w:t>100 тыс. человек населения</w:t>
            </w:r>
          </w:p>
        </w:tc>
        <w:tc>
          <w:tcPr>
            <w:tcW w:w="1559" w:type="dxa"/>
            <w:tcBorders>
              <w:top w:val="single" w:sz="4" w:space="0" w:color="000000"/>
              <w:bottom w:val="single" w:sz="4" w:space="0" w:color="000000"/>
              <w:right w:val="single" w:sz="4" w:space="0" w:color="000000"/>
            </w:tcBorders>
          </w:tcPr>
          <w:p w14:paraId="19880FCE" w14:textId="259E6E31"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 xml:space="preserve">Злокачественные новообразования, случаев на </w:t>
            </w:r>
            <w:r w:rsidR="00F32D4F">
              <w:rPr>
                <w:rFonts w:ascii="Times New Roman" w:hAnsi="Times New Roman"/>
                <w:sz w:val="16"/>
                <w:szCs w:val="16"/>
              </w:rPr>
              <w:br/>
            </w:r>
            <w:r w:rsidRPr="00AD2BBA">
              <w:rPr>
                <w:rFonts w:ascii="Times New Roman" w:hAnsi="Times New Roman"/>
                <w:sz w:val="16"/>
                <w:szCs w:val="16"/>
              </w:rPr>
              <w:t>100 тыс. человек населения</w:t>
            </w:r>
          </w:p>
        </w:tc>
        <w:tc>
          <w:tcPr>
            <w:tcW w:w="1276" w:type="dxa"/>
            <w:tcBorders>
              <w:top w:val="single" w:sz="4" w:space="0" w:color="000000"/>
              <w:bottom w:val="single" w:sz="4" w:space="0" w:color="000000"/>
              <w:right w:val="single" w:sz="4" w:space="0" w:color="000000"/>
            </w:tcBorders>
          </w:tcPr>
          <w:p w14:paraId="23E9A3EE" w14:textId="23171D0E" w:rsidR="0033195E" w:rsidRPr="00AD2BBA" w:rsidRDefault="00D42D38" w:rsidP="00F32D4F">
            <w:pPr>
              <w:spacing w:after="0" w:line="240" w:lineRule="auto"/>
              <w:ind w:left="-103" w:right="-109"/>
              <w:contextualSpacing/>
              <w:jc w:val="center"/>
              <w:rPr>
                <w:rFonts w:ascii="Times New Roman" w:hAnsi="Times New Roman"/>
                <w:sz w:val="16"/>
                <w:szCs w:val="16"/>
              </w:rPr>
            </w:pPr>
            <w:r w:rsidRPr="00AD2BBA">
              <w:rPr>
                <w:rFonts w:ascii="Times New Roman" w:hAnsi="Times New Roman"/>
                <w:sz w:val="16"/>
                <w:szCs w:val="16"/>
              </w:rPr>
              <w:t>Болезни органов дыхания,</w:t>
            </w:r>
            <w:r w:rsidR="00AD2BBA">
              <w:rPr>
                <w:rFonts w:ascii="Times New Roman" w:hAnsi="Times New Roman"/>
                <w:sz w:val="16"/>
                <w:szCs w:val="16"/>
              </w:rPr>
              <w:t xml:space="preserve"> случаев </w:t>
            </w:r>
            <w:r w:rsidRPr="00AD2BBA">
              <w:rPr>
                <w:rFonts w:ascii="Times New Roman" w:hAnsi="Times New Roman"/>
                <w:sz w:val="16"/>
                <w:szCs w:val="16"/>
              </w:rPr>
              <w:t xml:space="preserve">на </w:t>
            </w:r>
            <w:r w:rsidR="00F32D4F">
              <w:rPr>
                <w:rFonts w:ascii="Times New Roman" w:hAnsi="Times New Roman"/>
                <w:sz w:val="16"/>
                <w:szCs w:val="16"/>
              </w:rPr>
              <w:br/>
            </w:r>
            <w:r w:rsidR="00AD2BBA">
              <w:rPr>
                <w:rFonts w:ascii="Times New Roman" w:hAnsi="Times New Roman"/>
                <w:sz w:val="16"/>
                <w:szCs w:val="16"/>
              </w:rPr>
              <w:t xml:space="preserve">100 тыс. </w:t>
            </w:r>
            <w:r w:rsidRPr="00AD2BBA">
              <w:rPr>
                <w:rFonts w:ascii="Times New Roman" w:hAnsi="Times New Roman"/>
                <w:sz w:val="16"/>
                <w:szCs w:val="16"/>
              </w:rPr>
              <w:t>человек населения</w:t>
            </w:r>
          </w:p>
        </w:tc>
        <w:tc>
          <w:tcPr>
            <w:tcW w:w="1334" w:type="dxa"/>
            <w:tcBorders>
              <w:top w:val="single" w:sz="4" w:space="0" w:color="000000"/>
              <w:bottom w:val="single" w:sz="4" w:space="0" w:color="000000"/>
              <w:right w:val="single" w:sz="4" w:space="0" w:color="000000"/>
            </w:tcBorders>
          </w:tcPr>
          <w:p w14:paraId="5542B72E" w14:textId="074680D3"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Сахарный диабет,</w:t>
            </w:r>
            <w:r w:rsidR="00AD2BBA">
              <w:rPr>
                <w:rFonts w:ascii="Times New Roman" w:hAnsi="Times New Roman"/>
                <w:sz w:val="16"/>
                <w:szCs w:val="16"/>
              </w:rPr>
              <w:t xml:space="preserve"> случаев на 100 тыс. </w:t>
            </w:r>
            <w:r w:rsidRPr="00AD2BBA">
              <w:rPr>
                <w:rFonts w:ascii="Times New Roman" w:hAnsi="Times New Roman"/>
                <w:sz w:val="16"/>
                <w:szCs w:val="16"/>
              </w:rPr>
              <w:t>человек населения</w:t>
            </w:r>
          </w:p>
        </w:tc>
      </w:tr>
      <w:tr w:rsidR="00AD2BBA" w14:paraId="0EF0F89F" w14:textId="77777777" w:rsidTr="00BF7061">
        <w:trPr>
          <w:trHeight w:val="416"/>
        </w:trPr>
        <w:tc>
          <w:tcPr>
            <w:tcW w:w="2410" w:type="dxa"/>
            <w:tcBorders>
              <w:top w:val="single" w:sz="4" w:space="0" w:color="000000"/>
              <w:left w:val="single" w:sz="4" w:space="0" w:color="000000"/>
              <w:bottom w:val="single" w:sz="4" w:space="0" w:color="000000"/>
              <w:right w:val="single" w:sz="4" w:space="0" w:color="000000"/>
            </w:tcBorders>
          </w:tcPr>
          <w:p w14:paraId="19D3B559" w14:textId="0057BBA3"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Арбажский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69E0D119"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355,9</w:t>
            </w:r>
          </w:p>
        </w:tc>
        <w:tc>
          <w:tcPr>
            <w:tcW w:w="1417" w:type="dxa"/>
            <w:tcBorders>
              <w:bottom w:val="single" w:sz="4" w:space="0" w:color="000000"/>
              <w:right w:val="single" w:sz="4" w:space="0" w:color="000000"/>
            </w:tcBorders>
          </w:tcPr>
          <w:p w14:paraId="70C2AE0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585,2</w:t>
            </w:r>
          </w:p>
        </w:tc>
        <w:tc>
          <w:tcPr>
            <w:tcW w:w="1559" w:type="dxa"/>
            <w:tcBorders>
              <w:bottom w:val="single" w:sz="4" w:space="0" w:color="000000"/>
              <w:right w:val="single" w:sz="4" w:space="0" w:color="000000"/>
            </w:tcBorders>
          </w:tcPr>
          <w:p w14:paraId="779A5B3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65,4</w:t>
            </w:r>
          </w:p>
        </w:tc>
        <w:tc>
          <w:tcPr>
            <w:tcW w:w="1276" w:type="dxa"/>
            <w:tcBorders>
              <w:bottom w:val="single" w:sz="4" w:space="0" w:color="000000"/>
              <w:right w:val="single" w:sz="4" w:space="0" w:color="000000"/>
            </w:tcBorders>
          </w:tcPr>
          <w:p w14:paraId="77AA3AB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157,0</w:t>
            </w:r>
          </w:p>
        </w:tc>
        <w:tc>
          <w:tcPr>
            <w:tcW w:w="1334" w:type="dxa"/>
            <w:tcBorders>
              <w:bottom w:val="single" w:sz="4" w:space="0" w:color="000000"/>
              <w:right w:val="single" w:sz="4" w:space="0" w:color="000000"/>
            </w:tcBorders>
          </w:tcPr>
          <w:p w14:paraId="589CB5A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84,9</w:t>
            </w:r>
          </w:p>
        </w:tc>
      </w:tr>
      <w:tr w:rsidR="00AD2BBA" w14:paraId="53950278" w14:textId="77777777" w:rsidTr="00F32D4F">
        <w:trPr>
          <w:trHeight w:val="390"/>
        </w:trPr>
        <w:tc>
          <w:tcPr>
            <w:tcW w:w="2410" w:type="dxa"/>
            <w:tcBorders>
              <w:top w:val="single" w:sz="4" w:space="0" w:color="000000"/>
              <w:left w:val="single" w:sz="4" w:space="0" w:color="000000"/>
              <w:bottom w:val="single" w:sz="4" w:space="0" w:color="000000"/>
              <w:right w:val="single" w:sz="4" w:space="0" w:color="000000"/>
            </w:tcBorders>
          </w:tcPr>
          <w:p w14:paraId="4D7EAD66" w14:textId="0AC4BA6D"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Афанасьевский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0FCF006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621,7</w:t>
            </w:r>
          </w:p>
        </w:tc>
        <w:tc>
          <w:tcPr>
            <w:tcW w:w="1417" w:type="dxa"/>
            <w:tcBorders>
              <w:bottom w:val="single" w:sz="4" w:space="0" w:color="000000"/>
              <w:right w:val="single" w:sz="4" w:space="0" w:color="000000"/>
            </w:tcBorders>
          </w:tcPr>
          <w:p w14:paraId="134ECA1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392,2</w:t>
            </w:r>
          </w:p>
        </w:tc>
        <w:tc>
          <w:tcPr>
            <w:tcW w:w="1559" w:type="dxa"/>
            <w:tcBorders>
              <w:bottom w:val="single" w:sz="4" w:space="0" w:color="000000"/>
              <w:right w:val="single" w:sz="4" w:space="0" w:color="000000"/>
            </w:tcBorders>
          </w:tcPr>
          <w:p w14:paraId="50AC361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39,7</w:t>
            </w:r>
          </w:p>
        </w:tc>
        <w:tc>
          <w:tcPr>
            <w:tcW w:w="1276" w:type="dxa"/>
            <w:tcBorders>
              <w:bottom w:val="single" w:sz="4" w:space="0" w:color="000000"/>
              <w:right w:val="single" w:sz="4" w:space="0" w:color="000000"/>
            </w:tcBorders>
          </w:tcPr>
          <w:p w14:paraId="79A4DB3C"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314,9</w:t>
            </w:r>
          </w:p>
        </w:tc>
        <w:tc>
          <w:tcPr>
            <w:tcW w:w="1334" w:type="dxa"/>
            <w:tcBorders>
              <w:bottom w:val="single" w:sz="4" w:space="0" w:color="000000"/>
              <w:right w:val="single" w:sz="4" w:space="0" w:color="000000"/>
            </w:tcBorders>
          </w:tcPr>
          <w:p w14:paraId="447B91C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58,4</w:t>
            </w:r>
          </w:p>
        </w:tc>
      </w:tr>
      <w:tr w:rsidR="0033195E" w14:paraId="26055127" w14:textId="77777777" w:rsidTr="00BF7061">
        <w:trPr>
          <w:trHeight w:val="278"/>
        </w:trPr>
        <w:tc>
          <w:tcPr>
            <w:tcW w:w="2410" w:type="dxa"/>
            <w:tcBorders>
              <w:top w:val="single" w:sz="4" w:space="0" w:color="000000"/>
              <w:left w:val="single" w:sz="4" w:space="0" w:color="000000"/>
              <w:bottom w:val="single" w:sz="4" w:space="0" w:color="000000"/>
              <w:right w:val="single" w:sz="4" w:space="0" w:color="000000"/>
            </w:tcBorders>
          </w:tcPr>
          <w:p w14:paraId="168C9AC0" w14:textId="5AB59EAD" w:rsidR="0033195E" w:rsidRPr="00AD2BBA" w:rsidRDefault="00D42D38"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Белохолуницкий </w:t>
            </w:r>
            <w:r w:rsidR="004F3C1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2B197378"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430,9</w:t>
            </w:r>
          </w:p>
        </w:tc>
        <w:tc>
          <w:tcPr>
            <w:tcW w:w="1417" w:type="dxa"/>
            <w:tcBorders>
              <w:bottom w:val="single" w:sz="4" w:space="0" w:color="000000"/>
              <w:right w:val="single" w:sz="4" w:space="0" w:color="000000"/>
            </w:tcBorders>
          </w:tcPr>
          <w:p w14:paraId="0A6F9385"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507,4</w:t>
            </w:r>
          </w:p>
        </w:tc>
        <w:tc>
          <w:tcPr>
            <w:tcW w:w="1559" w:type="dxa"/>
            <w:tcBorders>
              <w:bottom w:val="single" w:sz="4" w:space="0" w:color="000000"/>
              <w:right w:val="single" w:sz="4" w:space="0" w:color="000000"/>
            </w:tcBorders>
          </w:tcPr>
          <w:p w14:paraId="757B0F62"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58,2</w:t>
            </w:r>
          </w:p>
        </w:tc>
        <w:tc>
          <w:tcPr>
            <w:tcW w:w="1276" w:type="dxa"/>
            <w:tcBorders>
              <w:bottom w:val="single" w:sz="4" w:space="0" w:color="000000"/>
              <w:right w:val="single" w:sz="4" w:space="0" w:color="000000"/>
            </w:tcBorders>
          </w:tcPr>
          <w:p w14:paraId="0D0A1A0A"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171,1</w:t>
            </w:r>
          </w:p>
        </w:tc>
        <w:tc>
          <w:tcPr>
            <w:tcW w:w="1334" w:type="dxa"/>
            <w:tcBorders>
              <w:bottom w:val="single" w:sz="4" w:space="0" w:color="000000"/>
              <w:right w:val="single" w:sz="4" w:space="0" w:color="000000"/>
            </w:tcBorders>
          </w:tcPr>
          <w:p w14:paraId="5795B9CA"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108,9</w:t>
            </w:r>
          </w:p>
        </w:tc>
      </w:tr>
      <w:tr w:rsidR="0033195E" w14:paraId="555AFB3C" w14:textId="77777777" w:rsidTr="00F32D4F">
        <w:trPr>
          <w:trHeight w:val="315"/>
        </w:trPr>
        <w:tc>
          <w:tcPr>
            <w:tcW w:w="2410" w:type="dxa"/>
            <w:tcBorders>
              <w:top w:val="single" w:sz="4" w:space="0" w:color="000000"/>
              <w:left w:val="single" w:sz="4" w:space="0" w:color="000000"/>
              <w:bottom w:val="single" w:sz="4" w:space="0" w:color="000000"/>
              <w:right w:val="single" w:sz="4" w:space="0" w:color="000000"/>
            </w:tcBorders>
          </w:tcPr>
          <w:p w14:paraId="350705AF" w14:textId="13D4F25D" w:rsidR="0033195E"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Богородский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6971CD1C"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441,6</w:t>
            </w:r>
          </w:p>
        </w:tc>
        <w:tc>
          <w:tcPr>
            <w:tcW w:w="1417" w:type="dxa"/>
            <w:tcBorders>
              <w:bottom w:val="single" w:sz="4" w:space="0" w:color="000000"/>
              <w:right w:val="single" w:sz="4" w:space="0" w:color="000000"/>
            </w:tcBorders>
          </w:tcPr>
          <w:p w14:paraId="4DD69066"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666,8</w:t>
            </w:r>
          </w:p>
        </w:tc>
        <w:tc>
          <w:tcPr>
            <w:tcW w:w="1559" w:type="dxa"/>
            <w:tcBorders>
              <w:bottom w:val="single" w:sz="4" w:space="0" w:color="000000"/>
              <w:right w:val="single" w:sz="4" w:space="0" w:color="000000"/>
            </w:tcBorders>
          </w:tcPr>
          <w:p w14:paraId="3B6E821B"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58,6</w:t>
            </w:r>
          </w:p>
        </w:tc>
        <w:tc>
          <w:tcPr>
            <w:tcW w:w="1276" w:type="dxa"/>
            <w:tcBorders>
              <w:bottom w:val="single" w:sz="4" w:space="0" w:color="000000"/>
              <w:right w:val="single" w:sz="4" w:space="0" w:color="000000"/>
            </w:tcBorders>
          </w:tcPr>
          <w:p w14:paraId="1982129D"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280,5</w:t>
            </w:r>
          </w:p>
        </w:tc>
        <w:tc>
          <w:tcPr>
            <w:tcW w:w="1334" w:type="dxa"/>
            <w:tcBorders>
              <w:bottom w:val="single" w:sz="4" w:space="0" w:color="000000"/>
              <w:right w:val="single" w:sz="4" w:space="0" w:color="000000"/>
            </w:tcBorders>
          </w:tcPr>
          <w:p w14:paraId="2E10CB7B" w14:textId="77777777" w:rsidR="0033195E" w:rsidRPr="00AD2BBA" w:rsidRDefault="00D42D38"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105,1</w:t>
            </w:r>
          </w:p>
        </w:tc>
      </w:tr>
      <w:tr w:rsidR="00AD2BBA" w14:paraId="02F8A7D9" w14:textId="77777777" w:rsidTr="00BF7061">
        <w:trPr>
          <w:trHeight w:val="396"/>
        </w:trPr>
        <w:tc>
          <w:tcPr>
            <w:tcW w:w="2410" w:type="dxa"/>
            <w:tcBorders>
              <w:top w:val="single" w:sz="4" w:space="0" w:color="000000"/>
              <w:left w:val="single" w:sz="4" w:space="0" w:color="000000"/>
              <w:bottom w:val="single" w:sz="4" w:space="0" w:color="000000"/>
              <w:right w:val="single" w:sz="4" w:space="0" w:color="000000"/>
            </w:tcBorders>
          </w:tcPr>
          <w:p w14:paraId="1E650690" w14:textId="75D594A4"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Верхнекамский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24B98D0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267,6</w:t>
            </w:r>
          </w:p>
        </w:tc>
        <w:tc>
          <w:tcPr>
            <w:tcW w:w="1417" w:type="dxa"/>
            <w:tcBorders>
              <w:bottom w:val="single" w:sz="4" w:space="0" w:color="000000"/>
              <w:right w:val="single" w:sz="4" w:space="0" w:color="000000"/>
            </w:tcBorders>
          </w:tcPr>
          <w:p w14:paraId="7D63AFF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369,7</w:t>
            </w:r>
          </w:p>
        </w:tc>
        <w:tc>
          <w:tcPr>
            <w:tcW w:w="1559" w:type="dxa"/>
            <w:tcBorders>
              <w:bottom w:val="single" w:sz="4" w:space="0" w:color="000000"/>
              <w:right w:val="single" w:sz="4" w:space="0" w:color="000000"/>
            </w:tcBorders>
          </w:tcPr>
          <w:p w14:paraId="7462649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42,3</w:t>
            </w:r>
          </w:p>
        </w:tc>
        <w:tc>
          <w:tcPr>
            <w:tcW w:w="1276" w:type="dxa"/>
            <w:tcBorders>
              <w:bottom w:val="single" w:sz="4" w:space="0" w:color="000000"/>
              <w:right w:val="single" w:sz="4" w:space="0" w:color="000000"/>
            </w:tcBorders>
          </w:tcPr>
          <w:p w14:paraId="7DB97779"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190,5</w:t>
            </w:r>
          </w:p>
        </w:tc>
        <w:tc>
          <w:tcPr>
            <w:tcW w:w="1334" w:type="dxa"/>
            <w:tcBorders>
              <w:bottom w:val="single" w:sz="4" w:space="0" w:color="000000"/>
              <w:right w:val="single" w:sz="4" w:space="0" w:color="000000"/>
            </w:tcBorders>
          </w:tcPr>
          <w:p w14:paraId="4F296AF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81,9</w:t>
            </w:r>
          </w:p>
        </w:tc>
      </w:tr>
      <w:tr w:rsidR="00AD2BBA" w14:paraId="38A11137" w14:textId="77777777" w:rsidTr="00BF7061">
        <w:trPr>
          <w:trHeight w:val="287"/>
        </w:trPr>
        <w:tc>
          <w:tcPr>
            <w:tcW w:w="2410" w:type="dxa"/>
            <w:tcBorders>
              <w:top w:val="single" w:sz="4" w:space="0" w:color="000000"/>
              <w:left w:val="single" w:sz="4" w:space="0" w:color="000000"/>
              <w:bottom w:val="single" w:sz="4" w:space="0" w:color="000000"/>
              <w:right w:val="single" w:sz="4" w:space="0" w:color="000000"/>
            </w:tcBorders>
          </w:tcPr>
          <w:p w14:paraId="184BF2D2" w14:textId="7DCE8E95" w:rsidR="00AD2BBA" w:rsidRPr="00AD2BBA" w:rsidRDefault="00AD2BBA" w:rsidP="00F32D4F">
            <w:pPr>
              <w:spacing w:after="0" w:line="240" w:lineRule="auto"/>
              <w:ind w:right="-52"/>
              <w:contextualSpacing/>
              <w:rPr>
                <w:rFonts w:ascii="Times New Roman" w:hAnsi="Times New Roman"/>
                <w:sz w:val="16"/>
                <w:szCs w:val="16"/>
              </w:rPr>
            </w:pPr>
            <w:r w:rsidRPr="00AD2BBA">
              <w:rPr>
                <w:rFonts w:ascii="Times New Roman" w:hAnsi="Times New Roman"/>
                <w:sz w:val="16"/>
                <w:szCs w:val="16"/>
              </w:rPr>
              <w:t xml:space="preserve">Верхошижемский </w:t>
            </w:r>
            <w:r w:rsidR="004F3C1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34AF249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452,0</w:t>
            </w:r>
          </w:p>
        </w:tc>
        <w:tc>
          <w:tcPr>
            <w:tcW w:w="1417" w:type="dxa"/>
            <w:tcBorders>
              <w:bottom w:val="single" w:sz="4" w:space="0" w:color="000000"/>
              <w:right w:val="single" w:sz="4" w:space="0" w:color="000000"/>
            </w:tcBorders>
          </w:tcPr>
          <w:p w14:paraId="3E1C0F4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426,1</w:t>
            </w:r>
          </w:p>
        </w:tc>
        <w:tc>
          <w:tcPr>
            <w:tcW w:w="1559" w:type="dxa"/>
            <w:tcBorders>
              <w:bottom w:val="single" w:sz="4" w:space="0" w:color="000000"/>
              <w:right w:val="single" w:sz="4" w:space="0" w:color="000000"/>
            </w:tcBorders>
          </w:tcPr>
          <w:p w14:paraId="5582B669"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48,8</w:t>
            </w:r>
          </w:p>
        </w:tc>
        <w:tc>
          <w:tcPr>
            <w:tcW w:w="1276" w:type="dxa"/>
            <w:tcBorders>
              <w:bottom w:val="single" w:sz="4" w:space="0" w:color="000000"/>
              <w:right w:val="single" w:sz="4" w:space="0" w:color="000000"/>
            </w:tcBorders>
          </w:tcPr>
          <w:p w14:paraId="129CCD03"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295,9</w:t>
            </w:r>
          </w:p>
        </w:tc>
        <w:tc>
          <w:tcPr>
            <w:tcW w:w="1334" w:type="dxa"/>
            <w:tcBorders>
              <w:bottom w:val="single" w:sz="4" w:space="0" w:color="000000"/>
              <w:right w:val="single" w:sz="4" w:space="0" w:color="000000"/>
            </w:tcBorders>
          </w:tcPr>
          <w:p w14:paraId="2471B10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75,2</w:t>
            </w:r>
          </w:p>
        </w:tc>
      </w:tr>
      <w:tr w:rsidR="00AD2BBA" w14:paraId="5B5F0766" w14:textId="77777777" w:rsidTr="00BF7061">
        <w:trPr>
          <w:trHeight w:val="277"/>
        </w:trPr>
        <w:tc>
          <w:tcPr>
            <w:tcW w:w="2410" w:type="dxa"/>
            <w:tcBorders>
              <w:top w:val="single" w:sz="4" w:space="0" w:color="000000"/>
              <w:left w:val="single" w:sz="4" w:space="0" w:color="000000"/>
              <w:bottom w:val="single" w:sz="4" w:space="0" w:color="000000"/>
              <w:right w:val="single" w:sz="4" w:space="0" w:color="000000"/>
            </w:tcBorders>
          </w:tcPr>
          <w:p w14:paraId="161E4340" w14:textId="3401F5C4" w:rsidR="00AD2BBA" w:rsidRPr="00AD2BBA" w:rsidRDefault="00AD2BBA" w:rsidP="00F32D4F">
            <w:pPr>
              <w:spacing w:after="0" w:line="240" w:lineRule="auto"/>
              <w:ind w:right="-108"/>
              <w:contextualSpacing/>
              <w:rPr>
                <w:rFonts w:ascii="Times New Roman" w:hAnsi="Times New Roman"/>
                <w:sz w:val="16"/>
                <w:szCs w:val="16"/>
              </w:rPr>
            </w:pPr>
            <w:r w:rsidRPr="00AD2BBA">
              <w:rPr>
                <w:rFonts w:ascii="Times New Roman" w:hAnsi="Times New Roman"/>
                <w:sz w:val="16"/>
                <w:szCs w:val="16"/>
              </w:rPr>
              <w:t xml:space="preserve">Вятскополянский </w:t>
            </w:r>
            <w:r w:rsidR="004F3C1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2206A0A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420,6</w:t>
            </w:r>
          </w:p>
        </w:tc>
        <w:tc>
          <w:tcPr>
            <w:tcW w:w="1417" w:type="dxa"/>
            <w:tcBorders>
              <w:bottom w:val="single" w:sz="4" w:space="0" w:color="000000"/>
              <w:right w:val="single" w:sz="4" w:space="0" w:color="000000"/>
            </w:tcBorders>
          </w:tcPr>
          <w:p w14:paraId="734EF00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545,3</w:t>
            </w:r>
          </w:p>
        </w:tc>
        <w:tc>
          <w:tcPr>
            <w:tcW w:w="1559" w:type="dxa"/>
            <w:tcBorders>
              <w:bottom w:val="single" w:sz="4" w:space="0" w:color="000000"/>
              <w:right w:val="single" w:sz="4" w:space="0" w:color="000000"/>
            </w:tcBorders>
          </w:tcPr>
          <w:p w14:paraId="365C0F7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38,8</w:t>
            </w:r>
          </w:p>
        </w:tc>
        <w:tc>
          <w:tcPr>
            <w:tcW w:w="1276" w:type="dxa"/>
            <w:tcBorders>
              <w:bottom w:val="single" w:sz="4" w:space="0" w:color="000000"/>
              <w:right w:val="single" w:sz="4" w:space="0" w:color="000000"/>
            </w:tcBorders>
          </w:tcPr>
          <w:p w14:paraId="04C95179"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145,0</w:t>
            </w:r>
          </w:p>
        </w:tc>
        <w:tc>
          <w:tcPr>
            <w:tcW w:w="1334" w:type="dxa"/>
            <w:tcBorders>
              <w:bottom w:val="single" w:sz="4" w:space="0" w:color="000000"/>
              <w:right w:val="single" w:sz="4" w:space="0" w:color="000000"/>
            </w:tcBorders>
          </w:tcPr>
          <w:p w14:paraId="3A47464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74,9</w:t>
            </w:r>
          </w:p>
        </w:tc>
      </w:tr>
      <w:tr w:rsidR="00AD2BBA" w14:paraId="1901FBED" w14:textId="77777777" w:rsidTr="00BF7061">
        <w:trPr>
          <w:trHeight w:val="268"/>
        </w:trPr>
        <w:tc>
          <w:tcPr>
            <w:tcW w:w="2410" w:type="dxa"/>
            <w:tcBorders>
              <w:top w:val="single" w:sz="4" w:space="0" w:color="000000"/>
              <w:left w:val="single" w:sz="4" w:space="0" w:color="000000"/>
              <w:bottom w:val="single" w:sz="4" w:space="0" w:color="000000"/>
              <w:right w:val="single" w:sz="4" w:space="0" w:color="000000"/>
            </w:tcBorders>
          </w:tcPr>
          <w:p w14:paraId="67ABC173" w14:textId="6F3B9FEC"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Даровской </w:t>
            </w:r>
            <w:r w:rsidR="004F3C1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43293A1C"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213,1</w:t>
            </w:r>
          </w:p>
        </w:tc>
        <w:tc>
          <w:tcPr>
            <w:tcW w:w="1417" w:type="dxa"/>
            <w:tcBorders>
              <w:bottom w:val="single" w:sz="4" w:space="0" w:color="000000"/>
              <w:right w:val="single" w:sz="4" w:space="0" w:color="000000"/>
            </w:tcBorders>
          </w:tcPr>
          <w:p w14:paraId="1FA71C2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500,5</w:t>
            </w:r>
          </w:p>
        </w:tc>
        <w:tc>
          <w:tcPr>
            <w:tcW w:w="1559" w:type="dxa"/>
            <w:tcBorders>
              <w:bottom w:val="single" w:sz="4" w:space="0" w:color="000000"/>
              <w:right w:val="single" w:sz="4" w:space="0" w:color="000000"/>
            </w:tcBorders>
          </w:tcPr>
          <w:p w14:paraId="68EF4DF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55,9</w:t>
            </w:r>
          </w:p>
        </w:tc>
        <w:tc>
          <w:tcPr>
            <w:tcW w:w="1276" w:type="dxa"/>
            <w:tcBorders>
              <w:bottom w:val="single" w:sz="4" w:space="0" w:color="000000"/>
              <w:right w:val="single" w:sz="4" w:space="0" w:color="000000"/>
            </w:tcBorders>
          </w:tcPr>
          <w:p w14:paraId="3F8FFCF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163,0</w:t>
            </w:r>
          </w:p>
        </w:tc>
        <w:tc>
          <w:tcPr>
            <w:tcW w:w="1334" w:type="dxa"/>
            <w:tcBorders>
              <w:bottom w:val="single" w:sz="4" w:space="0" w:color="000000"/>
              <w:right w:val="single" w:sz="4" w:space="0" w:color="000000"/>
            </w:tcBorders>
          </w:tcPr>
          <w:p w14:paraId="11E85498"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94,9</w:t>
            </w:r>
          </w:p>
        </w:tc>
      </w:tr>
      <w:tr w:rsidR="00AD2BBA" w14:paraId="44DFFE49" w14:textId="77777777" w:rsidTr="00BF7061">
        <w:trPr>
          <w:trHeight w:val="271"/>
        </w:trPr>
        <w:tc>
          <w:tcPr>
            <w:tcW w:w="2410" w:type="dxa"/>
            <w:tcBorders>
              <w:top w:val="single" w:sz="4" w:space="0" w:color="000000"/>
              <w:left w:val="single" w:sz="4" w:space="0" w:color="000000"/>
              <w:bottom w:val="single" w:sz="4" w:space="0" w:color="000000"/>
              <w:right w:val="single" w:sz="4" w:space="0" w:color="000000"/>
            </w:tcBorders>
          </w:tcPr>
          <w:p w14:paraId="7C2A691E" w14:textId="3EED843D"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Зуевский </w:t>
            </w:r>
            <w:r w:rsidR="004F3C19">
              <w:rPr>
                <w:rFonts w:ascii="Times New Roman" w:hAnsi="Times New Roman"/>
                <w:sz w:val="16"/>
                <w:szCs w:val="16"/>
              </w:rPr>
              <w:t>муниципальный</w:t>
            </w:r>
            <w:r w:rsidR="004F3C19" w:rsidRPr="00AD2BBA">
              <w:rPr>
                <w:rFonts w:ascii="Times New Roman" w:hAnsi="Times New Roman"/>
                <w:sz w:val="16"/>
                <w:szCs w:val="16"/>
              </w:rPr>
              <w:t xml:space="preserve">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020FA2A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347,6</w:t>
            </w:r>
          </w:p>
        </w:tc>
        <w:tc>
          <w:tcPr>
            <w:tcW w:w="1417" w:type="dxa"/>
            <w:tcBorders>
              <w:bottom w:val="single" w:sz="4" w:space="0" w:color="000000"/>
              <w:right w:val="single" w:sz="4" w:space="0" w:color="000000"/>
            </w:tcBorders>
          </w:tcPr>
          <w:p w14:paraId="2CE0AD93"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503,1</w:t>
            </w:r>
          </w:p>
        </w:tc>
        <w:tc>
          <w:tcPr>
            <w:tcW w:w="1559" w:type="dxa"/>
            <w:tcBorders>
              <w:bottom w:val="single" w:sz="4" w:space="0" w:color="000000"/>
              <w:right w:val="single" w:sz="4" w:space="0" w:color="000000"/>
            </w:tcBorders>
          </w:tcPr>
          <w:p w14:paraId="426FBB5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57,5</w:t>
            </w:r>
          </w:p>
        </w:tc>
        <w:tc>
          <w:tcPr>
            <w:tcW w:w="1276" w:type="dxa"/>
            <w:tcBorders>
              <w:bottom w:val="single" w:sz="4" w:space="0" w:color="000000"/>
              <w:right w:val="single" w:sz="4" w:space="0" w:color="000000"/>
            </w:tcBorders>
          </w:tcPr>
          <w:p w14:paraId="5373E34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198,5</w:t>
            </w:r>
          </w:p>
        </w:tc>
        <w:tc>
          <w:tcPr>
            <w:tcW w:w="1334" w:type="dxa"/>
            <w:tcBorders>
              <w:bottom w:val="single" w:sz="4" w:space="0" w:color="000000"/>
              <w:right w:val="single" w:sz="4" w:space="0" w:color="000000"/>
            </w:tcBorders>
          </w:tcPr>
          <w:p w14:paraId="1FE23A3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92,7</w:t>
            </w:r>
          </w:p>
        </w:tc>
      </w:tr>
      <w:tr w:rsidR="00AD2BBA" w14:paraId="60F44583" w14:textId="77777777" w:rsidTr="00BF7061">
        <w:trPr>
          <w:trHeight w:val="411"/>
        </w:trPr>
        <w:tc>
          <w:tcPr>
            <w:tcW w:w="2410" w:type="dxa"/>
            <w:tcBorders>
              <w:top w:val="single" w:sz="4" w:space="0" w:color="000000"/>
              <w:left w:val="single" w:sz="4" w:space="0" w:color="000000"/>
              <w:bottom w:val="single" w:sz="4" w:space="0" w:color="000000"/>
              <w:right w:val="single" w:sz="4" w:space="0" w:color="000000"/>
            </w:tcBorders>
          </w:tcPr>
          <w:p w14:paraId="602B1A19" w14:textId="56C554BC"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lastRenderedPageBreak/>
              <w:t>Кикнурский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70951A4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408,0</w:t>
            </w:r>
          </w:p>
        </w:tc>
        <w:tc>
          <w:tcPr>
            <w:tcW w:w="1417" w:type="dxa"/>
            <w:tcBorders>
              <w:bottom w:val="single" w:sz="4" w:space="0" w:color="000000"/>
              <w:right w:val="single" w:sz="4" w:space="0" w:color="000000"/>
            </w:tcBorders>
          </w:tcPr>
          <w:p w14:paraId="231E16E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452,4</w:t>
            </w:r>
          </w:p>
        </w:tc>
        <w:tc>
          <w:tcPr>
            <w:tcW w:w="1559" w:type="dxa"/>
            <w:tcBorders>
              <w:bottom w:val="single" w:sz="4" w:space="0" w:color="000000"/>
              <w:right w:val="single" w:sz="4" w:space="0" w:color="000000"/>
            </w:tcBorders>
          </w:tcPr>
          <w:p w14:paraId="546127D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51,1</w:t>
            </w:r>
          </w:p>
        </w:tc>
        <w:tc>
          <w:tcPr>
            <w:tcW w:w="1276" w:type="dxa"/>
            <w:tcBorders>
              <w:bottom w:val="single" w:sz="4" w:space="0" w:color="000000"/>
              <w:right w:val="single" w:sz="4" w:space="0" w:color="000000"/>
            </w:tcBorders>
          </w:tcPr>
          <w:p w14:paraId="2E41EBA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149,6</w:t>
            </w:r>
          </w:p>
        </w:tc>
        <w:tc>
          <w:tcPr>
            <w:tcW w:w="1334" w:type="dxa"/>
            <w:tcBorders>
              <w:bottom w:val="single" w:sz="4" w:space="0" w:color="000000"/>
              <w:right w:val="single" w:sz="4" w:space="0" w:color="000000"/>
            </w:tcBorders>
          </w:tcPr>
          <w:p w14:paraId="31FA0DE8"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76,4</w:t>
            </w:r>
          </w:p>
        </w:tc>
      </w:tr>
      <w:tr w:rsidR="00AD2BBA" w14:paraId="2AF79318" w14:textId="77777777" w:rsidTr="00BF7061">
        <w:trPr>
          <w:trHeight w:val="329"/>
        </w:trPr>
        <w:tc>
          <w:tcPr>
            <w:tcW w:w="2410" w:type="dxa"/>
            <w:tcBorders>
              <w:top w:val="single" w:sz="4" w:space="0" w:color="000000"/>
              <w:left w:val="single" w:sz="4" w:space="0" w:color="000000"/>
              <w:bottom w:val="single" w:sz="4" w:space="0" w:color="000000"/>
              <w:right w:val="single" w:sz="4" w:space="0" w:color="000000"/>
            </w:tcBorders>
          </w:tcPr>
          <w:p w14:paraId="5A82878E" w14:textId="37E51E42"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Кильмезский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5C97344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429,7</w:t>
            </w:r>
          </w:p>
        </w:tc>
        <w:tc>
          <w:tcPr>
            <w:tcW w:w="1417" w:type="dxa"/>
            <w:tcBorders>
              <w:bottom w:val="single" w:sz="4" w:space="0" w:color="000000"/>
              <w:right w:val="single" w:sz="4" w:space="0" w:color="000000"/>
            </w:tcBorders>
          </w:tcPr>
          <w:p w14:paraId="2FBDF5B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250,7</w:t>
            </w:r>
          </w:p>
        </w:tc>
        <w:tc>
          <w:tcPr>
            <w:tcW w:w="1559" w:type="dxa"/>
            <w:tcBorders>
              <w:bottom w:val="single" w:sz="4" w:space="0" w:color="000000"/>
              <w:right w:val="single" w:sz="4" w:space="0" w:color="000000"/>
            </w:tcBorders>
          </w:tcPr>
          <w:p w14:paraId="258755F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49,0</w:t>
            </w:r>
          </w:p>
        </w:tc>
        <w:tc>
          <w:tcPr>
            <w:tcW w:w="1276" w:type="dxa"/>
            <w:tcBorders>
              <w:bottom w:val="single" w:sz="4" w:space="0" w:color="000000"/>
              <w:right w:val="single" w:sz="4" w:space="0" w:color="000000"/>
            </w:tcBorders>
          </w:tcPr>
          <w:p w14:paraId="53FA270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224,0</w:t>
            </w:r>
          </w:p>
        </w:tc>
        <w:tc>
          <w:tcPr>
            <w:tcW w:w="1334" w:type="dxa"/>
            <w:tcBorders>
              <w:bottom w:val="single" w:sz="4" w:space="0" w:color="000000"/>
              <w:right w:val="single" w:sz="4" w:space="0" w:color="000000"/>
            </w:tcBorders>
          </w:tcPr>
          <w:p w14:paraId="3EB7C46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63,9</w:t>
            </w:r>
          </w:p>
        </w:tc>
      </w:tr>
      <w:tr w:rsidR="00AD2BBA" w14:paraId="617D580E" w14:textId="77777777" w:rsidTr="00BF7061">
        <w:trPr>
          <w:trHeight w:val="273"/>
        </w:trPr>
        <w:tc>
          <w:tcPr>
            <w:tcW w:w="2410" w:type="dxa"/>
            <w:tcBorders>
              <w:top w:val="single" w:sz="4" w:space="0" w:color="000000"/>
              <w:left w:val="single" w:sz="4" w:space="0" w:color="000000"/>
              <w:bottom w:val="single" w:sz="4" w:space="0" w:color="000000"/>
              <w:right w:val="single" w:sz="4" w:space="0" w:color="000000"/>
            </w:tcBorders>
          </w:tcPr>
          <w:p w14:paraId="76D2BF1B" w14:textId="49A4D537" w:rsidR="00AD2BBA" w:rsidRPr="00AD2BBA" w:rsidRDefault="00AD2BBA" w:rsidP="00F32D4F">
            <w:pPr>
              <w:spacing w:after="0" w:line="240" w:lineRule="auto"/>
              <w:ind w:right="-106"/>
              <w:contextualSpacing/>
              <w:rPr>
                <w:rFonts w:ascii="Times New Roman" w:hAnsi="Times New Roman"/>
                <w:sz w:val="16"/>
                <w:szCs w:val="16"/>
              </w:rPr>
            </w:pPr>
            <w:r w:rsidRPr="00AD2BBA">
              <w:rPr>
                <w:rFonts w:ascii="Times New Roman" w:hAnsi="Times New Roman"/>
                <w:sz w:val="16"/>
                <w:szCs w:val="16"/>
              </w:rPr>
              <w:t>Кирово-Чепецк</w:t>
            </w:r>
            <w:r w:rsidR="005021C9">
              <w:rPr>
                <w:rFonts w:ascii="Times New Roman" w:hAnsi="Times New Roman"/>
                <w:sz w:val="16"/>
                <w:szCs w:val="16"/>
              </w:rPr>
              <w:t xml:space="preserve">ий 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0DFA624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627,1</w:t>
            </w:r>
          </w:p>
        </w:tc>
        <w:tc>
          <w:tcPr>
            <w:tcW w:w="1417" w:type="dxa"/>
            <w:tcBorders>
              <w:bottom w:val="single" w:sz="4" w:space="0" w:color="000000"/>
              <w:right w:val="single" w:sz="4" w:space="0" w:color="000000"/>
            </w:tcBorders>
          </w:tcPr>
          <w:p w14:paraId="5998EDD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467,2</w:t>
            </w:r>
          </w:p>
        </w:tc>
        <w:tc>
          <w:tcPr>
            <w:tcW w:w="1559" w:type="dxa"/>
            <w:tcBorders>
              <w:bottom w:val="single" w:sz="4" w:space="0" w:color="000000"/>
              <w:right w:val="single" w:sz="4" w:space="0" w:color="000000"/>
            </w:tcBorders>
          </w:tcPr>
          <w:p w14:paraId="5AE87BB0"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41,3</w:t>
            </w:r>
          </w:p>
        </w:tc>
        <w:tc>
          <w:tcPr>
            <w:tcW w:w="1276" w:type="dxa"/>
            <w:tcBorders>
              <w:bottom w:val="single" w:sz="4" w:space="0" w:color="000000"/>
              <w:right w:val="single" w:sz="4" w:space="0" w:color="000000"/>
            </w:tcBorders>
          </w:tcPr>
          <w:p w14:paraId="23DDE61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305,0</w:t>
            </w:r>
          </w:p>
        </w:tc>
        <w:tc>
          <w:tcPr>
            <w:tcW w:w="1334" w:type="dxa"/>
            <w:tcBorders>
              <w:bottom w:val="single" w:sz="4" w:space="0" w:color="000000"/>
              <w:right w:val="single" w:sz="4" w:space="0" w:color="000000"/>
            </w:tcBorders>
          </w:tcPr>
          <w:p w14:paraId="12D070A0"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61,5</w:t>
            </w:r>
          </w:p>
        </w:tc>
      </w:tr>
      <w:tr w:rsidR="00AD2BBA" w14:paraId="4D9364CE"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20A7F831" w14:textId="33E066CF"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Котельничский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66E920E0"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405,5</w:t>
            </w:r>
          </w:p>
        </w:tc>
        <w:tc>
          <w:tcPr>
            <w:tcW w:w="1417" w:type="dxa"/>
            <w:tcBorders>
              <w:bottom w:val="single" w:sz="4" w:space="0" w:color="000000"/>
              <w:right w:val="single" w:sz="4" w:space="0" w:color="000000"/>
            </w:tcBorders>
          </w:tcPr>
          <w:p w14:paraId="189F309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492,5</w:t>
            </w:r>
          </w:p>
        </w:tc>
        <w:tc>
          <w:tcPr>
            <w:tcW w:w="1559" w:type="dxa"/>
            <w:tcBorders>
              <w:bottom w:val="single" w:sz="4" w:space="0" w:color="000000"/>
              <w:right w:val="single" w:sz="4" w:space="0" w:color="000000"/>
            </w:tcBorders>
          </w:tcPr>
          <w:p w14:paraId="2E186E1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52,8</w:t>
            </w:r>
          </w:p>
        </w:tc>
        <w:tc>
          <w:tcPr>
            <w:tcW w:w="1276" w:type="dxa"/>
            <w:tcBorders>
              <w:bottom w:val="single" w:sz="4" w:space="0" w:color="000000"/>
              <w:right w:val="single" w:sz="4" w:space="0" w:color="000000"/>
            </w:tcBorders>
          </w:tcPr>
          <w:p w14:paraId="7A455D7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169,8</w:t>
            </w:r>
          </w:p>
        </w:tc>
        <w:tc>
          <w:tcPr>
            <w:tcW w:w="1334" w:type="dxa"/>
            <w:tcBorders>
              <w:bottom w:val="single" w:sz="4" w:space="0" w:color="000000"/>
              <w:right w:val="single" w:sz="4" w:space="0" w:color="000000"/>
            </w:tcBorders>
          </w:tcPr>
          <w:p w14:paraId="5220C0D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89,5</w:t>
            </w:r>
          </w:p>
        </w:tc>
      </w:tr>
      <w:tr w:rsidR="00AD2BBA" w14:paraId="70C9059D"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2A8F051C" w14:textId="03E02C8C"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Куменский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4BC3C79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443,9</w:t>
            </w:r>
          </w:p>
        </w:tc>
        <w:tc>
          <w:tcPr>
            <w:tcW w:w="1417" w:type="dxa"/>
            <w:tcBorders>
              <w:bottom w:val="single" w:sz="4" w:space="0" w:color="000000"/>
              <w:right w:val="single" w:sz="4" w:space="0" w:color="000000"/>
            </w:tcBorders>
          </w:tcPr>
          <w:p w14:paraId="30CC72C0"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258,6</w:t>
            </w:r>
          </w:p>
        </w:tc>
        <w:tc>
          <w:tcPr>
            <w:tcW w:w="1559" w:type="dxa"/>
            <w:tcBorders>
              <w:bottom w:val="single" w:sz="4" w:space="0" w:color="000000"/>
              <w:right w:val="single" w:sz="4" w:space="0" w:color="000000"/>
            </w:tcBorders>
          </w:tcPr>
          <w:p w14:paraId="2E5AFE80"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50,2</w:t>
            </w:r>
          </w:p>
        </w:tc>
        <w:tc>
          <w:tcPr>
            <w:tcW w:w="1276" w:type="dxa"/>
            <w:tcBorders>
              <w:bottom w:val="single" w:sz="4" w:space="0" w:color="000000"/>
              <w:right w:val="single" w:sz="4" w:space="0" w:color="000000"/>
            </w:tcBorders>
          </w:tcPr>
          <w:p w14:paraId="73E24AA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200,6</w:t>
            </w:r>
          </w:p>
        </w:tc>
        <w:tc>
          <w:tcPr>
            <w:tcW w:w="1334" w:type="dxa"/>
            <w:tcBorders>
              <w:bottom w:val="single" w:sz="4" w:space="0" w:color="000000"/>
              <w:right w:val="single" w:sz="4" w:space="0" w:color="000000"/>
            </w:tcBorders>
          </w:tcPr>
          <w:p w14:paraId="4B57579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84,5</w:t>
            </w:r>
          </w:p>
        </w:tc>
      </w:tr>
      <w:tr w:rsidR="00AD2BBA" w14:paraId="14BD9E28" w14:textId="77777777" w:rsidTr="00BF7061">
        <w:trPr>
          <w:trHeight w:val="421"/>
        </w:trPr>
        <w:tc>
          <w:tcPr>
            <w:tcW w:w="2410" w:type="dxa"/>
            <w:tcBorders>
              <w:top w:val="single" w:sz="4" w:space="0" w:color="000000"/>
              <w:left w:val="single" w:sz="4" w:space="0" w:color="000000"/>
              <w:bottom w:val="single" w:sz="4" w:space="0" w:color="000000"/>
              <w:right w:val="single" w:sz="4" w:space="0" w:color="000000"/>
            </w:tcBorders>
          </w:tcPr>
          <w:p w14:paraId="6AE9413B" w14:textId="4D9E3051"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Лебяжский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1178758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384,3</w:t>
            </w:r>
          </w:p>
        </w:tc>
        <w:tc>
          <w:tcPr>
            <w:tcW w:w="1417" w:type="dxa"/>
            <w:tcBorders>
              <w:bottom w:val="single" w:sz="4" w:space="0" w:color="000000"/>
              <w:right w:val="single" w:sz="4" w:space="0" w:color="000000"/>
            </w:tcBorders>
          </w:tcPr>
          <w:p w14:paraId="5541E169"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489,9</w:t>
            </w:r>
          </w:p>
        </w:tc>
        <w:tc>
          <w:tcPr>
            <w:tcW w:w="1559" w:type="dxa"/>
            <w:tcBorders>
              <w:bottom w:val="single" w:sz="4" w:space="0" w:color="000000"/>
              <w:right w:val="single" w:sz="4" w:space="0" w:color="000000"/>
            </w:tcBorders>
          </w:tcPr>
          <w:p w14:paraId="5B714E69"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51,1</w:t>
            </w:r>
          </w:p>
        </w:tc>
        <w:tc>
          <w:tcPr>
            <w:tcW w:w="1276" w:type="dxa"/>
            <w:tcBorders>
              <w:bottom w:val="single" w:sz="4" w:space="0" w:color="000000"/>
              <w:right w:val="single" w:sz="4" w:space="0" w:color="000000"/>
            </w:tcBorders>
          </w:tcPr>
          <w:p w14:paraId="24DA071C"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262,4</w:t>
            </w:r>
          </w:p>
        </w:tc>
        <w:tc>
          <w:tcPr>
            <w:tcW w:w="1334" w:type="dxa"/>
            <w:tcBorders>
              <w:bottom w:val="single" w:sz="4" w:space="0" w:color="000000"/>
              <w:right w:val="single" w:sz="4" w:space="0" w:color="000000"/>
            </w:tcBorders>
          </w:tcPr>
          <w:p w14:paraId="5B4F856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70,8</w:t>
            </w:r>
          </w:p>
        </w:tc>
      </w:tr>
      <w:tr w:rsidR="00AD2BBA" w14:paraId="024752D3"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496920EC" w14:textId="028EAEA4"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Лузский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6120E70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423,8</w:t>
            </w:r>
          </w:p>
        </w:tc>
        <w:tc>
          <w:tcPr>
            <w:tcW w:w="1417" w:type="dxa"/>
            <w:tcBorders>
              <w:bottom w:val="single" w:sz="4" w:space="0" w:color="000000"/>
              <w:right w:val="single" w:sz="4" w:space="0" w:color="000000"/>
            </w:tcBorders>
          </w:tcPr>
          <w:p w14:paraId="464B196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784,6</w:t>
            </w:r>
          </w:p>
        </w:tc>
        <w:tc>
          <w:tcPr>
            <w:tcW w:w="1559" w:type="dxa"/>
            <w:tcBorders>
              <w:bottom w:val="single" w:sz="4" w:space="0" w:color="000000"/>
              <w:right w:val="single" w:sz="4" w:space="0" w:color="000000"/>
            </w:tcBorders>
          </w:tcPr>
          <w:p w14:paraId="4A1B8BC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50,2</w:t>
            </w:r>
          </w:p>
        </w:tc>
        <w:tc>
          <w:tcPr>
            <w:tcW w:w="1276" w:type="dxa"/>
            <w:tcBorders>
              <w:bottom w:val="single" w:sz="4" w:space="0" w:color="000000"/>
              <w:right w:val="single" w:sz="4" w:space="0" w:color="000000"/>
            </w:tcBorders>
          </w:tcPr>
          <w:p w14:paraId="1DCDD33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175,8</w:t>
            </w:r>
          </w:p>
        </w:tc>
        <w:tc>
          <w:tcPr>
            <w:tcW w:w="1334" w:type="dxa"/>
            <w:tcBorders>
              <w:bottom w:val="single" w:sz="4" w:space="0" w:color="000000"/>
              <w:right w:val="single" w:sz="4" w:space="0" w:color="000000"/>
            </w:tcBorders>
          </w:tcPr>
          <w:p w14:paraId="7C2DC0B8"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98,1</w:t>
            </w:r>
          </w:p>
        </w:tc>
      </w:tr>
      <w:tr w:rsidR="00AD2BBA" w14:paraId="7FB36001"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0541256C" w14:textId="7E792DB5"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Малмыжский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2F455FA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226,4</w:t>
            </w:r>
          </w:p>
        </w:tc>
        <w:tc>
          <w:tcPr>
            <w:tcW w:w="1417" w:type="dxa"/>
            <w:tcBorders>
              <w:bottom w:val="single" w:sz="4" w:space="0" w:color="000000"/>
              <w:right w:val="single" w:sz="4" w:space="0" w:color="000000"/>
            </w:tcBorders>
          </w:tcPr>
          <w:p w14:paraId="13726139"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372,6</w:t>
            </w:r>
          </w:p>
        </w:tc>
        <w:tc>
          <w:tcPr>
            <w:tcW w:w="1559" w:type="dxa"/>
            <w:tcBorders>
              <w:bottom w:val="single" w:sz="4" w:space="0" w:color="000000"/>
              <w:right w:val="single" w:sz="4" w:space="0" w:color="000000"/>
            </w:tcBorders>
          </w:tcPr>
          <w:p w14:paraId="260885B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38,1</w:t>
            </w:r>
          </w:p>
        </w:tc>
        <w:tc>
          <w:tcPr>
            <w:tcW w:w="1276" w:type="dxa"/>
            <w:tcBorders>
              <w:bottom w:val="single" w:sz="4" w:space="0" w:color="000000"/>
              <w:right w:val="single" w:sz="4" w:space="0" w:color="000000"/>
            </w:tcBorders>
          </w:tcPr>
          <w:p w14:paraId="2FFE699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86,0</w:t>
            </w:r>
          </w:p>
        </w:tc>
        <w:tc>
          <w:tcPr>
            <w:tcW w:w="1334" w:type="dxa"/>
            <w:tcBorders>
              <w:bottom w:val="single" w:sz="4" w:space="0" w:color="000000"/>
              <w:right w:val="single" w:sz="4" w:space="0" w:color="000000"/>
            </w:tcBorders>
          </w:tcPr>
          <w:p w14:paraId="4E25156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66,5</w:t>
            </w:r>
          </w:p>
        </w:tc>
      </w:tr>
      <w:tr w:rsidR="00AD2BBA" w14:paraId="6F729171"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1F76FC74" w14:textId="6305FCCD"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Мурашинский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32BFABC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524,6</w:t>
            </w:r>
          </w:p>
        </w:tc>
        <w:tc>
          <w:tcPr>
            <w:tcW w:w="1417" w:type="dxa"/>
            <w:tcBorders>
              <w:bottom w:val="single" w:sz="4" w:space="0" w:color="000000"/>
              <w:right w:val="single" w:sz="4" w:space="0" w:color="000000"/>
            </w:tcBorders>
          </w:tcPr>
          <w:p w14:paraId="7E2EEA7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509,4</w:t>
            </w:r>
          </w:p>
        </w:tc>
        <w:tc>
          <w:tcPr>
            <w:tcW w:w="1559" w:type="dxa"/>
            <w:tcBorders>
              <w:bottom w:val="single" w:sz="4" w:space="0" w:color="000000"/>
              <w:right w:val="single" w:sz="4" w:space="0" w:color="000000"/>
            </w:tcBorders>
          </w:tcPr>
          <w:p w14:paraId="68E6590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47,1</w:t>
            </w:r>
          </w:p>
        </w:tc>
        <w:tc>
          <w:tcPr>
            <w:tcW w:w="1276" w:type="dxa"/>
            <w:tcBorders>
              <w:bottom w:val="single" w:sz="4" w:space="0" w:color="000000"/>
              <w:right w:val="single" w:sz="4" w:space="0" w:color="000000"/>
            </w:tcBorders>
          </w:tcPr>
          <w:p w14:paraId="67F36F5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315,0</w:t>
            </w:r>
          </w:p>
        </w:tc>
        <w:tc>
          <w:tcPr>
            <w:tcW w:w="1334" w:type="dxa"/>
            <w:tcBorders>
              <w:bottom w:val="single" w:sz="4" w:space="0" w:color="000000"/>
              <w:right w:val="single" w:sz="4" w:space="0" w:color="000000"/>
            </w:tcBorders>
          </w:tcPr>
          <w:p w14:paraId="01031CC0"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90,7</w:t>
            </w:r>
          </w:p>
        </w:tc>
      </w:tr>
      <w:tr w:rsidR="00AD2BBA" w14:paraId="6BAE8D0E"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194295E3" w14:textId="3149F1BA"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Нагорский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2A7CF1D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619,6</w:t>
            </w:r>
          </w:p>
        </w:tc>
        <w:tc>
          <w:tcPr>
            <w:tcW w:w="1417" w:type="dxa"/>
            <w:tcBorders>
              <w:bottom w:val="single" w:sz="4" w:space="0" w:color="000000"/>
              <w:right w:val="single" w:sz="4" w:space="0" w:color="000000"/>
            </w:tcBorders>
          </w:tcPr>
          <w:p w14:paraId="1655BC4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768,3</w:t>
            </w:r>
          </w:p>
        </w:tc>
        <w:tc>
          <w:tcPr>
            <w:tcW w:w="1559" w:type="dxa"/>
            <w:tcBorders>
              <w:bottom w:val="single" w:sz="4" w:space="0" w:color="000000"/>
              <w:right w:val="single" w:sz="4" w:space="0" w:color="000000"/>
            </w:tcBorders>
          </w:tcPr>
          <w:p w14:paraId="722522C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54,6</w:t>
            </w:r>
          </w:p>
        </w:tc>
        <w:tc>
          <w:tcPr>
            <w:tcW w:w="1276" w:type="dxa"/>
            <w:tcBorders>
              <w:bottom w:val="single" w:sz="4" w:space="0" w:color="000000"/>
              <w:right w:val="single" w:sz="4" w:space="0" w:color="000000"/>
            </w:tcBorders>
          </w:tcPr>
          <w:p w14:paraId="15B4C3A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397,8</w:t>
            </w:r>
          </w:p>
        </w:tc>
        <w:tc>
          <w:tcPr>
            <w:tcW w:w="1334" w:type="dxa"/>
            <w:tcBorders>
              <w:bottom w:val="single" w:sz="4" w:space="0" w:color="000000"/>
              <w:right w:val="single" w:sz="4" w:space="0" w:color="000000"/>
            </w:tcBorders>
          </w:tcPr>
          <w:p w14:paraId="52C1B0F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125,5</w:t>
            </w:r>
          </w:p>
        </w:tc>
      </w:tr>
      <w:tr w:rsidR="00AD2BBA" w14:paraId="2064C480"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22663B10" w14:textId="26D4793D"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Немский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46F49AB8"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598,7</w:t>
            </w:r>
          </w:p>
        </w:tc>
        <w:tc>
          <w:tcPr>
            <w:tcW w:w="1417" w:type="dxa"/>
            <w:tcBorders>
              <w:bottom w:val="single" w:sz="4" w:space="0" w:color="000000"/>
              <w:right w:val="single" w:sz="4" w:space="0" w:color="000000"/>
            </w:tcBorders>
          </w:tcPr>
          <w:p w14:paraId="30E070B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433,6</w:t>
            </w:r>
          </w:p>
        </w:tc>
        <w:tc>
          <w:tcPr>
            <w:tcW w:w="1559" w:type="dxa"/>
            <w:tcBorders>
              <w:bottom w:val="single" w:sz="4" w:space="0" w:color="000000"/>
              <w:right w:val="single" w:sz="4" w:space="0" w:color="000000"/>
            </w:tcBorders>
          </w:tcPr>
          <w:p w14:paraId="2D51F21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51,1</w:t>
            </w:r>
          </w:p>
        </w:tc>
        <w:tc>
          <w:tcPr>
            <w:tcW w:w="1276" w:type="dxa"/>
            <w:tcBorders>
              <w:bottom w:val="single" w:sz="4" w:space="0" w:color="000000"/>
              <w:right w:val="single" w:sz="4" w:space="0" w:color="000000"/>
            </w:tcBorders>
          </w:tcPr>
          <w:p w14:paraId="3BC0C6E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408,0</w:t>
            </w:r>
          </w:p>
        </w:tc>
        <w:tc>
          <w:tcPr>
            <w:tcW w:w="1334" w:type="dxa"/>
            <w:tcBorders>
              <w:bottom w:val="single" w:sz="4" w:space="0" w:color="000000"/>
              <w:right w:val="single" w:sz="4" w:space="0" w:color="000000"/>
            </w:tcBorders>
          </w:tcPr>
          <w:p w14:paraId="6D9C4DE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94,0</w:t>
            </w:r>
          </w:p>
        </w:tc>
      </w:tr>
      <w:tr w:rsidR="00AD2BBA" w14:paraId="2D485D1B" w14:textId="77777777" w:rsidTr="00BF7061">
        <w:trPr>
          <w:trHeight w:val="249"/>
        </w:trPr>
        <w:tc>
          <w:tcPr>
            <w:tcW w:w="2410" w:type="dxa"/>
            <w:tcBorders>
              <w:top w:val="single" w:sz="4" w:space="0" w:color="000000"/>
              <w:left w:val="single" w:sz="4" w:space="0" w:color="000000"/>
              <w:bottom w:val="single" w:sz="4" w:space="0" w:color="000000"/>
              <w:right w:val="single" w:sz="4" w:space="0" w:color="000000"/>
            </w:tcBorders>
          </w:tcPr>
          <w:p w14:paraId="54D31D78" w14:textId="5C28F6B7"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Нолинский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421E5C8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328,4</w:t>
            </w:r>
          </w:p>
        </w:tc>
        <w:tc>
          <w:tcPr>
            <w:tcW w:w="1417" w:type="dxa"/>
            <w:tcBorders>
              <w:bottom w:val="single" w:sz="4" w:space="0" w:color="000000"/>
              <w:right w:val="single" w:sz="4" w:space="0" w:color="000000"/>
            </w:tcBorders>
          </w:tcPr>
          <w:p w14:paraId="21D1BD3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408,5</w:t>
            </w:r>
          </w:p>
        </w:tc>
        <w:tc>
          <w:tcPr>
            <w:tcW w:w="1559" w:type="dxa"/>
            <w:tcBorders>
              <w:bottom w:val="single" w:sz="4" w:space="0" w:color="000000"/>
              <w:right w:val="single" w:sz="4" w:space="0" w:color="000000"/>
            </w:tcBorders>
          </w:tcPr>
          <w:p w14:paraId="06554DC3"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46,7</w:t>
            </w:r>
          </w:p>
        </w:tc>
        <w:tc>
          <w:tcPr>
            <w:tcW w:w="1276" w:type="dxa"/>
            <w:tcBorders>
              <w:bottom w:val="single" w:sz="4" w:space="0" w:color="000000"/>
              <w:right w:val="single" w:sz="4" w:space="0" w:color="000000"/>
            </w:tcBorders>
          </w:tcPr>
          <w:p w14:paraId="1194F6B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160,5</w:t>
            </w:r>
          </w:p>
        </w:tc>
        <w:tc>
          <w:tcPr>
            <w:tcW w:w="1334" w:type="dxa"/>
            <w:tcBorders>
              <w:bottom w:val="single" w:sz="4" w:space="0" w:color="000000"/>
              <w:right w:val="single" w:sz="4" w:space="0" w:color="000000"/>
            </w:tcBorders>
          </w:tcPr>
          <w:p w14:paraId="1AC90819"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87,2</w:t>
            </w:r>
          </w:p>
        </w:tc>
      </w:tr>
      <w:tr w:rsidR="00AD2BBA" w14:paraId="0B66B386"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4C28AD39" w14:textId="5B95F5D6"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Омутнинский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4F8A4A6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494,2</w:t>
            </w:r>
          </w:p>
        </w:tc>
        <w:tc>
          <w:tcPr>
            <w:tcW w:w="1417" w:type="dxa"/>
            <w:tcBorders>
              <w:bottom w:val="single" w:sz="4" w:space="0" w:color="000000"/>
              <w:right w:val="single" w:sz="4" w:space="0" w:color="000000"/>
            </w:tcBorders>
          </w:tcPr>
          <w:p w14:paraId="07565F4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485,3</w:t>
            </w:r>
          </w:p>
        </w:tc>
        <w:tc>
          <w:tcPr>
            <w:tcW w:w="1559" w:type="dxa"/>
            <w:tcBorders>
              <w:bottom w:val="single" w:sz="4" w:space="0" w:color="000000"/>
              <w:right w:val="single" w:sz="4" w:space="0" w:color="000000"/>
            </w:tcBorders>
          </w:tcPr>
          <w:p w14:paraId="179260F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45,7</w:t>
            </w:r>
          </w:p>
        </w:tc>
        <w:tc>
          <w:tcPr>
            <w:tcW w:w="1276" w:type="dxa"/>
            <w:tcBorders>
              <w:bottom w:val="single" w:sz="4" w:space="0" w:color="000000"/>
              <w:right w:val="single" w:sz="4" w:space="0" w:color="000000"/>
            </w:tcBorders>
          </w:tcPr>
          <w:p w14:paraId="659FB23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284,9</w:t>
            </w:r>
          </w:p>
        </w:tc>
        <w:tc>
          <w:tcPr>
            <w:tcW w:w="1334" w:type="dxa"/>
            <w:tcBorders>
              <w:bottom w:val="single" w:sz="4" w:space="0" w:color="000000"/>
              <w:right w:val="single" w:sz="4" w:space="0" w:color="000000"/>
            </w:tcBorders>
          </w:tcPr>
          <w:p w14:paraId="3A84957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91,1</w:t>
            </w:r>
          </w:p>
        </w:tc>
      </w:tr>
      <w:tr w:rsidR="00AD2BBA" w14:paraId="3840712E"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7E01E57B" w14:textId="60DEC9A9"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Опаринский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29CD9CA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319,2</w:t>
            </w:r>
          </w:p>
        </w:tc>
        <w:tc>
          <w:tcPr>
            <w:tcW w:w="1417" w:type="dxa"/>
            <w:tcBorders>
              <w:bottom w:val="single" w:sz="4" w:space="0" w:color="000000"/>
              <w:right w:val="single" w:sz="4" w:space="0" w:color="000000"/>
            </w:tcBorders>
          </w:tcPr>
          <w:p w14:paraId="4FFFFEB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317,6</w:t>
            </w:r>
          </w:p>
        </w:tc>
        <w:tc>
          <w:tcPr>
            <w:tcW w:w="1559" w:type="dxa"/>
            <w:tcBorders>
              <w:bottom w:val="single" w:sz="4" w:space="0" w:color="000000"/>
              <w:right w:val="single" w:sz="4" w:space="0" w:color="000000"/>
            </w:tcBorders>
          </w:tcPr>
          <w:p w14:paraId="2ADAE3C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41,5</w:t>
            </w:r>
          </w:p>
        </w:tc>
        <w:tc>
          <w:tcPr>
            <w:tcW w:w="1276" w:type="dxa"/>
            <w:tcBorders>
              <w:bottom w:val="single" w:sz="4" w:space="0" w:color="000000"/>
              <w:right w:val="single" w:sz="4" w:space="0" w:color="000000"/>
            </w:tcBorders>
          </w:tcPr>
          <w:p w14:paraId="2A623A5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189,4</w:t>
            </w:r>
          </w:p>
        </w:tc>
        <w:tc>
          <w:tcPr>
            <w:tcW w:w="1334" w:type="dxa"/>
            <w:tcBorders>
              <w:bottom w:val="single" w:sz="4" w:space="0" w:color="000000"/>
              <w:right w:val="single" w:sz="4" w:space="0" w:color="000000"/>
            </w:tcBorders>
          </w:tcPr>
          <w:p w14:paraId="1563FF28"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64,4</w:t>
            </w:r>
          </w:p>
        </w:tc>
      </w:tr>
      <w:tr w:rsidR="00AD2BBA" w14:paraId="637E7F65"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1B42CEC6" w14:textId="1F5961BF"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Оричевский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6D034C5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491,1</w:t>
            </w:r>
          </w:p>
        </w:tc>
        <w:tc>
          <w:tcPr>
            <w:tcW w:w="1417" w:type="dxa"/>
            <w:tcBorders>
              <w:bottom w:val="single" w:sz="4" w:space="0" w:color="000000"/>
              <w:right w:val="single" w:sz="4" w:space="0" w:color="000000"/>
            </w:tcBorders>
          </w:tcPr>
          <w:p w14:paraId="329440E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564,4</w:t>
            </w:r>
          </w:p>
        </w:tc>
        <w:tc>
          <w:tcPr>
            <w:tcW w:w="1559" w:type="dxa"/>
            <w:tcBorders>
              <w:bottom w:val="single" w:sz="4" w:space="0" w:color="000000"/>
              <w:right w:val="single" w:sz="4" w:space="0" w:color="000000"/>
            </w:tcBorders>
          </w:tcPr>
          <w:p w14:paraId="7C89D61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47,3</w:t>
            </w:r>
          </w:p>
        </w:tc>
        <w:tc>
          <w:tcPr>
            <w:tcW w:w="1276" w:type="dxa"/>
            <w:tcBorders>
              <w:bottom w:val="single" w:sz="4" w:space="0" w:color="000000"/>
              <w:right w:val="single" w:sz="4" w:space="0" w:color="000000"/>
            </w:tcBorders>
          </w:tcPr>
          <w:p w14:paraId="4EE664A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243,5</w:t>
            </w:r>
          </w:p>
        </w:tc>
        <w:tc>
          <w:tcPr>
            <w:tcW w:w="1334" w:type="dxa"/>
            <w:tcBorders>
              <w:bottom w:val="single" w:sz="4" w:space="0" w:color="000000"/>
              <w:right w:val="single" w:sz="4" w:space="0" w:color="000000"/>
            </w:tcBorders>
          </w:tcPr>
          <w:p w14:paraId="77B12FA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103,0</w:t>
            </w:r>
          </w:p>
        </w:tc>
      </w:tr>
      <w:tr w:rsidR="00AD2BBA" w14:paraId="55E5E4D0"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06EA429A" w14:textId="09A8A261"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Орловский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6409B98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366,9</w:t>
            </w:r>
          </w:p>
        </w:tc>
        <w:tc>
          <w:tcPr>
            <w:tcW w:w="1417" w:type="dxa"/>
            <w:tcBorders>
              <w:bottom w:val="single" w:sz="4" w:space="0" w:color="000000"/>
              <w:right w:val="single" w:sz="4" w:space="0" w:color="000000"/>
            </w:tcBorders>
          </w:tcPr>
          <w:p w14:paraId="64204B7C"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408,1</w:t>
            </w:r>
          </w:p>
        </w:tc>
        <w:tc>
          <w:tcPr>
            <w:tcW w:w="1559" w:type="dxa"/>
            <w:tcBorders>
              <w:bottom w:val="single" w:sz="4" w:space="0" w:color="000000"/>
              <w:right w:val="single" w:sz="4" w:space="0" w:color="000000"/>
            </w:tcBorders>
          </w:tcPr>
          <w:p w14:paraId="45FCB82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42,9</w:t>
            </w:r>
          </w:p>
        </w:tc>
        <w:tc>
          <w:tcPr>
            <w:tcW w:w="1276" w:type="dxa"/>
            <w:tcBorders>
              <w:bottom w:val="single" w:sz="4" w:space="0" w:color="000000"/>
              <w:right w:val="single" w:sz="4" w:space="0" w:color="000000"/>
            </w:tcBorders>
          </w:tcPr>
          <w:p w14:paraId="0B317D6C"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143,1</w:t>
            </w:r>
          </w:p>
        </w:tc>
        <w:tc>
          <w:tcPr>
            <w:tcW w:w="1334" w:type="dxa"/>
            <w:tcBorders>
              <w:bottom w:val="single" w:sz="4" w:space="0" w:color="000000"/>
              <w:right w:val="single" w:sz="4" w:space="0" w:color="000000"/>
            </w:tcBorders>
          </w:tcPr>
          <w:p w14:paraId="04A5562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56,3</w:t>
            </w:r>
          </w:p>
        </w:tc>
      </w:tr>
      <w:tr w:rsidR="00AD2BBA" w14:paraId="6F388F26" w14:textId="77777777" w:rsidTr="00BF7061">
        <w:trPr>
          <w:trHeight w:val="269"/>
        </w:trPr>
        <w:tc>
          <w:tcPr>
            <w:tcW w:w="2410" w:type="dxa"/>
            <w:tcBorders>
              <w:top w:val="single" w:sz="4" w:space="0" w:color="000000"/>
              <w:left w:val="single" w:sz="4" w:space="0" w:color="000000"/>
              <w:bottom w:val="single" w:sz="4" w:space="0" w:color="000000"/>
              <w:right w:val="single" w:sz="4" w:space="0" w:color="000000"/>
            </w:tcBorders>
          </w:tcPr>
          <w:p w14:paraId="6F87DB92" w14:textId="7E24F4C7"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Пижанский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49FF725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463,3</w:t>
            </w:r>
          </w:p>
        </w:tc>
        <w:tc>
          <w:tcPr>
            <w:tcW w:w="1417" w:type="dxa"/>
            <w:tcBorders>
              <w:bottom w:val="single" w:sz="4" w:space="0" w:color="000000"/>
              <w:right w:val="single" w:sz="4" w:space="0" w:color="000000"/>
            </w:tcBorders>
          </w:tcPr>
          <w:p w14:paraId="67D248A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563,0</w:t>
            </w:r>
          </w:p>
        </w:tc>
        <w:tc>
          <w:tcPr>
            <w:tcW w:w="1559" w:type="dxa"/>
            <w:tcBorders>
              <w:bottom w:val="single" w:sz="4" w:space="0" w:color="000000"/>
              <w:right w:val="single" w:sz="4" w:space="0" w:color="000000"/>
            </w:tcBorders>
          </w:tcPr>
          <w:p w14:paraId="0939E85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46,1</w:t>
            </w:r>
          </w:p>
        </w:tc>
        <w:tc>
          <w:tcPr>
            <w:tcW w:w="1276" w:type="dxa"/>
            <w:tcBorders>
              <w:bottom w:val="single" w:sz="4" w:space="0" w:color="000000"/>
              <w:right w:val="single" w:sz="4" w:space="0" w:color="000000"/>
            </w:tcBorders>
          </w:tcPr>
          <w:p w14:paraId="0D940C6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317,1</w:t>
            </w:r>
          </w:p>
        </w:tc>
        <w:tc>
          <w:tcPr>
            <w:tcW w:w="1334" w:type="dxa"/>
            <w:tcBorders>
              <w:bottom w:val="single" w:sz="4" w:space="0" w:color="000000"/>
              <w:right w:val="single" w:sz="4" w:space="0" w:color="000000"/>
            </w:tcBorders>
          </w:tcPr>
          <w:p w14:paraId="03ABC1D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84,2</w:t>
            </w:r>
          </w:p>
        </w:tc>
      </w:tr>
      <w:tr w:rsidR="00AD2BBA" w14:paraId="0B5396A2" w14:textId="77777777" w:rsidTr="00BF7061">
        <w:trPr>
          <w:trHeight w:val="274"/>
        </w:trPr>
        <w:tc>
          <w:tcPr>
            <w:tcW w:w="2410" w:type="dxa"/>
            <w:tcBorders>
              <w:top w:val="single" w:sz="4" w:space="0" w:color="000000"/>
              <w:left w:val="single" w:sz="4" w:space="0" w:color="000000"/>
              <w:bottom w:val="single" w:sz="4" w:space="0" w:color="000000"/>
              <w:right w:val="single" w:sz="4" w:space="0" w:color="000000"/>
            </w:tcBorders>
          </w:tcPr>
          <w:p w14:paraId="67D8A588" w14:textId="74185F79"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Подосиновский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7D532EA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612,7</w:t>
            </w:r>
          </w:p>
        </w:tc>
        <w:tc>
          <w:tcPr>
            <w:tcW w:w="1417" w:type="dxa"/>
            <w:tcBorders>
              <w:bottom w:val="single" w:sz="4" w:space="0" w:color="000000"/>
              <w:right w:val="single" w:sz="4" w:space="0" w:color="000000"/>
            </w:tcBorders>
          </w:tcPr>
          <w:p w14:paraId="7B313A6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590,2</w:t>
            </w:r>
          </w:p>
        </w:tc>
        <w:tc>
          <w:tcPr>
            <w:tcW w:w="1559" w:type="dxa"/>
            <w:tcBorders>
              <w:bottom w:val="single" w:sz="4" w:space="0" w:color="000000"/>
              <w:right w:val="single" w:sz="4" w:space="0" w:color="000000"/>
            </w:tcBorders>
          </w:tcPr>
          <w:p w14:paraId="2A9B09F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62,1</w:t>
            </w:r>
          </w:p>
        </w:tc>
        <w:tc>
          <w:tcPr>
            <w:tcW w:w="1276" w:type="dxa"/>
            <w:tcBorders>
              <w:bottom w:val="single" w:sz="4" w:space="0" w:color="000000"/>
              <w:right w:val="single" w:sz="4" w:space="0" w:color="000000"/>
            </w:tcBorders>
          </w:tcPr>
          <w:p w14:paraId="18DB1723"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315,2</w:t>
            </w:r>
          </w:p>
        </w:tc>
        <w:tc>
          <w:tcPr>
            <w:tcW w:w="1334" w:type="dxa"/>
            <w:tcBorders>
              <w:bottom w:val="single" w:sz="4" w:space="0" w:color="000000"/>
              <w:right w:val="single" w:sz="4" w:space="0" w:color="000000"/>
            </w:tcBorders>
          </w:tcPr>
          <w:p w14:paraId="28136698"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78,1</w:t>
            </w:r>
          </w:p>
        </w:tc>
      </w:tr>
      <w:tr w:rsidR="00AD2BBA" w14:paraId="3A196549" w14:textId="77777777" w:rsidTr="00BF7061">
        <w:trPr>
          <w:trHeight w:val="307"/>
        </w:trPr>
        <w:tc>
          <w:tcPr>
            <w:tcW w:w="2410" w:type="dxa"/>
            <w:tcBorders>
              <w:top w:val="single" w:sz="4" w:space="0" w:color="000000"/>
              <w:left w:val="single" w:sz="4" w:space="0" w:color="000000"/>
              <w:bottom w:val="single" w:sz="4" w:space="0" w:color="000000"/>
              <w:right w:val="single" w:sz="4" w:space="0" w:color="000000"/>
            </w:tcBorders>
          </w:tcPr>
          <w:p w14:paraId="7C4D3A4B" w14:textId="0A02BE66"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Санчурский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39C23CC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408,1</w:t>
            </w:r>
          </w:p>
        </w:tc>
        <w:tc>
          <w:tcPr>
            <w:tcW w:w="1417" w:type="dxa"/>
            <w:tcBorders>
              <w:bottom w:val="single" w:sz="4" w:space="0" w:color="000000"/>
              <w:right w:val="single" w:sz="4" w:space="0" w:color="000000"/>
            </w:tcBorders>
          </w:tcPr>
          <w:p w14:paraId="6BA300C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694,3</w:t>
            </w:r>
          </w:p>
        </w:tc>
        <w:tc>
          <w:tcPr>
            <w:tcW w:w="1559" w:type="dxa"/>
            <w:tcBorders>
              <w:bottom w:val="single" w:sz="4" w:space="0" w:color="000000"/>
              <w:right w:val="single" w:sz="4" w:space="0" w:color="000000"/>
            </w:tcBorders>
          </w:tcPr>
          <w:p w14:paraId="6762962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39,9</w:t>
            </w:r>
          </w:p>
        </w:tc>
        <w:tc>
          <w:tcPr>
            <w:tcW w:w="1276" w:type="dxa"/>
            <w:tcBorders>
              <w:bottom w:val="single" w:sz="4" w:space="0" w:color="000000"/>
              <w:right w:val="single" w:sz="4" w:space="0" w:color="000000"/>
            </w:tcBorders>
          </w:tcPr>
          <w:p w14:paraId="4C26724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244,4</w:t>
            </w:r>
          </w:p>
        </w:tc>
        <w:tc>
          <w:tcPr>
            <w:tcW w:w="1334" w:type="dxa"/>
            <w:tcBorders>
              <w:bottom w:val="single" w:sz="4" w:space="0" w:color="000000"/>
              <w:right w:val="single" w:sz="4" w:space="0" w:color="000000"/>
            </w:tcBorders>
          </w:tcPr>
          <w:p w14:paraId="79FB55D9"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83,7</w:t>
            </w:r>
          </w:p>
        </w:tc>
      </w:tr>
      <w:tr w:rsidR="00AD2BBA" w14:paraId="4DAB3B07" w14:textId="77777777" w:rsidTr="00BF7061">
        <w:trPr>
          <w:trHeight w:val="315"/>
        </w:trPr>
        <w:tc>
          <w:tcPr>
            <w:tcW w:w="2410" w:type="dxa"/>
            <w:tcBorders>
              <w:top w:val="single" w:sz="4" w:space="0" w:color="000000"/>
              <w:left w:val="single" w:sz="4" w:space="0" w:color="000000"/>
              <w:bottom w:val="single" w:sz="4" w:space="0" w:color="000000"/>
              <w:right w:val="single" w:sz="4" w:space="0" w:color="000000"/>
            </w:tcBorders>
          </w:tcPr>
          <w:p w14:paraId="33140BE8" w14:textId="4037EC0B"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Свечинский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231989A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378,4</w:t>
            </w:r>
          </w:p>
        </w:tc>
        <w:tc>
          <w:tcPr>
            <w:tcW w:w="1417" w:type="dxa"/>
            <w:tcBorders>
              <w:bottom w:val="single" w:sz="4" w:space="0" w:color="000000"/>
              <w:right w:val="single" w:sz="4" w:space="0" w:color="000000"/>
            </w:tcBorders>
          </w:tcPr>
          <w:p w14:paraId="25C2218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403,2</w:t>
            </w:r>
          </w:p>
        </w:tc>
        <w:tc>
          <w:tcPr>
            <w:tcW w:w="1559" w:type="dxa"/>
            <w:tcBorders>
              <w:bottom w:val="single" w:sz="4" w:space="0" w:color="000000"/>
              <w:right w:val="single" w:sz="4" w:space="0" w:color="000000"/>
            </w:tcBorders>
          </w:tcPr>
          <w:p w14:paraId="238E41A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43,4</w:t>
            </w:r>
          </w:p>
        </w:tc>
        <w:tc>
          <w:tcPr>
            <w:tcW w:w="1276" w:type="dxa"/>
            <w:tcBorders>
              <w:bottom w:val="single" w:sz="4" w:space="0" w:color="000000"/>
              <w:right w:val="single" w:sz="4" w:space="0" w:color="000000"/>
            </w:tcBorders>
          </w:tcPr>
          <w:p w14:paraId="2379107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232,2</w:t>
            </w:r>
          </w:p>
        </w:tc>
        <w:tc>
          <w:tcPr>
            <w:tcW w:w="1334" w:type="dxa"/>
            <w:tcBorders>
              <w:bottom w:val="single" w:sz="4" w:space="0" w:color="000000"/>
              <w:right w:val="single" w:sz="4" w:space="0" w:color="000000"/>
            </w:tcBorders>
          </w:tcPr>
          <w:p w14:paraId="767A521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59,2</w:t>
            </w:r>
          </w:p>
        </w:tc>
      </w:tr>
      <w:tr w:rsidR="00AD2BBA" w14:paraId="464275F1" w14:textId="77777777" w:rsidTr="00BF7061">
        <w:trPr>
          <w:trHeight w:val="134"/>
        </w:trPr>
        <w:tc>
          <w:tcPr>
            <w:tcW w:w="2410" w:type="dxa"/>
            <w:tcBorders>
              <w:top w:val="single" w:sz="4" w:space="0" w:color="000000"/>
              <w:left w:val="single" w:sz="4" w:space="0" w:color="000000"/>
              <w:bottom w:val="single" w:sz="4" w:space="0" w:color="000000"/>
              <w:right w:val="single" w:sz="4" w:space="0" w:color="000000"/>
            </w:tcBorders>
          </w:tcPr>
          <w:p w14:paraId="3D046844" w14:textId="250337BE"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Слободской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6D20C1A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303,1</w:t>
            </w:r>
          </w:p>
        </w:tc>
        <w:tc>
          <w:tcPr>
            <w:tcW w:w="1417" w:type="dxa"/>
            <w:tcBorders>
              <w:bottom w:val="single" w:sz="4" w:space="0" w:color="000000"/>
              <w:right w:val="single" w:sz="4" w:space="0" w:color="000000"/>
            </w:tcBorders>
          </w:tcPr>
          <w:p w14:paraId="1CB32D4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464,0</w:t>
            </w:r>
          </w:p>
        </w:tc>
        <w:tc>
          <w:tcPr>
            <w:tcW w:w="1559" w:type="dxa"/>
            <w:tcBorders>
              <w:bottom w:val="single" w:sz="4" w:space="0" w:color="000000"/>
              <w:right w:val="single" w:sz="4" w:space="0" w:color="000000"/>
            </w:tcBorders>
          </w:tcPr>
          <w:p w14:paraId="20DC69B0"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47,2</w:t>
            </w:r>
          </w:p>
        </w:tc>
        <w:tc>
          <w:tcPr>
            <w:tcW w:w="1276" w:type="dxa"/>
            <w:tcBorders>
              <w:bottom w:val="single" w:sz="4" w:space="0" w:color="000000"/>
              <w:right w:val="single" w:sz="4" w:space="0" w:color="000000"/>
            </w:tcBorders>
          </w:tcPr>
          <w:p w14:paraId="42CF5290"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131,9</w:t>
            </w:r>
          </w:p>
        </w:tc>
        <w:tc>
          <w:tcPr>
            <w:tcW w:w="1334" w:type="dxa"/>
            <w:tcBorders>
              <w:bottom w:val="single" w:sz="4" w:space="0" w:color="000000"/>
              <w:right w:val="single" w:sz="4" w:space="0" w:color="000000"/>
            </w:tcBorders>
          </w:tcPr>
          <w:p w14:paraId="269F3F0C"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75,5</w:t>
            </w:r>
          </w:p>
        </w:tc>
      </w:tr>
      <w:tr w:rsidR="00AD2BBA" w14:paraId="0F7F925B" w14:textId="77777777" w:rsidTr="00BF7061">
        <w:trPr>
          <w:trHeight w:val="443"/>
        </w:trPr>
        <w:tc>
          <w:tcPr>
            <w:tcW w:w="2410" w:type="dxa"/>
            <w:tcBorders>
              <w:top w:val="single" w:sz="4" w:space="0" w:color="000000"/>
              <w:left w:val="single" w:sz="4" w:space="0" w:color="000000"/>
              <w:bottom w:val="single" w:sz="4" w:space="0" w:color="000000"/>
              <w:right w:val="single" w:sz="4" w:space="0" w:color="000000"/>
            </w:tcBorders>
          </w:tcPr>
          <w:p w14:paraId="7EB37C6F" w14:textId="53F03A97"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Советский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46B99F0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309,5</w:t>
            </w:r>
          </w:p>
        </w:tc>
        <w:tc>
          <w:tcPr>
            <w:tcW w:w="1417" w:type="dxa"/>
            <w:tcBorders>
              <w:bottom w:val="single" w:sz="4" w:space="0" w:color="000000"/>
              <w:right w:val="single" w:sz="4" w:space="0" w:color="000000"/>
            </w:tcBorders>
          </w:tcPr>
          <w:p w14:paraId="5A163D7C"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620,0</w:t>
            </w:r>
          </w:p>
        </w:tc>
        <w:tc>
          <w:tcPr>
            <w:tcW w:w="1559" w:type="dxa"/>
            <w:tcBorders>
              <w:bottom w:val="single" w:sz="4" w:space="0" w:color="000000"/>
              <w:right w:val="single" w:sz="4" w:space="0" w:color="000000"/>
            </w:tcBorders>
          </w:tcPr>
          <w:p w14:paraId="2241A08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47,3</w:t>
            </w:r>
          </w:p>
        </w:tc>
        <w:tc>
          <w:tcPr>
            <w:tcW w:w="1276" w:type="dxa"/>
            <w:tcBorders>
              <w:bottom w:val="single" w:sz="4" w:space="0" w:color="000000"/>
              <w:right w:val="single" w:sz="4" w:space="0" w:color="000000"/>
            </w:tcBorders>
          </w:tcPr>
          <w:p w14:paraId="4AB7424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107,5</w:t>
            </w:r>
          </w:p>
        </w:tc>
        <w:tc>
          <w:tcPr>
            <w:tcW w:w="1334" w:type="dxa"/>
            <w:tcBorders>
              <w:bottom w:val="single" w:sz="4" w:space="0" w:color="000000"/>
              <w:right w:val="single" w:sz="4" w:space="0" w:color="000000"/>
            </w:tcBorders>
          </w:tcPr>
          <w:p w14:paraId="7375F68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88,7</w:t>
            </w:r>
          </w:p>
        </w:tc>
      </w:tr>
      <w:tr w:rsidR="00AD2BBA" w14:paraId="37A7ABAD" w14:textId="77777777" w:rsidTr="00F32D4F">
        <w:trPr>
          <w:trHeight w:val="258"/>
        </w:trPr>
        <w:tc>
          <w:tcPr>
            <w:tcW w:w="2410" w:type="dxa"/>
            <w:tcBorders>
              <w:top w:val="single" w:sz="4" w:space="0" w:color="000000"/>
              <w:left w:val="single" w:sz="4" w:space="0" w:color="000000"/>
              <w:bottom w:val="single" w:sz="4" w:space="0" w:color="000000"/>
              <w:right w:val="single" w:sz="4" w:space="0" w:color="000000"/>
            </w:tcBorders>
          </w:tcPr>
          <w:p w14:paraId="2C1E6388" w14:textId="7DD9D7A3"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Сунский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24DD344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568,8</w:t>
            </w:r>
          </w:p>
        </w:tc>
        <w:tc>
          <w:tcPr>
            <w:tcW w:w="1417" w:type="dxa"/>
            <w:tcBorders>
              <w:bottom w:val="single" w:sz="4" w:space="0" w:color="000000"/>
              <w:right w:val="single" w:sz="4" w:space="0" w:color="000000"/>
            </w:tcBorders>
          </w:tcPr>
          <w:p w14:paraId="552B091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874,9</w:t>
            </w:r>
          </w:p>
        </w:tc>
        <w:tc>
          <w:tcPr>
            <w:tcW w:w="1559" w:type="dxa"/>
            <w:tcBorders>
              <w:bottom w:val="single" w:sz="4" w:space="0" w:color="000000"/>
              <w:right w:val="single" w:sz="4" w:space="0" w:color="000000"/>
            </w:tcBorders>
          </w:tcPr>
          <w:p w14:paraId="6F07AE62"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55,2</w:t>
            </w:r>
          </w:p>
        </w:tc>
        <w:tc>
          <w:tcPr>
            <w:tcW w:w="1276" w:type="dxa"/>
            <w:tcBorders>
              <w:bottom w:val="single" w:sz="4" w:space="0" w:color="000000"/>
              <w:right w:val="single" w:sz="4" w:space="0" w:color="000000"/>
            </w:tcBorders>
          </w:tcPr>
          <w:p w14:paraId="14B9E44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236,0</w:t>
            </w:r>
          </w:p>
        </w:tc>
        <w:tc>
          <w:tcPr>
            <w:tcW w:w="1334" w:type="dxa"/>
            <w:tcBorders>
              <w:bottom w:val="single" w:sz="4" w:space="0" w:color="000000"/>
              <w:right w:val="single" w:sz="4" w:space="0" w:color="000000"/>
            </w:tcBorders>
          </w:tcPr>
          <w:p w14:paraId="3A78642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87,3</w:t>
            </w:r>
          </w:p>
        </w:tc>
      </w:tr>
      <w:tr w:rsidR="00AD2BBA" w14:paraId="6D707A47" w14:textId="77777777" w:rsidTr="00BF7061">
        <w:trPr>
          <w:trHeight w:val="363"/>
        </w:trPr>
        <w:tc>
          <w:tcPr>
            <w:tcW w:w="2410" w:type="dxa"/>
            <w:tcBorders>
              <w:top w:val="single" w:sz="4" w:space="0" w:color="000000"/>
              <w:left w:val="single" w:sz="4" w:space="0" w:color="000000"/>
              <w:bottom w:val="single" w:sz="4" w:space="0" w:color="000000"/>
              <w:right w:val="single" w:sz="4" w:space="0" w:color="000000"/>
            </w:tcBorders>
          </w:tcPr>
          <w:p w14:paraId="3671CE76" w14:textId="229D597F"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Тужинский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470A4AB3"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347,4</w:t>
            </w:r>
          </w:p>
        </w:tc>
        <w:tc>
          <w:tcPr>
            <w:tcW w:w="1417" w:type="dxa"/>
            <w:tcBorders>
              <w:bottom w:val="single" w:sz="4" w:space="0" w:color="000000"/>
              <w:right w:val="single" w:sz="4" w:space="0" w:color="000000"/>
            </w:tcBorders>
          </w:tcPr>
          <w:p w14:paraId="70E099F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682,2</w:t>
            </w:r>
          </w:p>
        </w:tc>
        <w:tc>
          <w:tcPr>
            <w:tcW w:w="1559" w:type="dxa"/>
            <w:tcBorders>
              <w:bottom w:val="single" w:sz="4" w:space="0" w:color="000000"/>
              <w:right w:val="single" w:sz="4" w:space="0" w:color="000000"/>
            </w:tcBorders>
          </w:tcPr>
          <w:p w14:paraId="737F192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50,8</w:t>
            </w:r>
          </w:p>
        </w:tc>
        <w:tc>
          <w:tcPr>
            <w:tcW w:w="1276" w:type="dxa"/>
            <w:tcBorders>
              <w:bottom w:val="single" w:sz="4" w:space="0" w:color="000000"/>
              <w:right w:val="single" w:sz="4" w:space="0" w:color="000000"/>
            </w:tcBorders>
          </w:tcPr>
          <w:p w14:paraId="6DF5D725"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139,3</w:t>
            </w:r>
          </w:p>
        </w:tc>
        <w:tc>
          <w:tcPr>
            <w:tcW w:w="1334" w:type="dxa"/>
            <w:tcBorders>
              <w:bottom w:val="single" w:sz="4" w:space="0" w:color="000000"/>
              <w:right w:val="single" w:sz="4" w:space="0" w:color="000000"/>
            </w:tcBorders>
          </w:tcPr>
          <w:p w14:paraId="0B4B93C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72,6</w:t>
            </w:r>
          </w:p>
        </w:tc>
      </w:tr>
      <w:tr w:rsidR="00AD2BBA" w14:paraId="2E99685C" w14:textId="77777777" w:rsidTr="00F32D4F">
        <w:trPr>
          <w:trHeight w:val="451"/>
        </w:trPr>
        <w:tc>
          <w:tcPr>
            <w:tcW w:w="2410" w:type="dxa"/>
            <w:tcBorders>
              <w:top w:val="single" w:sz="4" w:space="0" w:color="000000"/>
              <w:left w:val="single" w:sz="4" w:space="0" w:color="000000"/>
              <w:bottom w:val="single" w:sz="4" w:space="0" w:color="000000"/>
              <w:right w:val="single" w:sz="4" w:space="0" w:color="000000"/>
            </w:tcBorders>
          </w:tcPr>
          <w:p w14:paraId="0F0FD8DA" w14:textId="799414F5"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Унинский муниципальный округ</w:t>
            </w:r>
          </w:p>
        </w:tc>
        <w:tc>
          <w:tcPr>
            <w:tcW w:w="1418" w:type="dxa"/>
            <w:tcBorders>
              <w:left w:val="single" w:sz="4" w:space="0" w:color="000000"/>
              <w:bottom w:val="single" w:sz="4" w:space="0" w:color="000000"/>
              <w:right w:val="single" w:sz="4" w:space="0" w:color="000000"/>
            </w:tcBorders>
            <w:shd w:val="clear" w:color="auto" w:fill="FFFFFF"/>
          </w:tcPr>
          <w:p w14:paraId="6DFEDBC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560,2</w:t>
            </w:r>
          </w:p>
        </w:tc>
        <w:tc>
          <w:tcPr>
            <w:tcW w:w="1417" w:type="dxa"/>
            <w:tcBorders>
              <w:bottom w:val="single" w:sz="4" w:space="0" w:color="000000"/>
              <w:right w:val="single" w:sz="4" w:space="0" w:color="000000"/>
            </w:tcBorders>
          </w:tcPr>
          <w:p w14:paraId="6541CD5C"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628,8</w:t>
            </w:r>
          </w:p>
        </w:tc>
        <w:tc>
          <w:tcPr>
            <w:tcW w:w="1559" w:type="dxa"/>
            <w:tcBorders>
              <w:bottom w:val="single" w:sz="4" w:space="0" w:color="000000"/>
              <w:right w:val="single" w:sz="4" w:space="0" w:color="000000"/>
            </w:tcBorders>
          </w:tcPr>
          <w:p w14:paraId="287036A3"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44,4</w:t>
            </w:r>
          </w:p>
        </w:tc>
        <w:tc>
          <w:tcPr>
            <w:tcW w:w="1276" w:type="dxa"/>
            <w:tcBorders>
              <w:bottom w:val="single" w:sz="4" w:space="0" w:color="000000"/>
              <w:right w:val="single" w:sz="4" w:space="0" w:color="000000"/>
            </w:tcBorders>
          </w:tcPr>
          <w:p w14:paraId="73ECDA7C"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401,9</w:t>
            </w:r>
          </w:p>
        </w:tc>
        <w:tc>
          <w:tcPr>
            <w:tcW w:w="1334" w:type="dxa"/>
            <w:tcBorders>
              <w:bottom w:val="single" w:sz="4" w:space="0" w:color="000000"/>
              <w:right w:val="single" w:sz="4" w:space="0" w:color="000000"/>
            </w:tcBorders>
          </w:tcPr>
          <w:p w14:paraId="6086CDF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107,4</w:t>
            </w:r>
          </w:p>
        </w:tc>
      </w:tr>
      <w:tr w:rsidR="00AD2BBA" w14:paraId="5CF5DB1D" w14:textId="77777777" w:rsidTr="00F32D4F">
        <w:trPr>
          <w:trHeight w:val="430"/>
        </w:trPr>
        <w:tc>
          <w:tcPr>
            <w:tcW w:w="2410" w:type="dxa"/>
            <w:tcBorders>
              <w:top w:val="single" w:sz="4" w:space="0" w:color="000000"/>
              <w:left w:val="single" w:sz="4" w:space="0" w:color="000000"/>
              <w:bottom w:val="single" w:sz="4" w:space="0" w:color="000000"/>
              <w:right w:val="single" w:sz="4" w:space="0" w:color="000000"/>
            </w:tcBorders>
          </w:tcPr>
          <w:p w14:paraId="085FC15D" w14:textId="3A79DCC9"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Уржумский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5C89C83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922,4</w:t>
            </w:r>
          </w:p>
        </w:tc>
        <w:tc>
          <w:tcPr>
            <w:tcW w:w="1417" w:type="dxa"/>
            <w:tcBorders>
              <w:bottom w:val="single" w:sz="4" w:space="0" w:color="000000"/>
              <w:right w:val="single" w:sz="4" w:space="0" w:color="000000"/>
            </w:tcBorders>
          </w:tcPr>
          <w:p w14:paraId="2CD24E4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593,0</w:t>
            </w:r>
          </w:p>
        </w:tc>
        <w:tc>
          <w:tcPr>
            <w:tcW w:w="1559" w:type="dxa"/>
            <w:tcBorders>
              <w:bottom w:val="single" w:sz="4" w:space="0" w:color="000000"/>
              <w:right w:val="single" w:sz="4" w:space="0" w:color="000000"/>
            </w:tcBorders>
          </w:tcPr>
          <w:p w14:paraId="1B12D0E4"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46,4</w:t>
            </w:r>
          </w:p>
        </w:tc>
        <w:tc>
          <w:tcPr>
            <w:tcW w:w="1276" w:type="dxa"/>
            <w:tcBorders>
              <w:bottom w:val="single" w:sz="4" w:space="0" w:color="000000"/>
              <w:right w:val="single" w:sz="4" w:space="0" w:color="000000"/>
            </w:tcBorders>
          </w:tcPr>
          <w:p w14:paraId="3BE48A6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391,4</w:t>
            </w:r>
          </w:p>
        </w:tc>
        <w:tc>
          <w:tcPr>
            <w:tcW w:w="1334" w:type="dxa"/>
            <w:tcBorders>
              <w:bottom w:val="single" w:sz="4" w:space="0" w:color="000000"/>
              <w:right w:val="single" w:sz="4" w:space="0" w:color="000000"/>
            </w:tcBorders>
          </w:tcPr>
          <w:p w14:paraId="499E6783"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81,7</w:t>
            </w:r>
          </w:p>
        </w:tc>
      </w:tr>
      <w:tr w:rsidR="00AD2BBA" w14:paraId="6E8FF421" w14:textId="77777777" w:rsidTr="00F32D4F">
        <w:trPr>
          <w:trHeight w:val="408"/>
        </w:trPr>
        <w:tc>
          <w:tcPr>
            <w:tcW w:w="2410" w:type="dxa"/>
            <w:tcBorders>
              <w:top w:val="single" w:sz="4" w:space="0" w:color="000000"/>
              <w:left w:val="single" w:sz="4" w:space="0" w:color="000000"/>
              <w:bottom w:val="single" w:sz="4" w:space="0" w:color="000000"/>
              <w:right w:val="single" w:sz="4" w:space="0" w:color="000000"/>
            </w:tcBorders>
          </w:tcPr>
          <w:p w14:paraId="648F39C0" w14:textId="5285BB34"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Фаленский муниципальный округ</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5A75D2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485,2</w:t>
            </w:r>
          </w:p>
        </w:tc>
        <w:tc>
          <w:tcPr>
            <w:tcW w:w="1417" w:type="dxa"/>
            <w:tcBorders>
              <w:top w:val="single" w:sz="4" w:space="0" w:color="000000"/>
              <w:left w:val="single" w:sz="4" w:space="0" w:color="000000"/>
              <w:bottom w:val="single" w:sz="4" w:space="0" w:color="000000"/>
              <w:right w:val="single" w:sz="4" w:space="0" w:color="000000"/>
            </w:tcBorders>
          </w:tcPr>
          <w:p w14:paraId="60ACA7C8"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235,0</w:t>
            </w:r>
          </w:p>
        </w:tc>
        <w:tc>
          <w:tcPr>
            <w:tcW w:w="1559" w:type="dxa"/>
            <w:tcBorders>
              <w:top w:val="single" w:sz="4" w:space="0" w:color="000000"/>
              <w:left w:val="single" w:sz="4" w:space="0" w:color="000000"/>
              <w:bottom w:val="single" w:sz="4" w:space="0" w:color="000000"/>
              <w:right w:val="single" w:sz="4" w:space="0" w:color="000000"/>
            </w:tcBorders>
          </w:tcPr>
          <w:p w14:paraId="5AAD99F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58,1</w:t>
            </w:r>
          </w:p>
        </w:tc>
        <w:tc>
          <w:tcPr>
            <w:tcW w:w="1276" w:type="dxa"/>
            <w:tcBorders>
              <w:top w:val="single" w:sz="4" w:space="0" w:color="000000"/>
              <w:left w:val="single" w:sz="4" w:space="0" w:color="000000"/>
              <w:bottom w:val="single" w:sz="4" w:space="0" w:color="000000"/>
              <w:right w:val="single" w:sz="4" w:space="0" w:color="000000"/>
            </w:tcBorders>
          </w:tcPr>
          <w:p w14:paraId="50F891A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391,2</w:t>
            </w:r>
          </w:p>
        </w:tc>
        <w:tc>
          <w:tcPr>
            <w:tcW w:w="1334" w:type="dxa"/>
            <w:tcBorders>
              <w:top w:val="single" w:sz="4" w:space="0" w:color="000000"/>
              <w:left w:val="single" w:sz="4" w:space="0" w:color="000000"/>
              <w:bottom w:val="single" w:sz="4" w:space="0" w:color="000000"/>
              <w:right w:val="single" w:sz="4" w:space="0" w:color="000000"/>
            </w:tcBorders>
          </w:tcPr>
          <w:p w14:paraId="6AF9070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89,6</w:t>
            </w:r>
          </w:p>
        </w:tc>
      </w:tr>
      <w:tr w:rsidR="00AD2BBA" w14:paraId="00F1B22C" w14:textId="77777777" w:rsidTr="00F32D4F">
        <w:trPr>
          <w:trHeight w:val="427"/>
        </w:trPr>
        <w:tc>
          <w:tcPr>
            <w:tcW w:w="2410" w:type="dxa"/>
            <w:tcBorders>
              <w:top w:val="single" w:sz="4" w:space="0" w:color="000000"/>
              <w:left w:val="single" w:sz="4" w:space="0" w:color="000000"/>
              <w:bottom w:val="single" w:sz="4" w:space="0" w:color="000000"/>
              <w:right w:val="single" w:sz="4" w:space="0" w:color="000000"/>
            </w:tcBorders>
          </w:tcPr>
          <w:p w14:paraId="23958C9A" w14:textId="162ED3D8"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Шабалинский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B3FB81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594,9</w:t>
            </w:r>
          </w:p>
        </w:tc>
        <w:tc>
          <w:tcPr>
            <w:tcW w:w="1417" w:type="dxa"/>
            <w:tcBorders>
              <w:top w:val="single" w:sz="4" w:space="0" w:color="000000"/>
              <w:bottom w:val="single" w:sz="4" w:space="0" w:color="000000"/>
              <w:right w:val="single" w:sz="4" w:space="0" w:color="000000"/>
            </w:tcBorders>
          </w:tcPr>
          <w:p w14:paraId="1686943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421,1</w:t>
            </w:r>
          </w:p>
        </w:tc>
        <w:tc>
          <w:tcPr>
            <w:tcW w:w="1559" w:type="dxa"/>
            <w:tcBorders>
              <w:top w:val="single" w:sz="4" w:space="0" w:color="000000"/>
              <w:bottom w:val="single" w:sz="4" w:space="0" w:color="000000"/>
              <w:right w:val="single" w:sz="4" w:space="0" w:color="000000"/>
            </w:tcBorders>
          </w:tcPr>
          <w:p w14:paraId="43F0C27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51,2</w:t>
            </w:r>
          </w:p>
        </w:tc>
        <w:tc>
          <w:tcPr>
            <w:tcW w:w="1276" w:type="dxa"/>
            <w:tcBorders>
              <w:top w:val="single" w:sz="4" w:space="0" w:color="000000"/>
              <w:bottom w:val="single" w:sz="4" w:space="0" w:color="000000"/>
              <w:right w:val="single" w:sz="4" w:space="0" w:color="000000"/>
            </w:tcBorders>
          </w:tcPr>
          <w:p w14:paraId="066244A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247,8</w:t>
            </w:r>
          </w:p>
        </w:tc>
        <w:tc>
          <w:tcPr>
            <w:tcW w:w="1334" w:type="dxa"/>
            <w:tcBorders>
              <w:top w:val="single" w:sz="4" w:space="0" w:color="000000"/>
              <w:bottom w:val="single" w:sz="4" w:space="0" w:color="000000"/>
              <w:right w:val="single" w:sz="4" w:space="0" w:color="000000"/>
            </w:tcBorders>
          </w:tcPr>
          <w:p w14:paraId="02F15FB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71,8</w:t>
            </w:r>
          </w:p>
        </w:tc>
      </w:tr>
      <w:tr w:rsidR="00AD2BBA" w14:paraId="32B73E27" w14:textId="77777777" w:rsidTr="00BF7061">
        <w:trPr>
          <w:trHeight w:val="417"/>
        </w:trPr>
        <w:tc>
          <w:tcPr>
            <w:tcW w:w="2410" w:type="dxa"/>
            <w:tcBorders>
              <w:top w:val="single" w:sz="4" w:space="0" w:color="000000"/>
              <w:left w:val="single" w:sz="4" w:space="0" w:color="000000"/>
              <w:bottom w:val="single" w:sz="4" w:space="0" w:color="000000"/>
              <w:right w:val="single" w:sz="4" w:space="0" w:color="000000"/>
            </w:tcBorders>
          </w:tcPr>
          <w:p w14:paraId="534CE86D" w14:textId="354A680D"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Юрьянский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487D6F0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270,9</w:t>
            </w:r>
          </w:p>
        </w:tc>
        <w:tc>
          <w:tcPr>
            <w:tcW w:w="1417" w:type="dxa"/>
            <w:tcBorders>
              <w:bottom w:val="single" w:sz="4" w:space="0" w:color="000000"/>
              <w:right w:val="single" w:sz="4" w:space="0" w:color="000000"/>
            </w:tcBorders>
          </w:tcPr>
          <w:p w14:paraId="0F19AA6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299,5</w:t>
            </w:r>
          </w:p>
        </w:tc>
        <w:tc>
          <w:tcPr>
            <w:tcW w:w="1559" w:type="dxa"/>
            <w:tcBorders>
              <w:bottom w:val="single" w:sz="4" w:space="0" w:color="000000"/>
              <w:right w:val="single" w:sz="4" w:space="0" w:color="000000"/>
            </w:tcBorders>
          </w:tcPr>
          <w:p w14:paraId="66A9F33F"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42,0</w:t>
            </w:r>
          </w:p>
        </w:tc>
        <w:tc>
          <w:tcPr>
            <w:tcW w:w="1276" w:type="dxa"/>
            <w:tcBorders>
              <w:bottom w:val="single" w:sz="4" w:space="0" w:color="000000"/>
              <w:right w:val="single" w:sz="4" w:space="0" w:color="000000"/>
            </w:tcBorders>
          </w:tcPr>
          <w:p w14:paraId="20E5B7F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147,6</w:t>
            </w:r>
          </w:p>
        </w:tc>
        <w:tc>
          <w:tcPr>
            <w:tcW w:w="1334" w:type="dxa"/>
            <w:tcBorders>
              <w:bottom w:val="single" w:sz="4" w:space="0" w:color="000000"/>
              <w:right w:val="single" w:sz="4" w:space="0" w:color="000000"/>
            </w:tcBorders>
          </w:tcPr>
          <w:p w14:paraId="27CE5C4A"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72,4</w:t>
            </w:r>
          </w:p>
        </w:tc>
      </w:tr>
      <w:tr w:rsidR="00AD2BBA" w14:paraId="6362B0D8" w14:textId="77777777" w:rsidTr="00F32D4F">
        <w:trPr>
          <w:trHeight w:val="397"/>
        </w:trPr>
        <w:tc>
          <w:tcPr>
            <w:tcW w:w="2410" w:type="dxa"/>
            <w:tcBorders>
              <w:top w:val="single" w:sz="4" w:space="0" w:color="000000"/>
              <w:left w:val="single" w:sz="4" w:space="0" w:color="000000"/>
              <w:bottom w:val="single" w:sz="4" w:space="0" w:color="000000"/>
              <w:right w:val="single" w:sz="4" w:space="0" w:color="000000"/>
            </w:tcBorders>
          </w:tcPr>
          <w:p w14:paraId="3AD82BA5" w14:textId="07D626AC"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 xml:space="preserve">Яранский </w:t>
            </w:r>
            <w:r w:rsidR="005021C9">
              <w:rPr>
                <w:rFonts w:ascii="Times New Roman" w:hAnsi="Times New Roman"/>
                <w:sz w:val="16"/>
                <w:szCs w:val="16"/>
              </w:rPr>
              <w:t xml:space="preserve">муниципальный </w:t>
            </w:r>
            <w:r w:rsidR="005021C9" w:rsidRPr="00AD2BBA">
              <w:rPr>
                <w:rFonts w:ascii="Times New Roman" w:hAnsi="Times New Roman"/>
                <w:sz w:val="16"/>
                <w:szCs w:val="16"/>
              </w:rPr>
              <w:t>округ</w:t>
            </w:r>
          </w:p>
        </w:tc>
        <w:tc>
          <w:tcPr>
            <w:tcW w:w="1418" w:type="dxa"/>
            <w:tcBorders>
              <w:left w:val="single" w:sz="4" w:space="0" w:color="000000"/>
              <w:bottom w:val="single" w:sz="4" w:space="0" w:color="000000"/>
              <w:right w:val="single" w:sz="4" w:space="0" w:color="000000"/>
            </w:tcBorders>
            <w:shd w:val="clear" w:color="auto" w:fill="FFFFFF"/>
          </w:tcPr>
          <w:p w14:paraId="120F2BB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917,8</w:t>
            </w:r>
          </w:p>
        </w:tc>
        <w:tc>
          <w:tcPr>
            <w:tcW w:w="1417" w:type="dxa"/>
            <w:tcBorders>
              <w:bottom w:val="single" w:sz="4" w:space="0" w:color="000000"/>
              <w:right w:val="single" w:sz="4" w:space="0" w:color="000000"/>
            </w:tcBorders>
          </w:tcPr>
          <w:p w14:paraId="6B0DC07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954,4</w:t>
            </w:r>
          </w:p>
        </w:tc>
        <w:tc>
          <w:tcPr>
            <w:tcW w:w="1559" w:type="dxa"/>
            <w:tcBorders>
              <w:bottom w:val="single" w:sz="4" w:space="0" w:color="000000"/>
              <w:right w:val="single" w:sz="4" w:space="0" w:color="000000"/>
            </w:tcBorders>
          </w:tcPr>
          <w:p w14:paraId="099E3230"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48,8</w:t>
            </w:r>
          </w:p>
        </w:tc>
        <w:tc>
          <w:tcPr>
            <w:tcW w:w="1276" w:type="dxa"/>
            <w:tcBorders>
              <w:bottom w:val="single" w:sz="4" w:space="0" w:color="000000"/>
              <w:right w:val="single" w:sz="4" w:space="0" w:color="000000"/>
            </w:tcBorders>
          </w:tcPr>
          <w:p w14:paraId="14F8068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489,4</w:t>
            </w:r>
          </w:p>
        </w:tc>
        <w:tc>
          <w:tcPr>
            <w:tcW w:w="1334" w:type="dxa"/>
            <w:tcBorders>
              <w:bottom w:val="single" w:sz="4" w:space="0" w:color="000000"/>
              <w:right w:val="single" w:sz="4" w:space="0" w:color="000000"/>
            </w:tcBorders>
          </w:tcPr>
          <w:p w14:paraId="0A1F072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78,9</w:t>
            </w:r>
          </w:p>
        </w:tc>
      </w:tr>
      <w:tr w:rsidR="00AD2BBA" w14:paraId="717D17AF" w14:textId="77777777" w:rsidTr="00BF7061">
        <w:trPr>
          <w:trHeight w:val="431"/>
        </w:trPr>
        <w:tc>
          <w:tcPr>
            <w:tcW w:w="2410" w:type="dxa"/>
            <w:tcBorders>
              <w:top w:val="single" w:sz="4" w:space="0" w:color="000000"/>
              <w:left w:val="single" w:sz="4" w:space="0" w:color="000000"/>
              <w:bottom w:val="single" w:sz="4" w:space="0" w:color="000000"/>
              <w:right w:val="single" w:sz="4" w:space="0" w:color="000000"/>
            </w:tcBorders>
          </w:tcPr>
          <w:p w14:paraId="5C273F76" w14:textId="77777777"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Город Киров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8BA6868"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728,8</w:t>
            </w:r>
          </w:p>
        </w:tc>
        <w:tc>
          <w:tcPr>
            <w:tcW w:w="1417" w:type="dxa"/>
            <w:tcBorders>
              <w:top w:val="single" w:sz="4" w:space="0" w:color="000000"/>
              <w:bottom w:val="single" w:sz="4" w:space="0" w:color="000000"/>
              <w:right w:val="single" w:sz="4" w:space="0" w:color="000000"/>
            </w:tcBorders>
          </w:tcPr>
          <w:p w14:paraId="5244561E"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376,1</w:t>
            </w:r>
          </w:p>
        </w:tc>
        <w:tc>
          <w:tcPr>
            <w:tcW w:w="1559" w:type="dxa"/>
            <w:tcBorders>
              <w:top w:val="single" w:sz="4" w:space="0" w:color="000000"/>
              <w:bottom w:val="single" w:sz="4" w:space="0" w:color="000000"/>
              <w:right w:val="single" w:sz="4" w:space="0" w:color="000000"/>
            </w:tcBorders>
          </w:tcPr>
          <w:p w14:paraId="22A88BCD"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46,9</w:t>
            </w:r>
          </w:p>
        </w:tc>
        <w:tc>
          <w:tcPr>
            <w:tcW w:w="1276" w:type="dxa"/>
            <w:tcBorders>
              <w:top w:val="single" w:sz="4" w:space="0" w:color="000000"/>
              <w:bottom w:val="single" w:sz="4" w:space="0" w:color="000000"/>
              <w:right w:val="single" w:sz="4" w:space="0" w:color="000000"/>
            </w:tcBorders>
          </w:tcPr>
          <w:p w14:paraId="3707F537"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383,8</w:t>
            </w:r>
          </w:p>
        </w:tc>
        <w:tc>
          <w:tcPr>
            <w:tcW w:w="1334" w:type="dxa"/>
            <w:tcBorders>
              <w:top w:val="single" w:sz="4" w:space="0" w:color="000000"/>
              <w:bottom w:val="single" w:sz="4" w:space="0" w:color="000000"/>
              <w:right w:val="single" w:sz="4" w:space="0" w:color="000000"/>
            </w:tcBorders>
          </w:tcPr>
          <w:p w14:paraId="47570C3B"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66,0</w:t>
            </w:r>
          </w:p>
        </w:tc>
      </w:tr>
      <w:tr w:rsidR="00AD2BBA" w14:paraId="2339C51C" w14:textId="77777777" w:rsidTr="00A87B08">
        <w:trPr>
          <w:trHeight w:val="218"/>
        </w:trPr>
        <w:tc>
          <w:tcPr>
            <w:tcW w:w="2410" w:type="dxa"/>
            <w:tcBorders>
              <w:top w:val="single" w:sz="4" w:space="0" w:color="000000"/>
              <w:left w:val="single" w:sz="4" w:space="0" w:color="000000"/>
              <w:bottom w:val="single" w:sz="4" w:space="0" w:color="000000"/>
              <w:right w:val="single" w:sz="4" w:space="0" w:color="000000"/>
            </w:tcBorders>
          </w:tcPr>
          <w:p w14:paraId="67029620" w14:textId="77777777" w:rsidR="00AD2BBA" w:rsidRPr="00AD2BBA" w:rsidRDefault="00AD2BBA" w:rsidP="00F32D4F">
            <w:pPr>
              <w:spacing w:after="0" w:line="240" w:lineRule="auto"/>
              <w:contextualSpacing/>
              <w:rPr>
                <w:rFonts w:ascii="Times New Roman" w:hAnsi="Times New Roman"/>
                <w:sz w:val="16"/>
                <w:szCs w:val="16"/>
              </w:rPr>
            </w:pPr>
            <w:r w:rsidRPr="00AD2BBA">
              <w:rPr>
                <w:rFonts w:ascii="Times New Roman" w:hAnsi="Times New Roman"/>
                <w:sz w:val="16"/>
                <w:szCs w:val="16"/>
              </w:rPr>
              <w:t>Всего</w:t>
            </w:r>
          </w:p>
        </w:tc>
        <w:tc>
          <w:tcPr>
            <w:tcW w:w="1418" w:type="dxa"/>
            <w:tcBorders>
              <w:left w:val="single" w:sz="4" w:space="0" w:color="000000"/>
              <w:bottom w:val="single" w:sz="4" w:space="0" w:color="000000"/>
              <w:right w:val="single" w:sz="4" w:space="0" w:color="000000"/>
            </w:tcBorders>
            <w:shd w:val="clear" w:color="auto" w:fill="FFFFFF"/>
          </w:tcPr>
          <w:p w14:paraId="694625B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582,7</w:t>
            </w:r>
          </w:p>
        </w:tc>
        <w:tc>
          <w:tcPr>
            <w:tcW w:w="1417" w:type="dxa"/>
            <w:tcBorders>
              <w:bottom w:val="single" w:sz="4" w:space="0" w:color="000000"/>
              <w:right w:val="single" w:sz="4" w:space="0" w:color="000000"/>
            </w:tcBorders>
          </w:tcPr>
          <w:p w14:paraId="43219A0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442,6</w:t>
            </w:r>
          </w:p>
        </w:tc>
        <w:tc>
          <w:tcPr>
            <w:tcW w:w="1559" w:type="dxa"/>
            <w:tcBorders>
              <w:bottom w:val="single" w:sz="4" w:space="0" w:color="000000"/>
              <w:right w:val="single" w:sz="4" w:space="0" w:color="000000"/>
            </w:tcBorders>
          </w:tcPr>
          <w:p w14:paraId="7B1EA906"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46,9</w:t>
            </w:r>
          </w:p>
        </w:tc>
        <w:tc>
          <w:tcPr>
            <w:tcW w:w="1276" w:type="dxa"/>
            <w:tcBorders>
              <w:bottom w:val="single" w:sz="4" w:space="0" w:color="000000"/>
              <w:right w:val="single" w:sz="4" w:space="0" w:color="000000"/>
            </w:tcBorders>
          </w:tcPr>
          <w:p w14:paraId="62474B0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298,9</w:t>
            </w:r>
          </w:p>
        </w:tc>
        <w:tc>
          <w:tcPr>
            <w:tcW w:w="1334" w:type="dxa"/>
            <w:tcBorders>
              <w:bottom w:val="single" w:sz="4" w:space="0" w:color="000000"/>
              <w:right w:val="single" w:sz="4" w:space="0" w:color="000000"/>
            </w:tcBorders>
          </w:tcPr>
          <w:p w14:paraId="64156111" w14:textId="77777777" w:rsidR="00AD2BBA" w:rsidRPr="00AD2BBA" w:rsidRDefault="00AD2BBA" w:rsidP="00F32D4F">
            <w:pPr>
              <w:spacing w:after="0" w:line="240" w:lineRule="auto"/>
              <w:contextualSpacing/>
              <w:jc w:val="center"/>
              <w:rPr>
                <w:rFonts w:ascii="Times New Roman" w:hAnsi="Times New Roman"/>
                <w:sz w:val="16"/>
                <w:szCs w:val="16"/>
              </w:rPr>
            </w:pPr>
            <w:r w:rsidRPr="00AD2BBA">
              <w:rPr>
                <w:rFonts w:ascii="Times New Roman" w:hAnsi="Times New Roman"/>
                <w:sz w:val="16"/>
                <w:szCs w:val="16"/>
              </w:rPr>
              <w:t>80,5</w:t>
            </w:r>
          </w:p>
        </w:tc>
      </w:tr>
    </w:tbl>
    <w:p w14:paraId="524A1BD2" w14:textId="6616CCA5" w:rsidR="00B05045" w:rsidRDefault="00B05045" w:rsidP="00A87B08">
      <w:pPr>
        <w:spacing w:before="240" w:after="0" w:line="360" w:lineRule="auto"/>
        <w:ind w:firstLine="709"/>
        <w:jc w:val="both"/>
        <w:rPr>
          <w:rFonts w:ascii="Times New Roman" w:hAnsi="Times New Roman"/>
          <w:sz w:val="28"/>
        </w:rPr>
      </w:pPr>
      <w:r w:rsidRPr="00B05045">
        <w:rPr>
          <w:rFonts w:ascii="Times New Roman" w:hAnsi="Times New Roman"/>
          <w:sz w:val="28"/>
        </w:rPr>
        <w:t>В 2024 году отмечено снижение общей и первичной заболеваемости населения Кировской области.</w:t>
      </w:r>
      <w:r>
        <w:rPr>
          <w:rFonts w:ascii="Times New Roman" w:hAnsi="Times New Roman"/>
          <w:sz w:val="28"/>
        </w:rPr>
        <w:t xml:space="preserve"> </w:t>
      </w:r>
      <w:r w:rsidRPr="00B05045">
        <w:rPr>
          <w:rFonts w:ascii="Times New Roman" w:hAnsi="Times New Roman"/>
          <w:sz w:val="28"/>
        </w:rPr>
        <w:t xml:space="preserve">Общая и первичная заболеваемость на </w:t>
      </w:r>
      <w:r w:rsidRPr="00B05045">
        <w:rPr>
          <w:rFonts w:ascii="Times New Roman" w:hAnsi="Times New Roman"/>
          <w:sz w:val="28"/>
        </w:rPr>
        <w:lastRenderedPageBreak/>
        <w:t>территории региона выше показателей заболеваемости населения по Российской Федерации ввиду большой доли граждан с</w:t>
      </w:r>
      <w:r>
        <w:rPr>
          <w:rFonts w:ascii="Times New Roman" w:hAnsi="Times New Roman"/>
          <w:sz w:val="28"/>
        </w:rPr>
        <w:t xml:space="preserve">тарше трудоспособного возраста. </w:t>
      </w:r>
      <w:r w:rsidRPr="00B05045">
        <w:rPr>
          <w:rFonts w:ascii="Times New Roman" w:hAnsi="Times New Roman"/>
          <w:sz w:val="28"/>
        </w:rPr>
        <w:t xml:space="preserve">Основные причины, формирующие общую заболеваемость населения Кировской области, представлены болезнями </w:t>
      </w:r>
      <w:r>
        <w:rPr>
          <w:rFonts w:ascii="Times New Roman" w:hAnsi="Times New Roman"/>
          <w:sz w:val="28"/>
        </w:rPr>
        <w:t>кровообращения, органов дыхания</w:t>
      </w:r>
      <w:r w:rsidRPr="00B05045">
        <w:rPr>
          <w:rFonts w:ascii="Times New Roman" w:hAnsi="Times New Roman"/>
          <w:sz w:val="28"/>
        </w:rPr>
        <w:t>.</w:t>
      </w:r>
    </w:p>
    <w:p w14:paraId="13B5B541" w14:textId="6F41131E" w:rsidR="00B05045" w:rsidRDefault="00B05045" w:rsidP="00BF7061">
      <w:pPr>
        <w:spacing w:after="480" w:line="360" w:lineRule="auto"/>
        <w:ind w:firstLine="709"/>
        <w:jc w:val="both"/>
        <w:rPr>
          <w:rFonts w:ascii="Times New Roman" w:hAnsi="Times New Roman"/>
          <w:sz w:val="28"/>
        </w:rPr>
      </w:pPr>
      <w:r w:rsidRPr="00B05045">
        <w:rPr>
          <w:rFonts w:ascii="Times New Roman" w:hAnsi="Times New Roman"/>
          <w:sz w:val="28"/>
        </w:rPr>
        <w:t>В структуре первичной заболеваемости лидерами являются болезни органов дыхания, травмы и отравления. В Кировской области на третьем месте находятся болезни системы кровообращения</w:t>
      </w:r>
      <w:r>
        <w:rPr>
          <w:rFonts w:ascii="Times New Roman" w:hAnsi="Times New Roman"/>
          <w:sz w:val="28"/>
        </w:rPr>
        <w:t>.</w:t>
      </w:r>
    </w:p>
    <w:p w14:paraId="7261F486" w14:textId="7D12B836" w:rsidR="0033195E" w:rsidRDefault="00D42D38" w:rsidP="00BF7061">
      <w:pPr>
        <w:pStyle w:val="af2"/>
        <w:numPr>
          <w:ilvl w:val="0"/>
          <w:numId w:val="2"/>
        </w:numPr>
        <w:spacing w:after="480" w:line="240" w:lineRule="auto"/>
        <w:ind w:left="993" w:hanging="284"/>
        <w:jc w:val="both"/>
        <w:rPr>
          <w:rFonts w:ascii="Times New Roman" w:hAnsi="Times New Roman"/>
          <w:b/>
          <w:sz w:val="28"/>
        </w:rPr>
      </w:pPr>
      <w:r>
        <w:rPr>
          <w:rFonts w:ascii="Times New Roman" w:hAnsi="Times New Roman"/>
          <w:b/>
          <w:sz w:val="28"/>
        </w:rPr>
        <w:t xml:space="preserve">Анализ распространенности поведенческих факторов риска развития хронических неинфекционных заболеваний в разрезе муниципальных образований </w:t>
      </w:r>
    </w:p>
    <w:p w14:paraId="32EEB85C" w14:textId="2D235497" w:rsidR="0033195E" w:rsidRDefault="00D42D38" w:rsidP="00740501">
      <w:pPr>
        <w:spacing w:after="0" w:line="360" w:lineRule="auto"/>
        <w:ind w:firstLine="709"/>
        <w:jc w:val="both"/>
        <w:rPr>
          <w:rFonts w:ascii="Times New Roman" w:hAnsi="Times New Roman"/>
          <w:sz w:val="28"/>
        </w:rPr>
      </w:pPr>
      <w:r>
        <w:rPr>
          <w:rFonts w:ascii="Times New Roman" w:hAnsi="Times New Roman"/>
          <w:sz w:val="28"/>
        </w:rPr>
        <w:t>Анализ распространенности факторов риска ХНИЗ проводился Центром общественного здоровья и медицинской профилактики КОГБУЗ «МИАЦ, ЦОЗМП» в 2022-2024 годах в рамках социологических опросов при внедрении и реализации муниципальных программ укрепления общественного здоровья среди населения от 18 до 64 лет.</w:t>
      </w:r>
    </w:p>
    <w:p w14:paraId="733CACEB" w14:textId="39B1392E" w:rsidR="008E0590" w:rsidRDefault="008E0590" w:rsidP="00740501">
      <w:pPr>
        <w:spacing w:after="0" w:line="360" w:lineRule="auto"/>
        <w:ind w:firstLine="709"/>
        <w:jc w:val="both"/>
        <w:rPr>
          <w:rFonts w:ascii="Times New Roman" w:hAnsi="Times New Roman"/>
          <w:sz w:val="28"/>
        </w:rPr>
      </w:pPr>
    </w:p>
    <w:p w14:paraId="5EEB7918" w14:textId="6D2912D9" w:rsidR="008E0590" w:rsidRDefault="008E0590" w:rsidP="00740501">
      <w:pPr>
        <w:spacing w:after="0" w:line="360" w:lineRule="auto"/>
        <w:ind w:firstLine="709"/>
        <w:jc w:val="both"/>
        <w:rPr>
          <w:rFonts w:ascii="Times New Roman" w:hAnsi="Times New Roman"/>
          <w:sz w:val="28"/>
        </w:rPr>
      </w:pPr>
    </w:p>
    <w:p w14:paraId="5BC50BE3" w14:textId="33F1D04A" w:rsidR="008E0590" w:rsidRDefault="008E0590" w:rsidP="00740501">
      <w:pPr>
        <w:spacing w:after="0" w:line="360" w:lineRule="auto"/>
        <w:ind w:firstLine="709"/>
        <w:jc w:val="both"/>
        <w:rPr>
          <w:rFonts w:ascii="Times New Roman" w:hAnsi="Times New Roman"/>
          <w:sz w:val="28"/>
        </w:rPr>
      </w:pPr>
    </w:p>
    <w:p w14:paraId="5ED07A6D" w14:textId="3890861D" w:rsidR="008E0590" w:rsidRDefault="008E0590" w:rsidP="00740501">
      <w:pPr>
        <w:spacing w:after="0" w:line="360" w:lineRule="auto"/>
        <w:ind w:firstLine="709"/>
        <w:jc w:val="both"/>
        <w:rPr>
          <w:rFonts w:ascii="Times New Roman" w:hAnsi="Times New Roman"/>
          <w:sz w:val="28"/>
        </w:rPr>
      </w:pPr>
    </w:p>
    <w:p w14:paraId="1B75E074" w14:textId="19C33CEA" w:rsidR="008E0590" w:rsidRDefault="008E0590" w:rsidP="00740501">
      <w:pPr>
        <w:spacing w:after="0" w:line="360" w:lineRule="auto"/>
        <w:ind w:firstLine="709"/>
        <w:jc w:val="both"/>
        <w:rPr>
          <w:rFonts w:ascii="Times New Roman" w:hAnsi="Times New Roman"/>
          <w:sz w:val="28"/>
        </w:rPr>
      </w:pPr>
    </w:p>
    <w:p w14:paraId="7204956D" w14:textId="10FCEE50" w:rsidR="008E0590" w:rsidRDefault="008E0590" w:rsidP="00740501">
      <w:pPr>
        <w:spacing w:after="0" w:line="360" w:lineRule="auto"/>
        <w:ind w:firstLine="709"/>
        <w:jc w:val="both"/>
        <w:rPr>
          <w:rFonts w:ascii="Times New Roman" w:hAnsi="Times New Roman"/>
          <w:sz w:val="28"/>
        </w:rPr>
      </w:pPr>
    </w:p>
    <w:p w14:paraId="524F2A22" w14:textId="389281DC" w:rsidR="008E0590" w:rsidRDefault="008E0590" w:rsidP="00740501">
      <w:pPr>
        <w:spacing w:after="0" w:line="360" w:lineRule="auto"/>
        <w:ind w:firstLine="709"/>
        <w:jc w:val="both"/>
        <w:rPr>
          <w:rFonts w:ascii="Times New Roman" w:hAnsi="Times New Roman"/>
          <w:sz w:val="28"/>
        </w:rPr>
      </w:pPr>
    </w:p>
    <w:p w14:paraId="678C9D3A" w14:textId="14B71794" w:rsidR="008E0590" w:rsidRDefault="008E0590" w:rsidP="00740501">
      <w:pPr>
        <w:spacing w:after="0" w:line="360" w:lineRule="auto"/>
        <w:ind w:firstLine="709"/>
        <w:jc w:val="both"/>
        <w:rPr>
          <w:rFonts w:ascii="Times New Roman" w:hAnsi="Times New Roman"/>
          <w:sz w:val="28"/>
        </w:rPr>
      </w:pPr>
    </w:p>
    <w:p w14:paraId="4F104C33" w14:textId="5311A9C7" w:rsidR="008E0590" w:rsidRDefault="008E0590" w:rsidP="00740501">
      <w:pPr>
        <w:spacing w:after="0" w:line="360" w:lineRule="auto"/>
        <w:ind w:firstLine="709"/>
        <w:jc w:val="both"/>
        <w:rPr>
          <w:rFonts w:ascii="Times New Roman" w:hAnsi="Times New Roman"/>
          <w:sz w:val="28"/>
        </w:rPr>
      </w:pPr>
    </w:p>
    <w:p w14:paraId="67AB170D" w14:textId="273BCE80" w:rsidR="008E0590" w:rsidRDefault="008E0590" w:rsidP="00740501">
      <w:pPr>
        <w:spacing w:after="0" w:line="360" w:lineRule="auto"/>
        <w:ind w:firstLine="709"/>
        <w:jc w:val="both"/>
        <w:rPr>
          <w:rFonts w:ascii="Times New Roman" w:hAnsi="Times New Roman"/>
          <w:sz w:val="28"/>
        </w:rPr>
      </w:pPr>
    </w:p>
    <w:p w14:paraId="3C6DC3AA" w14:textId="028568B8" w:rsidR="008E0590" w:rsidRDefault="008E0590" w:rsidP="00740501">
      <w:pPr>
        <w:spacing w:after="0" w:line="360" w:lineRule="auto"/>
        <w:ind w:firstLine="709"/>
        <w:jc w:val="both"/>
        <w:rPr>
          <w:rFonts w:ascii="Times New Roman" w:hAnsi="Times New Roman"/>
          <w:sz w:val="28"/>
        </w:rPr>
      </w:pPr>
    </w:p>
    <w:p w14:paraId="530F1D74" w14:textId="77777777" w:rsidR="008E0590" w:rsidRDefault="008E0590" w:rsidP="00740501">
      <w:pPr>
        <w:spacing w:after="0" w:line="360" w:lineRule="auto"/>
        <w:ind w:firstLine="709"/>
        <w:jc w:val="both"/>
        <w:rPr>
          <w:rFonts w:ascii="Times New Roman" w:hAnsi="Times New Roman"/>
          <w:sz w:val="28"/>
        </w:rPr>
      </w:pPr>
    </w:p>
    <w:p w14:paraId="38773698" w14:textId="60AF8477" w:rsidR="0033195E" w:rsidRDefault="00D42D38" w:rsidP="00740501">
      <w:pPr>
        <w:spacing w:after="160" w:line="360" w:lineRule="auto"/>
        <w:ind w:firstLine="708"/>
        <w:rPr>
          <w:rFonts w:ascii="Times New Roman" w:hAnsi="Times New Roman"/>
          <w:sz w:val="28"/>
        </w:rPr>
      </w:pPr>
      <w:r>
        <w:rPr>
          <w:rFonts w:ascii="Times New Roman" w:hAnsi="Times New Roman"/>
          <w:sz w:val="28"/>
        </w:rPr>
        <w:lastRenderedPageBreak/>
        <w:t>Распространенность потребления табака в разрезе муниципальных образов</w:t>
      </w:r>
      <w:r w:rsidR="001E6F35">
        <w:rPr>
          <w:rFonts w:ascii="Times New Roman" w:hAnsi="Times New Roman"/>
          <w:sz w:val="28"/>
        </w:rPr>
        <w:t>аний представлена на рисунке 2</w:t>
      </w:r>
      <w:r>
        <w:rPr>
          <w:rFonts w:ascii="Times New Roman" w:hAnsi="Times New Roman"/>
          <w:sz w:val="28"/>
        </w:rPr>
        <w:t>.</w:t>
      </w:r>
    </w:p>
    <w:p w14:paraId="64F341E2" w14:textId="562A4613" w:rsidR="0033195E" w:rsidRDefault="00D42D38" w:rsidP="00FF68F8">
      <w:pPr>
        <w:spacing w:line="360" w:lineRule="auto"/>
        <w:jc w:val="both"/>
        <w:rPr>
          <w:rFonts w:ascii="Times New Roman" w:hAnsi="Times New Roman"/>
          <w:sz w:val="28"/>
        </w:rPr>
      </w:pPr>
      <w:r>
        <w:rPr>
          <w:rFonts w:ascii="Times New Roman" w:hAnsi="Times New Roman"/>
          <w:noProof/>
          <w:sz w:val="28"/>
        </w:rPr>
        <mc:AlternateContent>
          <mc:Choice Requires="wpg">
            <w:drawing>
              <wp:anchor distT="0" distB="0" distL="114300" distR="114300" simplePos="0" relativeHeight="251624960" behindDoc="0" locked="0" layoutInCell="1" allowOverlap="1" wp14:anchorId="562CA780" wp14:editId="0A22B1C5">
                <wp:simplePos x="0" y="0"/>
                <wp:positionH relativeFrom="page">
                  <wp:posOffset>1422188</wp:posOffset>
                </wp:positionH>
                <wp:positionV relativeFrom="paragraph">
                  <wp:posOffset>5715</wp:posOffset>
                </wp:positionV>
                <wp:extent cx="4457359" cy="5511800"/>
                <wp:effectExtent l="0" t="0" r="0" b="0"/>
                <wp:wrapNone/>
                <wp:docPr id="129" name="Picture 9"/>
                <wp:cNvGraphicFramePr/>
                <a:graphic xmlns:a="http://schemas.openxmlformats.org/drawingml/2006/main">
                  <a:graphicData uri="http://schemas.microsoft.com/office/word/2010/wordprocessingGroup">
                    <wpg:wgp>
                      <wpg:cNvGrpSpPr/>
                      <wpg:grpSpPr>
                        <a:xfrm>
                          <a:off x="0" y="0"/>
                          <a:ext cx="4457359" cy="5511800"/>
                          <a:chOff x="0" y="0"/>
                          <a:chExt cx="4457359" cy="5511800"/>
                        </a:xfrm>
                      </wpg:grpSpPr>
                      <wps:wsp>
                        <wps:cNvPr id="130" name="Полилиния: фигура 130"/>
                        <wps:cNvSpPr/>
                        <wps:spPr>
                          <a:xfrm>
                            <a:off x="534235" y="0"/>
                            <a:ext cx="968638" cy="98454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656" y="5774"/>
                                </a:moveTo>
                                <a:lnTo>
                                  <a:pt x="17859" y="7485"/>
                                </a:lnTo>
                                <a:lnTo>
                                  <a:pt x="18883" y="10265"/>
                                </a:lnTo>
                                <a:lnTo>
                                  <a:pt x="19017" y="16040"/>
                                </a:lnTo>
                                <a:lnTo>
                                  <a:pt x="21600" y="17280"/>
                                </a:lnTo>
                                <a:lnTo>
                                  <a:pt x="20843" y="19632"/>
                                </a:lnTo>
                                <a:lnTo>
                                  <a:pt x="18794" y="21600"/>
                                </a:lnTo>
                                <a:lnTo>
                                  <a:pt x="16835" y="21130"/>
                                </a:lnTo>
                                <a:lnTo>
                                  <a:pt x="9085" y="17836"/>
                                </a:lnTo>
                                <a:lnTo>
                                  <a:pt x="8729" y="16681"/>
                                </a:lnTo>
                                <a:lnTo>
                                  <a:pt x="9130" y="15056"/>
                                </a:lnTo>
                                <a:lnTo>
                                  <a:pt x="8595" y="14543"/>
                                </a:lnTo>
                                <a:lnTo>
                                  <a:pt x="8417" y="13046"/>
                                </a:lnTo>
                                <a:lnTo>
                                  <a:pt x="2939" y="13473"/>
                                </a:lnTo>
                                <a:lnTo>
                                  <a:pt x="757" y="11848"/>
                                </a:lnTo>
                                <a:lnTo>
                                  <a:pt x="0" y="9453"/>
                                </a:lnTo>
                                <a:lnTo>
                                  <a:pt x="891" y="5347"/>
                                </a:lnTo>
                                <a:lnTo>
                                  <a:pt x="2984" y="0"/>
                                </a:lnTo>
                                <a:lnTo>
                                  <a:pt x="4097" y="642"/>
                                </a:lnTo>
                                <a:lnTo>
                                  <a:pt x="6903" y="642"/>
                                </a:lnTo>
                                <a:lnTo>
                                  <a:pt x="9174" y="1968"/>
                                </a:lnTo>
                                <a:lnTo>
                                  <a:pt x="11490" y="2010"/>
                                </a:lnTo>
                                <a:lnTo>
                                  <a:pt x="12336" y="4619"/>
                                </a:lnTo>
                                <a:lnTo>
                                  <a:pt x="13806" y="5218"/>
                                </a:lnTo>
                                <a:lnTo>
                                  <a:pt x="16656" y="5774"/>
                                </a:lnTo>
                                <a:close/>
                              </a:path>
                            </a:pathLst>
                          </a:custGeom>
                          <a:solidFill>
                            <a:srgbClr val="FFC000"/>
                          </a:solidFill>
                          <a:ln w="19050">
                            <a:solidFill>
                              <a:srgbClr val="FFFFFF"/>
                            </a:solidFill>
                            <a:prstDash val="solid"/>
                          </a:ln>
                        </wps:spPr>
                        <wps:bodyPr lIns="45719" tIns="45719" rIns="45719" bIns="45719" anchor="ctr"/>
                      </wps:wsp>
                      <wps:wsp>
                        <wps:cNvPr id="131" name="Полилиния: фигура 131"/>
                        <wps:cNvSpPr/>
                        <wps:spPr>
                          <a:xfrm>
                            <a:off x="1721425" y="2658596"/>
                            <a:ext cx="936260" cy="59321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43" y="425"/>
                                </a:moveTo>
                                <a:lnTo>
                                  <a:pt x="4826" y="991"/>
                                </a:lnTo>
                                <a:lnTo>
                                  <a:pt x="5745" y="0"/>
                                </a:lnTo>
                                <a:lnTo>
                                  <a:pt x="7583" y="1346"/>
                                </a:lnTo>
                                <a:lnTo>
                                  <a:pt x="8870" y="3895"/>
                                </a:lnTo>
                                <a:lnTo>
                                  <a:pt x="10294" y="3753"/>
                                </a:lnTo>
                                <a:lnTo>
                                  <a:pt x="11122" y="3399"/>
                                </a:lnTo>
                                <a:lnTo>
                                  <a:pt x="15120" y="2620"/>
                                </a:lnTo>
                                <a:lnTo>
                                  <a:pt x="16177" y="7719"/>
                                </a:lnTo>
                                <a:lnTo>
                                  <a:pt x="20267" y="11048"/>
                                </a:lnTo>
                                <a:lnTo>
                                  <a:pt x="19992" y="12464"/>
                                </a:lnTo>
                                <a:lnTo>
                                  <a:pt x="20727" y="16289"/>
                                </a:lnTo>
                                <a:lnTo>
                                  <a:pt x="21600" y="19405"/>
                                </a:lnTo>
                                <a:lnTo>
                                  <a:pt x="19946" y="19405"/>
                                </a:lnTo>
                                <a:lnTo>
                                  <a:pt x="17280" y="21600"/>
                                </a:lnTo>
                                <a:lnTo>
                                  <a:pt x="15626" y="19759"/>
                                </a:lnTo>
                                <a:lnTo>
                                  <a:pt x="15166" y="15580"/>
                                </a:lnTo>
                                <a:lnTo>
                                  <a:pt x="14660" y="15085"/>
                                </a:lnTo>
                                <a:cubicBezTo>
                                  <a:pt x="13687" y="14785"/>
                                  <a:pt x="14749" y="15084"/>
                                  <a:pt x="13649" y="14872"/>
                                </a:cubicBezTo>
                                <a:cubicBezTo>
                                  <a:pt x="13166" y="14779"/>
                                  <a:pt x="13220" y="14758"/>
                                  <a:pt x="12868" y="14660"/>
                                </a:cubicBezTo>
                                <a:cubicBezTo>
                                  <a:pt x="12776" y="14634"/>
                                  <a:pt x="12684" y="14612"/>
                                  <a:pt x="12592" y="14589"/>
                                </a:cubicBezTo>
                                <a:lnTo>
                                  <a:pt x="9973" y="14660"/>
                                </a:lnTo>
                                <a:cubicBezTo>
                                  <a:pt x="9815" y="14668"/>
                                  <a:pt x="9813" y="14804"/>
                                  <a:pt x="9697" y="14943"/>
                                </a:cubicBezTo>
                                <a:cubicBezTo>
                                  <a:pt x="9610" y="15047"/>
                                  <a:pt x="9421" y="15226"/>
                                  <a:pt x="9421" y="15226"/>
                                </a:cubicBezTo>
                                <a:cubicBezTo>
                                  <a:pt x="9310" y="15483"/>
                                  <a:pt x="9354" y="15363"/>
                                  <a:pt x="9283" y="15580"/>
                                </a:cubicBezTo>
                                <a:lnTo>
                                  <a:pt x="5745" y="17634"/>
                                </a:lnTo>
                                <a:lnTo>
                                  <a:pt x="6572" y="14306"/>
                                </a:lnTo>
                                <a:lnTo>
                                  <a:pt x="6204" y="12039"/>
                                </a:lnTo>
                                <a:lnTo>
                                  <a:pt x="3309" y="12323"/>
                                </a:lnTo>
                                <a:lnTo>
                                  <a:pt x="1057" y="5311"/>
                                </a:lnTo>
                                <a:lnTo>
                                  <a:pt x="0" y="4037"/>
                                </a:lnTo>
                                <a:cubicBezTo>
                                  <a:pt x="659" y="2833"/>
                                  <a:pt x="582" y="2550"/>
                                  <a:pt x="643" y="425"/>
                                </a:cubicBezTo>
                                <a:close/>
                              </a:path>
                            </a:pathLst>
                          </a:custGeom>
                          <a:solidFill>
                            <a:srgbClr val="FF7C80"/>
                          </a:solidFill>
                          <a:ln w="19050">
                            <a:solidFill>
                              <a:srgbClr val="FFFFFF"/>
                            </a:solidFill>
                            <a:prstDash val="solid"/>
                          </a:ln>
                        </wps:spPr>
                        <wps:bodyPr lIns="45719" tIns="45719" rIns="45719" bIns="45719" anchor="ctr"/>
                      </wps:wsp>
                      <wps:wsp>
                        <wps:cNvPr id="132" name="Полилиния: фигура 132"/>
                        <wps:cNvSpPr/>
                        <wps:spPr>
                          <a:xfrm>
                            <a:off x="1246550" y="2270365"/>
                            <a:ext cx="553121" cy="67396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069" y="0"/>
                                </a:moveTo>
                                <a:lnTo>
                                  <a:pt x="5069" y="312"/>
                                </a:lnTo>
                                <a:lnTo>
                                  <a:pt x="8890" y="3683"/>
                                </a:lnTo>
                                <a:lnTo>
                                  <a:pt x="8656" y="3496"/>
                                </a:lnTo>
                                <a:lnTo>
                                  <a:pt x="9981" y="4495"/>
                                </a:lnTo>
                                <a:lnTo>
                                  <a:pt x="9669" y="7054"/>
                                </a:lnTo>
                                <a:lnTo>
                                  <a:pt x="13490" y="4620"/>
                                </a:lnTo>
                                <a:lnTo>
                                  <a:pt x="18637" y="7179"/>
                                </a:lnTo>
                                <a:lnTo>
                                  <a:pt x="21600" y="10363"/>
                                </a:lnTo>
                                <a:lnTo>
                                  <a:pt x="20118" y="13734"/>
                                </a:lnTo>
                                <a:lnTo>
                                  <a:pt x="15986" y="19353"/>
                                </a:lnTo>
                                <a:lnTo>
                                  <a:pt x="11385" y="21600"/>
                                </a:lnTo>
                                <a:lnTo>
                                  <a:pt x="7018" y="20227"/>
                                </a:lnTo>
                                <a:lnTo>
                                  <a:pt x="3197" y="17230"/>
                                </a:lnTo>
                                <a:lnTo>
                                  <a:pt x="546" y="14171"/>
                                </a:lnTo>
                                <a:lnTo>
                                  <a:pt x="0" y="10675"/>
                                </a:lnTo>
                                <a:lnTo>
                                  <a:pt x="468" y="9614"/>
                                </a:lnTo>
                                <a:lnTo>
                                  <a:pt x="3977" y="8303"/>
                                </a:lnTo>
                                <a:lnTo>
                                  <a:pt x="4211" y="2872"/>
                                </a:lnTo>
                                <a:lnTo>
                                  <a:pt x="5069" y="0"/>
                                </a:lnTo>
                                <a:close/>
                              </a:path>
                            </a:pathLst>
                          </a:custGeom>
                          <a:solidFill>
                            <a:srgbClr val="FFC000"/>
                          </a:solidFill>
                          <a:ln w="19050">
                            <a:solidFill>
                              <a:srgbClr val="FFFFFF"/>
                            </a:solidFill>
                            <a:prstDash val="solid"/>
                          </a:ln>
                        </wps:spPr>
                        <wps:bodyPr lIns="45719" tIns="45719" rIns="45719" bIns="45719" anchor="ctr"/>
                      </wps:wsp>
                      <wps:wsp>
                        <wps:cNvPr id="133" name="Полилиния: фигура 133"/>
                        <wps:cNvSpPr/>
                        <wps:spPr>
                          <a:xfrm>
                            <a:off x="1241153" y="2767299"/>
                            <a:ext cx="766276" cy="64601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3312"/>
                                </a:moveTo>
                                <a:lnTo>
                                  <a:pt x="3488" y="10506"/>
                                </a:lnTo>
                                <a:lnTo>
                                  <a:pt x="5625" y="4698"/>
                                </a:lnTo>
                                <a:lnTo>
                                  <a:pt x="8381" y="6004"/>
                                </a:lnTo>
                                <a:lnTo>
                                  <a:pt x="11869" y="3589"/>
                                </a:lnTo>
                                <a:lnTo>
                                  <a:pt x="13613" y="0"/>
                                </a:lnTo>
                                <a:lnTo>
                                  <a:pt x="14906" y="1175"/>
                                </a:lnTo>
                                <a:lnTo>
                                  <a:pt x="17606" y="7505"/>
                                </a:lnTo>
                                <a:lnTo>
                                  <a:pt x="21094" y="7439"/>
                                </a:lnTo>
                                <a:lnTo>
                                  <a:pt x="21600" y="9266"/>
                                </a:lnTo>
                                <a:lnTo>
                                  <a:pt x="19350" y="16249"/>
                                </a:lnTo>
                                <a:lnTo>
                                  <a:pt x="18169" y="15662"/>
                                </a:lnTo>
                                <a:lnTo>
                                  <a:pt x="16144" y="17032"/>
                                </a:lnTo>
                                <a:lnTo>
                                  <a:pt x="13275" y="14748"/>
                                </a:lnTo>
                                <a:lnTo>
                                  <a:pt x="11813" y="17293"/>
                                </a:lnTo>
                                <a:lnTo>
                                  <a:pt x="10125" y="15270"/>
                                </a:lnTo>
                                <a:lnTo>
                                  <a:pt x="9113" y="19642"/>
                                </a:lnTo>
                                <a:lnTo>
                                  <a:pt x="7313" y="19577"/>
                                </a:lnTo>
                                <a:lnTo>
                                  <a:pt x="2700" y="21600"/>
                                </a:lnTo>
                                <a:lnTo>
                                  <a:pt x="2813" y="20817"/>
                                </a:lnTo>
                                <a:lnTo>
                                  <a:pt x="3881" y="18598"/>
                                </a:lnTo>
                                <a:cubicBezTo>
                                  <a:pt x="3863" y="18402"/>
                                  <a:pt x="3873" y="18200"/>
                                  <a:pt x="3825" y="18011"/>
                                </a:cubicBezTo>
                                <a:cubicBezTo>
                                  <a:pt x="3778" y="17824"/>
                                  <a:pt x="3600" y="17489"/>
                                  <a:pt x="3600" y="17489"/>
                                </a:cubicBezTo>
                                <a:cubicBezTo>
                                  <a:pt x="3581" y="17402"/>
                                  <a:pt x="3587" y="17302"/>
                                  <a:pt x="3544" y="17228"/>
                                </a:cubicBezTo>
                                <a:cubicBezTo>
                                  <a:pt x="3506" y="17163"/>
                                  <a:pt x="3423" y="17153"/>
                                  <a:pt x="3375" y="17097"/>
                                </a:cubicBezTo>
                                <a:cubicBezTo>
                                  <a:pt x="3327" y="17042"/>
                                  <a:pt x="3310" y="16957"/>
                                  <a:pt x="3263" y="16902"/>
                                </a:cubicBezTo>
                                <a:cubicBezTo>
                                  <a:pt x="3215" y="16846"/>
                                  <a:pt x="3148" y="16818"/>
                                  <a:pt x="3094" y="16771"/>
                                </a:cubicBezTo>
                                <a:cubicBezTo>
                                  <a:pt x="3073" y="16753"/>
                                  <a:pt x="3056" y="16727"/>
                                  <a:pt x="3038" y="16706"/>
                                </a:cubicBezTo>
                                <a:lnTo>
                                  <a:pt x="0" y="13312"/>
                                </a:lnTo>
                                <a:close/>
                              </a:path>
                            </a:pathLst>
                          </a:custGeom>
                          <a:solidFill>
                            <a:srgbClr val="FFC000"/>
                          </a:solidFill>
                          <a:ln w="19050">
                            <a:solidFill>
                              <a:srgbClr val="FFFFFF"/>
                            </a:solidFill>
                            <a:prstDash val="solid"/>
                          </a:ln>
                        </wps:spPr>
                        <wps:bodyPr lIns="45719" tIns="45719" rIns="45719" bIns="45719" anchor="ctr"/>
                      </wps:wsp>
                      <wps:wsp>
                        <wps:cNvPr id="134" name="Полилиния: фигура 134"/>
                        <wps:cNvSpPr/>
                        <wps:spPr>
                          <a:xfrm>
                            <a:off x="1926486" y="3059247"/>
                            <a:ext cx="774370" cy="41618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993"/>
                                </a:moveTo>
                                <a:lnTo>
                                  <a:pt x="1499" y="4037"/>
                                </a:lnTo>
                                <a:lnTo>
                                  <a:pt x="5497" y="1615"/>
                                </a:lnTo>
                                <a:lnTo>
                                  <a:pt x="6386" y="0"/>
                                </a:lnTo>
                                <a:lnTo>
                                  <a:pt x="9440" y="0"/>
                                </a:lnTo>
                                <a:lnTo>
                                  <a:pt x="12216" y="807"/>
                                </a:lnTo>
                                <a:lnTo>
                                  <a:pt x="12660" y="2019"/>
                                </a:lnTo>
                                <a:lnTo>
                                  <a:pt x="13271" y="7267"/>
                                </a:lnTo>
                                <a:lnTo>
                                  <a:pt x="15159" y="9892"/>
                                </a:lnTo>
                                <a:lnTo>
                                  <a:pt x="18435" y="6662"/>
                                </a:lnTo>
                                <a:lnTo>
                                  <a:pt x="20712" y="7065"/>
                                </a:lnTo>
                                <a:lnTo>
                                  <a:pt x="20489" y="14232"/>
                                </a:lnTo>
                                <a:lnTo>
                                  <a:pt x="21600" y="19278"/>
                                </a:lnTo>
                                <a:lnTo>
                                  <a:pt x="20545" y="19682"/>
                                </a:lnTo>
                                <a:lnTo>
                                  <a:pt x="18157" y="17159"/>
                                </a:lnTo>
                                <a:lnTo>
                                  <a:pt x="12993" y="21196"/>
                                </a:lnTo>
                                <a:lnTo>
                                  <a:pt x="9828" y="17260"/>
                                </a:lnTo>
                                <a:lnTo>
                                  <a:pt x="5719" y="18269"/>
                                </a:lnTo>
                                <a:lnTo>
                                  <a:pt x="1888" y="21600"/>
                                </a:lnTo>
                                <a:lnTo>
                                  <a:pt x="2665" y="17764"/>
                                </a:lnTo>
                                <a:lnTo>
                                  <a:pt x="1333" y="11507"/>
                                </a:lnTo>
                                <a:lnTo>
                                  <a:pt x="0" y="9993"/>
                                </a:lnTo>
                                <a:close/>
                              </a:path>
                            </a:pathLst>
                          </a:custGeom>
                          <a:solidFill>
                            <a:srgbClr val="FFC000"/>
                          </a:solidFill>
                          <a:ln w="19050">
                            <a:solidFill>
                              <a:srgbClr val="FFFFFF"/>
                            </a:solidFill>
                            <a:prstDash val="solid"/>
                          </a:ln>
                        </wps:spPr>
                        <wps:bodyPr lIns="45719" tIns="45719" rIns="45719" bIns="45719" anchor="ctr"/>
                      </wps:wsp>
                      <wps:wsp>
                        <wps:cNvPr id="135" name="Полилиния: фигура 135"/>
                        <wps:cNvSpPr/>
                        <wps:spPr>
                          <a:xfrm>
                            <a:off x="2584837" y="2590267"/>
                            <a:ext cx="520743" cy="87584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38" y="8381"/>
                                </a:moveTo>
                                <a:lnTo>
                                  <a:pt x="4634" y="7663"/>
                                </a:lnTo>
                                <a:lnTo>
                                  <a:pt x="7034" y="3640"/>
                                </a:lnTo>
                                <a:lnTo>
                                  <a:pt x="10345" y="3592"/>
                                </a:lnTo>
                                <a:lnTo>
                                  <a:pt x="11752" y="0"/>
                                </a:lnTo>
                                <a:lnTo>
                                  <a:pt x="21517" y="814"/>
                                </a:lnTo>
                                <a:cubicBezTo>
                                  <a:pt x="21545" y="2267"/>
                                  <a:pt x="21572" y="3720"/>
                                  <a:pt x="21600" y="5173"/>
                                </a:cubicBezTo>
                                <a:lnTo>
                                  <a:pt x="17462" y="10393"/>
                                </a:lnTo>
                                <a:lnTo>
                                  <a:pt x="17959" y="13506"/>
                                </a:lnTo>
                                <a:lnTo>
                                  <a:pt x="18207" y="14943"/>
                                </a:lnTo>
                                <a:lnTo>
                                  <a:pt x="16055" y="18056"/>
                                </a:lnTo>
                                <a:lnTo>
                                  <a:pt x="15559" y="21600"/>
                                </a:lnTo>
                                <a:lnTo>
                                  <a:pt x="13159" y="20403"/>
                                </a:lnTo>
                                <a:lnTo>
                                  <a:pt x="8607" y="20738"/>
                                </a:lnTo>
                                <a:lnTo>
                                  <a:pt x="5131" y="20690"/>
                                </a:lnTo>
                                <a:lnTo>
                                  <a:pt x="3393" y="18439"/>
                                </a:lnTo>
                                <a:cubicBezTo>
                                  <a:pt x="3366" y="17194"/>
                                  <a:pt x="3338" y="15949"/>
                                  <a:pt x="3310" y="14703"/>
                                </a:cubicBezTo>
                                <a:lnTo>
                                  <a:pt x="0" y="10297"/>
                                </a:lnTo>
                                <a:lnTo>
                                  <a:pt x="1738" y="8381"/>
                                </a:lnTo>
                                <a:close/>
                              </a:path>
                            </a:pathLst>
                          </a:custGeom>
                          <a:solidFill>
                            <a:srgbClr val="FFC000"/>
                          </a:solidFill>
                          <a:ln w="19050">
                            <a:solidFill>
                              <a:srgbClr val="FFFFFF"/>
                            </a:solidFill>
                            <a:prstDash val="solid"/>
                          </a:ln>
                        </wps:spPr>
                        <wps:bodyPr lIns="45719" tIns="45719" rIns="45719" bIns="45719" anchor="ctr"/>
                      </wps:wsp>
                      <wps:wsp>
                        <wps:cNvPr id="136" name="Полилиния: фигура 136"/>
                        <wps:cNvSpPr/>
                        <wps:spPr>
                          <a:xfrm>
                            <a:off x="2949086" y="2612007"/>
                            <a:ext cx="469479" cy="98144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695" y="600"/>
                                </a:moveTo>
                                <a:lnTo>
                                  <a:pt x="13546" y="129"/>
                                </a:lnTo>
                                <a:lnTo>
                                  <a:pt x="12722" y="2743"/>
                                </a:lnTo>
                                <a:lnTo>
                                  <a:pt x="17573" y="3343"/>
                                </a:lnTo>
                                <a:lnTo>
                                  <a:pt x="21600" y="3386"/>
                                </a:lnTo>
                                <a:lnTo>
                                  <a:pt x="19769" y="6086"/>
                                </a:lnTo>
                                <a:lnTo>
                                  <a:pt x="18122" y="7329"/>
                                </a:lnTo>
                                <a:lnTo>
                                  <a:pt x="14095" y="9086"/>
                                </a:lnTo>
                                <a:lnTo>
                                  <a:pt x="13729" y="10371"/>
                                </a:lnTo>
                                <a:lnTo>
                                  <a:pt x="14553" y="11057"/>
                                </a:lnTo>
                                <a:lnTo>
                                  <a:pt x="12814" y="13971"/>
                                </a:lnTo>
                                <a:lnTo>
                                  <a:pt x="14919" y="15214"/>
                                </a:lnTo>
                                <a:lnTo>
                                  <a:pt x="15010" y="16586"/>
                                </a:lnTo>
                                <a:lnTo>
                                  <a:pt x="18122" y="16500"/>
                                </a:lnTo>
                                <a:lnTo>
                                  <a:pt x="16200" y="19500"/>
                                </a:lnTo>
                                <a:lnTo>
                                  <a:pt x="17390" y="21600"/>
                                </a:lnTo>
                                <a:lnTo>
                                  <a:pt x="9427" y="20186"/>
                                </a:lnTo>
                                <a:lnTo>
                                  <a:pt x="0" y="21000"/>
                                </a:lnTo>
                                <a:lnTo>
                                  <a:pt x="641" y="18300"/>
                                </a:lnTo>
                                <a:lnTo>
                                  <a:pt x="1007" y="15943"/>
                                </a:lnTo>
                                <a:lnTo>
                                  <a:pt x="3478" y="12943"/>
                                </a:lnTo>
                                <a:lnTo>
                                  <a:pt x="2929" y="8700"/>
                                </a:lnTo>
                                <a:lnTo>
                                  <a:pt x="7230" y="4071"/>
                                </a:lnTo>
                                <a:lnTo>
                                  <a:pt x="7047" y="0"/>
                                </a:lnTo>
                                <a:lnTo>
                                  <a:pt x="8695" y="600"/>
                                </a:lnTo>
                                <a:close/>
                              </a:path>
                            </a:pathLst>
                          </a:custGeom>
                          <a:solidFill>
                            <a:srgbClr val="92D050"/>
                          </a:solidFill>
                          <a:ln w="19050">
                            <a:solidFill>
                              <a:srgbClr val="FFFFFF"/>
                            </a:solidFill>
                            <a:prstDash val="solid"/>
                          </a:ln>
                        </wps:spPr>
                        <wps:bodyPr lIns="45719" tIns="45719" rIns="45719" bIns="45719" anchor="ctr"/>
                      </wps:wsp>
                      <wps:wsp>
                        <wps:cNvPr id="137" name="Полилиния: фигура 137"/>
                        <wps:cNvSpPr/>
                        <wps:spPr>
                          <a:xfrm>
                            <a:off x="1939975" y="3391572"/>
                            <a:ext cx="604386" cy="36648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340"/>
                                </a:moveTo>
                                <a:lnTo>
                                  <a:pt x="1283" y="8617"/>
                                </a:lnTo>
                                <a:lnTo>
                                  <a:pt x="1996" y="4596"/>
                                </a:lnTo>
                                <a:lnTo>
                                  <a:pt x="7057" y="804"/>
                                </a:lnTo>
                                <a:lnTo>
                                  <a:pt x="12119" y="0"/>
                                </a:lnTo>
                                <a:lnTo>
                                  <a:pt x="16396" y="4711"/>
                                </a:lnTo>
                                <a:lnTo>
                                  <a:pt x="19818" y="1953"/>
                                </a:lnTo>
                                <a:lnTo>
                                  <a:pt x="21600" y="5745"/>
                                </a:lnTo>
                                <a:lnTo>
                                  <a:pt x="19176" y="12294"/>
                                </a:lnTo>
                                <a:lnTo>
                                  <a:pt x="18463" y="11834"/>
                                </a:lnTo>
                                <a:lnTo>
                                  <a:pt x="15754" y="17464"/>
                                </a:lnTo>
                                <a:lnTo>
                                  <a:pt x="15897" y="20681"/>
                                </a:lnTo>
                                <a:lnTo>
                                  <a:pt x="15612" y="21600"/>
                                </a:lnTo>
                                <a:lnTo>
                                  <a:pt x="12404" y="19877"/>
                                </a:lnTo>
                                <a:lnTo>
                                  <a:pt x="8483" y="18843"/>
                                </a:lnTo>
                                <a:lnTo>
                                  <a:pt x="3921" y="19302"/>
                                </a:lnTo>
                                <a:lnTo>
                                  <a:pt x="3778" y="12409"/>
                                </a:lnTo>
                                <a:lnTo>
                                  <a:pt x="0" y="10340"/>
                                </a:lnTo>
                                <a:close/>
                              </a:path>
                            </a:pathLst>
                          </a:custGeom>
                          <a:solidFill>
                            <a:srgbClr val="FF7C80"/>
                          </a:solidFill>
                          <a:ln w="19050">
                            <a:solidFill>
                              <a:srgbClr val="FFFFFF"/>
                            </a:solidFill>
                            <a:prstDash val="solid"/>
                          </a:ln>
                        </wps:spPr>
                        <wps:bodyPr lIns="45719" tIns="45719" rIns="45719" bIns="45719" anchor="ctr"/>
                      </wps:wsp>
                      <wps:wsp>
                        <wps:cNvPr id="138" name="Полилиния: фигура 138"/>
                        <wps:cNvSpPr/>
                        <wps:spPr>
                          <a:xfrm>
                            <a:off x="1338287" y="3211433"/>
                            <a:ext cx="685332" cy="46587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6" y="18889"/>
                                </a:moveTo>
                                <a:lnTo>
                                  <a:pt x="3642" y="16720"/>
                                </a:lnTo>
                                <a:lnTo>
                                  <a:pt x="628" y="15364"/>
                                </a:lnTo>
                                <a:lnTo>
                                  <a:pt x="0" y="9128"/>
                                </a:lnTo>
                                <a:lnTo>
                                  <a:pt x="5023" y="6507"/>
                                </a:lnTo>
                                <a:lnTo>
                                  <a:pt x="7158" y="6688"/>
                                </a:lnTo>
                                <a:lnTo>
                                  <a:pt x="8163" y="813"/>
                                </a:lnTo>
                                <a:lnTo>
                                  <a:pt x="10109" y="3254"/>
                                </a:lnTo>
                                <a:lnTo>
                                  <a:pt x="11742" y="0"/>
                                </a:lnTo>
                                <a:lnTo>
                                  <a:pt x="15007" y="3163"/>
                                </a:lnTo>
                                <a:lnTo>
                                  <a:pt x="17267" y="904"/>
                                </a:lnTo>
                                <a:lnTo>
                                  <a:pt x="20156" y="3073"/>
                                </a:lnTo>
                                <a:lnTo>
                                  <a:pt x="21600" y="8857"/>
                                </a:lnTo>
                                <a:lnTo>
                                  <a:pt x="19967" y="15274"/>
                                </a:lnTo>
                                <a:lnTo>
                                  <a:pt x="19088" y="16449"/>
                                </a:lnTo>
                                <a:lnTo>
                                  <a:pt x="17770" y="17533"/>
                                </a:lnTo>
                                <a:lnTo>
                                  <a:pt x="15760" y="21419"/>
                                </a:lnTo>
                                <a:lnTo>
                                  <a:pt x="13688" y="21600"/>
                                </a:lnTo>
                                <a:lnTo>
                                  <a:pt x="7786" y="18437"/>
                                </a:lnTo>
                                <a:lnTo>
                                  <a:pt x="3956" y="18889"/>
                                </a:lnTo>
                                <a:close/>
                              </a:path>
                            </a:pathLst>
                          </a:custGeom>
                          <a:solidFill>
                            <a:srgbClr val="FFC000"/>
                          </a:solidFill>
                          <a:ln w="19050">
                            <a:solidFill>
                              <a:srgbClr val="FFFFFF"/>
                            </a:solidFill>
                            <a:prstDash val="solid"/>
                          </a:ln>
                        </wps:spPr>
                        <wps:bodyPr lIns="45719" tIns="45719" rIns="45719" bIns="45719" anchor="ctr"/>
                      </wps:wsp>
                      <wps:wsp>
                        <wps:cNvPr id="139" name="Полилиния: фигура 139"/>
                        <wps:cNvSpPr/>
                        <wps:spPr>
                          <a:xfrm>
                            <a:off x="2476910" y="3388466"/>
                            <a:ext cx="480272" cy="50935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8855"/>
                                </a:moveTo>
                                <a:lnTo>
                                  <a:pt x="2420" y="9848"/>
                                </a:lnTo>
                                <a:lnTo>
                                  <a:pt x="4481" y="13738"/>
                                </a:lnTo>
                                <a:cubicBezTo>
                                  <a:pt x="4511" y="14593"/>
                                  <a:pt x="4541" y="15448"/>
                                  <a:pt x="4571" y="16303"/>
                                </a:cubicBezTo>
                                <a:lnTo>
                                  <a:pt x="5288" y="18372"/>
                                </a:lnTo>
                                <a:lnTo>
                                  <a:pt x="7797" y="21600"/>
                                </a:lnTo>
                                <a:lnTo>
                                  <a:pt x="12817" y="19448"/>
                                </a:lnTo>
                                <a:lnTo>
                                  <a:pt x="11562" y="18952"/>
                                </a:lnTo>
                                <a:lnTo>
                                  <a:pt x="11741" y="16552"/>
                                </a:lnTo>
                                <a:lnTo>
                                  <a:pt x="17029" y="10014"/>
                                </a:lnTo>
                                <a:lnTo>
                                  <a:pt x="21062" y="8524"/>
                                </a:lnTo>
                                <a:lnTo>
                                  <a:pt x="21600" y="3393"/>
                                </a:lnTo>
                                <a:lnTo>
                                  <a:pt x="18911" y="1324"/>
                                </a:lnTo>
                                <a:lnTo>
                                  <a:pt x="14251" y="1903"/>
                                </a:lnTo>
                                <a:lnTo>
                                  <a:pt x="10038" y="1655"/>
                                </a:lnTo>
                                <a:lnTo>
                                  <a:pt x="8425" y="2152"/>
                                </a:lnTo>
                                <a:lnTo>
                                  <a:pt x="4302" y="0"/>
                                </a:lnTo>
                                <a:lnTo>
                                  <a:pt x="359" y="1572"/>
                                </a:lnTo>
                                <a:lnTo>
                                  <a:pt x="2689" y="3972"/>
                                </a:lnTo>
                                <a:lnTo>
                                  <a:pt x="0" y="8855"/>
                                </a:lnTo>
                                <a:close/>
                              </a:path>
                            </a:pathLst>
                          </a:custGeom>
                          <a:solidFill>
                            <a:srgbClr val="92D050"/>
                          </a:solidFill>
                          <a:ln w="19050">
                            <a:solidFill>
                              <a:srgbClr val="FFFFFF"/>
                            </a:solidFill>
                            <a:prstDash val="solid"/>
                          </a:ln>
                        </wps:spPr>
                        <wps:bodyPr lIns="45719" tIns="45719" rIns="45719" bIns="45719" anchor="ctr"/>
                      </wps:wsp>
                      <wps:wsp>
                        <wps:cNvPr id="140" name="Полилиния: фигура 140"/>
                        <wps:cNvSpPr/>
                        <wps:spPr>
                          <a:xfrm>
                            <a:off x="2738631" y="3531334"/>
                            <a:ext cx="604387" cy="59321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821" y="21600"/>
                                </a:moveTo>
                                <a:lnTo>
                                  <a:pt x="3908" y="19121"/>
                                </a:lnTo>
                                <a:lnTo>
                                  <a:pt x="5187" y="16572"/>
                                </a:lnTo>
                                <a:lnTo>
                                  <a:pt x="4476" y="13739"/>
                                </a:lnTo>
                                <a:lnTo>
                                  <a:pt x="0" y="11048"/>
                                </a:lnTo>
                                <a:cubicBezTo>
                                  <a:pt x="24" y="10292"/>
                                  <a:pt x="47" y="9537"/>
                                  <a:pt x="71" y="8782"/>
                                </a:cubicBezTo>
                                <a:lnTo>
                                  <a:pt x="4192" y="3541"/>
                                </a:lnTo>
                                <a:lnTo>
                                  <a:pt x="7603" y="2054"/>
                                </a:lnTo>
                                <a:lnTo>
                                  <a:pt x="7745" y="1133"/>
                                </a:lnTo>
                                <a:lnTo>
                                  <a:pt x="15063" y="0"/>
                                </a:lnTo>
                                <a:lnTo>
                                  <a:pt x="20961" y="2266"/>
                                </a:lnTo>
                                <a:lnTo>
                                  <a:pt x="21600" y="4745"/>
                                </a:lnTo>
                                <a:lnTo>
                                  <a:pt x="21245" y="8782"/>
                                </a:lnTo>
                                <a:lnTo>
                                  <a:pt x="20037" y="12464"/>
                                </a:lnTo>
                                <a:lnTo>
                                  <a:pt x="18900" y="15014"/>
                                </a:lnTo>
                                <a:lnTo>
                                  <a:pt x="13784" y="17492"/>
                                </a:lnTo>
                                <a:lnTo>
                                  <a:pt x="7389" y="18413"/>
                                </a:lnTo>
                                <a:lnTo>
                                  <a:pt x="6821" y="21600"/>
                                </a:lnTo>
                                <a:close/>
                              </a:path>
                            </a:pathLst>
                          </a:custGeom>
                          <a:solidFill>
                            <a:srgbClr val="FFC000"/>
                          </a:solidFill>
                          <a:ln w="19050">
                            <a:solidFill>
                              <a:srgbClr val="FFFFFF"/>
                            </a:solidFill>
                            <a:prstDash val="solid"/>
                          </a:ln>
                        </wps:spPr>
                        <wps:bodyPr lIns="45719" tIns="45719" rIns="45719" bIns="45719" anchor="ctr"/>
                      </wps:wsp>
                      <wps:wsp>
                        <wps:cNvPr id="141" name="Полилиния: фигура 141"/>
                        <wps:cNvSpPr/>
                        <wps:spPr>
                          <a:xfrm>
                            <a:off x="1786182" y="3565499"/>
                            <a:ext cx="658350" cy="69260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618" y="13934"/>
                                </a:moveTo>
                                <a:lnTo>
                                  <a:pt x="0" y="12473"/>
                                </a:lnTo>
                                <a:lnTo>
                                  <a:pt x="2095" y="11013"/>
                                </a:lnTo>
                                <a:lnTo>
                                  <a:pt x="2684" y="9796"/>
                                </a:lnTo>
                                <a:lnTo>
                                  <a:pt x="1636" y="3529"/>
                                </a:lnTo>
                                <a:lnTo>
                                  <a:pt x="3993" y="487"/>
                                </a:lnTo>
                                <a:lnTo>
                                  <a:pt x="5105" y="0"/>
                                </a:lnTo>
                                <a:lnTo>
                                  <a:pt x="8575" y="1278"/>
                                </a:lnTo>
                                <a:lnTo>
                                  <a:pt x="8575" y="4259"/>
                                </a:lnTo>
                                <a:lnTo>
                                  <a:pt x="8705" y="4685"/>
                                </a:lnTo>
                                <a:lnTo>
                                  <a:pt x="12764" y="4563"/>
                                </a:lnTo>
                                <a:lnTo>
                                  <a:pt x="16495" y="5172"/>
                                </a:lnTo>
                                <a:lnTo>
                                  <a:pt x="19440" y="6085"/>
                                </a:lnTo>
                                <a:lnTo>
                                  <a:pt x="16364" y="7788"/>
                                </a:lnTo>
                                <a:lnTo>
                                  <a:pt x="16822" y="10891"/>
                                </a:lnTo>
                                <a:lnTo>
                                  <a:pt x="20095" y="16672"/>
                                </a:lnTo>
                                <a:lnTo>
                                  <a:pt x="21600" y="21600"/>
                                </a:lnTo>
                                <a:lnTo>
                                  <a:pt x="19571" y="20566"/>
                                </a:lnTo>
                                <a:lnTo>
                                  <a:pt x="16167" y="21600"/>
                                </a:lnTo>
                                <a:lnTo>
                                  <a:pt x="15447" y="18132"/>
                                </a:lnTo>
                                <a:lnTo>
                                  <a:pt x="13353" y="17888"/>
                                </a:lnTo>
                                <a:lnTo>
                                  <a:pt x="11520" y="15881"/>
                                </a:lnTo>
                                <a:lnTo>
                                  <a:pt x="8051" y="14116"/>
                                </a:lnTo>
                                <a:lnTo>
                                  <a:pt x="5040" y="12717"/>
                                </a:lnTo>
                                <a:lnTo>
                                  <a:pt x="2618" y="13934"/>
                                </a:lnTo>
                                <a:close/>
                              </a:path>
                            </a:pathLst>
                          </a:custGeom>
                          <a:solidFill>
                            <a:srgbClr val="FFC000"/>
                          </a:solidFill>
                          <a:ln w="19050">
                            <a:solidFill>
                              <a:srgbClr val="FFFFFF"/>
                            </a:solidFill>
                            <a:prstDash val="solid"/>
                          </a:ln>
                        </wps:spPr>
                        <wps:bodyPr lIns="45719" tIns="45719" rIns="45719" bIns="45719" anchor="ctr"/>
                      </wps:wsp>
                      <wps:wsp>
                        <wps:cNvPr id="142" name="Полилиния: фигура 142"/>
                        <wps:cNvSpPr/>
                        <wps:spPr>
                          <a:xfrm>
                            <a:off x="2285340" y="3590346"/>
                            <a:ext cx="647556" cy="76092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0833" y="21600"/>
                                </a:moveTo>
                                <a:lnTo>
                                  <a:pt x="5051" y="18948"/>
                                </a:lnTo>
                                <a:lnTo>
                                  <a:pt x="3855" y="14087"/>
                                </a:lnTo>
                                <a:lnTo>
                                  <a:pt x="532" y="9226"/>
                                </a:lnTo>
                                <a:lnTo>
                                  <a:pt x="0" y="6187"/>
                                </a:lnTo>
                                <a:lnTo>
                                  <a:pt x="3057" y="4861"/>
                                </a:lnTo>
                                <a:lnTo>
                                  <a:pt x="3190" y="2762"/>
                                </a:lnTo>
                                <a:lnTo>
                                  <a:pt x="5649" y="0"/>
                                </a:lnTo>
                                <a:lnTo>
                                  <a:pt x="8441" y="939"/>
                                </a:lnTo>
                                <a:lnTo>
                                  <a:pt x="9637" y="3259"/>
                                </a:lnTo>
                                <a:lnTo>
                                  <a:pt x="9836" y="5303"/>
                                </a:lnTo>
                                <a:lnTo>
                                  <a:pt x="10434" y="6408"/>
                                </a:lnTo>
                                <a:lnTo>
                                  <a:pt x="12295" y="8618"/>
                                </a:lnTo>
                                <a:lnTo>
                                  <a:pt x="16150" y="7237"/>
                                </a:lnTo>
                                <a:lnTo>
                                  <a:pt x="19274" y="9060"/>
                                </a:lnTo>
                                <a:lnTo>
                                  <a:pt x="19872" y="11159"/>
                                </a:lnTo>
                                <a:lnTo>
                                  <a:pt x="18809" y="13148"/>
                                </a:lnTo>
                                <a:lnTo>
                                  <a:pt x="21600" y="15081"/>
                                </a:lnTo>
                                <a:lnTo>
                                  <a:pt x="21467" y="16407"/>
                                </a:lnTo>
                                <a:lnTo>
                                  <a:pt x="16150" y="14584"/>
                                </a:lnTo>
                                <a:lnTo>
                                  <a:pt x="12428" y="11435"/>
                                </a:lnTo>
                                <a:lnTo>
                                  <a:pt x="10966" y="15358"/>
                                </a:lnTo>
                                <a:cubicBezTo>
                                  <a:pt x="10922" y="17457"/>
                                  <a:pt x="10878" y="19556"/>
                                  <a:pt x="10833" y="21600"/>
                                </a:cubicBezTo>
                                <a:close/>
                              </a:path>
                            </a:pathLst>
                          </a:custGeom>
                          <a:solidFill>
                            <a:srgbClr val="FFC000"/>
                          </a:solidFill>
                          <a:ln w="19050">
                            <a:solidFill>
                              <a:srgbClr val="FFFFFF"/>
                            </a:solidFill>
                            <a:prstDash val="solid"/>
                          </a:ln>
                        </wps:spPr>
                        <wps:bodyPr lIns="45719" tIns="45719" rIns="45719" bIns="45719" anchor="ctr"/>
                      </wps:wsp>
                      <wps:wsp>
                        <wps:cNvPr id="143" name="Полилиния: фигура 143"/>
                        <wps:cNvSpPr/>
                        <wps:spPr>
                          <a:xfrm>
                            <a:off x="2560553" y="3997208"/>
                            <a:ext cx="598990" cy="91932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36" y="4036"/>
                                </a:moveTo>
                                <a:lnTo>
                                  <a:pt x="12672" y="6971"/>
                                </a:lnTo>
                                <a:lnTo>
                                  <a:pt x="18360" y="14079"/>
                                </a:lnTo>
                                <a:lnTo>
                                  <a:pt x="21600" y="16005"/>
                                </a:lnTo>
                                <a:lnTo>
                                  <a:pt x="21312" y="18069"/>
                                </a:lnTo>
                                <a:lnTo>
                                  <a:pt x="18936" y="19445"/>
                                </a:lnTo>
                                <a:lnTo>
                                  <a:pt x="18504" y="21600"/>
                                </a:lnTo>
                                <a:lnTo>
                                  <a:pt x="13320" y="19857"/>
                                </a:lnTo>
                                <a:lnTo>
                                  <a:pt x="5976" y="19399"/>
                                </a:lnTo>
                                <a:lnTo>
                                  <a:pt x="6696" y="18115"/>
                                </a:lnTo>
                                <a:lnTo>
                                  <a:pt x="0" y="16922"/>
                                </a:lnTo>
                                <a:lnTo>
                                  <a:pt x="1512" y="14262"/>
                                </a:lnTo>
                                <a:lnTo>
                                  <a:pt x="1944" y="8255"/>
                                </a:lnTo>
                                <a:lnTo>
                                  <a:pt x="2304" y="2843"/>
                                </a:lnTo>
                                <a:lnTo>
                                  <a:pt x="3672" y="0"/>
                                </a:lnTo>
                                <a:lnTo>
                                  <a:pt x="7632" y="2476"/>
                                </a:lnTo>
                                <a:lnTo>
                                  <a:pt x="13536" y="4036"/>
                                </a:lnTo>
                                <a:close/>
                              </a:path>
                            </a:pathLst>
                          </a:custGeom>
                          <a:solidFill>
                            <a:srgbClr val="92D050"/>
                          </a:solidFill>
                          <a:ln w="19050">
                            <a:solidFill>
                              <a:srgbClr val="FFFFFF"/>
                            </a:solidFill>
                            <a:prstDash val="solid"/>
                          </a:ln>
                        </wps:spPr>
                        <wps:bodyPr lIns="45719" tIns="45719" rIns="45719" bIns="45719" anchor="ctr"/>
                      </wps:wsp>
                      <wps:wsp>
                        <wps:cNvPr id="144" name="Полилиния: фигура 144"/>
                        <wps:cNvSpPr/>
                        <wps:spPr>
                          <a:xfrm>
                            <a:off x="1918390" y="4220830"/>
                            <a:ext cx="690728" cy="56526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179" y="9941"/>
                                </a:moveTo>
                                <a:lnTo>
                                  <a:pt x="0" y="3363"/>
                                </a:lnTo>
                                <a:lnTo>
                                  <a:pt x="6785" y="3887"/>
                                </a:lnTo>
                                <a:lnTo>
                                  <a:pt x="11205" y="1271"/>
                                </a:lnTo>
                                <a:lnTo>
                                  <a:pt x="14628" y="0"/>
                                </a:lnTo>
                                <a:lnTo>
                                  <a:pt x="21600" y="4858"/>
                                </a:lnTo>
                                <a:lnTo>
                                  <a:pt x="21227" y="14649"/>
                                </a:lnTo>
                                <a:lnTo>
                                  <a:pt x="19110" y="21301"/>
                                </a:lnTo>
                                <a:lnTo>
                                  <a:pt x="11205" y="21600"/>
                                </a:lnTo>
                                <a:lnTo>
                                  <a:pt x="10769" y="18610"/>
                                </a:lnTo>
                                <a:lnTo>
                                  <a:pt x="7968" y="17863"/>
                                </a:lnTo>
                                <a:lnTo>
                                  <a:pt x="4918" y="16443"/>
                                </a:lnTo>
                                <a:lnTo>
                                  <a:pt x="2179" y="9941"/>
                                </a:lnTo>
                                <a:close/>
                              </a:path>
                            </a:pathLst>
                          </a:custGeom>
                          <a:solidFill>
                            <a:srgbClr val="92D050"/>
                          </a:solidFill>
                          <a:ln w="19050">
                            <a:solidFill>
                              <a:srgbClr val="FFFFFF"/>
                            </a:solidFill>
                            <a:prstDash val="solid"/>
                          </a:ln>
                        </wps:spPr>
                        <wps:bodyPr lIns="45719" tIns="45719" rIns="45719" bIns="45719" anchor="ctr"/>
                      </wps:wsp>
                      <wps:wsp>
                        <wps:cNvPr id="145" name="Полилиния: фигура 145"/>
                        <wps:cNvSpPr/>
                        <wps:spPr>
                          <a:xfrm>
                            <a:off x="2279944" y="4711553"/>
                            <a:ext cx="701520" cy="56836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2821"/>
                                </a:moveTo>
                                <a:lnTo>
                                  <a:pt x="307" y="8759"/>
                                </a:lnTo>
                                <a:lnTo>
                                  <a:pt x="5952" y="8907"/>
                                </a:lnTo>
                                <a:lnTo>
                                  <a:pt x="7241" y="13955"/>
                                </a:lnTo>
                                <a:lnTo>
                                  <a:pt x="8100" y="17889"/>
                                </a:lnTo>
                                <a:lnTo>
                                  <a:pt x="9511" y="20783"/>
                                </a:lnTo>
                                <a:lnTo>
                                  <a:pt x="12027" y="21600"/>
                                </a:lnTo>
                                <a:lnTo>
                                  <a:pt x="14789" y="21155"/>
                                </a:lnTo>
                                <a:lnTo>
                                  <a:pt x="18532" y="19670"/>
                                </a:lnTo>
                                <a:lnTo>
                                  <a:pt x="21048" y="15959"/>
                                </a:lnTo>
                                <a:lnTo>
                                  <a:pt x="21109" y="10911"/>
                                </a:lnTo>
                                <a:lnTo>
                                  <a:pt x="21600" y="6087"/>
                                </a:lnTo>
                                <a:lnTo>
                                  <a:pt x="19820" y="4825"/>
                                </a:lnTo>
                                <a:lnTo>
                                  <a:pt x="13623" y="4008"/>
                                </a:lnTo>
                                <a:lnTo>
                                  <a:pt x="14236" y="1856"/>
                                </a:lnTo>
                                <a:lnTo>
                                  <a:pt x="8468" y="0"/>
                                </a:lnTo>
                                <a:lnTo>
                                  <a:pt x="7793" y="2524"/>
                                </a:lnTo>
                                <a:lnTo>
                                  <a:pt x="0" y="2821"/>
                                </a:lnTo>
                                <a:close/>
                              </a:path>
                            </a:pathLst>
                          </a:custGeom>
                          <a:solidFill>
                            <a:srgbClr val="92D050"/>
                          </a:solidFill>
                          <a:ln w="19050">
                            <a:solidFill>
                              <a:srgbClr val="FFFFFF"/>
                            </a:solidFill>
                            <a:prstDash val="solid"/>
                          </a:ln>
                        </wps:spPr>
                        <wps:bodyPr lIns="45719" tIns="45719" rIns="45719" bIns="45719" anchor="ctr"/>
                      </wps:wsp>
                      <wps:wsp>
                        <wps:cNvPr id="146" name="Полилиния: фигура 146"/>
                        <wps:cNvSpPr/>
                        <wps:spPr>
                          <a:xfrm>
                            <a:off x="2744026" y="5140157"/>
                            <a:ext cx="361551" cy="36959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389"/>
                                </a:moveTo>
                                <a:lnTo>
                                  <a:pt x="3222" y="12164"/>
                                </a:lnTo>
                                <a:lnTo>
                                  <a:pt x="3699" y="15802"/>
                                </a:lnTo>
                                <a:lnTo>
                                  <a:pt x="2864" y="18985"/>
                                </a:lnTo>
                                <a:lnTo>
                                  <a:pt x="14320" y="20918"/>
                                </a:lnTo>
                                <a:lnTo>
                                  <a:pt x="17901" y="21600"/>
                                </a:lnTo>
                                <a:lnTo>
                                  <a:pt x="20526" y="17166"/>
                                </a:lnTo>
                                <a:lnTo>
                                  <a:pt x="21600" y="9095"/>
                                </a:lnTo>
                                <a:lnTo>
                                  <a:pt x="17423" y="7844"/>
                                </a:lnTo>
                                <a:lnTo>
                                  <a:pt x="16588" y="0"/>
                                </a:lnTo>
                                <a:lnTo>
                                  <a:pt x="12530" y="227"/>
                                </a:lnTo>
                                <a:lnTo>
                                  <a:pt x="8473" y="5116"/>
                                </a:lnTo>
                                <a:lnTo>
                                  <a:pt x="0" y="7389"/>
                                </a:lnTo>
                                <a:close/>
                              </a:path>
                            </a:pathLst>
                          </a:custGeom>
                          <a:solidFill>
                            <a:srgbClr val="FFC000"/>
                          </a:solidFill>
                          <a:ln w="19050">
                            <a:solidFill>
                              <a:srgbClr val="FFFFFF"/>
                            </a:solidFill>
                            <a:prstDash val="solid"/>
                          </a:ln>
                        </wps:spPr>
                        <wps:bodyPr lIns="45719" tIns="45719" rIns="45719" bIns="45719" anchor="ctr"/>
                      </wps:wsp>
                      <wps:wsp>
                        <wps:cNvPr id="147" name="Полилиния: фигура 147"/>
                        <wps:cNvSpPr/>
                        <wps:spPr>
                          <a:xfrm>
                            <a:off x="1691745" y="3963046"/>
                            <a:ext cx="585500" cy="54041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4718" y="21600"/>
                                </a:moveTo>
                                <a:lnTo>
                                  <a:pt x="0" y="18325"/>
                                </a:lnTo>
                                <a:lnTo>
                                  <a:pt x="1253" y="8266"/>
                                </a:lnTo>
                                <a:lnTo>
                                  <a:pt x="2654" y="5926"/>
                                </a:lnTo>
                                <a:lnTo>
                                  <a:pt x="2801" y="3977"/>
                                </a:lnTo>
                                <a:lnTo>
                                  <a:pt x="2064" y="312"/>
                                </a:lnTo>
                                <a:lnTo>
                                  <a:pt x="3686" y="0"/>
                                </a:lnTo>
                                <a:lnTo>
                                  <a:pt x="6340" y="1871"/>
                                </a:lnTo>
                                <a:lnTo>
                                  <a:pt x="9215" y="390"/>
                                </a:lnTo>
                                <a:lnTo>
                                  <a:pt x="16218" y="4289"/>
                                </a:lnTo>
                                <a:lnTo>
                                  <a:pt x="18430" y="7018"/>
                                </a:lnTo>
                                <a:lnTo>
                                  <a:pt x="21010" y="7408"/>
                                </a:lnTo>
                                <a:lnTo>
                                  <a:pt x="21600" y="11697"/>
                                </a:lnTo>
                                <a:lnTo>
                                  <a:pt x="16292" y="14426"/>
                                </a:lnTo>
                                <a:lnTo>
                                  <a:pt x="8478" y="13880"/>
                                </a:lnTo>
                                <a:lnTo>
                                  <a:pt x="10911" y="20586"/>
                                </a:lnTo>
                                <a:lnTo>
                                  <a:pt x="7298" y="20508"/>
                                </a:lnTo>
                                <a:lnTo>
                                  <a:pt x="4718" y="21600"/>
                                </a:lnTo>
                                <a:close/>
                              </a:path>
                            </a:pathLst>
                          </a:custGeom>
                          <a:solidFill>
                            <a:srgbClr val="92D050"/>
                          </a:solidFill>
                          <a:ln w="19050">
                            <a:solidFill>
                              <a:srgbClr val="FFFFFF"/>
                            </a:solidFill>
                            <a:prstDash val="solid"/>
                          </a:ln>
                        </wps:spPr>
                        <wps:bodyPr lIns="45719" tIns="45719" rIns="45719" bIns="45719" anchor="ctr"/>
                      </wps:wsp>
                      <wps:wsp>
                        <wps:cNvPr id="148" name="Полилиния: фигура 148"/>
                        <wps:cNvSpPr/>
                        <wps:spPr>
                          <a:xfrm>
                            <a:off x="1359872" y="3608980"/>
                            <a:ext cx="512650" cy="84789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423" y="1493"/>
                                </a:moveTo>
                                <a:lnTo>
                                  <a:pt x="4772" y="2289"/>
                                </a:lnTo>
                                <a:lnTo>
                                  <a:pt x="4437" y="100"/>
                                </a:lnTo>
                                <a:lnTo>
                                  <a:pt x="9712" y="0"/>
                                </a:lnTo>
                                <a:lnTo>
                                  <a:pt x="17581" y="1742"/>
                                </a:lnTo>
                                <a:lnTo>
                                  <a:pt x="20177" y="1593"/>
                                </a:lnTo>
                                <a:lnTo>
                                  <a:pt x="21600" y="6669"/>
                                </a:lnTo>
                                <a:lnTo>
                                  <a:pt x="20846" y="7814"/>
                                </a:lnTo>
                                <a:lnTo>
                                  <a:pt x="18251" y="8909"/>
                                </a:lnTo>
                                <a:lnTo>
                                  <a:pt x="16493" y="9058"/>
                                </a:lnTo>
                                <a:lnTo>
                                  <a:pt x="17247" y="11945"/>
                                </a:lnTo>
                                <a:lnTo>
                                  <a:pt x="17247" y="12791"/>
                                </a:lnTo>
                                <a:lnTo>
                                  <a:pt x="15405" y="14234"/>
                                </a:lnTo>
                                <a:lnTo>
                                  <a:pt x="12977" y="15229"/>
                                </a:lnTo>
                                <a:lnTo>
                                  <a:pt x="11302" y="15877"/>
                                </a:lnTo>
                                <a:lnTo>
                                  <a:pt x="10298" y="17519"/>
                                </a:lnTo>
                                <a:lnTo>
                                  <a:pt x="10549" y="19858"/>
                                </a:lnTo>
                                <a:lnTo>
                                  <a:pt x="9460" y="21500"/>
                                </a:lnTo>
                                <a:lnTo>
                                  <a:pt x="7116" y="21600"/>
                                </a:lnTo>
                                <a:lnTo>
                                  <a:pt x="6195" y="18962"/>
                                </a:lnTo>
                                <a:lnTo>
                                  <a:pt x="4772" y="18763"/>
                                </a:lnTo>
                                <a:lnTo>
                                  <a:pt x="5609" y="13587"/>
                                </a:lnTo>
                                <a:lnTo>
                                  <a:pt x="5023" y="8511"/>
                                </a:lnTo>
                                <a:lnTo>
                                  <a:pt x="2344" y="6619"/>
                                </a:lnTo>
                                <a:lnTo>
                                  <a:pt x="3181" y="4131"/>
                                </a:lnTo>
                                <a:lnTo>
                                  <a:pt x="0" y="2887"/>
                                </a:lnTo>
                                <a:lnTo>
                                  <a:pt x="1423" y="1493"/>
                                </a:lnTo>
                                <a:close/>
                              </a:path>
                            </a:pathLst>
                          </a:custGeom>
                          <a:solidFill>
                            <a:srgbClr val="FF7C80"/>
                          </a:solidFill>
                          <a:ln w="19050">
                            <a:solidFill>
                              <a:srgbClr val="FFFFFF"/>
                            </a:solidFill>
                            <a:prstDash val="solid"/>
                          </a:ln>
                        </wps:spPr>
                        <wps:bodyPr lIns="45719" tIns="45719" rIns="45719" bIns="45719" anchor="ctr"/>
                      </wps:wsp>
                      <wps:wsp>
                        <wps:cNvPr id="149" name="Полилиния: фигура 149"/>
                        <wps:cNvSpPr/>
                        <wps:spPr>
                          <a:xfrm>
                            <a:off x="1125131" y="3838814"/>
                            <a:ext cx="372345" cy="51556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57" y="21600"/>
                                </a:moveTo>
                                <a:lnTo>
                                  <a:pt x="8272" y="17606"/>
                                </a:lnTo>
                                <a:lnTo>
                                  <a:pt x="1723" y="13857"/>
                                </a:lnTo>
                                <a:lnTo>
                                  <a:pt x="0" y="7825"/>
                                </a:lnTo>
                                <a:lnTo>
                                  <a:pt x="6434" y="0"/>
                                </a:lnTo>
                                <a:lnTo>
                                  <a:pt x="12523" y="326"/>
                                </a:lnTo>
                                <a:lnTo>
                                  <a:pt x="16774" y="2282"/>
                                </a:lnTo>
                                <a:lnTo>
                                  <a:pt x="16430" y="1060"/>
                                </a:lnTo>
                                <a:lnTo>
                                  <a:pt x="20451" y="4075"/>
                                </a:lnTo>
                                <a:lnTo>
                                  <a:pt x="21600" y="12308"/>
                                </a:lnTo>
                                <a:lnTo>
                                  <a:pt x="20221" y="20622"/>
                                </a:lnTo>
                                <a:lnTo>
                                  <a:pt x="16200" y="20785"/>
                                </a:lnTo>
                                <a:lnTo>
                                  <a:pt x="13557" y="21600"/>
                                </a:lnTo>
                                <a:close/>
                              </a:path>
                            </a:pathLst>
                          </a:custGeom>
                          <a:solidFill>
                            <a:srgbClr val="92D050"/>
                          </a:solidFill>
                          <a:ln w="19050">
                            <a:solidFill>
                              <a:srgbClr val="FFFFFF"/>
                            </a:solidFill>
                            <a:prstDash val="solid"/>
                          </a:ln>
                        </wps:spPr>
                        <wps:bodyPr lIns="45719" tIns="45719" rIns="45719" bIns="45719" anchor="ctr"/>
                      </wps:wsp>
                      <wps:wsp>
                        <wps:cNvPr id="150" name="Полилиния: фигура 150"/>
                        <wps:cNvSpPr/>
                        <wps:spPr>
                          <a:xfrm>
                            <a:off x="671841" y="4031374"/>
                            <a:ext cx="682635" cy="53420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498"/>
                              <a:gd name="ODFBottom" fmla="val 21600"/>
                              <a:gd name="ODFWidth" fmla="val 21498"/>
                              <a:gd name="ODFHeight" fmla="val 21600"/>
                            </a:gdLst>
                            <a:ahLst/>
                            <a:cxnLst/>
                            <a:rect l="OXMLTextRectL" t="OXMLTextRectT" r="OXMLTextRectR" b="OXMLTextRectB"/>
                            <a:pathLst>
                              <a:path w="21498" h="21600">
                                <a:moveTo>
                                  <a:pt x="5048" y="19636"/>
                                </a:moveTo>
                                <a:lnTo>
                                  <a:pt x="3609" y="16337"/>
                                </a:lnTo>
                                <a:lnTo>
                                  <a:pt x="106" y="13432"/>
                                </a:lnTo>
                                <a:cubicBezTo>
                                  <a:pt x="-102" y="12253"/>
                                  <a:pt x="65" y="10604"/>
                                  <a:pt x="44" y="9190"/>
                                </a:cubicBezTo>
                                <a:lnTo>
                                  <a:pt x="1045" y="2199"/>
                                </a:lnTo>
                                <a:lnTo>
                                  <a:pt x="8363" y="393"/>
                                </a:lnTo>
                                <a:lnTo>
                                  <a:pt x="14180" y="0"/>
                                </a:lnTo>
                                <a:lnTo>
                                  <a:pt x="15181" y="5655"/>
                                </a:lnTo>
                                <a:lnTo>
                                  <a:pt x="18871" y="9190"/>
                                </a:lnTo>
                                <a:lnTo>
                                  <a:pt x="21498" y="13196"/>
                                </a:lnTo>
                                <a:lnTo>
                                  <a:pt x="20247" y="13824"/>
                                </a:lnTo>
                                <a:lnTo>
                                  <a:pt x="16932" y="13274"/>
                                </a:lnTo>
                                <a:lnTo>
                                  <a:pt x="15493" y="13745"/>
                                </a:lnTo>
                                <a:lnTo>
                                  <a:pt x="14242" y="18380"/>
                                </a:lnTo>
                                <a:lnTo>
                                  <a:pt x="13054" y="20893"/>
                                </a:lnTo>
                                <a:lnTo>
                                  <a:pt x="9739" y="21600"/>
                                </a:lnTo>
                                <a:lnTo>
                                  <a:pt x="6174" y="17908"/>
                                </a:lnTo>
                                <a:lnTo>
                                  <a:pt x="5048" y="19636"/>
                                </a:lnTo>
                                <a:close/>
                              </a:path>
                            </a:pathLst>
                          </a:custGeom>
                          <a:solidFill>
                            <a:srgbClr val="FF7C80"/>
                          </a:solidFill>
                          <a:ln w="19050">
                            <a:solidFill>
                              <a:srgbClr val="FFFFFF"/>
                            </a:solidFill>
                            <a:prstDash val="solid"/>
                          </a:ln>
                        </wps:spPr>
                        <wps:bodyPr lIns="45719" tIns="45719" rIns="45719" bIns="45719" anchor="ctr"/>
                      </wps:wsp>
                      <wps:wsp>
                        <wps:cNvPr id="151" name="Полилиния: фигура 151"/>
                        <wps:cNvSpPr/>
                        <wps:spPr>
                          <a:xfrm>
                            <a:off x="226645" y="4292265"/>
                            <a:ext cx="607084" cy="47829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983" y="0"/>
                                </a:moveTo>
                                <a:lnTo>
                                  <a:pt x="3258" y="88"/>
                                </a:lnTo>
                                <a:lnTo>
                                  <a:pt x="9561" y="4496"/>
                                </a:lnTo>
                                <a:lnTo>
                                  <a:pt x="11969" y="1234"/>
                                </a:lnTo>
                                <a:lnTo>
                                  <a:pt x="15651" y="617"/>
                                </a:lnTo>
                                <a:lnTo>
                                  <a:pt x="15934" y="3791"/>
                                </a:lnTo>
                                <a:lnTo>
                                  <a:pt x="20042" y="6524"/>
                                </a:lnTo>
                                <a:lnTo>
                                  <a:pt x="21600" y="10051"/>
                                </a:lnTo>
                                <a:lnTo>
                                  <a:pt x="18767" y="15429"/>
                                </a:lnTo>
                                <a:lnTo>
                                  <a:pt x="12535" y="20013"/>
                                </a:lnTo>
                                <a:lnTo>
                                  <a:pt x="8569" y="21600"/>
                                </a:lnTo>
                                <a:lnTo>
                                  <a:pt x="7649" y="16751"/>
                                </a:lnTo>
                                <a:lnTo>
                                  <a:pt x="5878" y="13842"/>
                                </a:lnTo>
                                <a:lnTo>
                                  <a:pt x="1770" y="14635"/>
                                </a:lnTo>
                                <a:lnTo>
                                  <a:pt x="0" y="12960"/>
                                </a:lnTo>
                                <a:lnTo>
                                  <a:pt x="567" y="6436"/>
                                </a:lnTo>
                                <a:lnTo>
                                  <a:pt x="1983" y="0"/>
                                </a:lnTo>
                                <a:close/>
                              </a:path>
                            </a:pathLst>
                          </a:custGeom>
                          <a:solidFill>
                            <a:srgbClr val="FFC000"/>
                          </a:solidFill>
                          <a:ln w="19050">
                            <a:solidFill>
                              <a:srgbClr val="FFFFFF"/>
                            </a:solidFill>
                            <a:prstDash val="solid"/>
                          </a:ln>
                        </wps:spPr>
                        <wps:bodyPr lIns="45719" tIns="45719" rIns="45719" bIns="45719" anchor="ctr"/>
                      </wps:wsp>
                      <wps:wsp>
                        <wps:cNvPr id="152" name="Полилиния: фигура 152"/>
                        <wps:cNvSpPr/>
                        <wps:spPr>
                          <a:xfrm>
                            <a:off x="210456" y="3894718"/>
                            <a:ext cx="496461" cy="49382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742" y="0"/>
                                </a:moveTo>
                                <a:lnTo>
                                  <a:pt x="17089" y="2551"/>
                                </a:lnTo>
                                <a:lnTo>
                                  <a:pt x="19171" y="2551"/>
                                </a:lnTo>
                                <a:lnTo>
                                  <a:pt x="21600" y="8334"/>
                                </a:lnTo>
                                <a:lnTo>
                                  <a:pt x="20299" y="14627"/>
                                </a:lnTo>
                                <a:lnTo>
                                  <a:pt x="19952" y="17773"/>
                                </a:lnTo>
                                <a:lnTo>
                                  <a:pt x="15267" y="18454"/>
                                </a:lnTo>
                                <a:lnTo>
                                  <a:pt x="12665" y="21600"/>
                                </a:lnTo>
                                <a:lnTo>
                                  <a:pt x="4251" y="17348"/>
                                </a:lnTo>
                                <a:lnTo>
                                  <a:pt x="3036" y="17518"/>
                                </a:lnTo>
                                <a:lnTo>
                                  <a:pt x="0" y="11906"/>
                                </a:lnTo>
                                <a:lnTo>
                                  <a:pt x="1735" y="7398"/>
                                </a:lnTo>
                                <a:lnTo>
                                  <a:pt x="2776" y="2466"/>
                                </a:lnTo>
                                <a:lnTo>
                                  <a:pt x="4511" y="2976"/>
                                </a:lnTo>
                                <a:lnTo>
                                  <a:pt x="8761" y="5102"/>
                                </a:lnTo>
                                <a:lnTo>
                                  <a:pt x="11971" y="2041"/>
                                </a:lnTo>
                                <a:lnTo>
                                  <a:pt x="16742" y="0"/>
                                </a:lnTo>
                                <a:close/>
                              </a:path>
                            </a:pathLst>
                          </a:custGeom>
                          <a:solidFill>
                            <a:srgbClr val="92D050"/>
                          </a:solidFill>
                          <a:ln w="19050">
                            <a:solidFill>
                              <a:srgbClr val="FFFFFF"/>
                            </a:solidFill>
                            <a:prstDash val="solid"/>
                          </a:ln>
                        </wps:spPr>
                        <wps:bodyPr lIns="45719" tIns="45719" rIns="45719" bIns="45719" anchor="ctr"/>
                      </wps:wsp>
                      <wps:wsp>
                        <wps:cNvPr id="153" name="Полилиния: фигура 153"/>
                        <wps:cNvSpPr/>
                        <wps:spPr>
                          <a:xfrm>
                            <a:off x="652953" y="3571711"/>
                            <a:ext cx="577405" cy="51246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448" y="0"/>
                                </a:moveTo>
                                <a:lnTo>
                                  <a:pt x="11917" y="2618"/>
                                </a:lnTo>
                                <a:lnTo>
                                  <a:pt x="13705" y="8427"/>
                                </a:lnTo>
                                <a:lnTo>
                                  <a:pt x="20036" y="11455"/>
                                </a:lnTo>
                                <a:lnTo>
                                  <a:pt x="21600" y="11536"/>
                                </a:lnTo>
                                <a:lnTo>
                                  <a:pt x="17503" y="19227"/>
                                </a:lnTo>
                                <a:lnTo>
                                  <a:pt x="10800" y="19555"/>
                                </a:lnTo>
                                <a:lnTo>
                                  <a:pt x="1862" y="21600"/>
                                </a:lnTo>
                                <a:lnTo>
                                  <a:pt x="0" y="15955"/>
                                </a:lnTo>
                                <a:lnTo>
                                  <a:pt x="2160" y="15955"/>
                                </a:lnTo>
                                <a:lnTo>
                                  <a:pt x="2681" y="9736"/>
                                </a:lnTo>
                                <a:lnTo>
                                  <a:pt x="5363" y="1309"/>
                                </a:lnTo>
                                <a:lnTo>
                                  <a:pt x="7448" y="0"/>
                                </a:lnTo>
                                <a:close/>
                              </a:path>
                            </a:pathLst>
                          </a:custGeom>
                          <a:solidFill>
                            <a:srgbClr val="FFC000"/>
                          </a:solidFill>
                          <a:ln w="19050">
                            <a:solidFill>
                              <a:srgbClr val="FFFFFF"/>
                            </a:solidFill>
                            <a:prstDash val="solid"/>
                          </a:ln>
                        </wps:spPr>
                        <wps:bodyPr lIns="45719" tIns="45719" rIns="45719" bIns="45719" anchor="ctr"/>
                      </wps:wsp>
                      <wps:wsp>
                        <wps:cNvPr id="154" name="Полилиния: фигура 154"/>
                        <wps:cNvSpPr/>
                        <wps:spPr>
                          <a:xfrm>
                            <a:off x="968637" y="3397784"/>
                            <a:ext cx="504556" cy="49072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543"/>
                                </a:moveTo>
                                <a:lnTo>
                                  <a:pt x="3572" y="6857"/>
                                </a:lnTo>
                                <a:lnTo>
                                  <a:pt x="12331" y="3686"/>
                                </a:lnTo>
                                <a:lnTo>
                                  <a:pt x="15732" y="0"/>
                                </a:lnTo>
                                <a:lnTo>
                                  <a:pt x="16838" y="5914"/>
                                </a:lnTo>
                                <a:lnTo>
                                  <a:pt x="20835" y="7886"/>
                                </a:lnTo>
                                <a:lnTo>
                                  <a:pt x="21600" y="13114"/>
                                </a:lnTo>
                                <a:lnTo>
                                  <a:pt x="18028" y="12000"/>
                                </a:lnTo>
                                <a:lnTo>
                                  <a:pt x="16753" y="14229"/>
                                </a:lnTo>
                                <a:lnTo>
                                  <a:pt x="19814" y="16114"/>
                                </a:lnTo>
                                <a:lnTo>
                                  <a:pt x="19219" y="21600"/>
                                </a:lnTo>
                                <a:lnTo>
                                  <a:pt x="15817" y="19629"/>
                                </a:lnTo>
                                <a:lnTo>
                                  <a:pt x="11565" y="19457"/>
                                </a:lnTo>
                                <a:lnTo>
                                  <a:pt x="9694" y="19543"/>
                                </a:lnTo>
                                <a:lnTo>
                                  <a:pt x="2211" y="16286"/>
                                </a:lnTo>
                                <a:lnTo>
                                  <a:pt x="0" y="10543"/>
                                </a:lnTo>
                                <a:close/>
                              </a:path>
                            </a:pathLst>
                          </a:custGeom>
                          <a:solidFill>
                            <a:srgbClr val="FF7C80"/>
                          </a:solidFill>
                          <a:ln w="19050">
                            <a:solidFill>
                              <a:srgbClr val="FFFFFF"/>
                            </a:solidFill>
                            <a:prstDash val="solid"/>
                          </a:ln>
                        </wps:spPr>
                        <wps:bodyPr lIns="45719" tIns="45719" rIns="45719" bIns="45719" anchor="ctr"/>
                      </wps:wsp>
                      <wps:wsp>
                        <wps:cNvPr id="155" name="Полилиния: фигура 155"/>
                        <wps:cNvSpPr/>
                        <wps:spPr>
                          <a:xfrm>
                            <a:off x="674539" y="2552997"/>
                            <a:ext cx="760880" cy="107772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7584"/>
                                </a:moveTo>
                                <a:lnTo>
                                  <a:pt x="620" y="15635"/>
                                </a:lnTo>
                                <a:lnTo>
                                  <a:pt x="3497" y="14738"/>
                                </a:lnTo>
                                <a:lnTo>
                                  <a:pt x="5527" y="13256"/>
                                </a:lnTo>
                                <a:lnTo>
                                  <a:pt x="8798" y="12282"/>
                                </a:lnTo>
                                <a:lnTo>
                                  <a:pt x="9362" y="9669"/>
                                </a:lnTo>
                                <a:lnTo>
                                  <a:pt x="9305" y="6823"/>
                                </a:lnTo>
                                <a:lnTo>
                                  <a:pt x="6937" y="3197"/>
                                </a:lnTo>
                                <a:lnTo>
                                  <a:pt x="8460" y="2066"/>
                                </a:lnTo>
                                <a:lnTo>
                                  <a:pt x="9418" y="2066"/>
                                </a:lnTo>
                                <a:lnTo>
                                  <a:pt x="12351" y="2222"/>
                                </a:lnTo>
                                <a:lnTo>
                                  <a:pt x="14325" y="2495"/>
                                </a:lnTo>
                                <a:lnTo>
                                  <a:pt x="14438" y="0"/>
                                </a:lnTo>
                                <a:lnTo>
                                  <a:pt x="16355" y="624"/>
                                </a:lnTo>
                                <a:lnTo>
                                  <a:pt x="16355" y="1209"/>
                                </a:lnTo>
                                <a:lnTo>
                                  <a:pt x="16806" y="3236"/>
                                </a:lnTo>
                                <a:lnTo>
                                  <a:pt x="18667" y="5458"/>
                                </a:lnTo>
                                <a:lnTo>
                                  <a:pt x="21600" y="7057"/>
                                </a:lnTo>
                                <a:lnTo>
                                  <a:pt x="19570" y="10605"/>
                                </a:lnTo>
                                <a:lnTo>
                                  <a:pt x="16186" y="12165"/>
                                </a:lnTo>
                                <a:lnTo>
                                  <a:pt x="19513" y="14621"/>
                                </a:lnTo>
                                <a:lnTo>
                                  <a:pt x="19964" y="15128"/>
                                </a:lnTo>
                                <a:lnTo>
                                  <a:pt x="19795" y="15674"/>
                                </a:lnTo>
                                <a:lnTo>
                                  <a:pt x="18837" y="16765"/>
                                </a:lnTo>
                                <a:lnTo>
                                  <a:pt x="16242" y="18637"/>
                                </a:lnTo>
                                <a:lnTo>
                                  <a:pt x="10941" y="19884"/>
                                </a:lnTo>
                                <a:lnTo>
                                  <a:pt x="8460" y="21600"/>
                                </a:lnTo>
                                <a:lnTo>
                                  <a:pt x="5132" y="20274"/>
                                </a:lnTo>
                                <a:lnTo>
                                  <a:pt x="5301" y="19495"/>
                                </a:lnTo>
                                <a:lnTo>
                                  <a:pt x="2933" y="18910"/>
                                </a:lnTo>
                                <a:lnTo>
                                  <a:pt x="0" y="17584"/>
                                </a:lnTo>
                                <a:close/>
                              </a:path>
                            </a:pathLst>
                          </a:custGeom>
                          <a:solidFill>
                            <a:srgbClr val="92D050"/>
                          </a:solidFill>
                          <a:ln w="19050">
                            <a:solidFill>
                              <a:srgbClr val="FFFFFF"/>
                            </a:solidFill>
                            <a:prstDash val="solid"/>
                          </a:ln>
                        </wps:spPr>
                        <wps:bodyPr lIns="45719" tIns="45719" rIns="45719" bIns="45719" anchor="ctr"/>
                      </wps:wsp>
                      <wps:wsp>
                        <wps:cNvPr id="156" name="Полилиния: фигура 156"/>
                        <wps:cNvSpPr/>
                        <wps:spPr>
                          <a:xfrm>
                            <a:off x="550424" y="2596479"/>
                            <a:ext cx="453290" cy="83236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53" y="21044"/>
                                </a:moveTo>
                                <a:lnTo>
                                  <a:pt x="2274" y="18514"/>
                                </a:lnTo>
                                <a:lnTo>
                                  <a:pt x="0" y="16946"/>
                                </a:lnTo>
                                <a:lnTo>
                                  <a:pt x="3411" y="15884"/>
                                </a:lnTo>
                                <a:lnTo>
                                  <a:pt x="2747" y="13456"/>
                                </a:lnTo>
                                <a:lnTo>
                                  <a:pt x="5400" y="12646"/>
                                </a:lnTo>
                                <a:lnTo>
                                  <a:pt x="8242" y="10168"/>
                                </a:lnTo>
                                <a:lnTo>
                                  <a:pt x="7674" y="6424"/>
                                </a:lnTo>
                                <a:lnTo>
                                  <a:pt x="8432" y="4148"/>
                                </a:lnTo>
                                <a:lnTo>
                                  <a:pt x="14021" y="0"/>
                                </a:lnTo>
                                <a:lnTo>
                                  <a:pt x="16200" y="2074"/>
                                </a:lnTo>
                                <a:lnTo>
                                  <a:pt x="19895" y="1669"/>
                                </a:lnTo>
                                <a:lnTo>
                                  <a:pt x="17716" y="2883"/>
                                </a:lnTo>
                                <a:lnTo>
                                  <a:pt x="21505" y="7638"/>
                                </a:lnTo>
                                <a:lnTo>
                                  <a:pt x="21600" y="11179"/>
                                </a:lnTo>
                                <a:lnTo>
                                  <a:pt x="20558" y="14720"/>
                                </a:lnTo>
                                <a:lnTo>
                                  <a:pt x="15063" y="15934"/>
                                </a:lnTo>
                                <a:lnTo>
                                  <a:pt x="11747" y="17857"/>
                                </a:lnTo>
                                <a:lnTo>
                                  <a:pt x="6916" y="19071"/>
                                </a:lnTo>
                                <a:lnTo>
                                  <a:pt x="5684" y="21600"/>
                                </a:lnTo>
                                <a:lnTo>
                                  <a:pt x="3316" y="21195"/>
                                </a:lnTo>
                                <a:lnTo>
                                  <a:pt x="853" y="21044"/>
                                </a:lnTo>
                                <a:close/>
                              </a:path>
                            </a:pathLst>
                          </a:custGeom>
                          <a:solidFill>
                            <a:srgbClr val="FFC000"/>
                          </a:solidFill>
                          <a:ln w="19050">
                            <a:solidFill>
                              <a:srgbClr val="FFFFFF"/>
                            </a:solidFill>
                            <a:prstDash val="solid"/>
                          </a:ln>
                        </wps:spPr>
                        <wps:bodyPr lIns="45719" tIns="45719" rIns="45719" bIns="45719" anchor="ctr"/>
                      </wps:wsp>
                      <wps:wsp>
                        <wps:cNvPr id="157" name="Полилиния: фигура 157"/>
                        <wps:cNvSpPr/>
                        <wps:spPr>
                          <a:xfrm>
                            <a:off x="0" y="2549890"/>
                            <a:ext cx="847220" cy="85410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9233"/>
                                </a:moveTo>
                                <a:lnTo>
                                  <a:pt x="1169" y="16866"/>
                                </a:lnTo>
                                <a:lnTo>
                                  <a:pt x="2490" y="11293"/>
                                </a:lnTo>
                                <a:lnTo>
                                  <a:pt x="4930" y="11145"/>
                                </a:lnTo>
                                <a:lnTo>
                                  <a:pt x="5184" y="7644"/>
                                </a:lnTo>
                                <a:lnTo>
                                  <a:pt x="6150" y="5079"/>
                                </a:lnTo>
                                <a:lnTo>
                                  <a:pt x="8081" y="5375"/>
                                </a:lnTo>
                                <a:lnTo>
                                  <a:pt x="10216" y="4981"/>
                                </a:lnTo>
                                <a:lnTo>
                                  <a:pt x="12401" y="2515"/>
                                </a:lnTo>
                                <a:lnTo>
                                  <a:pt x="13773" y="641"/>
                                </a:lnTo>
                                <a:lnTo>
                                  <a:pt x="15552" y="888"/>
                                </a:lnTo>
                                <a:lnTo>
                                  <a:pt x="16416" y="888"/>
                                </a:lnTo>
                                <a:lnTo>
                                  <a:pt x="18805" y="1973"/>
                                </a:lnTo>
                                <a:lnTo>
                                  <a:pt x="19974" y="0"/>
                                </a:lnTo>
                                <a:lnTo>
                                  <a:pt x="21600" y="1381"/>
                                </a:lnTo>
                                <a:lnTo>
                                  <a:pt x="18703" y="5079"/>
                                </a:lnTo>
                                <a:lnTo>
                                  <a:pt x="18144" y="7299"/>
                                </a:lnTo>
                                <a:lnTo>
                                  <a:pt x="18398" y="11047"/>
                                </a:lnTo>
                                <a:lnTo>
                                  <a:pt x="16975" y="13364"/>
                                </a:lnTo>
                                <a:lnTo>
                                  <a:pt x="15552" y="14301"/>
                                </a:lnTo>
                                <a:lnTo>
                                  <a:pt x="15857" y="16471"/>
                                </a:lnTo>
                                <a:lnTo>
                                  <a:pt x="14129" y="17753"/>
                                </a:lnTo>
                                <a:lnTo>
                                  <a:pt x="15095" y="19184"/>
                                </a:lnTo>
                                <a:lnTo>
                                  <a:pt x="14637" y="21600"/>
                                </a:lnTo>
                                <a:lnTo>
                                  <a:pt x="10724" y="21205"/>
                                </a:lnTo>
                                <a:lnTo>
                                  <a:pt x="6353" y="20121"/>
                                </a:lnTo>
                                <a:lnTo>
                                  <a:pt x="2490" y="21107"/>
                                </a:lnTo>
                                <a:lnTo>
                                  <a:pt x="0" y="19233"/>
                                </a:lnTo>
                                <a:close/>
                              </a:path>
                            </a:pathLst>
                          </a:custGeom>
                          <a:solidFill>
                            <a:srgbClr val="FF7C80"/>
                          </a:solidFill>
                          <a:ln w="19050">
                            <a:solidFill>
                              <a:srgbClr val="FFFFFF"/>
                            </a:solidFill>
                            <a:prstDash val="solid"/>
                          </a:ln>
                        </wps:spPr>
                        <wps:bodyPr lIns="45719" tIns="45719" rIns="45719" bIns="45719" anchor="ctr"/>
                      </wps:wsp>
                      <wps:wsp>
                        <wps:cNvPr id="158" name="Полилиния: фигура 158"/>
                        <wps:cNvSpPr/>
                        <wps:spPr>
                          <a:xfrm>
                            <a:off x="1376060" y="1981524"/>
                            <a:ext cx="706917" cy="69881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025"/>
                                </a:moveTo>
                                <a:lnTo>
                                  <a:pt x="915" y="6017"/>
                                </a:lnTo>
                                <a:lnTo>
                                  <a:pt x="2441" y="3851"/>
                                </a:lnTo>
                                <a:lnTo>
                                  <a:pt x="11837" y="1264"/>
                                </a:lnTo>
                                <a:lnTo>
                                  <a:pt x="16841" y="0"/>
                                </a:lnTo>
                                <a:lnTo>
                                  <a:pt x="16597" y="3249"/>
                                </a:lnTo>
                                <a:lnTo>
                                  <a:pt x="20685" y="3610"/>
                                </a:lnTo>
                                <a:lnTo>
                                  <a:pt x="20563" y="6679"/>
                                </a:lnTo>
                                <a:lnTo>
                                  <a:pt x="18061" y="9266"/>
                                </a:lnTo>
                                <a:lnTo>
                                  <a:pt x="18122" y="10650"/>
                                </a:lnTo>
                                <a:lnTo>
                                  <a:pt x="19403" y="12154"/>
                                </a:lnTo>
                                <a:lnTo>
                                  <a:pt x="21173" y="13297"/>
                                </a:lnTo>
                                <a:lnTo>
                                  <a:pt x="21600" y="14079"/>
                                </a:lnTo>
                                <a:lnTo>
                                  <a:pt x="21356" y="16245"/>
                                </a:lnTo>
                                <a:lnTo>
                                  <a:pt x="20746" y="17689"/>
                                </a:lnTo>
                                <a:lnTo>
                                  <a:pt x="19342" y="19975"/>
                                </a:lnTo>
                                <a:lnTo>
                                  <a:pt x="17085" y="21600"/>
                                </a:lnTo>
                                <a:lnTo>
                                  <a:pt x="12325" y="21179"/>
                                </a:lnTo>
                                <a:lnTo>
                                  <a:pt x="12936" y="18953"/>
                                </a:lnTo>
                                <a:lnTo>
                                  <a:pt x="10739" y="16004"/>
                                </a:lnTo>
                                <a:lnTo>
                                  <a:pt x="6651" y="13417"/>
                                </a:lnTo>
                                <a:lnTo>
                                  <a:pt x="3600" y="15704"/>
                                </a:lnTo>
                                <a:lnTo>
                                  <a:pt x="3783" y="13297"/>
                                </a:lnTo>
                                <a:lnTo>
                                  <a:pt x="2014" y="11552"/>
                                </a:lnTo>
                                <a:lnTo>
                                  <a:pt x="0" y="9025"/>
                                </a:lnTo>
                                <a:close/>
                              </a:path>
                            </a:pathLst>
                          </a:custGeom>
                          <a:solidFill>
                            <a:srgbClr val="FF7C80"/>
                          </a:solidFill>
                          <a:ln w="19050">
                            <a:solidFill>
                              <a:srgbClr val="FFFFFF"/>
                            </a:solidFill>
                            <a:prstDash val="solid"/>
                          </a:ln>
                        </wps:spPr>
                        <wps:bodyPr lIns="45719" tIns="45719" rIns="45719" bIns="45719" anchor="ctr"/>
                      </wps:wsp>
                      <wps:wsp>
                        <wps:cNvPr id="159" name="Полилиния: фигура 159"/>
                        <wps:cNvSpPr/>
                        <wps:spPr>
                          <a:xfrm>
                            <a:off x="1138623" y="1540495"/>
                            <a:ext cx="793258" cy="89137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767" y="21600"/>
                                </a:moveTo>
                                <a:lnTo>
                                  <a:pt x="2340" y="19000"/>
                                </a:lnTo>
                                <a:lnTo>
                                  <a:pt x="544" y="16874"/>
                                </a:lnTo>
                                <a:lnTo>
                                  <a:pt x="0" y="12431"/>
                                </a:lnTo>
                                <a:lnTo>
                                  <a:pt x="1197" y="8460"/>
                                </a:lnTo>
                                <a:lnTo>
                                  <a:pt x="5767" y="3025"/>
                                </a:lnTo>
                                <a:lnTo>
                                  <a:pt x="6475" y="0"/>
                                </a:lnTo>
                                <a:lnTo>
                                  <a:pt x="14636" y="993"/>
                                </a:lnTo>
                                <a:lnTo>
                                  <a:pt x="13384" y="5672"/>
                                </a:lnTo>
                                <a:lnTo>
                                  <a:pt x="18608" y="6239"/>
                                </a:lnTo>
                                <a:lnTo>
                                  <a:pt x="17900" y="7893"/>
                                </a:lnTo>
                                <a:lnTo>
                                  <a:pt x="21600" y="7657"/>
                                </a:lnTo>
                                <a:lnTo>
                                  <a:pt x="21491" y="10587"/>
                                </a:lnTo>
                                <a:lnTo>
                                  <a:pt x="16268" y="11816"/>
                                </a:lnTo>
                                <a:lnTo>
                                  <a:pt x="8705" y="13518"/>
                                </a:lnTo>
                                <a:lnTo>
                                  <a:pt x="7182" y="15456"/>
                                </a:lnTo>
                                <a:lnTo>
                                  <a:pt x="6257" y="18670"/>
                                </a:lnTo>
                                <a:lnTo>
                                  <a:pt x="5658" y="19804"/>
                                </a:lnTo>
                                <a:lnTo>
                                  <a:pt x="5767" y="21600"/>
                                </a:lnTo>
                                <a:close/>
                              </a:path>
                            </a:pathLst>
                          </a:custGeom>
                          <a:solidFill>
                            <a:srgbClr val="FFC000"/>
                          </a:solidFill>
                          <a:ln w="19050">
                            <a:solidFill>
                              <a:srgbClr val="FFFFFF"/>
                            </a:solidFill>
                            <a:prstDash val="solid"/>
                          </a:ln>
                        </wps:spPr>
                        <wps:bodyPr lIns="45719" tIns="45719" rIns="45719" bIns="45719" anchor="ctr"/>
                      </wps:wsp>
                      <wps:wsp>
                        <wps:cNvPr id="160" name="Полилиния: фигура 160"/>
                        <wps:cNvSpPr/>
                        <wps:spPr>
                          <a:xfrm>
                            <a:off x="547726" y="1844867"/>
                            <a:ext cx="804051" cy="83236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467"/>
                                </a:moveTo>
                                <a:lnTo>
                                  <a:pt x="2299" y="1416"/>
                                </a:lnTo>
                                <a:lnTo>
                                  <a:pt x="4117" y="2782"/>
                                </a:lnTo>
                                <a:lnTo>
                                  <a:pt x="5133" y="3490"/>
                                </a:lnTo>
                                <a:lnTo>
                                  <a:pt x="5240" y="4148"/>
                                </a:lnTo>
                                <a:lnTo>
                                  <a:pt x="5240" y="1669"/>
                                </a:lnTo>
                                <a:lnTo>
                                  <a:pt x="6255" y="1012"/>
                                </a:lnTo>
                                <a:lnTo>
                                  <a:pt x="6790" y="0"/>
                                </a:lnTo>
                                <a:lnTo>
                                  <a:pt x="9463" y="506"/>
                                </a:lnTo>
                                <a:lnTo>
                                  <a:pt x="10960" y="1619"/>
                                </a:lnTo>
                                <a:lnTo>
                                  <a:pt x="12885" y="1872"/>
                                </a:lnTo>
                                <a:lnTo>
                                  <a:pt x="16735" y="2985"/>
                                </a:lnTo>
                                <a:lnTo>
                                  <a:pt x="15933" y="5615"/>
                                </a:lnTo>
                                <a:lnTo>
                                  <a:pt x="16521" y="10117"/>
                                </a:lnTo>
                                <a:lnTo>
                                  <a:pt x="18339" y="12646"/>
                                </a:lnTo>
                                <a:lnTo>
                                  <a:pt x="21600" y="15176"/>
                                </a:lnTo>
                                <a:cubicBezTo>
                                  <a:pt x="21582" y="16019"/>
                                  <a:pt x="21564" y="16862"/>
                                  <a:pt x="21547" y="17705"/>
                                </a:cubicBezTo>
                                <a:lnTo>
                                  <a:pt x="19087" y="18767"/>
                                </a:lnTo>
                                <a:lnTo>
                                  <a:pt x="19087" y="19273"/>
                                </a:lnTo>
                                <a:lnTo>
                                  <a:pt x="17162" y="18413"/>
                                </a:lnTo>
                                <a:lnTo>
                                  <a:pt x="16949" y="21499"/>
                                </a:lnTo>
                                <a:lnTo>
                                  <a:pt x="14596" y="21145"/>
                                </a:lnTo>
                                <a:lnTo>
                                  <a:pt x="11602" y="20993"/>
                                </a:lnTo>
                                <a:lnTo>
                                  <a:pt x="9463" y="21600"/>
                                </a:lnTo>
                                <a:lnTo>
                                  <a:pt x="8020" y="19577"/>
                                </a:lnTo>
                                <a:lnTo>
                                  <a:pt x="6416" y="18312"/>
                                </a:lnTo>
                                <a:lnTo>
                                  <a:pt x="5186" y="20234"/>
                                </a:lnTo>
                                <a:lnTo>
                                  <a:pt x="2620" y="19222"/>
                                </a:lnTo>
                                <a:lnTo>
                                  <a:pt x="1764" y="19222"/>
                                </a:lnTo>
                                <a:lnTo>
                                  <a:pt x="1604" y="16137"/>
                                </a:lnTo>
                                <a:lnTo>
                                  <a:pt x="3475" y="15024"/>
                                </a:lnTo>
                                <a:lnTo>
                                  <a:pt x="7271" y="15378"/>
                                </a:lnTo>
                                <a:lnTo>
                                  <a:pt x="6737" y="12090"/>
                                </a:lnTo>
                                <a:lnTo>
                                  <a:pt x="4277" y="9308"/>
                                </a:lnTo>
                                <a:lnTo>
                                  <a:pt x="1925" y="7638"/>
                                </a:lnTo>
                                <a:lnTo>
                                  <a:pt x="1337" y="5514"/>
                                </a:lnTo>
                                <a:lnTo>
                                  <a:pt x="1711" y="2630"/>
                                </a:lnTo>
                                <a:lnTo>
                                  <a:pt x="0" y="1467"/>
                                </a:lnTo>
                                <a:close/>
                              </a:path>
                            </a:pathLst>
                          </a:custGeom>
                          <a:solidFill>
                            <a:srgbClr val="FFC000"/>
                          </a:solidFill>
                          <a:ln w="19050">
                            <a:solidFill>
                              <a:srgbClr val="FFFFFF"/>
                            </a:solidFill>
                            <a:prstDash val="solid"/>
                          </a:ln>
                        </wps:spPr>
                        <wps:bodyPr lIns="45719" tIns="45719" rIns="45719" bIns="45719" anchor="ctr"/>
                      </wps:wsp>
                      <wps:wsp>
                        <wps:cNvPr id="161" name="Полилиния: фигура 161"/>
                        <wps:cNvSpPr/>
                        <wps:spPr>
                          <a:xfrm>
                            <a:off x="472177" y="965915"/>
                            <a:ext cx="903885" cy="103734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3" y="17304"/>
                                </a:moveTo>
                                <a:lnTo>
                                  <a:pt x="2855" y="13252"/>
                                </a:lnTo>
                                <a:lnTo>
                                  <a:pt x="2474" y="11185"/>
                                </a:lnTo>
                                <a:lnTo>
                                  <a:pt x="571" y="9767"/>
                                </a:lnTo>
                                <a:lnTo>
                                  <a:pt x="0" y="7497"/>
                                </a:lnTo>
                                <a:lnTo>
                                  <a:pt x="1047" y="5106"/>
                                </a:lnTo>
                                <a:lnTo>
                                  <a:pt x="4139" y="5187"/>
                                </a:lnTo>
                                <a:lnTo>
                                  <a:pt x="7660" y="5187"/>
                                </a:lnTo>
                                <a:lnTo>
                                  <a:pt x="11228" y="5511"/>
                                </a:lnTo>
                                <a:lnTo>
                                  <a:pt x="12085" y="5552"/>
                                </a:lnTo>
                                <a:lnTo>
                                  <a:pt x="14130" y="4377"/>
                                </a:lnTo>
                                <a:lnTo>
                                  <a:pt x="15130" y="2715"/>
                                </a:lnTo>
                                <a:lnTo>
                                  <a:pt x="17937" y="2837"/>
                                </a:lnTo>
                                <a:lnTo>
                                  <a:pt x="18507" y="2026"/>
                                </a:lnTo>
                                <a:cubicBezTo>
                                  <a:pt x="18523" y="1486"/>
                                  <a:pt x="18539" y="946"/>
                                  <a:pt x="18555" y="405"/>
                                </a:cubicBezTo>
                                <a:lnTo>
                                  <a:pt x="19507" y="0"/>
                                </a:lnTo>
                                <a:lnTo>
                                  <a:pt x="21600" y="486"/>
                                </a:lnTo>
                                <a:lnTo>
                                  <a:pt x="21219" y="1094"/>
                                </a:lnTo>
                                <a:lnTo>
                                  <a:pt x="20982" y="3080"/>
                                </a:lnTo>
                                <a:lnTo>
                                  <a:pt x="21267" y="5511"/>
                                </a:lnTo>
                                <a:lnTo>
                                  <a:pt x="20601" y="10456"/>
                                </a:lnTo>
                                <a:lnTo>
                                  <a:pt x="21505" y="11996"/>
                                </a:lnTo>
                                <a:lnTo>
                                  <a:pt x="20886" y="14589"/>
                                </a:lnTo>
                                <a:lnTo>
                                  <a:pt x="17033" y="19168"/>
                                </a:lnTo>
                                <a:lnTo>
                                  <a:pt x="16604" y="20465"/>
                                </a:lnTo>
                                <a:lnTo>
                                  <a:pt x="12941" y="19695"/>
                                </a:lnTo>
                                <a:lnTo>
                                  <a:pt x="11514" y="19533"/>
                                </a:lnTo>
                                <a:lnTo>
                                  <a:pt x="10229" y="18642"/>
                                </a:lnTo>
                                <a:lnTo>
                                  <a:pt x="7850" y="18196"/>
                                </a:lnTo>
                                <a:lnTo>
                                  <a:pt x="7279" y="19087"/>
                                </a:lnTo>
                                <a:lnTo>
                                  <a:pt x="6423" y="19614"/>
                                </a:lnTo>
                                <a:lnTo>
                                  <a:pt x="6423" y="21600"/>
                                </a:lnTo>
                                <a:lnTo>
                                  <a:pt x="6137" y="20830"/>
                                </a:lnTo>
                                <a:lnTo>
                                  <a:pt x="3854" y="19452"/>
                                </a:lnTo>
                                <a:lnTo>
                                  <a:pt x="1760" y="19371"/>
                                </a:lnTo>
                                <a:cubicBezTo>
                                  <a:pt x="1744" y="18682"/>
                                  <a:pt x="1729" y="17993"/>
                                  <a:pt x="1713" y="17304"/>
                                </a:cubicBezTo>
                                <a:close/>
                              </a:path>
                            </a:pathLst>
                          </a:custGeom>
                          <a:solidFill>
                            <a:srgbClr val="FF7C80"/>
                          </a:solidFill>
                          <a:ln w="19050">
                            <a:solidFill>
                              <a:srgbClr val="FFFFFF"/>
                            </a:solidFill>
                            <a:prstDash val="solid"/>
                          </a:ln>
                        </wps:spPr>
                        <wps:bodyPr lIns="45719" tIns="45719" rIns="45719" bIns="45719" anchor="ctr"/>
                      </wps:wsp>
                      <wps:wsp>
                        <wps:cNvPr id="162" name="Полилиния: фигура 162"/>
                        <wps:cNvSpPr/>
                        <wps:spPr>
                          <a:xfrm>
                            <a:off x="151096" y="540415"/>
                            <a:ext cx="1146716" cy="68949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875" y="0"/>
                                </a:moveTo>
                                <a:lnTo>
                                  <a:pt x="9712" y="2325"/>
                                </a:lnTo>
                                <a:lnTo>
                                  <a:pt x="14287" y="1652"/>
                                </a:lnTo>
                                <a:lnTo>
                                  <a:pt x="14437" y="4039"/>
                                </a:lnTo>
                                <a:lnTo>
                                  <a:pt x="14887" y="4528"/>
                                </a:lnTo>
                                <a:lnTo>
                                  <a:pt x="14625" y="7037"/>
                                </a:lnTo>
                                <a:lnTo>
                                  <a:pt x="14850" y="8383"/>
                                </a:lnTo>
                                <a:lnTo>
                                  <a:pt x="21600" y="13217"/>
                                </a:lnTo>
                                <a:lnTo>
                                  <a:pt x="20662" y="13951"/>
                                </a:lnTo>
                                <a:lnTo>
                                  <a:pt x="20587" y="16215"/>
                                </a:lnTo>
                                <a:lnTo>
                                  <a:pt x="20175" y="17439"/>
                                </a:lnTo>
                                <a:lnTo>
                                  <a:pt x="17925" y="17378"/>
                                </a:lnTo>
                                <a:lnTo>
                                  <a:pt x="17100" y="19887"/>
                                </a:lnTo>
                                <a:lnTo>
                                  <a:pt x="15562" y="21600"/>
                                </a:lnTo>
                                <a:lnTo>
                                  <a:pt x="11700" y="21110"/>
                                </a:lnTo>
                                <a:lnTo>
                                  <a:pt x="6900" y="20866"/>
                                </a:lnTo>
                                <a:lnTo>
                                  <a:pt x="7837" y="15909"/>
                                </a:lnTo>
                                <a:lnTo>
                                  <a:pt x="6262" y="16154"/>
                                </a:lnTo>
                                <a:lnTo>
                                  <a:pt x="4987" y="17745"/>
                                </a:lnTo>
                                <a:lnTo>
                                  <a:pt x="3825" y="18112"/>
                                </a:lnTo>
                                <a:lnTo>
                                  <a:pt x="375" y="16154"/>
                                </a:lnTo>
                                <a:lnTo>
                                  <a:pt x="0" y="11687"/>
                                </a:lnTo>
                                <a:lnTo>
                                  <a:pt x="1237" y="11075"/>
                                </a:lnTo>
                                <a:lnTo>
                                  <a:pt x="3712" y="11565"/>
                                </a:lnTo>
                                <a:lnTo>
                                  <a:pt x="4875" y="10831"/>
                                </a:lnTo>
                                <a:cubicBezTo>
                                  <a:pt x="4862" y="9770"/>
                                  <a:pt x="4850" y="8709"/>
                                  <a:pt x="4837" y="7649"/>
                                </a:cubicBezTo>
                                <a:lnTo>
                                  <a:pt x="6562" y="2448"/>
                                </a:lnTo>
                                <a:lnTo>
                                  <a:pt x="7875" y="0"/>
                                </a:lnTo>
                                <a:close/>
                              </a:path>
                            </a:pathLst>
                          </a:custGeom>
                          <a:solidFill>
                            <a:srgbClr val="FFC000"/>
                          </a:solidFill>
                          <a:ln w="19050">
                            <a:solidFill>
                              <a:srgbClr val="FFFFFF"/>
                            </a:solidFill>
                            <a:prstDash val="solid"/>
                          </a:ln>
                        </wps:spPr>
                        <wps:bodyPr lIns="45719" tIns="45719" rIns="45719" bIns="45719" anchor="ctr"/>
                      </wps:wsp>
                      <wps:wsp>
                        <wps:cNvPr id="163" name="Полилиния: фигура 163"/>
                        <wps:cNvSpPr/>
                        <wps:spPr>
                          <a:xfrm>
                            <a:off x="1964259" y="1922511"/>
                            <a:ext cx="782466" cy="104356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7" y="0"/>
                                </a:moveTo>
                                <a:lnTo>
                                  <a:pt x="9563" y="686"/>
                                </a:lnTo>
                                <a:lnTo>
                                  <a:pt x="10388" y="5450"/>
                                </a:lnTo>
                                <a:lnTo>
                                  <a:pt x="16269" y="6298"/>
                                </a:lnTo>
                                <a:lnTo>
                                  <a:pt x="13576" y="7308"/>
                                </a:lnTo>
                                <a:lnTo>
                                  <a:pt x="14510" y="10538"/>
                                </a:lnTo>
                                <a:lnTo>
                                  <a:pt x="16434" y="12314"/>
                                </a:lnTo>
                                <a:lnTo>
                                  <a:pt x="17093" y="14817"/>
                                </a:lnTo>
                                <a:lnTo>
                                  <a:pt x="19511" y="16715"/>
                                </a:lnTo>
                                <a:lnTo>
                                  <a:pt x="21600" y="16876"/>
                                </a:lnTo>
                                <a:lnTo>
                                  <a:pt x="20116" y="20308"/>
                                </a:lnTo>
                                <a:lnTo>
                                  <a:pt x="18192" y="20833"/>
                                </a:lnTo>
                                <a:lnTo>
                                  <a:pt x="17698" y="21600"/>
                                </a:lnTo>
                                <a:lnTo>
                                  <a:pt x="12641" y="19662"/>
                                </a:lnTo>
                                <a:lnTo>
                                  <a:pt x="11487" y="16674"/>
                                </a:lnTo>
                                <a:lnTo>
                                  <a:pt x="6486" y="17119"/>
                                </a:lnTo>
                                <a:lnTo>
                                  <a:pt x="5331" y="17401"/>
                                </a:lnTo>
                                <a:lnTo>
                                  <a:pt x="3682" y="17401"/>
                                </a:lnTo>
                                <a:lnTo>
                                  <a:pt x="2253" y="15988"/>
                                </a:lnTo>
                                <a:lnTo>
                                  <a:pt x="110" y="15140"/>
                                </a:lnTo>
                                <a:lnTo>
                                  <a:pt x="1154" y="14575"/>
                                </a:lnTo>
                                <a:lnTo>
                                  <a:pt x="2693" y="12758"/>
                                </a:lnTo>
                                <a:lnTo>
                                  <a:pt x="3023" y="11991"/>
                                </a:lnTo>
                                <a:lnTo>
                                  <a:pt x="3188" y="10699"/>
                                </a:lnTo>
                                <a:lnTo>
                                  <a:pt x="2803" y="10053"/>
                                </a:lnTo>
                                <a:lnTo>
                                  <a:pt x="989" y="9205"/>
                                </a:lnTo>
                                <a:lnTo>
                                  <a:pt x="0" y="8156"/>
                                </a:lnTo>
                                <a:lnTo>
                                  <a:pt x="55" y="7348"/>
                                </a:lnTo>
                                <a:lnTo>
                                  <a:pt x="2308" y="5531"/>
                                </a:lnTo>
                                <a:lnTo>
                                  <a:pt x="2418" y="3553"/>
                                </a:lnTo>
                                <a:lnTo>
                                  <a:pt x="3298" y="3674"/>
                                </a:lnTo>
                                <a:lnTo>
                                  <a:pt x="3957" y="0"/>
                                </a:lnTo>
                                <a:close/>
                              </a:path>
                            </a:pathLst>
                          </a:custGeom>
                          <a:solidFill>
                            <a:srgbClr val="92D050"/>
                          </a:solidFill>
                          <a:ln w="19050">
                            <a:solidFill>
                              <a:srgbClr val="FFFFFF"/>
                            </a:solidFill>
                            <a:prstDash val="solid"/>
                          </a:ln>
                        </wps:spPr>
                        <wps:bodyPr lIns="45719" tIns="45719" rIns="45719" bIns="45719" anchor="ctr"/>
                      </wps:wsp>
                      <wps:wsp>
                        <wps:cNvPr id="164" name="Полилиния: фигура 164"/>
                        <wps:cNvSpPr/>
                        <wps:spPr>
                          <a:xfrm>
                            <a:off x="3693779" y="1767220"/>
                            <a:ext cx="763579" cy="116158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0"/>
                                </a:moveTo>
                                <a:lnTo>
                                  <a:pt x="4050" y="218"/>
                                </a:lnTo>
                                <a:lnTo>
                                  <a:pt x="7650" y="1234"/>
                                </a:lnTo>
                                <a:lnTo>
                                  <a:pt x="10744" y="1743"/>
                                </a:lnTo>
                                <a:lnTo>
                                  <a:pt x="10575" y="2251"/>
                                </a:lnTo>
                                <a:lnTo>
                                  <a:pt x="12544" y="5990"/>
                                </a:lnTo>
                                <a:lnTo>
                                  <a:pt x="17550" y="6026"/>
                                </a:lnTo>
                                <a:lnTo>
                                  <a:pt x="19013" y="5663"/>
                                </a:lnTo>
                                <a:lnTo>
                                  <a:pt x="21319" y="6934"/>
                                </a:lnTo>
                                <a:lnTo>
                                  <a:pt x="20813" y="8386"/>
                                </a:lnTo>
                                <a:lnTo>
                                  <a:pt x="19688" y="9620"/>
                                </a:lnTo>
                                <a:lnTo>
                                  <a:pt x="20756" y="12488"/>
                                </a:lnTo>
                                <a:lnTo>
                                  <a:pt x="21600" y="13432"/>
                                </a:lnTo>
                                <a:lnTo>
                                  <a:pt x="20869" y="14448"/>
                                </a:lnTo>
                                <a:lnTo>
                                  <a:pt x="19238" y="15356"/>
                                </a:lnTo>
                                <a:lnTo>
                                  <a:pt x="18394" y="17607"/>
                                </a:lnTo>
                                <a:lnTo>
                                  <a:pt x="20475" y="20075"/>
                                </a:lnTo>
                                <a:lnTo>
                                  <a:pt x="18506" y="20257"/>
                                </a:lnTo>
                                <a:lnTo>
                                  <a:pt x="15919" y="20947"/>
                                </a:lnTo>
                                <a:lnTo>
                                  <a:pt x="12656" y="21600"/>
                                </a:lnTo>
                                <a:lnTo>
                                  <a:pt x="8663" y="19095"/>
                                </a:lnTo>
                                <a:lnTo>
                                  <a:pt x="6863" y="19313"/>
                                </a:lnTo>
                                <a:lnTo>
                                  <a:pt x="4050" y="17825"/>
                                </a:lnTo>
                                <a:lnTo>
                                  <a:pt x="2644" y="15102"/>
                                </a:lnTo>
                                <a:lnTo>
                                  <a:pt x="4669" y="11000"/>
                                </a:lnTo>
                                <a:lnTo>
                                  <a:pt x="5625" y="8713"/>
                                </a:lnTo>
                                <a:lnTo>
                                  <a:pt x="8213" y="6897"/>
                                </a:lnTo>
                                <a:lnTo>
                                  <a:pt x="6638" y="6135"/>
                                </a:lnTo>
                                <a:lnTo>
                                  <a:pt x="3375" y="5445"/>
                                </a:lnTo>
                                <a:lnTo>
                                  <a:pt x="338" y="5409"/>
                                </a:lnTo>
                                <a:lnTo>
                                  <a:pt x="1463" y="980"/>
                                </a:lnTo>
                                <a:lnTo>
                                  <a:pt x="0" y="0"/>
                                </a:lnTo>
                                <a:close/>
                              </a:path>
                            </a:pathLst>
                          </a:custGeom>
                          <a:solidFill>
                            <a:srgbClr val="FF7C80"/>
                          </a:solidFill>
                          <a:ln w="19050">
                            <a:solidFill>
                              <a:srgbClr val="FFFFFF"/>
                            </a:solidFill>
                            <a:prstDash val="solid"/>
                          </a:ln>
                        </wps:spPr>
                        <wps:bodyPr lIns="45719" tIns="45719" rIns="45719" bIns="45719" anchor="ctr"/>
                      </wps:wsp>
                      <wps:wsp>
                        <wps:cNvPr id="165" name="Полилиния: фигура 165"/>
                        <wps:cNvSpPr/>
                        <wps:spPr>
                          <a:xfrm>
                            <a:off x="3067806" y="2021897"/>
                            <a:ext cx="920073" cy="91311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770"/>
                                </a:moveTo>
                                <a:lnTo>
                                  <a:pt x="3179" y="7077"/>
                                </a:lnTo>
                                <a:lnTo>
                                  <a:pt x="6265" y="8002"/>
                                </a:lnTo>
                                <a:lnTo>
                                  <a:pt x="6966" y="5504"/>
                                </a:lnTo>
                                <a:cubicBezTo>
                                  <a:pt x="6951" y="4471"/>
                                  <a:pt x="6935" y="3438"/>
                                  <a:pt x="6919" y="2405"/>
                                </a:cubicBezTo>
                                <a:lnTo>
                                  <a:pt x="7527" y="2035"/>
                                </a:lnTo>
                                <a:lnTo>
                                  <a:pt x="7340" y="925"/>
                                </a:lnTo>
                                <a:lnTo>
                                  <a:pt x="8836" y="0"/>
                                </a:lnTo>
                                <a:lnTo>
                                  <a:pt x="12296" y="2128"/>
                                </a:lnTo>
                                <a:lnTo>
                                  <a:pt x="14961" y="1341"/>
                                </a:lnTo>
                                <a:lnTo>
                                  <a:pt x="14961" y="648"/>
                                </a:lnTo>
                                <a:lnTo>
                                  <a:pt x="17392" y="740"/>
                                </a:lnTo>
                                <a:lnTo>
                                  <a:pt x="20291" y="1804"/>
                                </a:lnTo>
                                <a:lnTo>
                                  <a:pt x="21600" y="2729"/>
                                </a:lnTo>
                                <a:lnTo>
                                  <a:pt x="19309" y="4995"/>
                                </a:lnTo>
                                <a:lnTo>
                                  <a:pt x="16878" y="13182"/>
                                </a:lnTo>
                                <a:lnTo>
                                  <a:pt x="17953" y="16558"/>
                                </a:lnTo>
                                <a:lnTo>
                                  <a:pt x="20478" y="18547"/>
                                </a:lnTo>
                                <a:lnTo>
                                  <a:pt x="19636" y="18547"/>
                                </a:lnTo>
                                <a:lnTo>
                                  <a:pt x="18982" y="21415"/>
                                </a:lnTo>
                                <a:lnTo>
                                  <a:pt x="14774" y="21600"/>
                                </a:lnTo>
                                <a:lnTo>
                                  <a:pt x="11875" y="20444"/>
                                </a:lnTo>
                                <a:lnTo>
                                  <a:pt x="9164" y="20259"/>
                                </a:lnTo>
                                <a:lnTo>
                                  <a:pt x="7481" y="20120"/>
                                </a:lnTo>
                                <a:lnTo>
                                  <a:pt x="8229" y="17761"/>
                                </a:lnTo>
                                <a:lnTo>
                                  <a:pt x="5891" y="17484"/>
                                </a:lnTo>
                                <a:lnTo>
                                  <a:pt x="3600" y="16882"/>
                                </a:lnTo>
                                <a:lnTo>
                                  <a:pt x="4068" y="14107"/>
                                </a:lnTo>
                                <a:lnTo>
                                  <a:pt x="1823" y="14570"/>
                                </a:lnTo>
                                <a:lnTo>
                                  <a:pt x="608" y="10823"/>
                                </a:lnTo>
                                <a:lnTo>
                                  <a:pt x="0" y="7770"/>
                                </a:lnTo>
                                <a:close/>
                              </a:path>
                            </a:pathLst>
                          </a:custGeom>
                          <a:solidFill>
                            <a:srgbClr val="FFC000"/>
                          </a:solidFill>
                          <a:ln w="19050">
                            <a:solidFill>
                              <a:srgbClr val="FFFFFF"/>
                            </a:solidFill>
                            <a:prstDash val="solid"/>
                          </a:ln>
                        </wps:spPr>
                        <wps:bodyPr lIns="45719" tIns="45719" rIns="45719" bIns="45719" anchor="ctr"/>
                      </wps:wsp>
                      <wps:wsp>
                        <wps:cNvPr id="166" name="Полилиния: фигура 166"/>
                        <wps:cNvSpPr/>
                        <wps:spPr>
                          <a:xfrm>
                            <a:off x="2458022" y="1655410"/>
                            <a:ext cx="909279" cy="107461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47" y="0"/>
                                </a:moveTo>
                                <a:lnTo>
                                  <a:pt x="19374" y="2234"/>
                                </a:lnTo>
                                <a:lnTo>
                                  <a:pt x="20842" y="3959"/>
                                </a:lnTo>
                                <a:lnTo>
                                  <a:pt x="19374" y="4312"/>
                                </a:lnTo>
                                <a:lnTo>
                                  <a:pt x="18616" y="5527"/>
                                </a:lnTo>
                                <a:lnTo>
                                  <a:pt x="18900" y="6429"/>
                                </a:lnTo>
                                <a:lnTo>
                                  <a:pt x="17858" y="8742"/>
                                </a:lnTo>
                                <a:lnTo>
                                  <a:pt x="19989" y="10232"/>
                                </a:lnTo>
                                <a:lnTo>
                                  <a:pt x="21505" y="9487"/>
                                </a:lnTo>
                                <a:lnTo>
                                  <a:pt x="21600" y="12152"/>
                                </a:lnTo>
                                <a:lnTo>
                                  <a:pt x="20842" y="14191"/>
                                </a:lnTo>
                                <a:lnTo>
                                  <a:pt x="17716" y="13524"/>
                                </a:lnTo>
                                <a:lnTo>
                                  <a:pt x="14542" y="13838"/>
                                </a:lnTo>
                                <a:lnTo>
                                  <a:pt x="15016" y="16661"/>
                                </a:lnTo>
                                <a:lnTo>
                                  <a:pt x="16200" y="19797"/>
                                </a:lnTo>
                                <a:lnTo>
                                  <a:pt x="15300" y="19366"/>
                                </a:lnTo>
                                <a:lnTo>
                                  <a:pt x="9711" y="18699"/>
                                </a:lnTo>
                                <a:lnTo>
                                  <a:pt x="8905" y="21600"/>
                                </a:lnTo>
                                <a:lnTo>
                                  <a:pt x="5211" y="21600"/>
                                </a:lnTo>
                                <a:lnTo>
                                  <a:pt x="3032" y="19797"/>
                                </a:lnTo>
                                <a:lnTo>
                                  <a:pt x="2416" y="17249"/>
                                </a:lnTo>
                                <a:lnTo>
                                  <a:pt x="805" y="15524"/>
                                </a:lnTo>
                                <a:lnTo>
                                  <a:pt x="0" y="12505"/>
                                </a:lnTo>
                                <a:lnTo>
                                  <a:pt x="1989" y="11525"/>
                                </a:lnTo>
                                <a:lnTo>
                                  <a:pt x="3932" y="11643"/>
                                </a:lnTo>
                                <a:lnTo>
                                  <a:pt x="4168" y="7997"/>
                                </a:lnTo>
                                <a:lnTo>
                                  <a:pt x="5163" y="5959"/>
                                </a:lnTo>
                                <a:lnTo>
                                  <a:pt x="7200" y="6076"/>
                                </a:lnTo>
                                <a:lnTo>
                                  <a:pt x="9616" y="7409"/>
                                </a:lnTo>
                                <a:lnTo>
                                  <a:pt x="13784" y="5645"/>
                                </a:lnTo>
                                <a:cubicBezTo>
                                  <a:pt x="13800" y="4704"/>
                                  <a:pt x="13816" y="3763"/>
                                  <a:pt x="13832" y="2823"/>
                                </a:cubicBezTo>
                                <a:lnTo>
                                  <a:pt x="14589" y="314"/>
                                </a:lnTo>
                                <a:lnTo>
                                  <a:pt x="17147" y="0"/>
                                </a:lnTo>
                                <a:close/>
                              </a:path>
                            </a:pathLst>
                          </a:custGeom>
                          <a:solidFill>
                            <a:srgbClr val="92D050"/>
                          </a:solidFill>
                          <a:ln w="19050">
                            <a:solidFill>
                              <a:srgbClr val="FFFFFF"/>
                            </a:solidFill>
                            <a:prstDash val="solid"/>
                          </a:ln>
                        </wps:spPr>
                        <wps:bodyPr lIns="45719" tIns="45719" rIns="45719" bIns="45719" anchor="ctr"/>
                      </wps:wsp>
                      <wps:wsp>
                        <wps:cNvPr id="167" name="Полилиния: фигура 167"/>
                        <wps:cNvSpPr/>
                        <wps:spPr>
                          <a:xfrm>
                            <a:off x="3073202" y="882057"/>
                            <a:ext cx="1200681" cy="127649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6044"/>
                                </a:moveTo>
                                <a:lnTo>
                                  <a:pt x="2901" y="2576"/>
                                </a:lnTo>
                                <a:lnTo>
                                  <a:pt x="3761" y="892"/>
                                </a:lnTo>
                                <a:lnTo>
                                  <a:pt x="4621" y="0"/>
                                </a:lnTo>
                                <a:lnTo>
                                  <a:pt x="10101" y="1684"/>
                                </a:lnTo>
                                <a:lnTo>
                                  <a:pt x="14722" y="1420"/>
                                </a:lnTo>
                                <a:lnTo>
                                  <a:pt x="17803" y="1750"/>
                                </a:lnTo>
                                <a:lnTo>
                                  <a:pt x="18806" y="396"/>
                                </a:lnTo>
                                <a:lnTo>
                                  <a:pt x="20167" y="2114"/>
                                </a:lnTo>
                                <a:lnTo>
                                  <a:pt x="21600" y="4690"/>
                                </a:lnTo>
                                <a:lnTo>
                                  <a:pt x="21099" y="10371"/>
                                </a:lnTo>
                                <a:lnTo>
                                  <a:pt x="19594" y="10767"/>
                                </a:lnTo>
                                <a:cubicBezTo>
                                  <a:pt x="19606" y="11912"/>
                                  <a:pt x="19618" y="13057"/>
                                  <a:pt x="19630" y="14202"/>
                                </a:cubicBezTo>
                                <a:lnTo>
                                  <a:pt x="18125" y="16580"/>
                                </a:lnTo>
                                <a:lnTo>
                                  <a:pt x="15869" y="16183"/>
                                </a:lnTo>
                                <a:lnTo>
                                  <a:pt x="13863" y="15160"/>
                                </a:lnTo>
                                <a:lnTo>
                                  <a:pt x="11212" y="14961"/>
                                </a:lnTo>
                                <a:lnTo>
                                  <a:pt x="11964" y="15787"/>
                                </a:lnTo>
                                <a:lnTo>
                                  <a:pt x="11427" y="20246"/>
                                </a:lnTo>
                                <a:lnTo>
                                  <a:pt x="9493" y="20774"/>
                                </a:lnTo>
                                <a:lnTo>
                                  <a:pt x="6699" y="19321"/>
                                </a:lnTo>
                                <a:lnTo>
                                  <a:pt x="5588" y="19949"/>
                                </a:lnTo>
                                <a:lnTo>
                                  <a:pt x="5696" y="20708"/>
                                </a:lnTo>
                                <a:lnTo>
                                  <a:pt x="4084" y="21600"/>
                                </a:lnTo>
                                <a:lnTo>
                                  <a:pt x="2472" y="20411"/>
                                </a:lnTo>
                                <a:lnTo>
                                  <a:pt x="3224" y="18495"/>
                                </a:lnTo>
                                <a:lnTo>
                                  <a:pt x="3081" y="17670"/>
                                </a:lnTo>
                                <a:lnTo>
                                  <a:pt x="3618" y="16646"/>
                                </a:lnTo>
                                <a:lnTo>
                                  <a:pt x="4728" y="16415"/>
                                </a:lnTo>
                                <a:lnTo>
                                  <a:pt x="1899" y="13013"/>
                                </a:lnTo>
                                <a:lnTo>
                                  <a:pt x="2042" y="10668"/>
                                </a:lnTo>
                                <a:lnTo>
                                  <a:pt x="0" y="6044"/>
                                </a:lnTo>
                                <a:close/>
                              </a:path>
                            </a:pathLst>
                          </a:custGeom>
                          <a:solidFill>
                            <a:srgbClr val="FFC000"/>
                          </a:solidFill>
                          <a:ln w="19050">
                            <a:solidFill>
                              <a:srgbClr val="FFFFFF"/>
                            </a:solidFill>
                            <a:prstDash val="solid"/>
                          </a:ln>
                        </wps:spPr>
                        <wps:bodyPr lIns="45719" tIns="45719" rIns="45719" bIns="45719" anchor="ctr"/>
                      </wps:wsp>
                      <wps:wsp>
                        <wps:cNvPr id="168" name="Полилиния: фигура 168"/>
                        <wps:cNvSpPr/>
                        <wps:spPr>
                          <a:xfrm>
                            <a:off x="2096468" y="1158476"/>
                            <a:ext cx="1092755" cy="107461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18" y="15289"/>
                                </a:moveTo>
                                <a:lnTo>
                                  <a:pt x="0" y="13603"/>
                                </a:lnTo>
                                <a:lnTo>
                                  <a:pt x="826" y="9330"/>
                                </a:lnTo>
                                <a:lnTo>
                                  <a:pt x="2833" y="8820"/>
                                </a:lnTo>
                                <a:lnTo>
                                  <a:pt x="1810" y="7527"/>
                                </a:lnTo>
                                <a:lnTo>
                                  <a:pt x="1652" y="6272"/>
                                </a:lnTo>
                                <a:lnTo>
                                  <a:pt x="4603" y="6743"/>
                                </a:lnTo>
                                <a:lnTo>
                                  <a:pt x="4367" y="5684"/>
                                </a:lnTo>
                                <a:lnTo>
                                  <a:pt x="6610" y="5135"/>
                                </a:lnTo>
                                <a:lnTo>
                                  <a:pt x="7279" y="4312"/>
                                </a:lnTo>
                                <a:lnTo>
                                  <a:pt x="11567" y="4155"/>
                                </a:lnTo>
                                <a:lnTo>
                                  <a:pt x="11803" y="2744"/>
                                </a:lnTo>
                                <a:lnTo>
                                  <a:pt x="13180" y="784"/>
                                </a:lnTo>
                                <a:lnTo>
                                  <a:pt x="14951" y="0"/>
                                </a:lnTo>
                                <a:lnTo>
                                  <a:pt x="17469" y="784"/>
                                </a:lnTo>
                                <a:lnTo>
                                  <a:pt x="18138" y="2705"/>
                                </a:lnTo>
                                <a:lnTo>
                                  <a:pt x="19239" y="1607"/>
                                </a:lnTo>
                                <a:lnTo>
                                  <a:pt x="21600" y="7095"/>
                                </a:lnTo>
                                <a:lnTo>
                                  <a:pt x="21285" y="9879"/>
                                </a:lnTo>
                                <a:lnTo>
                                  <a:pt x="19357" y="10232"/>
                                </a:lnTo>
                                <a:lnTo>
                                  <a:pt x="18570" y="12897"/>
                                </a:lnTo>
                                <a:lnTo>
                                  <a:pt x="18413" y="15563"/>
                                </a:lnTo>
                                <a:lnTo>
                                  <a:pt x="18531" y="15563"/>
                                </a:lnTo>
                                <a:lnTo>
                                  <a:pt x="15108" y="17366"/>
                                </a:lnTo>
                                <a:lnTo>
                                  <a:pt x="12984" y="15994"/>
                                </a:lnTo>
                                <a:lnTo>
                                  <a:pt x="11607" y="15994"/>
                                </a:lnTo>
                                <a:lnTo>
                                  <a:pt x="10544" y="18189"/>
                                </a:lnTo>
                                <a:lnTo>
                                  <a:pt x="10387" y="21600"/>
                                </a:lnTo>
                                <a:lnTo>
                                  <a:pt x="8656" y="21522"/>
                                </a:lnTo>
                                <a:lnTo>
                                  <a:pt x="4879" y="20620"/>
                                </a:lnTo>
                                <a:lnTo>
                                  <a:pt x="4210" y="16112"/>
                                </a:lnTo>
                                <a:lnTo>
                                  <a:pt x="118" y="15289"/>
                                </a:lnTo>
                                <a:close/>
                              </a:path>
                            </a:pathLst>
                          </a:custGeom>
                          <a:solidFill>
                            <a:srgbClr val="FFC000"/>
                          </a:solidFill>
                          <a:ln w="19050">
                            <a:solidFill>
                              <a:srgbClr val="FFFFFF"/>
                            </a:solidFill>
                            <a:prstDash val="solid"/>
                          </a:ln>
                        </wps:spPr>
                        <wps:bodyPr lIns="45719" tIns="45719" rIns="45719" bIns="45719" anchor="ctr"/>
                      </wps:wsp>
                      <wps:wsp>
                        <wps:cNvPr id="169" name="Овал 169"/>
                        <wps:cNvSpPr/>
                        <wps:spPr>
                          <a:xfrm>
                            <a:off x="2298830" y="2608902"/>
                            <a:ext cx="91351" cy="91364"/>
                          </a:xfrm>
                          <a:prstGeom prst="ellipse">
                            <a:avLst/>
                          </a:prstGeom>
                          <a:solidFill>
                            <a:srgbClr val="92D050"/>
                          </a:solidFill>
                          <a:ln w="12700">
                            <a:solidFill>
                              <a:schemeClr val="tx1"/>
                            </a:solidFill>
                            <a:prstDash val="solid"/>
                          </a:ln>
                        </wps:spPr>
                        <wps:bodyPr lIns="45719" tIns="45719" rIns="45719" bIns="45719" anchor="ctr"/>
                      </wps:wsp>
                      <wps:wsp>
                        <wps:cNvPr id="170" name="Овал 170"/>
                        <wps:cNvSpPr/>
                        <wps:spPr>
                          <a:xfrm>
                            <a:off x="1774039" y="2276398"/>
                            <a:ext cx="59358" cy="62116"/>
                          </a:xfrm>
                          <a:prstGeom prst="ellipse">
                            <a:avLst/>
                          </a:prstGeom>
                          <a:solidFill>
                            <a:schemeClr val="tx1"/>
                          </a:solidFill>
                          <a:ln w="12700">
                            <a:noFill/>
                          </a:ln>
                        </wps:spPr>
                        <wps:bodyPr lIns="45719" tIns="45719" rIns="45719" bIns="45719" anchor="ctr"/>
                      </wps:wsp>
                      <wps:wsp>
                        <wps:cNvPr id="171" name="Овал 171"/>
                        <wps:cNvSpPr/>
                        <wps:spPr>
                          <a:xfrm>
                            <a:off x="1556837" y="2801464"/>
                            <a:ext cx="59358" cy="59009"/>
                          </a:xfrm>
                          <a:prstGeom prst="ellipse">
                            <a:avLst/>
                          </a:prstGeom>
                          <a:solidFill>
                            <a:schemeClr val="tx1"/>
                          </a:solidFill>
                          <a:ln w="12700">
                            <a:noFill/>
                          </a:ln>
                        </wps:spPr>
                        <wps:bodyPr lIns="45719" tIns="45719" rIns="45719" bIns="45719" anchor="ctr"/>
                      </wps:wsp>
                      <wps:wsp>
                        <wps:cNvPr id="172" name="Овал 172"/>
                        <wps:cNvSpPr/>
                        <wps:spPr>
                          <a:xfrm>
                            <a:off x="1651273" y="2935013"/>
                            <a:ext cx="59358" cy="55904"/>
                          </a:xfrm>
                          <a:prstGeom prst="ellipse">
                            <a:avLst/>
                          </a:prstGeom>
                          <a:solidFill>
                            <a:schemeClr val="tx1"/>
                          </a:solidFill>
                          <a:ln w="12700">
                            <a:noFill/>
                          </a:ln>
                        </wps:spPr>
                        <wps:bodyPr lIns="45719" tIns="45719" rIns="45719" bIns="45719" anchor="ctr"/>
                      </wps:wsp>
                      <wps:wsp>
                        <wps:cNvPr id="173" name="Овал 173"/>
                        <wps:cNvSpPr/>
                        <wps:spPr>
                          <a:xfrm>
                            <a:off x="2233393" y="2788676"/>
                            <a:ext cx="91351" cy="91363"/>
                          </a:xfrm>
                          <a:prstGeom prst="ellipse">
                            <a:avLst/>
                          </a:prstGeom>
                          <a:solidFill>
                            <a:srgbClr val="FF7C80"/>
                          </a:solidFill>
                          <a:ln w="12700">
                            <a:solidFill>
                              <a:schemeClr val="tx1"/>
                            </a:solidFill>
                            <a:prstDash val="solid"/>
                          </a:ln>
                        </wps:spPr>
                        <wps:bodyPr lIns="45719" tIns="45719" rIns="45719" bIns="45719" anchor="ctr"/>
                      </wps:wsp>
                      <wps:wsp>
                        <wps:cNvPr id="174" name="Овал 174"/>
                        <wps:cNvSpPr/>
                        <wps:spPr>
                          <a:xfrm>
                            <a:off x="1926486" y="2667912"/>
                            <a:ext cx="180775" cy="177032"/>
                          </a:xfrm>
                          <a:prstGeom prst="ellipse">
                            <a:avLst/>
                          </a:prstGeom>
                          <a:solidFill>
                            <a:srgbClr val="FFC000"/>
                          </a:solidFill>
                          <a:ln w="12700">
                            <a:solidFill>
                              <a:schemeClr val="tx1"/>
                            </a:solidFill>
                            <a:prstDash val="solid"/>
                          </a:ln>
                        </wps:spPr>
                        <wps:bodyPr lIns="45719" tIns="45719" rIns="45719" bIns="45719" anchor="ctr"/>
                      </wps:wsp>
                      <wps:wsp>
                        <wps:cNvPr id="175" name="Овал 175"/>
                        <wps:cNvSpPr/>
                        <wps:spPr>
                          <a:xfrm>
                            <a:off x="2851954" y="2922590"/>
                            <a:ext cx="62057" cy="59010"/>
                          </a:xfrm>
                          <a:prstGeom prst="ellipse">
                            <a:avLst/>
                          </a:prstGeom>
                          <a:solidFill>
                            <a:schemeClr val="tx1"/>
                          </a:solidFill>
                          <a:ln w="12700">
                            <a:noFill/>
                          </a:ln>
                        </wps:spPr>
                        <wps:bodyPr lIns="45719" tIns="45719" rIns="45719" bIns="45719" anchor="ctr"/>
                      </wps:wsp>
                      <wps:wsp>
                        <wps:cNvPr id="176" name="Овал 176"/>
                        <wps:cNvSpPr/>
                        <wps:spPr>
                          <a:xfrm>
                            <a:off x="3116373" y="2966073"/>
                            <a:ext cx="59359" cy="59010"/>
                          </a:xfrm>
                          <a:prstGeom prst="ellipse">
                            <a:avLst/>
                          </a:prstGeom>
                          <a:solidFill>
                            <a:schemeClr val="tx1"/>
                          </a:solidFill>
                          <a:ln w="12700">
                            <a:noFill/>
                          </a:ln>
                        </wps:spPr>
                        <wps:bodyPr lIns="45719" tIns="45719" rIns="45719" bIns="45719" anchor="ctr"/>
                      </wps:wsp>
                      <wps:wsp>
                        <wps:cNvPr id="177" name="Овал 177"/>
                        <wps:cNvSpPr/>
                        <wps:spPr>
                          <a:xfrm>
                            <a:off x="2153131" y="3289079"/>
                            <a:ext cx="62057" cy="59011"/>
                          </a:xfrm>
                          <a:prstGeom prst="ellipse">
                            <a:avLst/>
                          </a:prstGeom>
                          <a:solidFill>
                            <a:schemeClr val="tx1"/>
                          </a:solidFill>
                          <a:ln w="12700">
                            <a:noFill/>
                          </a:ln>
                        </wps:spPr>
                        <wps:bodyPr lIns="45719" tIns="45719" rIns="45719" bIns="45719" anchor="ctr"/>
                      </wps:wsp>
                      <wps:wsp>
                        <wps:cNvPr id="178" name="Овал 178"/>
                        <wps:cNvSpPr/>
                        <wps:spPr>
                          <a:xfrm>
                            <a:off x="1659366" y="3400889"/>
                            <a:ext cx="59358" cy="59011"/>
                          </a:xfrm>
                          <a:prstGeom prst="ellipse">
                            <a:avLst/>
                          </a:prstGeom>
                          <a:solidFill>
                            <a:schemeClr val="tx1"/>
                          </a:solidFill>
                          <a:ln w="12700">
                            <a:noFill/>
                          </a:ln>
                        </wps:spPr>
                        <wps:bodyPr lIns="45719" tIns="45719" rIns="45719" bIns="45719" anchor="ctr"/>
                      </wps:wsp>
                      <wps:wsp>
                        <wps:cNvPr id="179" name="Овал 179"/>
                        <wps:cNvSpPr/>
                        <wps:spPr>
                          <a:xfrm>
                            <a:off x="2215187" y="3581028"/>
                            <a:ext cx="59358" cy="59011"/>
                          </a:xfrm>
                          <a:prstGeom prst="ellipse">
                            <a:avLst/>
                          </a:prstGeom>
                          <a:solidFill>
                            <a:schemeClr val="tx1"/>
                          </a:solidFill>
                          <a:ln w="12700">
                            <a:noFill/>
                          </a:ln>
                        </wps:spPr>
                        <wps:bodyPr lIns="45719" tIns="45719" rIns="45719" bIns="45719" anchor="ctr"/>
                      </wps:wsp>
                      <wps:wsp>
                        <wps:cNvPr id="180" name="Овал 180"/>
                        <wps:cNvSpPr/>
                        <wps:spPr>
                          <a:xfrm>
                            <a:off x="2638800" y="3584134"/>
                            <a:ext cx="62057" cy="59009"/>
                          </a:xfrm>
                          <a:prstGeom prst="ellipse">
                            <a:avLst/>
                          </a:prstGeom>
                          <a:solidFill>
                            <a:schemeClr val="tx1"/>
                          </a:solidFill>
                          <a:ln w="12700">
                            <a:noFill/>
                          </a:ln>
                        </wps:spPr>
                        <wps:bodyPr lIns="45719" tIns="45719" rIns="45719" bIns="45719" anchor="ctr"/>
                      </wps:wsp>
                      <wps:wsp>
                        <wps:cNvPr id="181" name="Овал 181"/>
                        <wps:cNvSpPr/>
                        <wps:spPr>
                          <a:xfrm>
                            <a:off x="3102883" y="3652462"/>
                            <a:ext cx="59359" cy="59009"/>
                          </a:xfrm>
                          <a:prstGeom prst="ellipse">
                            <a:avLst/>
                          </a:prstGeom>
                          <a:solidFill>
                            <a:schemeClr val="tx1"/>
                          </a:solidFill>
                          <a:ln w="12700">
                            <a:noFill/>
                          </a:ln>
                        </wps:spPr>
                        <wps:bodyPr lIns="45719" tIns="45719" rIns="45719" bIns="45719" anchor="ctr"/>
                      </wps:wsp>
                      <wps:wsp>
                        <wps:cNvPr id="182" name="Овал 182"/>
                        <wps:cNvSpPr/>
                        <wps:spPr>
                          <a:xfrm>
                            <a:off x="2493100" y="3953728"/>
                            <a:ext cx="59358" cy="59011"/>
                          </a:xfrm>
                          <a:prstGeom prst="ellipse">
                            <a:avLst/>
                          </a:prstGeom>
                          <a:solidFill>
                            <a:schemeClr val="tx1"/>
                          </a:solidFill>
                          <a:ln w="12700">
                            <a:noFill/>
                          </a:ln>
                        </wps:spPr>
                        <wps:bodyPr lIns="45719" tIns="45719" rIns="45719" bIns="45719" anchor="ctr"/>
                      </wps:wsp>
                      <wps:wsp>
                        <wps:cNvPr id="183" name="Овал 183"/>
                        <wps:cNvSpPr/>
                        <wps:spPr>
                          <a:xfrm>
                            <a:off x="2161224" y="3907142"/>
                            <a:ext cx="62058" cy="55905"/>
                          </a:xfrm>
                          <a:prstGeom prst="ellipse">
                            <a:avLst/>
                          </a:prstGeom>
                          <a:solidFill>
                            <a:schemeClr val="tx1"/>
                          </a:solidFill>
                          <a:ln w="12700">
                            <a:noFill/>
                          </a:ln>
                        </wps:spPr>
                        <wps:bodyPr lIns="45719" tIns="45719" rIns="45719" bIns="45719" anchor="ctr"/>
                      </wps:wsp>
                      <wps:wsp>
                        <wps:cNvPr id="184" name="Овал 184"/>
                        <wps:cNvSpPr/>
                        <wps:spPr>
                          <a:xfrm>
                            <a:off x="1899504" y="4056222"/>
                            <a:ext cx="59358" cy="59009"/>
                          </a:xfrm>
                          <a:prstGeom prst="ellipse">
                            <a:avLst/>
                          </a:prstGeom>
                          <a:solidFill>
                            <a:schemeClr val="tx1"/>
                          </a:solidFill>
                          <a:ln w="12700">
                            <a:noFill/>
                          </a:ln>
                        </wps:spPr>
                        <wps:bodyPr lIns="45719" tIns="45719" rIns="45719" bIns="45719" anchor="ctr"/>
                      </wps:wsp>
                      <wps:wsp>
                        <wps:cNvPr id="185" name="Овал 185"/>
                        <wps:cNvSpPr/>
                        <wps:spPr>
                          <a:xfrm>
                            <a:off x="1559536" y="3888506"/>
                            <a:ext cx="59358" cy="55905"/>
                          </a:xfrm>
                          <a:prstGeom prst="ellipse">
                            <a:avLst/>
                          </a:prstGeom>
                          <a:solidFill>
                            <a:schemeClr val="tx1"/>
                          </a:solidFill>
                          <a:ln w="12700">
                            <a:noFill/>
                          </a:ln>
                        </wps:spPr>
                        <wps:bodyPr lIns="45719" tIns="45719" rIns="45719" bIns="45719" anchor="ctr"/>
                      </wps:wsp>
                      <wps:wsp>
                        <wps:cNvPr id="186" name="Овал 186"/>
                        <wps:cNvSpPr/>
                        <wps:spPr>
                          <a:xfrm>
                            <a:off x="2182810" y="4351276"/>
                            <a:ext cx="59358" cy="59011"/>
                          </a:xfrm>
                          <a:prstGeom prst="ellipse">
                            <a:avLst/>
                          </a:prstGeom>
                          <a:solidFill>
                            <a:schemeClr val="tx1"/>
                          </a:solidFill>
                          <a:ln w="12700">
                            <a:noFill/>
                          </a:ln>
                        </wps:spPr>
                        <wps:bodyPr lIns="45719" tIns="45719" rIns="45719" bIns="45719" anchor="ctr"/>
                      </wps:wsp>
                      <wps:wsp>
                        <wps:cNvPr id="187" name="Овал 187"/>
                        <wps:cNvSpPr/>
                        <wps:spPr>
                          <a:xfrm>
                            <a:off x="2860049" y="4546945"/>
                            <a:ext cx="62057" cy="55905"/>
                          </a:xfrm>
                          <a:prstGeom prst="ellipse">
                            <a:avLst/>
                          </a:prstGeom>
                          <a:solidFill>
                            <a:schemeClr val="tx1"/>
                          </a:solidFill>
                          <a:ln w="12700">
                            <a:noFill/>
                          </a:ln>
                        </wps:spPr>
                        <wps:bodyPr lIns="45719" tIns="45719" rIns="45719" bIns="45719" anchor="ctr"/>
                      </wps:wsp>
                      <wps:wsp>
                        <wps:cNvPr id="188" name="Овал 188"/>
                        <wps:cNvSpPr/>
                        <wps:spPr>
                          <a:xfrm>
                            <a:off x="2660386" y="5046982"/>
                            <a:ext cx="59358" cy="60909"/>
                          </a:xfrm>
                          <a:prstGeom prst="ellipse">
                            <a:avLst/>
                          </a:prstGeom>
                          <a:solidFill>
                            <a:schemeClr val="tx1"/>
                          </a:solidFill>
                          <a:ln w="12700">
                            <a:noFill/>
                          </a:ln>
                        </wps:spPr>
                        <wps:bodyPr lIns="45719" tIns="45719" rIns="45719" bIns="45719" anchor="ctr"/>
                      </wps:wsp>
                      <wps:wsp>
                        <wps:cNvPr id="189" name="Овал 189"/>
                        <wps:cNvSpPr/>
                        <wps:spPr>
                          <a:xfrm>
                            <a:off x="2943690" y="5399440"/>
                            <a:ext cx="91351" cy="91364"/>
                          </a:xfrm>
                          <a:prstGeom prst="ellipse">
                            <a:avLst/>
                          </a:prstGeom>
                          <a:solidFill>
                            <a:srgbClr val="FFC000"/>
                          </a:solidFill>
                          <a:ln w="12700">
                            <a:solidFill>
                              <a:schemeClr val="tx1"/>
                            </a:solidFill>
                            <a:prstDash val="solid"/>
                          </a:ln>
                        </wps:spPr>
                        <wps:bodyPr lIns="45719" tIns="45719" rIns="45719" bIns="45719" anchor="ctr"/>
                      </wps:wsp>
                      <wps:wsp>
                        <wps:cNvPr id="190" name="Овал 190"/>
                        <wps:cNvSpPr/>
                        <wps:spPr>
                          <a:xfrm>
                            <a:off x="1314002" y="3984787"/>
                            <a:ext cx="62058" cy="60909"/>
                          </a:xfrm>
                          <a:prstGeom prst="ellipse">
                            <a:avLst/>
                          </a:prstGeom>
                          <a:solidFill>
                            <a:schemeClr val="tx1"/>
                          </a:solidFill>
                          <a:ln w="12700">
                            <a:noFill/>
                          </a:ln>
                        </wps:spPr>
                        <wps:bodyPr lIns="45719" tIns="45719" rIns="45719" bIns="45719" anchor="ctr"/>
                      </wps:wsp>
                      <wps:wsp>
                        <wps:cNvPr id="191" name="Овал 191"/>
                        <wps:cNvSpPr/>
                        <wps:spPr>
                          <a:xfrm>
                            <a:off x="898485" y="4164924"/>
                            <a:ext cx="59360" cy="60909"/>
                          </a:xfrm>
                          <a:prstGeom prst="ellipse">
                            <a:avLst/>
                          </a:prstGeom>
                          <a:solidFill>
                            <a:schemeClr val="tx1"/>
                          </a:solidFill>
                          <a:ln w="12700">
                            <a:noFill/>
                          </a:ln>
                        </wps:spPr>
                        <wps:bodyPr lIns="45719" tIns="45719" rIns="45719" bIns="45719" anchor="ctr"/>
                      </wps:wsp>
                      <wps:wsp>
                        <wps:cNvPr id="192" name="Овал 192"/>
                        <wps:cNvSpPr/>
                        <wps:spPr>
                          <a:xfrm>
                            <a:off x="960544" y="3826390"/>
                            <a:ext cx="59360" cy="59009"/>
                          </a:xfrm>
                          <a:prstGeom prst="ellipse">
                            <a:avLst/>
                          </a:prstGeom>
                          <a:solidFill>
                            <a:schemeClr val="tx1"/>
                          </a:solidFill>
                          <a:ln w="12700">
                            <a:noFill/>
                          </a:ln>
                        </wps:spPr>
                        <wps:bodyPr lIns="45719" tIns="45719" rIns="45719" bIns="45719" anchor="ctr"/>
                      </wps:wsp>
                      <wps:wsp>
                        <wps:cNvPr id="193" name="Овал 193"/>
                        <wps:cNvSpPr/>
                        <wps:spPr>
                          <a:xfrm>
                            <a:off x="1187190" y="3733214"/>
                            <a:ext cx="59358" cy="59009"/>
                          </a:xfrm>
                          <a:prstGeom prst="ellipse">
                            <a:avLst/>
                          </a:prstGeom>
                          <a:solidFill>
                            <a:schemeClr val="tx1"/>
                          </a:solidFill>
                          <a:ln w="12700">
                            <a:noFill/>
                          </a:ln>
                        </wps:spPr>
                        <wps:bodyPr lIns="45719" tIns="45719" rIns="45719" bIns="45719" anchor="ctr"/>
                      </wps:wsp>
                      <wps:wsp>
                        <wps:cNvPr id="194" name="Овал 194"/>
                        <wps:cNvSpPr/>
                        <wps:spPr>
                          <a:xfrm>
                            <a:off x="493762" y="4164924"/>
                            <a:ext cx="59358" cy="55905"/>
                          </a:xfrm>
                          <a:prstGeom prst="ellipse">
                            <a:avLst/>
                          </a:prstGeom>
                          <a:solidFill>
                            <a:schemeClr val="tx1"/>
                          </a:solidFill>
                          <a:ln w="12700">
                            <a:noFill/>
                          </a:ln>
                        </wps:spPr>
                        <wps:bodyPr lIns="45719" tIns="45719" rIns="45719" bIns="45719" anchor="ctr"/>
                      </wps:wsp>
                      <wps:wsp>
                        <wps:cNvPr id="195" name="Овал 195"/>
                        <wps:cNvSpPr/>
                        <wps:spPr>
                          <a:xfrm>
                            <a:off x="515346" y="4565579"/>
                            <a:ext cx="59359" cy="59009"/>
                          </a:xfrm>
                          <a:prstGeom prst="ellipse">
                            <a:avLst/>
                          </a:prstGeom>
                          <a:solidFill>
                            <a:schemeClr val="tx1"/>
                          </a:solidFill>
                          <a:ln w="12700">
                            <a:noFill/>
                          </a:ln>
                        </wps:spPr>
                        <wps:bodyPr lIns="45719" tIns="45719" rIns="45719" bIns="45719" anchor="ctr"/>
                      </wps:wsp>
                      <wps:wsp>
                        <wps:cNvPr id="196" name="Овал 196"/>
                        <wps:cNvSpPr/>
                        <wps:spPr>
                          <a:xfrm>
                            <a:off x="1207876" y="3016735"/>
                            <a:ext cx="91351" cy="91363"/>
                          </a:xfrm>
                          <a:prstGeom prst="ellipse">
                            <a:avLst/>
                          </a:prstGeom>
                          <a:solidFill>
                            <a:srgbClr val="FFC000"/>
                          </a:solidFill>
                          <a:ln w="12700">
                            <a:solidFill>
                              <a:schemeClr val="tx1"/>
                            </a:solidFill>
                            <a:prstDash val="solid"/>
                          </a:ln>
                        </wps:spPr>
                        <wps:bodyPr lIns="45719" tIns="45719" rIns="45719" bIns="45719" anchor="ctr"/>
                      </wps:wsp>
                      <wps:wsp>
                        <wps:cNvPr id="197" name="Овал 197"/>
                        <wps:cNvSpPr/>
                        <wps:spPr>
                          <a:xfrm>
                            <a:off x="723105" y="3071670"/>
                            <a:ext cx="59358" cy="55904"/>
                          </a:xfrm>
                          <a:prstGeom prst="ellipse">
                            <a:avLst/>
                          </a:prstGeom>
                          <a:solidFill>
                            <a:schemeClr val="tx1"/>
                          </a:solidFill>
                          <a:ln w="12700">
                            <a:noFill/>
                          </a:ln>
                        </wps:spPr>
                        <wps:bodyPr lIns="45719" tIns="45719" rIns="45719" bIns="45719" anchor="ctr"/>
                      </wps:wsp>
                      <wps:wsp>
                        <wps:cNvPr id="198" name="Овал 198"/>
                        <wps:cNvSpPr/>
                        <wps:spPr>
                          <a:xfrm>
                            <a:off x="469479" y="3018873"/>
                            <a:ext cx="62057" cy="59009"/>
                          </a:xfrm>
                          <a:prstGeom prst="ellipse">
                            <a:avLst/>
                          </a:prstGeom>
                          <a:solidFill>
                            <a:schemeClr val="tx1"/>
                          </a:solidFill>
                          <a:ln w="12700">
                            <a:noFill/>
                          </a:ln>
                        </wps:spPr>
                        <wps:bodyPr lIns="45719" tIns="45719" rIns="45719" bIns="45719" anchor="ctr"/>
                      </wps:wsp>
                      <wps:wsp>
                        <wps:cNvPr id="199" name="Овал 199"/>
                        <wps:cNvSpPr/>
                        <wps:spPr>
                          <a:xfrm>
                            <a:off x="1017204" y="2537467"/>
                            <a:ext cx="59360" cy="55904"/>
                          </a:xfrm>
                          <a:prstGeom prst="ellipse">
                            <a:avLst/>
                          </a:prstGeom>
                          <a:solidFill>
                            <a:schemeClr val="tx1"/>
                          </a:solidFill>
                          <a:ln w="12700">
                            <a:noFill/>
                          </a:ln>
                        </wps:spPr>
                        <wps:bodyPr lIns="45719" tIns="45719" rIns="45719" bIns="45719" anchor="ctr"/>
                      </wps:wsp>
                      <wps:wsp>
                        <wps:cNvPr id="200" name="Овал 200"/>
                        <wps:cNvSpPr/>
                        <wps:spPr>
                          <a:xfrm>
                            <a:off x="1589215" y="1844867"/>
                            <a:ext cx="59358" cy="55904"/>
                          </a:xfrm>
                          <a:prstGeom prst="ellipse">
                            <a:avLst/>
                          </a:prstGeom>
                          <a:solidFill>
                            <a:schemeClr val="tx1"/>
                          </a:solidFill>
                          <a:ln w="12700">
                            <a:noFill/>
                          </a:ln>
                        </wps:spPr>
                        <wps:bodyPr lIns="45719" tIns="45719" rIns="45719" bIns="45719" anchor="ctr"/>
                      </wps:wsp>
                      <wps:wsp>
                        <wps:cNvPr id="201" name="Овал 201"/>
                        <wps:cNvSpPr/>
                        <wps:spPr>
                          <a:xfrm>
                            <a:off x="1211472" y="1323087"/>
                            <a:ext cx="59358" cy="59010"/>
                          </a:xfrm>
                          <a:prstGeom prst="ellipse">
                            <a:avLst/>
                          </a:prstGeom>
                          <a:solidFill>
                            <a:schemeClr val="tx1"/>
                          </a:solidFill>
                          <a:ln w="12700">
                            <a:noFill/>
                          </a:ln>
                        </wps:spPr>
                        <wps:bodyPr lIns="45719" tIns="45719" rIns="45719" bIns="45719" anchor="ctr"/>
                      </wps:wsp>
                      <wps:wsp>
                        <wps:cNvPr id="202" name="Овал 202"/>
                        <wps:cNvSpPr/>
                        <wps:spPr>
                          <a:xfrm>
                            <a:off x="555821" y="823045"/>
                            <a:ext cx="59358" cy="59011"/>
                          </a:xfrm>
                          <a:prstGeom prst="ellipse">
                            <a:avLst/>
                          </a:prstGeom>
                          <a:solidFill>
                            <a:schemeClr val="tx1"/>
                          </a:solidFill>
                          <a:ln w="12700">
                            <a:noFill/>
                          </a:ln>
                        </wps:spPr>
                        <wps:bodyPr lIns="45719" tIns="45719" rIns="45719" bIns="45719" anchor="ctr"/>
                      </wps:wsp>
                      <wps:wsp>
                        <wps:cNvPr id="203" name="Овал 203"/>
                        <wps:cNvSpPr/>
                        <wps:spPr>
                          <a:xfrm>
                            <a:off x="634066" y="441029"/>
                            <a:ext cx="59358" cy="59010"/>
                          </a:xfrm>
                          <a:prstGeom prst="ellipse">
                            <a:avLst/>
                          </a:prstGeom>
                          <a:solidFill>
                            <a:schemeClr val="tx1"/>
                          </a:solidFill>
                          <a:ln w="12700">
                            <a:noFill/>
                          </a:ln>
                        </wps:spPr>
                        <wps:bodyPr lIns="45719" tIns="45719" rIns="45719" bIns="45719" anchor="ctr"/>
                      </wps:wsp>
                      <wps:wsp>
                        <wps:cNvPr id="204" name="Овал 204"/>
                        <wps:cNvSpPr/>
                        <wps:spPr>
                          <a:xfrm>
                            <a:off x="2622610" y="1875925"/>
                            <a:ext cx="59358" cy="59009"/>
                          </a:xfrm>
                          <a:prstGeom prst="ellipse">
                            <a:avLst/>
                          </a:prstGeom>
                          <a:solidFill>
                            <a:schemeClr val="tx1"/>
                          </a:solidFill>
                          <a:ln w="12700">
                            <a:noFill/>
                          </a:ln>
                        </wps:spPr>
                        <wps:bodyPr lIns="45719" tIns="45719" rIns="45719" bIns="45719" anchor="ctr"/>
                      </wps:wsp>
                      <wps:wsp>
                        <wps:cNvPr id="205" name="Овал 205"/>
                        <wps:cNvSpPr/>
                        <wps:spPr>
                          <a:xfrm>
                            <a:off x="2669068" y="2472244"/>
                            <a:ext cx="62058" cy="62116"/>
                          </a:xfrm>
                          <a:prstGeom prst="ellipse">
                            <a:avLst/>
                          </a:prstGeom>
                          <a:solidFill>
                            <a:schemeClr val="tx1"/>
                          </a:solidFill>
                          <a:ln w="12700">
                            <a:noFill/>
                          </a:ln>
                        </wps:spPr>
                        <wps:bodyPr lIns="45719" tIns="45719" rIns="45719" bIns="45719" anchor="ctr"/>
                      </wps:wsp>
                      <wps:wsp>
                        <wps:cNvPr id="206" name="Овал 206"/>
                        <wps:cNvSpPr/>
                        <wps:spPr>
                          <a:xfrm>
                            <a:off x="3483323" y="1875925"/>
                            <a:ext cx="59359" cy="59009"/>
                          </a:xfrm>
                          <a:prstGeom prst="ellipse">
                            <a:avLst/>
                          </a:prstGeom>
                          <a:solidFill>
                            <a:schemeClr val="tx1"/>
                          </a:solidFill>
                          <a:ln w="12700">
                            <a:noFill/>
                          </a:ln>
                        </wps:spPr>
                        <wps:bodyPr lIns="45719" tIns="45719" rIns="45719" bIns="45719" anchor="ctr"/>
                      </wps:wsp>
                      <wps:wsp>
                        <wps:cNvPr id="207" name="Овал 207"/>
                        <wps:cNvSpPr/>
                        <wps:spPr>
                          <a:xfrm>
                            <a:off x="3459041" y="2618218"/>
                            <a:ext cx="59359" cy="59010"/>
                          </a:xfrm>
                          <a:prstGeom prst="ellipse">
                            <a:avLst/>
                          </a:prstGeom>
                          <a:solidFill>
                            <a:schemeClr val="tx1"/>
                          </a:solidFill>
                          <a:ln w="12700">
                            <a:noFill/>
                          </a:ln>
                        </wps:spPr>
                        <wps:bodyPr lIns="45719" tIns="45719" rIns="45719" bIns="45719" anchor="ctr"/>
                      </wps:wsp>
                      <wps:wsp>
                        <wps:cNvPr id="208" name="Овал 208"/>
                        <wps:cNvSpPr/>
                        <wps:spPr>
                          <a:xfrm>
                            <a:off x="4093107" y="2348012"/>
                            <a:ext cx="59359" cy="59009"/>
                          </a:xfrm>
                          <a:prstGeom prst="ellipse">
                            <a:avLst/>
                          </a:prstGeom>
                          <a:solidFill>
                            <a:schemeClr val="tx1"/>
                          </a:solidFill>
                          <a:ln w="12700">
                            <a:noFill/>
                          </a:ln>
                        </wps:spPr>
                        <wps:bodyPr lIns="45719" tIns="45719" rIns="45719" bIns="45719" anchor="ctr"/>
                      </wps:wsp>
                      <wps:wsp>
                        <wps:cNvPr id="209" name="Прямоугольник 209"/>
                        <wps:cNvSpPr/>
                        <wps:spPr>
                          <a:xfrm>
                            <a:off x="778839" y="406609"/>
                            <a:ext cx="194576" cy="224860"/>
                          </a:xfrm>
                          <a:prstGeom prst="rect">
                            <a:avLst/>
                          </a:prstGeom>
                          <a:noFill/>
                          <a:ln w="12700">
                            <a:noFill/>
                          </a:ln>
                        </wps:spPr>
                        <wps:txbx>
                          <w:txbxContent>
                            <w:p w14:paraId="4AED3A68" w14:textId="77777777" w:rsidR="00F13A51" w:rsidRDefault="00F13A51">
                              <w:pPr>
                                <w:rPr>
                                  <w:sz w:val="24"/>
                                </w:rPr>
                              </w:pPr>
                              <w:r>
                                <w:rPr>
                                  <w:rFonts w:ascii="Arial" w:hAnsi="Arial"/>
                                  <w:sz w:val="10"/>
                                </w:rPr>
                                <w:t>ЛУЗА</w:t>
                              </w:r>
                            </w:p>
                          </w:txbxContent>
                        </wps:txbx>
                        <wps:bodyPr wrap="square" lIns="0" tIns="0" rIns="0" bIns="0">
                          <a:noAutofit/>
                        </wps:bodyPr>
                      </wps:wsp>
                      <wps:wsp>
                        <wps:cNvPr id="210" name="Прямоугольник 210"/>
                        <wps:cNvSpPr/>
                        <wps:spPr>
                          <a:xfrm>
                            <a:off x="375004" y="886019"/>
                            <a:ext cx="578986" cy="224860"/>
                          </a:xfrm>
                          <a:prstGeom prst="rect">
                            <a:avLst/>
                          </a:prstGeom>
                          <a:noFill/>
                          <a:ln w="12700">
                            <a:noFill/>
                          </a:ln>
                        </wps:spPr>
                        <wps:txbx>
                          <w:txbxContent>
                            <w:p w14:paraId="6D466891" w14:textId="77777777" w:rsidR="00F13A51" w:rsidRDefault="00F13A51">
                              <w:pPr>
                                <w:rPr>
                                  <w:sz w:val="24"/>
                                </w:rPr>
                              </w:pPr>
                              <w:r>
                                <w:rPr>
                                  <w:rFonts w:ascii="Arial" w:hAnsi="Arial"/>
                                  <w:sz w:val="10"/>
                                </w:rPr>
                                <w:t>ПОДОСИНОВЕЦ</w:t>
                              </w:r>
                            </w:p>
                          </w:txbxContent>
                        </wps:txbx>
                        <wps:bodyPr wrap="square" lIns="0" tIns="0" rIns="0" bIns="0">
                          <a:noAutofit/>
                        </wps:bodyPr>
                      </wps:wsp>
                      <wps:wsp>
                        <wps:cNvPr id="211" name="Прямоугольник 211"/>
                        <wps:cNvSpPr/>
                        <wps:spPr>
                          <a:xfrm>
                            <a:off x="793175" y="1382007"/>
                            <a:ext cx="371358" cy="224860"/>
                          </a:xfrm>
                          <a:prstGeom prst="rect">
                            <a:avLst/>
                          </a:prstGeom>
                          <a:noFill/>
                          <a:ln w="12700">
                            <a:noFill/>
                          </a:ln>
                        </wps:spPr>
                        <wps:txbx>
                          <w:txbxContent>
                            <w:p w14:paraId="7A9DA455" w14:textId="77777777" w:rsidR="00F13A51" w:rsidRDefault="00F13A51">
                              <w:pPr>
                                <w:rPr>
                                  <w:sz w:val="24"/>
                                </w:rPr>
                              </w:pPr>
                              <w:r>
                                <w:rPr>
                                  <w:rFonts w:ascii="Arial" w:hAnsi="Arial"/>
                                  <w:sz w:val="10"/>
                                </w:rPr>
                                <w:t>ОПАРИНО</w:t>
                              </w:r>
                            </w:p>
                          </w:txbxContent>
                        </wps:txbx>
                        <wps:bodyPr wrap="square" lIns="0" tIns="0" rIns="0" bIns="0">
                          <a:noAutofit/>
                        </wps:bodyPr>
                      </wps:wsp>
                      <wps:wsp>
                        <wps:cNvPr id="212" name="Прямоугольник 212"/>
                        <wps:cNvSpPr/>
                        <wps:spPr>
                          <a:xfrm>
                            <a:off x="1272395" y="1913580"/>
                            <a:ext cx="328052" cy="224861"/>
                          </a:xfrm>
                          <a:prstGeom prst="rect">
                            <a:avLst/>
                          </a:prstGeom>
                          <a:noFill/>
                          <a:ln w="12700">
                            <a:noFill/>
                          </a:ln>
                        </wps:spPr>
                        <wps:txbx>
                          <w:txbxContent>
                            <w:p w14:paraId="462F6862" w14:textId="77777777" w:rsidR="00F13A51" w:rsidRDefault="00F13A51">
                              <w:pPr>
                                <w:rPr>
                                  <w:sz w:val="24"/>
                                </w:rPr>
                              </w:pPr>
                              <w:r>
                                <w:rPr>
                                  <w:rFonts w:ascii="Arial" w:hAnsi="Arial"/>
                                  <w:sz w:val="10"/>
                                </w:rPr>
                                <w:t>МУРАШИ</w:t>
                              </w:r>
                            </w:p>
                          </w:txbxContent>
                        </wps:txbx>
                        <wps:bodyPr wrap="square" lIns="0" tIns="0" rIns="0" bIns="0">
                          <a:noAutofit/>
                        </wps:bodyPr>
                      </wps:wsp>
                      <wps:wsp>
                        <wps:cNvPr id="213" name="Прямоугольник 213"/>
                        <wps:cNvSpPr/>
                        <wps:spPr>
                          <a:xfrm>
                            <a:off x="2525214" y="1732944"/>
                            <a:ext cx="345256" cy="224861"/>
                          </a:xfrm>
                          <a:prstGeom prst="rect">
                            <a:avLst/>
                          </a:prstGeom>
                          <a:noFill/>
                          <a:ln w="12700">
                            <a:noFill/>
                          </a:ln>
                        </wps:spPr>
                        <wps:txbx>
                          <w:txbxContent>
                            <w:p w14:paraId="3D38D070" w14:textId="77777777" w:rsidR="00F13A51" w:rsidRDefault="00F13A51">
                              <w:pPr>
                                <w:rPr>
                                  <w:sz w:val="24"/>
                                </w:rPr>
                              </w:pPr>
                              <w:r>
                                <w:rPr>
                                  <w:rFonts w:ascii="Arial" w:hAnsi="Arial"/>
                                  <w:sz w:val="10"/>
                                </w:rPr>
                                <w:t>НАГОРСК</w:t>
                              </w:r>
                            </w:p>
                          </w:txbxContent>
                        </wps:txbx>
                        <wps:bodyPr wrap="square" lIns="0" tIns="0" rIns="0" bIns="0">
                          <a:noAutofit/>
                        </wps:bodyPr>
                      </wps:wsp>
                      <wps:wsp>
                        <wps:cNvPr id="214" name="Прямоугольник 214"/>
                        <wps:cNvSpPr/>
                        <wps:spPr>
                          <a:xfrm>
                            <a:off x="3361556" y="1732944"/>
                            <a:ext cx="203475" cy="224861"/>
                          </a:xfrm>
                          <a:prstGeom prst="rect">
                            <a:avLst/>
                          </a:prstGeom>
                          <a:noFill/>
                          <a:ln w="12700">
                            <a:noFill/>
                          </a:ln>
                        </wps:spPr>
                        <wps:txbx>
                          <w:txbxContent>
                            <w:p w14:paraId="0F83868D" w14:textId="77777777" w:rsidR="00F13A51" w:rsidRDefault="00F13A51">
                              <w:pPr>
                                <w:rPr>
                                  <w:sz w:val="24"/>
                                </w:rPr>
                              </w:pPr>
                              <w:r>
                                <w:rPr>
                                  <w:rFonts w:ascii="Arial" w:hAnsi="Arial"/>
                                  <w:sz w:val="10"/>
                                </w:rPr>
                                <w:t>КИРС</w:t>
                              </w:r>
                            </w:p>
                          </w:txbxContent>
                        </wps:txbx>
                        <wps:bodyPr wrap="square" lIns="0" tIns="0" rIns="0" bIns="0">
                          <a:noAutofit/>
                        </wps:bodyPr>
                      </wps:wsp>
                      <wps:wsp>
                        <wps:cNvPr id="215" name="Прямоугольник 215"/>
                        <wps:cNvSpPr/>
                        <wps:spPr>
                          <a:xfrm>
                            <a:off x="3820195" y="2223636"/>
                            <a:ext cx="508393" cy="224861"/>
                          </a:xfrm>
                          <a:prstGeom prst="rect">
                            <a:avLst/>
                          </a:prstGeom>
                          <a:noFill/>
                          <a:ln w="12700">
                            <a:noFill/>
                          </a:ln>
                        </wps:spPr>
                        <wps:txbx>
                          <w:txbxContent>
                            <w:p w14:paraId="4154D995" w14:textId="77777777" w:rsidR="00F13A51" w:rsidRDefault="00F13A51">
                              <w:pPr>
                                <w:rPr>
                                  <w:sz w:val="24"/>
                                </w:rPr>
                              </w:pPr>
                              <w:r>
                                <w:rPr>
                                  <w:rFonts w:ascii="Arial" w:hAnsi="Arial"/>
                                  <w:sz w:val="10"/>
                                </w:rPr>
                                <w:t>АФАНАСЬЕВО</w:t>
                              </w:r>
                            </w:p>
                          </w:txbxContent>
                        </wps:txbx>
                        <wps:bodyPr wrap="square" lIns="0" tIns="0" rIns="0" bIns="0">
                          <a:noAutofit/>
                        </wps:bodyPr>
                      </wps:wsp>
                      <wps:wsp>
                        <wps:cNvPr id="216" name="Прямоугольник 216"/>
                        <wps:cNvSpPr/>
                        <wps:spPr>
                          <a:xfrm>
                            <a:off x="3267651" y="2510337"/>
                            <a:ext cx="462121" cy="224861"/>
                          </a:xfrm>
                          <a:prstGeom prst="rect">
                            <a:avLst/>
                          </a:prstGeom>
                          <a:noFill/>
                          <a:ln w="12700">
                            <a:noFill/>
                          </a:ln>
                        </wps:spPr>
                        <wps:txbx>
                          <w:txbxContent>
                            <w:p w14:paraId="07638B4B" w14:textId="77777777" w:rsidR="00F13A51" w:rsidRDefault="00F13A51">
                              <w:pPr>
                                <w:rPr>
                                  <w:sz w:val="24"/>
                                </w:rPr>
                              </w:pPr>
                              <w:r>
                                <w:rPr>
                                  <w:rFonts w:ascii="Arial" w:hAnsi="Arial"/>
                                  <w:sz w:val="10"/>
                                </w:rPr>
                                <w:t>ОМУТНИНСК</w:t>
                              </w:r>
                            </w:p>
                          </w:txbxContent>
                        </wps:txbx>
                        <wps:bodyPr wrap="square" lIns="0" tIns="0" rIns="0" bIns="0">
                          <a:noAutofit/>
                        </wps:bodyPr>
                      </wps:wsp>
                      <wps:wsp>
                        <wps:cNvPr id="217" name="Прямоугольник 217"/>
                        <wps:cNvSpPr/>
                        <wps:spPr>
                          <a:xfrm>
                            <a:off x="1689941" y="2341586"/>
                            <a:ext cx="229577" cy="224861"/>
                          </a:xfrm>
                          <a:prstGeom prst="rect">
                            <a:avLst/>
                          </a:prstGeom>
                          <a:noFill/>
                          <a:ln w="12700">
                            <a:noFill/>
                          </a:ln>
                        </wps:spPr>
                        <wps:txbx>
                          <w:txbxContent>
                            <w:p w14:paraId="01EB4ABE" w14:textId="77777777" w:rsidR="00F13A51" w:rsidRDefault="00F13A51">
                              <w:pPr>
                                <w:rPr>
                                  <w:sz w:val="10"/>
                                </w:rPr>
                              </w:pPr>
                              <w:r>
                                <w:rPr>
                                  <w:rFonts w:ascii="Arial" w:hAnsi="Arial"/>
                                  <w:sz w:val="10"/>
                                </w:rPr>
                                <w:t>ЮРЬЯ</w:t>
                              </w:r>
                            </w:p>
                          </w:txbxContent>
                        </wps:txbx>
                        <wps:bodyPr wrap="square" lIns="0" tIns="0" rIns="0" bIns="0">
                          <a:noAutofit/>
                        </wps:bodyPr>
                      </wps:wsp>
                      <wps:wsp>
                        <wps:cNvPr id="218" name="Прямоугольник 218"/>
                        <wps:cNvSpPr/>
                        <wps:spPr>
                          <a:xfrm>
                            <a:off x="2495817" y="2338830"/>
                            <a:ext cx="669157" cy="224861"/>
                          </a:xfrm>
                          <a:prstGeom prst="rect">
                            <a:avLst/>
                          </a:prstGeom>
                          <a:noFill/>
                          <a:ln w="12700">
                            <a:noFill/>
                          </a:ln>
                        </wps:spPr>
                        <wps:txbx>
                          <w:txbxContent>
                            <w:p w14:paraId="0380503B" w14:textId="77777777" w:rsidR="00F13A51" w:rsidRDefault="00F13A51">
                              <w:pPr>
                                <w:rPr>
                                  <w:sz w:val="24"/>
                                </w:rPr>
                              </w:pPr>
                              <w:r>
                                <w:rPr>
                                  <w:rFonts w:ascii="Arial" w:hAnsi="Arial"/>
                                  <w:sz w:val="10"/>
                                </w:rPr>
                                <w:t>БЕЛАЯ</w:t>
                              </w:r>
                              <w:r>
                                <w:rPr>
                                  <w:rFonts w:ascii="Arial" w:hAnsi="Arial"/>
                                  <w:sz w:val="12"/>
                                </w:rPr>
                                <w:t xml:space="preserve"> </w:t>
                              </w:r>
                              <w:r>
                                <w:rPr>
                                  <w:rFonts w:ascii="Arial" w:hAnsi="Arial"/>
                                  <w:sz w:val="10"/>
                                </w:rPr>
                                <w:t>ХОЛУНИЦА</w:t>
                              </w:r>
                            </w:p>
                          </w:txbxContent>
                        </wps:txbx>
                        <wps:bodyPr wrap="square" lIns="0" tIns="0" rIns="0" bIns="0">
                          <a:noAutofit/>
                        </wps:bodyPr>
                      </wps:wsp>
                      <wps:wsp>
                        <wps:cNvPr id="219" name="Прямоугольник 219"/>
                        <wps:cNvSpPr/>
                        <wps:spPr>
                          <a:xfrm>
                            <a:off x="2069324" y="2467538"/>
                            <a:ext cx="515511" cy="224862"/>
                          </a:xfrm>
                          <a:prstGeom prst="rect">
                            <a:avLst/>
                          </a:prstGeom>
                          <a:noFill/>
                          <a:ln w="12700">
                            <a:noFill/>
                          </a:ln>
                        </wps:spPr>
                        <wps:txbx>
                          <w:txbxContent>
                            <w:p w14:paraId="4D4565B9" w14:textId="77777777" w:rsidR="00F13A51" w:rsidRDefault="00F13A51">
                              <w:pPr>
                                <w:rPr>
                                  <w:sz w:val="24"/>
                                </w:rPr>
                              </w:pPr>
                              <w:r>
                                <w:rPr>
                                  <w:rFonts w:ascii="Arial" w:hAnsi="Arial"/>
                                  <w:sz w:val="10"/>
                                </w:rPr>
                                <w:t>СЛОБОДСКОЙ</w:t>
                              </w:r>
                            </w:p>
                          </w:txbxContent>
                        </wps:txbx>
                        <wps:bodyPr wrap="square" lIns="0" tIns="0" rIns="0" bIns="0">
                          <a:noAutofit/>
                        </wps:bodyPr>
                      </wps:wsp>
                      <wps:wsp>
                        <wps:cNvPr id="220" name="Прямоугольник 220"/>
                        <wps:cNvSpPr/>
                        <wps:spPr>
                          <a:xfrm>
                            <a:off x="793175" y="2410447"/>
                            <a:ext cx="457376" cy="224861"/>
                          </a:xfrm>
                          <a:prstGeom prst="rect">
                            <a:avLst/>
                          </a:prstGeom>
                          <a:noFill/>
                          <a:ln w="12700">
                            <a:noFill/>
                          </a:ln>
                        </wps:spPr>
                        <wps:txbx>
                          <w:txbxContent>
                            <w:p w14:paraId="43297552" w14:textId="77777777" w:rsidR="00F13A51" w:rsidRDefault="00F13A51">
                              <w:pPr>
                                <w:rPr>
                                  <w:sz w:val="24"/>
                                </w:rPr>
                              </w:pPr>
                              <w:r>
                                <w:rPr>
                                  <w:rFonts w:ascii="Arial" w:hAnsi="Arial"/>
                                  <w:sz w:val="10"/>
                                </w:rPr>
                                <w:t>ДАРОВСКОЙ</w:t>
                              </w:r>
                            </w:p>
                          </w:txbxContent>
                        </wps:txbx>
                        <wps:bodyPr wrap="square" lIns="0" tIns="0" rIns="0" bIns="0">
                          <a:noAutofit/>
                        </wps:bodyPr>
                      </wps:wsp>
                      <wps:wsp>
                        <wps:cNvPr id="221" name="Прямоугольник 221"/>
                        <wps:cNvSpPr/>
                        <wps:spPr>
                          <a:xfrm>
                            <a:off x="1367371" y="2678483"/>
                            <a:ext cx="264578" cy="224861"/>
                          </a:xfrm>
                          <a:prstGeom prst="rect">
                            <a:avLst/>
                          </a:prstGeom>
                          <a:noFill/>
                          <a:ln w="12700">
                            <a:noFill/>
                          </a:ln>
                        </wps:spPr>
                        <wps:txbx>
                          <w:txbxContent>
                            <w:p w14:paraId="51357CD9" w14:textId="77777777" w:rsidR="00F13A51" w:rsidRDefault="00F13A51">
                              <w:pPr>
                                <w:rPr>
                                  <w:sz w:val="24"/>
                                </w:rPr>
                              </w:pPr>
                              <w:r>
                                <w:rPr>
                                  <w:rFonts w:ascii="Arial" w:hAnsi="Arial"/>
                                  <w:sz w:val="10"/>
                                </w:rPr>
                                <w:t>ОРЛОВ</w:t>
                              </w:r>
                            </w:p>
                          </w:txbxContent>
                        </wps:txbx>
                        <wps:bodyPr wrap="square" lIns="0" tIns="0" rIns="0" bIns="0">
                          <a:noAutofit/>
                        </wps:bodyPr>
                      </wps:wsp>
                      <wps:wsp>
                        <wps:cNvPr id="222" name="Прямоугольник 222"/>
                        <wps:cNvSpPr/>
                        <wps:spPr>
                          <a:xfrm>
                            <a:off x="936163" y="2860290"/>
                            <a:ext cx="443138" cy="224860"/>
                          </a:xfrm>
                          <a:prstGeom prst="rect">
                            <a:avLst/>
                          </a:prstGeom>
                          <a:noFill/>
                          <a:ln w="12700">
                            <a:noFill/>
                          </a:ln>
                        </wps:spPr>
                        <wps:txbx>
                          <w:txbxContent>
                            <w:p w14:paraId="7B95C957" w14:textId="77777777" w:rsidR="00F13A51" w:rsidRDefault="00F13A51">
                              <w:pPr>
                                <w:rPr>
                                  <w:sz w:val="24"/>
                                </w:rPr>
                              </w:pPr>
                              <w:r>
                                <w:rPr>
                                  <w:rFonts w:ascii="Arial" w:hAnsi="Arial"/>
                                  <w:sz w:val="10"/>
                                </w:rPr>
                                <w:t>КОТЕЛЬНИЧ</w:t>
                              </w:r>
                            </w:p>
                          </w:txbxContent>
                        </wps:txbx>
                        <wps:bodyPr wrap="square" lIns="0" tIns="0" rIns="0" bIns="0">
                          <a:noAutofit/>
                        </wps:bodyPr>
                      </wps:wsp>
                      <wps:wsp>
                        <wps:cNvPr id="223" name="Прямоугольник 223"/>
                        <wps:cNvSpPr/>
                        <wps:spPr>
                          <a:xfrm>
                            <a:off x="737378" y="2972902"/>
                            <a:ext cx="253306" cy="224860"/>
                          </a:xfrm>
                          <a:prstGeom prst="rect">
                            <a:avLst/>
                          </a:prstGeom>
                          <a:noFill/>
                          <a:ln w="12700">
                            <a:noFill/>
                          </a:ln>
                        </wps:spPr>
                        <wps:txbx>
                          <w:txbxContent>
                            <w:p w14:paraId="66196B64" w14:textId="77777777" w:rsidR="00F13A51" w:rsidRDefault="00F13A51">
                              <w:pPr>
                                <w:rPr>
                                  <w:sz w:val="24"/>
                                </w:rPr>
                              </w:pPr>
                              <w:r>
                                <w:rPr>
                                  <w:rFonts w:ascii="Arial" w:hAnsi="Arial"/>
                                  <w:sz w:val="10"/>
                                </w:rPr>
                                <w:t>СВЕЧА</w:t>
                              </w:r>
                            </w:p>
                          </w:txbxContent>
                        </wps:txbx>
                        <wps:bodyPr wrap="square" lIns="0" tIns="0" rIns="0" bIns="0">
                          <a:noAutofit/>
                        </wps:bodyPr>
                      </wps:wsp>
                      <wps:wsp>
                        <wps:cNvPr id="224" name="Прямоугольник 224"/>
                        <wps:cNvSpPr/>
                        <wps:spPr>
                          <a:xfrm>
                            <a:off x="209990" y="2920765"/>
                            <a:ext cx="423562" cy="224860"/>
                          </a:xfrm>
                          <a:prstGeom prst="rect">
                            <a:avLst/>
                          </a:prstGeom>
                          <a:noFill/>
                          <a:ln w="12700">
                            <a:noFill/>
                          </a:ln>
                        </wps:spPr>
                        <wps:txbx>
                          <w:txbxContent>
                            <w:p w14:paraId="5DF869F7" w14:textId="77777777" w:rsidR="00F13A51" w:rsidRDefault="00F13A51">
                              <w:pPr>
                                <w:rPr>
                                  <w:sz w:val="24"/>
                                </w:rPr>
                              </w:pPr>
                              <w:r>
                                <w:rPr>
                                  <w:rFonts w:ascii="Arial" w:hAnsi="Arial"/>
                                  <w:sz w:val="10"/>
                                </w:rPr>
                                <w:t>ШАБАЛИНО</w:t>
                              </w:r>
                            </w:p>
                          </w:txbxContent>
                        </wps:txbx>
                        <wps:bodyPr wrap="square" lIns="0" tIns="0" rIns="0" bIns="0">
                          <a:noAutofit/>
                        </wps:bodyPr>
                      </wps:wsp>
                      <wps:wsp>
                        <wps:cNvPr id="225" name="Прямоугольник 225"/>
                        <wps:cNvSpPr/>
                        <wps:spPr>
                          <a:xfrm>
                            <a:off x="1510812" y="3018678"/>
                            <a:ext cx="264578" cy="224860"/>
                          </a:xfrm>
                          <a:prstGeom prst="rect">
                            <a:avLst/>
                          </a:prstGeom>
                          <a:noFill/>
                          <a:ln w="12700">
                            <a:noFill/>
                          </a:ln>
                        </wps:spPr>
                        <wps:txbx>
                          <w:txbxContent>
                            <w:p w14:paraId="6ABC88C2" w14:textId="77777777" w:rsidR="00F13A51" w:rsidRDefault="00F13A51">
                              <w:pPr>
                                <w:rPr>
                                  <w:sz w:val="24"/>
                                </w:rPr>
                              </w:pPr>
                              <w:r>
                                <w:rPr>
                                  <w:rFonts w:ascii="Arial" w:hAnsi="Arial"/>
                                  <w:sz w:val="10"/>
                                </w:rPr>
                                <w:t>ОРИЧИ</w:t>
                              </w:r>
                            </w:p>
                          </w:txbxContent>
                        </wps:txbx>
                        <wps:bodyPr wrap="square" lIns="0" tIns="0" rIns="0" bIns="0">
                          <a:noAutofit/>
                        </wps:bodyPr>
                      </wps:wsp>
                      <wps:wsp>
                        <wps:cNvPr id="226" name="Прямоугольник 226"/>
                        <wps:cNvSpPr/>
                        <wps:spPr>
                          <a:xfrm>
                            <a:off x="1782260" y="2856640"/>
                            <a:ext cx="255085" cy="224860"/>
                          </a:xfrm>
                          <a:prstGeom prst="rect">
                            <a:avLst/>
                          </a:prstGeom>
                          <a:noFill/>
                          <a:ln w="12700">
                            <a:noFill/>
                          </a:ln>
                        </wps:spPr>
                        <wps:txbx>
                          <w:txbxContent>
                            <w:p w14:paraId="298270D3" w14:textId="77777777" w:rsidR="00F13A51" w:rsidRDefault="00F13A51">
                              <w:pPr>
                                <w:rPr>
                                  <w:sz w:val="24"/>
                                </w:rPr>
                              </w:pPr>
                              <w:r>
                                <w:rPr>
                                  <w:rFonts w:ascii="Arial" w:hAnsi="Arial"/>
                                  <w:sz w:val="10"/>
                                </w:rPr>
                                <w:t>КИРОВ</w:t>
                              </w:r>
                            </w:p>
                          </w:txbxContent>
                        </wps:txbx>
                        <wps:bodyPr wrap="square" lIns="0" tIns="0" rIns="0" bIns="0">
                          <a:noAutofit/>
                        </wps:bodyPr>
                      </wps:wsp>
                      <wps:wsp>
                        <wps:cNvPr id="227" name="Прямоугольник 227"/>
                        <wps:cNvSpPr/>
                        <wps:spPr>
                          <a:xfrm>
                            <a:off x="1978105" y="2935014"/>
                            <a:ext cx="1025734" cy="244087"/>
                          </a:xfrm>
                          <a:prstGeom prst="rect">
                            <a:avLst/>
                          </a:prstGeom>
                          <a:noFill/>
                          <a:ln w="12700">
                            <a:noFill/>
                          </a:ln>
                        </wps:spPr>
                        <wps:txbx>
                          <w:txbxContent>
                            <w:p w14:paraId="0318362A" w14:textId="77777777" w:rsidR="00F13A51" w:rsidRDefault="00F13A51">
                              <w:pPr>
                                <w:rPr>
                                  <w:sz w:val="20"/>
                                </w:rPr>
                              </w:pPr>
                              <w:r>
                                <w:rPr>
                                  <w:rFonts w:ascii="Arial" w:hAnsi="Arial"/>
                                  <w:b/>
                                  <w:sz w:val="10"/>
                                </w:rPr>
                                <w:t>КИРОВО- ЧЕПЕЦК</w:t>
                              </w:r>
                            </w:p>
                          </w:txbxContent>
                        </wps:txbx>
                        <wps:bodyPr wrap="square" lIns="0" tIns="0" rIns="0" bIns="0">
                          <a:noAutofit/>
                        </wps:bodyPr>
                      </wps:wsp>
                      <wps:wsp>
                        <wps:cNvPr id="228" name="Прямоугольник 228"/>
                        <wps:cNvSpPr/>
                        <wps:spPr>
                          <a:xfrm>
                            <a:off x="2755865" y="2798231"/>
                            <a:ext cx="284153" cy="224860"/>
                          </a:xfrm>
                          <a:prstGeom prst="rect">
                            <a:avLst/>
                          </a:prstGeom>
                          <a:noFill/>
                          <a:ln w="12700">
                            <a:noFill/>
                          </a:ln>
                        </wps:spPr>
                        <wps:txbx>
                          <w:txbxContent>
                            <w:p w14:paraId="593F3A02" w14:textId="77777777" w:rsidR="00F13A51" w:rsidRDefault="00F13A51">
                              <w:pPr>
                                <w:rPr>
                                  <w:sz w:val="24"/>
                                </w:rPr>
                              </w:pPr>
                              <w:r>
                                <w:rPr>
                                  <w:rFonts w:ascii="Arial" w:hAnsi="Arial"/>
                                  <w:sz w:val="10"/>
                                </w:rPr>
                                <w:t>ЗУЕВКА</w:t>
                              </w:r>
                            </w:p>
                          </w:txbxContent>
                        </wps:txbx>
                        <wps:bodyPr wrap="square" lIns="0" tIns="0" rIns="0" bIns="0">
                          <a:noAutofit/>
                        </wps:bodyPr>
                      </wps:wsp>
                      <wps:wsp>
                        <wps:cNvPr id="229" name="Прямоугольник 229"/>
                        <wps:cNvSpPr/>
                        <wps:spPr>
                          <a:xfrm>
                            <a:off x="3005436" y="3065554"/>
                            <a:ext cx="351780" cy="224861"/>
                          </a:xfrm>
                          <a:prstGeom prst="rect">
                            <a:avLst/>
                          </a:prstGeom>
                          <a:noFill/>
                          <a:ln w="12700">
                            <a:noFill/>
                          </a:ln>
                        </wps:spPr>
                        <wps:txbx>
                          <w:txbxContent>
                            <w:p w14:paraId="687CCA6C" w14:textId="77777777" w:rsidR="00F13A51" w:rsidRDefault="00F13A51">
                              <w:r>
                                <w:rPr>
                                  <w:rFonts w:ascii="Arial" w:hAnsi="Arial"/>
                                  <w:sz w:val="10"/>
                                </w:rPr>
                                <w:t>ФАЛЕНКИ</w:t>
                              </w:r>
                            </w:p>
                          </w:txbxContent>
                        </wps:txbx>
                        <wps:bodyPr wrap="square" lIns="0" tIns="0" rIns="0" bIns="0">
                          <a:noAutofit/>
                        </wps:bodyPr>
                      </wps:wsp>
                      <wps:wsp>
                        <wps:cNvPr id="230" name="Прямоугольник 230"/>
                        <wps:cNvSpPr/>
                        <wps:spPr>
                          <a:xfrm>
                            <a:off x="1988333" y="3136692"/>
                            <a:ext cx="320341" cy="224860"/>
                          </a:xfrm>
                          <a:prstGeom prst="rect">
                            <a:avLst/>
                          </a:prstGeom>
                          <a:noFill/>
                          <a:ln w="12700">
                            <a:noFill/>
                          </a:ln>
                        </wps:spPr>
                        <wps:txbx>
                          <w:txbxContent>
                            <w:p w14:paraId="2B04E4E7" w14:textId="77777777" w:rsidR="00F13A51" w:rsidRDefault="00F13A51">
                              <w:pPr>
                                <w:rPr>
                                  <w:sz w:val="24"/>
                                </w:rPr>
                              </w:pPr>
                              <w:r>
                                <w:rPr>
                                  <w:rFonts w:ascii="Arial" w:hAnsi="Arial"/>
                                  <w:sz w:val="10"/>
                                </w:rPr>
                                <w:t>КУМЕНЫ</w:t>
                              </w:r>
                            </w:p>
                          </w:txbxContent>
                        </wps:txbx>
                        <wps:bodyPr wrap="square" lIns="0" tIns="0" rIns="0" bIns="0">
                          <a:noAutofit/>
                        </wps:bodyPr>
                      </wps:wsp>
                      <wps:wsp>
                        <wps:cNvPr id="231" name="Прямоугольник 231"/>
                        <wps:cNvSpPr/>
                        <wps:spPr>
                          <a:xfrm>
                            <a:off x="3005436" y="3720552"/>
                            <a:ext cx="160170" cy="224861"/>
                          </a:xfrm>
                          <a:prstGeom prst="rect">
                            <a:avLst/>
                          </a:prstGeom>
                          <a:noFill/>
                          <a:ln w="12700">
                            <a:noFill/>
                          </a:ln>
                        </wps:spPr>
                        <wps:txbx>
                          <w:txbxContent>
                            <w:p w14:paraId="05EF86A5" w14:textId="77777777" w:rsidR="00F13A51" w:rsidRDefault="00F13A51">
                              <w:pPr>
                                <w:rPr>
                                  <w:sz w:val="24"/>
                                </w:rPr>
                              </w:pPr>
                              <w:r>
                                <w:rPr>
                                  <w:rFonts w:ascii="Arial" w:hAnsi="Arial"/>
                                  <w:sz w:val="10"/>
                                </w:rPr>
                                <w:t>УНИ</w:t>
                              </w:r>
                            </w:p>
                          </w:txbxContent>
                        </wps:txbx>
                        <wps:bodyPr wrap="square" lIns="0" tIns="0" rIns="0" bIns="0">
                          <a:noAutofit/>
                        </wps:bodyPr>
                      </wps:wsp>
                      <wps:wsp>
                        <wps:cNvPr id="232" name="Прямоугольник 232"/>
                        <wps:cNvSpPr/>
                        <wps:spPr>
                          <a:xfrm>
                            <a:off x="2080063" y="3441046"/>
                            <a:ext cx="207628" cy="224861"/>
                          </a:xfrm>
                          <a:prstGeom prst="rect">
                            <a:avLst/>
                          </a:prstGeom>
                          <a:noFill/>
                          <a:ln w="12700">
                            <a:noFill/>
                          </a:ln>
                        </wps:spPr>
                        <wps:txbx>
                          <w:txbxContent>
                            <w:p w14:paraId="7E40B0C8" w14:textId="77777777" w:rsidR="00F13A51" w:rsidRDefault="00F13A51">
                              <w:pPr>
                                <w:rPr>
                                  <w:sz w:val="24"/>
                                </w:rPr>
                              </w:pPr>
                              <w:r>
                                <w:rPr>
                                  <w:rFonts w:ascii="Arial" w:hAnsi="Arial"/>
                                  <w:sz w:val="10"/>
                                </w:rPr>
                                <w:t>СУНА</w:t>
                              </w:r>
                            </w:p>
                          </w:txbxContent>
                        </wps:txbx>
                        <wps:bodyPr wrap="square" lIns="0" tIns="0" rIns="0" bIns="0">
                          <a:noAutofit/>
                        </wps:bodyPr>
                      </wps:wsp>
                      <wps:wsp>
                        <wps:cNvPr id="233" name="Прямоугольник 233"/>
                        <wps:cNvSpPr/>
                        <wps:spPr>
                          <a:xfrm>
                            <a:off x="2465861" y="3487627"/>
                            <a:ext cx="555257" cy="224861"/>
                          </a:xfrm>
                          <a:prstGeom prst="rect">
                            <a:avLst/>
                          </a:prstGeom>
                          <a:noFill/>
                          <a:ln w="12700">
                            <a:noFill/>
                          </a:ln>
                        </wps:spPr>
                        <wps:txbx>
                          <w:txbxContent>
                            <w:p w14:paraId="0D59D16A" w14:textId="77777777" w:rsidR="00F13A51" w:rsidRDefault="00F13A51">
                              <w:pPr>
                                <w:rPr>
                                  <w:sz w:val="24"/>
                                </w:rPr>
                              </w:pPr>
                              <w:r>
                                <w:rPr>
                                  <w:rFonts w:ascii="Arial" w:hAnsi="Arial"/>
                                  <w:sz w:val="10"/>
                                </w:rPr>
                                <w:t>БОГОРОДСКОЕ</w:t>
                              </w:r>
                            </w:p>
                          </w:txbxContent>
                        </wps:txbx>
                        <wps:bodyPr wrap="square" lIns="0" tIns="0" rIns="0" bIns="0">
                          <a:noAutofit/>
                        </wps:bodyPr>
                      </wps:wsp>
                      <wps:wsp>
                        <wps:cNvPr id="234" name="Прямоугольник 234"/>
                        <wps:cNvSpPr/>
                        <wps:spPr>
                          <a:xfrm>
                            <a:off x="2408044" y="4020182"/>
                            <a:ext cx="217713" cy="224861"/>
                          </a:xfrm>
                          <a:prstGeom prst="rect">
                            <a:avLst/>
                          </a:prstGeom>
                          <a:noFill/>
                          <a:ln w="12700">
                            <a:noFill/>
                          </a:ln>
                        </wps:spPr>
                        <wps:txbx>
                          <w:txbxContent>
                            <w:p w14:paraId="6C42B231" w14:textId="77777777" w:rsidR="00F13A51" w:rsidRDefault="00F13A51">
                              <w:pPr>
                                <w:rPr>
                                  <w:sz w:val="24"/>
                                </w:rPr>
                              </w:pPr>
                              <w:r>
                                <w:rPr>
                                  <w:rFonts w:ascii="Arial" w:hAnsi="Arial"/>
                                  <w:sz w:val="10"/>
                                </w:rPr>
                                <w:t>НЕМА</w:t>
                              </w:r>
                            </w:p>
                          </w:txbxContent>
                        </wps:txbx>
                        <wps:bodyPr wrap="square" lIns="0" tIns="0" rIns="0" bIns="0">
                          <a:noAutofit/>
                        </wps:bodyPr>
                      </wps:wsp>
                      <wps:wsp>
                        <wps:cNvPr id="235" name="Прямоугольник 235"/>
                        <wps:cNvSpPr/>
                        <wps:spPr>
                          <a:xfrm>
                            <a:off x="2664108" y="4606679"/>
                            <a:ext cx="394493" cy="224861"/>
                          </a:xfrm>
                          <a:prstGeom prst="rect">
                            <a:avLst/>
                          </a:prstGeom>
                          <a:noFill/>
                          <a:ln w="12700">
                            <a:noFill/>
                          </a:ln>
                        </wps:spPr>
                        <wps:txbx>
                          <w:txbxContent>
                            <w:p w14:paraId="7F2C7601" w14:textId="77777777" w:rsidR="00F13A51" w:rsidRDefault="00F13A51">
                              <w:pPr>
                                <w:rPr>
                                  <w:sz w:val="24"/>
                                </w:rPr>
                              </w:pPr>
                              <w:r>
                                <w:rPr>
                                  <w:rFonts w:ascii="Arial" w:hAnsi="Arial"/>
                                  <w:sz w:val="10"/>
                                </w:rPr>
                                <w:t>КИЛЬМЕЗЬ</w:t>
                              </w:r>
                            </w:p>
                          </w:txbxContent>
                        </wps:txbx>
                        <wps:bodyPr wrap="square" lIns="0" tIns="0" rIns="0" bIns="0">
                          <a:noAutofit/>
                        </wps:bodyPr>
                      </wps:wsp>
                      <wps:wsp>
                        <wps:cNvPr id="236" name="Прямоугольник 236"/>
                        <wps:cNvSpPr/>
                        <wps:spPr>
                          <a:xfrm>
                            <a:off x="2187804" y="4426579"/>
                            <a:ext cx="275255" cy="224861"/>
                          </a:xfrm>
                          <a:prstGeom prst="rect">
                            <a:avLst/>
                          </a:prstGeom>
                          <a:noFill/>
                          <a:ln w="12700">
                            <a:noFill/>
                          </a:ln>
                        </wps:spPr>
                        <wps:txbx>
                          <w:txbxContent>
                            <w:p w14:paraId="1A321963" w14:textId="77777777" w:rsidR="00F13A51" w:rsidRDefault="00F13A51">
                              <w:pPr>
                                <w:rPr>
                                  <w:sz w:val="24"/>
                                </w:rPr>
                              </w:pPr>
                              <w:r>
                                <w:rPr>
                                  <w:rFonts w:ascii="Arial" w:hAnsi="Arial"/>
                                  <w:sz w:val="10"/>
                                </w:rPr>
                                <w:t>УРЖУМ</w:t>
                              </w:r>
                            </w:p>
                          </w:txbxContent>
                        </wps:txbx>
                        <wps:bodyPr wrap="square" lIns="0" tIns="0" rIns="0" bIns="0">
                          <a:noAutofit/>
                        </wps:bodyPr>
                      </wps:wsp>
                      <wps:wsp>
                        <wps:cNvPr id="237" name="Прямоугольник 237"/>
                        <wps:cNvSpPr/>
                        <wps:spPr>
                          <a:xfrm>
                            <a:off x="2550571" y="4954817"/>
                            <a:ext cx="353560" cy="224861"/>
                          </a:xfrm>
                          <a:prstGeom prst="rect">
                            <a:avLst/>
                          </a:prstGeom>
                          <a:noFill/>
                          <a:ln w="12700">
                            <a:noFill/>
                          </a:ln>
                        </wps:spPr>
                        <wps:txbx>
                          <w:txbxContent>
                            <w:p w14:paraId="41CBA95E" w14:textId="77777777" w:rsidR="00F13A51" w:rsidRDefault="00F13A51">
                              <w:pPr>
                                <w:rPr>
                                  <w:sz w:val="24"/>
                                </w:rPr>
                              </w:pPr>
                              <w:r>
                                <w:rPr>
                                  <w:rFonts w:ascii="Arial" w:hAnsi="Arial"/>
                                  <w:sz w:val="10"/>
                                </w:rPr>
                                <w:t>МАЛМЫЖ</w:t>
                              </w:r>
                            </w:p>
                          </w:txbxContent>
                        </wps:txbx>
                        <wps:bodyPr wrap="square" lIns="0" tIns="0" rIns="0" bIns="0">
                          <a:noAutofit/>
                        </wps:bodyPr>
                      </wps:wsp>
                      <wps:wsp>
                        <wps:cNvPr id="238" name="Прямоугольник 238"/>
                        <wps:cNvSpPr/>
                        <wps:spPr>
                          <a:xfrm>
                            <a:off x="1782853" y="4136268"/>
                            <a:ext cx="364239" cy="224861"/>
                          </a:xfrm>
                          <a:prstGeom prst="rect">
                            <a:avLst/>
                          </a:prstGeom>
                          <a:noFill/>
                          <a:ln w="12700">
                            <a:noFill/>
                          </a:ln>
                        </wps:spPr>
                        <wps:txbx>
                          <w:txbxContent>
                            <w:p w14:paraId="0CDAB9D7" w14:textId="77777777" w:rsidR="00F13A51" w:rsidRDefault="00F13A51">
                              <w:pPr>
                                <w:rPr>
                                  <w:sz w:val="24"/>
                                </w:rPr>
                              </w:pPr>
                              <w:r>
                                <w:rPr>
                                  <w:rFonts w:ascii="Arial" w:hAnsi="Arial"/>
                                  <w:sz w:val="10"/>
                                </w:rPr>
                                <w:t>ЛЕБЯЖЬЕ</w:t>
                              </w:r>
                            </w:p>
                          </w:txbxContent>
                        </wps:txbx>
                        <wps:bodyPr wrap="square" lIns="0" tIns="0" rIns="0" bIns="0">
                          <a:noAutofit/>
                        </wps:bodyPr>
                      </wps:wsp>
                      <wps:wsp>
                        <wps:cNvPr id="239" name="Прямоугольник 239"/>
                        <wps:cNvSpPr/>
                        <wps:spPr>
                          <a:xfrm>
                            <a:off x="1904701" y="3806373"/>
                            <a:ext cx="361274" cy="224861"/>
                          </a:xfrm>
                          <a:prstGeom prst="rect">
                            <a:avLst/>
                          </a:prstGeom>
                          <a:noFill/>
                          <a:ln w="12700">
                            <a:noFill/>
                          </a:ln>
                        </wps:spPr>
                        <wps:txbx>
                          <w:txbxContent>
                            <w:p w14:paraId="3D78F361" w14:textId="77777777" w:rsidR="00F13A51" w:rsidRDefault="00F13A51">
                              <w:pPr>
                                <w:rPr>
                                  <w:sz w:val="24"/>
                                </w:rPr>
                              </w:pPr>
                              <w:r>
                                <w:rPr>
                                  <w:rFonts w:ascii="Arial" w:hAnsi="Arial"/>
                                  <w:sz w:val="10"/>
                                </w:rPr>
                                <w:t>НОЛИНСК</w:t>
                              </w:r>
                            </w:p>
                          </w:txbxContent>
                        </wps:txbx>
                        <wps:bodyPr wrap="square" lIns="0" tIns="0" rIns="0" bIns="0">
                          <a:noAutofit/>
                        </wps:bodyPr>
                      </wps:wsp>
                      <wps:wsp>
                        <wps:cNvPr id="240" name="Прямоугольник 240"/>
                        <wps:cNvSpPr/>
                        <wps:spPr>
                          <a:xfrm>
                            <a:off x="1461922" y="3796084"/>
                            <a:ext cx="350000" cy="224861"/>
                          </a:xfrm>
                          <a:prstGeom prst="rect">
                            <a:avLst/>
                          </a:prstGeom>
                          <a:noFill/>
                          <a:ln w="12700">
                            <a:noFill/>
                          </a:ln>
                        </wps:spPr>
                        <wps:txbx>
                          <w:txbxContent>
                            <w:p w14:paraId="629C6138" w14:textId="77777777" w:rsidR="00F13A51" w:rsidRDefault="00F13A51">
                              <w:pPr>
                                <w:rPr>
                                  <w:sz w:val="24"/>
                                </w:rPr>
                              </w:pPr>
                              <w:r>
                                <w:rPr>
                                  <w:rFonts w:ascii="Arial" w:hAnsi="Arial"/>
                                  <w:sz w:val="10"/>
                                </w:rPr>
                                <w:t>СОВЕТСК</w:t>
                              </w:r>
                            </w:p>
                          </w:txbxContent>
                        </wps:txbx>
                        <wps:bodyPr wrap="square" lIns="0" tIns="0" rIns="0" bIns="0">
                          <a:noAutofit/>
                        </wps:bodyPr>
                      </wps:wsp>
                      <wps:wsp>
                        <wps:cNvPr id="241" name="Прямоугольник 241"/>
                        <wps:cNvSpPr/>
                        <wps:spPr>
                          <a:xfrm>
                            <a:off x="1145711" y="4064434"/>
                            <a:ext cx="367798" cy="224861"/>
                          </a:xfrm>
                          <a:prstGeom prst="rect">
                            <a:avLst/>
                          </a:prstGeom>
                          <a:noFill/>
                          <a:ln w="12700">
                            <a:noFill/>
                          </a:ln>
                        </wps:spPr>
                        <wps:txbx>
                          <w:txbxContent>
                            <w:p w14:paraId="59F419C5" w14:textId="77777777" w:rsidR="00F13A51" w:rsidRDefault="00F13A51">
                              <w:pPr>
                                <w:rPr>
                                  <w:sz w:val="24"/>
                                </w:rPr>
                              </w:pPr>
                              <w:r>
                                <w:rPr>
                                  <w:rFonts w:ascii="Arial" w:hAnsi="Arial"/>
                                  <w:sz w:val="10"/>
                                </w:rPr>
                                <w:t>ПИЖАНКА</w:t>
                              </w:r>
                            </w:p>
                          </w:txbxContent>
                        </wps:txbx>
                        <wps:bodyPr wrap="square" lIns="0" tIns="0" rIns="0" bIns="0">
                          <a:noAutofit/>
                        </wps:bodyPr>
                      </wps:wsp>
                      <wps:wsp>
                        <wps:cNvPr id="242" name="Прямоугольник 242"/>
                        <wps:cNvSpPr/>
                        <wps:spPr>
                          <a:xfrm>
                            <a:off x="1030589" y="3602537"/>
                            <a:ext cx="266950" cy="224861"/>
                          </a:xfrm>
                          <a:prstGeom prst="rect">
                            <a:avLst/>
                          </a:prstGeom>
                          <a:noFill/>
                          <a:ln w="12700">
                            <a:noFill/>
                          </a:ln>
                        </wps:spPr>
                        <wps:txbx>
                          <w:txbxContent>
                            <w:p w14:paraId="420AE7B4" w14:textId="77777777" w:rsidR="00F13A51" w:rsidRDefault="00F13A51">
                              <w:pPr>
                                <w:rPr>
                                  <w:sz w:val="24"/>
                                </w:rPr>
                              </w:pPr>
                              <w:r>
                                <w:rPr>
                                  <w:rFonts w:ascii="Arial" w:hAnsi="Arial"/>
                                  <w:sz w:val="10"/>
                                </w:rPr>
                                <w:t>АРБАЖ</w:t>
                              </w:r>
                            </w:p>
                          </w:txbxContent>
                        </wps:txbx>
                        <wps:bodyPr wrap="square" lIns="0" tIns="0" rIns="0" bIns="0">
                          <a:noAutofit/>
                        </wps:bodyPr>
                      </wps:wsp>
                      <wps:wsp>
                        <wps:cNvPr id="243" name="Прямоугольник 243"/>
                        <wps:cNvSpPr/>
                        <wps:spPr>
                          <a:xfrm>
                            <a:off x="793175" y="3910518"/>
                            <a:ext cx="214154" cy="224861"/>
                          </a:xfrm>
                          <a:prstGeom prst="rect">
                            <a:avLst/>
                          </a:prstGeom>
                          <a:noFill/>
                          <a:ln w="12700">
                            <a:noFill/>
                          </a:ln>
                        </wps:spPr>
                        <wps:txbx>
                          <w:txbxContent>
                            <w:p w14:paraId="213ED784" w14:textId="77777777" w:rsidR="00F13A51" w:rsidRDefault="00F13A51">
                              <w:pPr>
                                <w:rPr>
                                  <w:sz w:val="24"/>
                                </w:rPr>
                              </w:pPr>
                              <w:r>
                                <w:rPr>
                                  <w:rFonts w:ascii="Arial" w:hAnsi="Arial"/>
                                  <w:sz w:val="10"/>
                                </w:rPr>
                                <w:t>ТУЖА</w:t>
                              </w:r>
                            </w:p>
                          </w:txbxContent>
                        </wps:txbx>
                        <wps:bodyPr wrap="square" lIns="0" tIns="0" rIns="0" bIns="0">
                          <a:noAutofit/>
                        </wps:bodyPr>
                      </wps:wsp>
                      <wps:wsp>
                        <wps:cNvPr id="244" name="Прямоугольник 244"/>
                        <wps:cNvSpPr/>
                        <wps:spPr>
                          <a:xfrm>
                            <a:off x="327194" y="4052889"/>
                            <a:ext cx="290087" cy="224861"/>
                          </a:xfrm>
                          <a:prstGeom prst="rect">
                            <a:avLst/>
                          </a:prstGeom>
                          <a:noFill/>
                          <a:ln w="12700">
                            <a:noFill/>
                          </a:ln>
                        </wps:spPr>
                        <wps:txbx>
                          <w:txbxContent>
                            <w:p w14:paraId="3012AD93" w14:textId="77777777" w:rsidR="00F13A51" w:rsidRDefault="00F13A51">
                              <w:pPr>
                                <w:rPr>
                                  <w:sz w:val="24"/>
                                </w:rPr>
                              </w:pPr>
                              <w:r>
                                <w:rPr>
                                  <w:rFonts w:ascii="Arial" w:hAnsi="Arial"/>
                                  <w:sz w:val="10"/>
                                </w:rPr>
                                <w:t>КИКНУР</w:t>
                              </w:r>
                            </w:p>
                          </w:txbxContent>
                        </wps:txbx>
                        <wps:bodyPr wrap="square" lIns="0" tIns="0" rIns="0" bIns="0">
                          <a:noAutofit/>
                        </wps:bodyPr>
                      </wps:wsp>
                      <wps:wsp>
                        <wps:cNvPr id="245" name="Прямоугольник 245"/>
                        <wps:cNvSpPr/>
                        <wps:spPr>
                          <a:xfrm>
                            <a:off x="789900" y="4243209"/>
                            <a:ext cx="302544" cy="224861"/>
                          </a:xfrm>
                          <a:prstGeom prst="rect">
                            <a:avLst/>
                          </a:prstGeom>
                          <a:noFill/>
                          <a:ln w="12700">
                            <a:noFill/>
                          </a:ln>
                        </wps:spPr>
                        <wps:txbx>
                          <w:txbxContent>
                            <w:p w14:paraId="3D3D7FB6" w14:textId="77777777" w:rsidR="00F13A51" w:rsidRDefault="00F13A51">
                              <w:pPr>
                                <w:rPr>
                                  <w:sz w:val="24"/>
                                </w:rPr>
                              </w:pPr>
                              <w:r>
                                <w:rPr>
                                  <w:rFonts w:ascii="Arial" w:hAnsi="Arial"/>
                                  <w:sz w:val="10"/>
                                </w:rPr>
                                <w:t>ЯРАНСК</w:t>
                              </w:r>
                            </w:p>
                          </w:txbxContent>
                        </wps:txbx>
                        <wps:bodyPr wrap="square" lIns="0" tIns="0" rIns="0" bIns="0">
                          <a:noAutofit/>
                        </wps:bodyPr>
                      </wps:wsp>
                      <wps:wsp>
                        <wps:cNvPr id="246" name="Прямоугольник 246"/>
                        <wps:cNvSpPr/>
                        <wps:spPr>
                          <a:xfrm>
                            <a:off x="256297" y="4422426"/>
                            <a:ext cx="395681" cy="224861"/>
                          </a:xfrm>
                          <a:prstGeom prst="rect">
                            <a:avLst/>
                          </a:prstGeom>
                          <a:noFill/>
                          <a:ln w="12700">
                            <a:noFill/>
                          </a:ln>
                        </wps:spPr>
                        <wps:txbx>
                          <w:txbxContent>
                            <w:p w14:paraId="291D11AE" w14:textId="77777777" w:rsidR="00F13A51" w:rsidRDefault="00F13A51">
                              <w:pPr>
                                <w:rPr>
                                  <w:sz w:val="24"/>
                                </w:rPr>
                              </w:pPr>
                              <w:r>
                                <w:rPr>
                                  <w:rFonts w:ascii="Arial" w:hAnsi="Arial"/>
                                  <w:sz w:val="10"/>
                                </w:rPr>
                                <w:t>САНЧУРСК</w:t>
                              </w:r>
                            </w:p>
                          </w:txbxContent>
                        </wps:txbx>
                        <wps:bodyPr wrap="square" lIns="0" tIns="0" rIns="0" bIns="0">
                          <a:noAutofit/>
                        </wps:bodyPr>
                      </wps:wsp>
                      <wps:wsp>
                        <wps:cNvPr id="247" name="Прямоугольник 247"/>
                        <wps:cNvSpPr/>
                        <wps:spPr>
                          <a:xfrm>
                            <a:off x="2509334" y="5286938"/>
                            <a:ext cx="685174" cy="224861"/>
                          </a:xfrm>
                          <a:prstGeom prst="rect">
                            <a:avLst/>
                          </a:prstGeom>
                          <a:noFill/>
                          <a:ln w="12700">
                            <a:noFill/>
                          </a:ln>
                        </wps:spPr>
                        <wps:txbx>
                          <w:txbxContent>
                            <w:p w14:paraId="289B5A9C" w14:textId="77777777" w:rsidR="00F13A51" w:rsidRDefault="00F13A51">
                              <w:pPr>
                                <w:rPr>
                                  <w:sz w:val="24"/>
                                </w:rPr>
                              </w:pPr>
                              <w:r>
                                <w:rPr>
                                  <w:rFonts w:ascii="Arial" w:hAnsi="Arial"/>
                                  <w:sz w:val="12"/>
                                </w:rPr>
                                <w:t>ВЯТСКИЕ ПОЛЯНЫ</w:t>
                              </w:r>
                            </w:p>
                          </w:txbxContent>
                        </wps:txbx>
                        <wps:bodyPr wrap="square" lIns="0" tIns="0" rIns="0" bIns="0">
                          <a:noAutofit/>
                        </wps:bodyPr>
                      </wps:wsp>
                      <wps:wsp>
                        <wps:cNvPr id="248" name="Прямоугольник 248"/>
                        <wps:cNvSpPr/>
                        <wps:spPr>
                          <a:xfrm>
                            <a:off x="1362155" y="3461891"/>
                            <a:ext cx="640681" cy="224861"/>
                          </a:xfrm>
                          <a:prstGeom prst="rect">
                            <a:avLst/>
                          </a:prstGeom>
                          <a:noFill/>
                          <a:ln w="12700">
                            <a:noFill/>
                          </a:ln>
                        </wps:spPr>
                        <wps:txbx>
                          <w:txbxContent>
                            <w:p w14:paraId="0BF32D15" w14:textId="77777777" w:rsidR="00F13A51" w:rsidRDefault="00F13A51">
                              <w:pPr>
                                <w:rPr>
                                  <w:sz w:val="24"/>
                                </w:rPr>
                              </w:pPr>
                              <w:r>
                                <w:rPr>
                                  <w:rFonts w:ascii="Arial" w:hAnsi="Arial"/>
                                  <w:sz w:val="10"/>
                                </w:rPr>
                                <w:t>ВЕРХОШИЖЕМЬЕ</w:t>
                              </w:r>
                            </w:p>
                          </w:txbxContent>
                        </wps:txbx>
                        <wps:bodyPr wrap="square" lIns="0" tIns="0" rIns="0" bIns="0">
                          <a:noAutofit/>
                        </wps:bodyPr>
                      </wps:wsp>
                      <wps:wsp>
                        <wps:cNvPr id="249" name="Прямоугольник 249"/>
                        <wps:cNvSpPr/>
                        <wps:spPr>
                          <a:xfrm>
                            <a:off x="1032900" y="2077325"/>
                            <a:ext cx="1209270" cy="318602"/>
                          </a:xfrm>
                          <a:prstGeom prst="rect">
                            <a:avLst/>
                          </a:prstGeom>
                          <a:noFill/>
                          <a:ln w="12700">
                            <a:noFill/>
                          </a:ln>
                        </wps:spPr>
                        <wps:txbx>
                          <w:txbxContent>
                            <w:p w14:paraId="491E713C" w14:textId="77777777" w:rsidR="00F13A51" w:rsidRDefault="00F13A51">
                              <w:pPr>
                                <w:jc w:val="center"/>
                                <w:rPr>
                                  <w:sz w:val="24"/>
                                </w:rPr>
                              </w:pPr>
                              <w:r>
                                <w:rPr>
                                  <w:rFonts w:ascii="Arial" w:hAnsi="Arial"/>
                                  <w:sz w:val="12"/>
                                </w:rPr>
                                <w:t>ЗАТО</w:t>
                              </w:r>
                              <w:r>
                                <w:rPr>
                                  <w:rFonts w:ascii="Arial" w:hAnsi="Arial"/>
                                  <w:sz w:val="12"/>
                                </w:rPr>
                                <w:br/>
                              </w:r>
                              <w:r>
                                <w:rPr>
                                  <w:rFonts w:ascii="Arial" w:hAnsi="Arial"/>
                                  <w:sz w:val="10"/>
                                </w:rPr>
                                <w:t>Первомайский</w:t>
                              </w:r>
                            </w:p>
                          </w:txbxContent>
                        </wps:txbx>
                        <wps:bodyPr wrap="square" lIns="0" tIns="0" rIns="0" bIns="0">
                          <a:noAutofit/>
                        </wps:bodyPr>
                      </wps:wsp>
                      <wps:wsp>
                        <wps:cNvPr id="250" name="Овал 250"/>
                        <wps:cNvSpPr/>
                        <wps:spPr>
                          <a:xfrm>
                            <a:off x="1801470" y="2104130"/>
                            <a:ext cx="91351" cy="91364"/>
                          </a:xfrm>
                          <a:prstGeom prst="ellipse">
                            <a:avLst/>
                          </a:prstGeom>
                          <a:solidFill>
                            <a:srgbClr val="FFC000"/>
                          </a:solidFill>
                          <a:ln w="12700">
                            <a:solidFill>
                              <a:schemeClr val="tx1"/>
                            </a:solidFill>
                            <a:prstDash val="solid"/>
                          </a:ln>
                        </wps:spPr>
                        <wps:bodyPr lIns="45719" tIns="45719" rIns="45719" bIns="45719" anchor="ctr"/>
                      </wps:wsp>
                    </wpg:wgp>
                  </a:graphicData>
                </a:graphic>
              </wp:anchor>
            </w:drawing>
          </mc:Choice>
          <mc:Fallback>
            <w:pict>
              <v:group w14:anchorId="562CA780" id="Picture 9" o:spid="_x0000_s1026" style="position:absolute;left:0;text-align:left;margin-left:112pt;margin-top:.45pt;width:350.95pt;height:434pt;z-index:251624960;mso-position-horizontal-relative:page" coordsize="44573,5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HZcTwAAMkGAgAOAAAAZHJzL2Uyb0RvYy54bWzsnd1uJFly3+8N+B2IvjSg7crvzIZmBe+O&#10;eyVgpF3sjmHdctjsbgLsJk1ypmd1JUC+NKA3kF5BkG4Er6Vn6Hkj/+JERGZlFStOlobU0FQOsJtk&#10;1+Gpk+cr/vGPrz/+k+8/XJ58d35ze3H18YsXxc82L07OP55dvbn4+O6LF//969d/1L84ub07/fjm&#10;9PLq4/kXL35/fvviT37+n//TH3+6fnVeXr2/unxzfnNCJx9vX326/uLF+7u761cvX96evT//cHr7&#10;s6vr8498+Pbq5sPpHb/evHv55ub0E71/uHxZbjbty09XN2+ub67Ozm9v+dcv9cMXP0/9v317fnb3&#10;67dvb8/vTi6/eMHY7tL/36T//0b+/+XP//j01bub0+v3F2c2jNN/wyg+nF585EvHrr48vTs9+fbm&#10;Yq+rDxdnN1e3V2/vfnZ29eHl1du3F2fn6R14m2Kz8za/urn69jq9y7tXn95dj9PE1O7M07+527O/&#10;+O43NycXb1i7cnhx8vH0A4v0m4uzu29vzk8GmZ5P1+9e0epXN9e/u/7Njf3DO/1N3vj7tzcf5Mm7&#10;nHyfJvb348Sef393csY/1nXTVQ39n/FZ0xRFv7GpP3vP+uz93dn7/5b5y5f+xS9lfONwPl2zjW6n&#10;mbr9cTP1u/en1+dpAW5lDnymKnaSztTnv//8r5//8Pmf0//+5fM///C3r05++F/8/k8//M0Pf/35&#10;H04K2qY5Sx2MM3j76pbJvGf6mqouq+bFyf4cDm3fVpwmmcKhr5s6rc44D6evzr69vfvV+VVajNPv&#10;vrq90739hp/SznxjY/71X/75V1+zMr/lcHz14uTth0t2/Henlyd+Gu5r+PXShr/dbvjJztd9Pf5i&#10;u+H7nYa//PXeCP/Ly5PZyE+Kk93up78ah7vzV1/zV4e/axz7zl/9Nvyu8UV2/uoX93zXr798/dX5&#10;27vtV9+b9S9ff311nWnx24t372e9lEXrR+rdONtfvv7F1d3d1Yftzg40/B8Xb+7eL2j3p+cHv5mt&#10;+M432+l7339n33/0H2/YcHIPz5Yx3cnb/8LScT9v/wvLwl29/S+/0O1yfXon3yO7W348+fTFC329&#10;k/f+k3z24eq786+vUqs7uWqKtm3adMSarqulK4Y+Nbr8OGvc9XJxcei6um+ssTfx57X22/d9lZoW&#10;m7LNtB02Radt202d9gCD8P78qf3aOzGEoiv7TNtNX9sYhrYqM+PthjqNYdwUB8dQtL1dS2Vhd9rB&#10;tsOGiZIZK7q+asMh9J1IHWnatn0RNh3ka1PTZsPy6ar5RPlTJ4wVswFwTVZx09qXodrUca/lUNlY&#10;q7qLe+0aW9uir/vw+/WVhrqJO+yHIr074qEL+ysRDallvE3qzaAjbOt4j7TDRrdTruFQcJTS8iCo&#10;wiEWRT3oawvkiZuWFRtIeq3bwuWdr7U/7fBV/cYOdVlkBnDf+ffezi6vbs91c8mdku6G8Z5hy29L&#10;2dury4s3ry8uL+Vuub15980vL29OkKRfvHj9+pcbvY/5k1mzy49yTRXDptkkwDj7cKeP1/xn8zNr&#10;dn1ze/fl6e17/a700TiNDFhAkMIL+embqze/B7hc/tlHwBA4jHk8udv+5Wb7l2+2fzn9ePb+isv4&#10;7O4m9W/oSjDhvwvMYs8vhlnp8pBxgdN+50DV58HB4ohSuUiLutRLgquaCyOd/dNXjliHqi1bdmkC&#10;rENFa5thh7vb+2BFW4YidxDQirZGwSrYyPH3l6//I6Gt1vCIHLcYatV9qTf4gLSL5HvT1Vsq0kEc&#10;0jUOx6qMaO/7TiVS1YMcoq8G2RlmqrqMzC6KoiyT8KqqISO8mqI0kdjyQziAtuhUdHdylUdNS1Co&#10;45BNBocUwzDoYIuybv2yc6HoT8Ojm660ftuyz4wh6SWKC+pNZm6HgXVa2DYhYWk7HrGD+6BouMut&#10;3w4wH81Z0YBEtW3TZLB2UbciIgS9NgJ55/2effvNxdkvzv9qpkxUbW8zV6NXyF+guqjyUHdo9N5Z&#10;WoDxo6r1j2oAs33PvP/5bw6Jxnepuy6999RlaRuuqDkms4GUPQAuDSS9n77VvP/5b/ZtZdfZzNVt&#10;NX+BsjVUypQV6QXGgZSN77u6GffSvP/57hsGwPfu8LzJ/A91YENfuDaAkrH9qnziXfWb2YiH1vAx&#10;WHXUIOadz3+zr2oBtLaGCtT9PYe6VARfNCWbcWvh9z9JKHN789z7VdX4VTXX3HaHVWNIvKna+Sel&#10;X4hbe3veuU+kvs940RadLenBQ9Y27ExdlgogrrvGe/On9soVZwMsN6hUUdOq2tihKKsyVpGKjSld&#10;TVXE4kOXqN5Uu6rUfCpssKb9M3WzuWx6fd2yAchvzf6+uJv3+lD6RffL8Xaa6QarfrHPox+icVnB&#10;xfpFurWW6xcIUdkYciDKsttUSgdN+kXDLpUbQfSLtqsGBLWeg1W/cJy8srmCDrbVhpXNvYfNbTat&#10;igjHzYeY3LEhJy8UOn1v/BRoLZY5vRPJVa0EwkHxOIA10m1Q1xkNY2jtfboNcjwSjgXfarIsqzVg&#10;OzKtoVAkeHCkiqeTJOfait8fAg+uLbWtOsV8B/stmqF3FF5lVafKKOQ8uu82NgTUHdSSaMKqwlFd&#10;V6pd7uBoG9dE4IeXoIli03a7GsAc9dSGqod25JK8gT8VcVSDKXh9BfcavQ+YUjdVOakF3pc/Dcjt&#10;HhL/+KHgyEp3LjfrH4Ij6CKL4UjaGMfAkaLgzCU40rUYXUwbdLqza9tStLcER+p2M96QKxxZ4cjJ&#10;eAmvcASjTmxcVoFcVBPIOIRHqro32YktKNaYIbCUwqjbIbZt9ZXhDNwBMuih6A1oVBPx4mLBnyo9&#10;iqo1osQxln/uT2sHHjERX2SkIYSCNe0w54ZSriw2Rrl2dYYumLDLUELjRbKzGCrTz4q2HH1p/H38&#10;ae/VFzZVUIltDB4LxLuxG6h9mbZVyTQl+AT7Fy8sQMvJKq7vGBcU3N/Wb4PyGc7DgDlfhzDkTLxd&#10;NTbFcSLslW815df9Ug4irdLfq9z0Rdxr1dvmLjDY7U7XnGbRhauAvfpyfb1Ja+F8XNU7i9jjRijv&#10;Mn3ic9eDbu0t553Pf7Ov6jo7zV1fzrjESjxz0iKzxjMWdv8TZmne+fw3+6rGp6HbfavG6eWu2nnf&#10;ZtyVZelTN+98/pt/lR/orphzieKnZm8lyGJ7ArGM2CfiZaCHcN75/Df7Kg6D/5k6JYwrMlKd7QDH&#10;t/1Vpa8vfgp+1uadz3+zryqdEYaXnpGxVcExTGuFO0qapnEQfgkVLYaX5W+18X2GfjCfJvFi0a8S&#10;c8r2W23Ez0/MCm03Cob5e8zvp32Z45+v8H5yevipvRmQCovhfbpAlsN7pF1tynW1waDitocR3iM5&#10;xcIp8L5GQo20xgrvV3i/wvsjfEf1qsVY7gjsELrHcKi05D12Jr+dVRrhye3WdMSSiktv4U9tif+3&#10;iowMpKtxKBX5ETfDO6HQ7vqNi2n/Pn/q9xaAae0Rwi822BVIceWkOnE+iN4GU7vZ1oYeG3DYFKdW&#10;xRRtDn+Xmw7yQt4e2RlPJ2ZI8FgStICZeASTZlEMJUgvGm0JcWsICF/IuF9QvfuKdjIdUb9EaLDt&#10;ZLzwfjm+uQflpVdjHeJ9oC6B9Frgf5MZAR7ONgBzNz8M63GytAF0GX8SlGWDkvhRxHtm7/j5Rl2B&#10;ztMBOqz7YqCTTuhioFM2+FObIQPHkeTfxInZMqty/MXfTIBOj2ML51BP1Ap0VqCzAp0jgE7RmRKa&#10;GEU9RIewTvL3SiK3zRgMocSUHMOlLZZKBS1VgBA4mJGhkI0q8uMu0foLRVr9nglurl4r7KG9DQGX&#10;rZmGzifm7VR16q/pNMGEE/gux4jzzl1kGbbqahjFJKlxhvK/8Db+9LaDIaYC8jLDb8JrGazccmHz&#10;/vxp/babxoR1n4utKZrGPaKy1F5ROcIDamVsmX1rw2XY7LwIBzX0qygEq2a85HjeGrQAQe5im/my&#10;6FQQb2KsDN61cxqvclamGZQv9jWH61dcgi/l+Jbzzufzba1xJY7Rzn1n0HtaAc/TATzsmMWAJ53a&#10;5YCHrbYxpa/EdXaj+HgCPBiEahw6EuDBxaSG5V0BDzOwZalc/chm00EI8upHdo8fGdZQlYGTZnsI&#10;7yB93T2I8NVIVBVlZzEgpeglYVOCRlVWVVWm6QQykEkZGDB0Zrps5R4JB9B7vEpX5V6L+FGdrHQ7&#10;hb2CkIxkweHaDScuxfxpOKTGLVaxUPLmDvvFbmh2Vhymcv0OEvUoFEczRfL5d/vTxtBIUGpqS1zg&#10;0hkr2katiAf5EKzMbgYcsm1xCNYx6EpH80D4gMI8qLnMcL3LKTLVX92fOgVtrfAKM0HupUQe6bxO&#10;YRLemT8NWBHwok0JoIpPQjnYjiEqK4Z3yY1Pvr+G9Qs3d7fBJiIt4w7vuQT8NR4GcA3llxL5qyu6&#10;Ou5nEuAc8pRjKRcDrgSxFwMu3EIIMDLFsxqSnsdiTYCLbA2JhReGCV1BfHh0MVeGaWWYVobpCIbJ&#10;teBqZIIO4i2PW+sJfg2vecJYVX2vLaL/oDzGu14FgkX+HWxImI6BB7+2XSL404BDSxRPEjF1N/oN&#10;eRN/WlM0NROGgzqFHPz2CeqlWLwICRSk4DDuopQg5bAtfi+OtPqs437nAYVwVZl+cSXUaS03uYQu&#10;+NKZpS6PcghK9pjBoc/4nomJQJFGL7lwommoBo/KHMxf6uBCVKN/F0OJQf/+xvblfxgM8fr1Gvz3&#10;473tOYCLMUSS8csxBFoZERlpD5I5pKg9ctTdcdq+qbA3qzsOWsboK7tiiBVDrBjiCAxRDe5EiWeC&#10;38qHYAQ2J7O0EAETC3PyWqgIIYQ+lnh62Q/F6FTrd70/VeQ3G3OXhSiIIQxuIPrdJCtw3cL78qf2&#10;iVe6CjrxoI7EHP7gFkZflbmYQtJ4LbGl4alhqn9ljsEHJSe5liwNyZAJSYDCsOWsxG02eqUJF/W9&#10;+gQf/n4woV7GsD9jvj+fSn86Mtt4UEZLpGY4BPKwWNYY7I96xR8eQ0O8Q9pR8E9ZFypZeOEq8rgI&#10;UGKQD6gT76t7j4q//UMBkzUM8McDE5jKxcAk7dDFwAS/4HYwdhOMgg6Q+M2J3Kj7DYS1ApNmQ4SM&#10;858rMFmByQpMjgAmetkjm9wB7RAoKWugiFz2JO6MxX1de9gPsfa7TefuBirMahJtK4qBDUni1D0W&#10;SItqnxAWlLqaPjH3XaT6Il+GpnSBiWNe7KdDDirjBvKeI1h3TGYPNsLDslXye+l7kr0tHkIBvLE3&#10;Jz9Lpm2Hg4b2u9nsOQy55NSpJkbRxtA3Gv11cLgTcknOKRHIKUj7aqOtMr1KNktrKhlbw143U3zR&#10;uD39dfxpCHPMkQl0CjuthT/J21dSEng2u/Pqh2epNddsjHvxN++dNH+Fh8E0q8HmmIoFBww2Eo+w&#10;FNMoG7wc03AXtuYPRloRfMmTvjZhmmSw4S4Rgw3X4GT/XTHNimlWTHMEpiGWRUXMtl56CNfgwWAU&#10;CtxIbJtvCo9aTkkEI9lVo8GoSAYDxeq5yoWi2M98eh9WQryK9JL0rkncjHhIUQhmmqRd+z8bSOqJ&#10;9TaxOO/UZZABMWKGUvf4DcVTAUuglI7EEIUCl8oF5rLLlRe2hKoxnijmvMoNqYnSMHF3dsXPX8Sf&#10;Dnc8pp28BY5wvYk/vWlpA92aLG/iT2sKMDHQl81BCzRydxocduKpKqrO04+SY9UXzL/bnzoGpIlh&#10;vr7OsGr3Hgfv7WHAx5pG/iHAB5t6MfhIx3Mx+KDABcHUfrZbIjnTnbQFPkhBLWlGBHy0RGmP/kwr&#10;+FjBxwo+jgAfeL8bniCkw+/7Q+DDZD98ZywaEXkuRDeZ235MYT10mdBbmBPFKFWTcaPF1UylPWm9&#10;QxHe4A6bJHMswbGE2OvkQpTHlij4MYzCB1P7JH9hLOnxdcZWJiiqbjJhYAUJzbVXoqRigUwUjmiP&#10;cn/u51h3aauyWyZeB4BZZJcg223am192sZHaOhHmxG/Xd0mL4TBuO6a738bI/t3+tOGSzMbwFkFX&#10;MeAiZ4fZsBb0C6dnMArDYDxesKN7XDNlmTmDA7KD1UgipmjOCCPTV8PaRZKBqGkj5a8S9iZzQHwM&#10;7r0DfFJXxPVkAqLEgrwYcaUNuhhxkbyKGli6YSATCRJNu2sLcVHPQIzIgrjQpobRLr8irhVxrYjr&#10;CMSFZLS8HNsy5xDkIouj3fj9kDFkkdvZYEq9yQEfcZPjJA9WNOOgvcAggjBJkbAhO5aKRtJlxRKM&#10;XNHaJ6gmlqGNV2fJgLPaLE9SRjAaI3UbdYw462RaSnlFmZ5mstW5OPSnYQ2iFhQaEXefEfM4D+vy&#10;iG4bjhRUYjk0CcSJJ16y5ugASBEaT1SBh6+uOhWUMjNQ9L0XCEmp+6J51V2ckAbleuLVx0rgPkNM&#10;WObVxlkoKGHjqonPvz9tHTD3mhqDW2gGT8PHGdnZkKJ1ZyXmfKOvMudEsRS0XBq1E5YcZo+/GkQ+&#10;MlFbH91zzuf9r+Dq6YArVMbF4Cqpv8vBVSOJIFQllTAoMrLqRnHHZbKuDnItCrgipLLSSkZcyiu4&#10;WsHVCq6OAVfo3Xq5kxjFFeRD2Ir8eyYRKUsWCy5ids3RtEBuxfBhSyBCTMfCqCTniokW6uzG/WKb&#10;sXcT8ibul0zOFtizDTJdaPrTxBtBE4rJgAgZp9+GuHeVhBLQuSM7591Sb8Wa9uCNsKl9O0x+DAlJ&#10;NGSTVZcZ9ChTlAbaU0ks/HJKlmjLMhvW5NslBlrUdNNRil9o+NUkPNjfrT6LD4MNVj+bhzB1sUEW&#10;Y4OEVBdjA6ILe89KUFM8ktwAsmW2iJeBsqBg2+Rn0zZT1skVG6zYYMUGR2CDUkp0JdZjGN1FDkED&#10;lUhkLYsNXa1Um5Uu8frPaLMkmTJ2RjL5Rgo1OrIps7GcmXBG3e/psS5FVMSXpKAx2wWhxrHc5kay&#10;WAbAySYz1PGtFsCMjafMIaEK3xBNAbZAU+fxBIiXoOYCVURCZFHc9L4N4PO0Stuno4lzThZL24Tt&#10;FktbTgHFsBXuSToB0cpn0paqd8kap9IW0O/80CptV2m7StsjpK1K0FJ8W/WmPyRqiUlVRS1XQ76R&#10;KBQRtvgoxsK2Kz0ahejMWPvrC/d3xFAfC8bB435IpTpW+nD54U/nown4S2NdIBfJ4KW4hJwGmdGi&#10;1ptuSaL6TAUqYme86A4zF78a3+x8/0ZiYyLZPMEOPEfidYBPMGahRg0Pe6UWmkVy15ucJYWqAs4s&#10;jJGUPv/+1HUgFFPBQQZudOYwVOaijPZ2tX/fih+eDn5gcyzGD4mgWY4fOrymYOflFmpgAqXIxAw/&#10;UNGvEYOt4IeKzJdjvqAVP6z4YcUPR+OHFDeQwQ+lG2eRTLGZmBNpUQgNEfmhPCp783mEdc85aNbO&#10;n+P3mjPtdwMqtVwfeWAAYWBXDbWyM46Mk1AexKsykt+SiURtkYRvxPNF+lWLQo7lJ2UxoS3TW2nJ&#10;vYP+JL24DuvtmfFf1P621v9hJe0aAvIQvDgYd7GkTZJysaSlMiwb1cg1XHc2uw6JDd5OAt2Tpk4W&#10;u9HEtEraVdKukvYISQsRpkrStkg6pK3rtYzNKqfPIRLSRU/xs9gIWhLfpSKBQK5QcpVUDk4tSV4Q&#10;K55kydQ+p3LhLj78qQoiBJ+i+VjAte4bjSNkrB2T+dIvrbhLEpfbtOO6FmvnBYZpE4ckI4+nSHKS&#10;pTmihnGuqQebEkqQq5jSSvyuyG1KYWRWCRFvhDxGkcwcJLIh4YZNLik86e5tl5LoO36zeze0r/uq&#10;qD8dRZ0FXQwf0pIvhw8EMbi7K547YPi0EyezOp4kpAxU+CA7doxfXuHDCh9W+HAEfCBFkkp6SvO6&#10;/fUQeqg7c7gj3iiWedhyzWA9xnb7De5PleB47qlkyogaqlZaIIVk4owUZNJlAi+SsLP8XgfV2Unt&#10;poBu/EK49lhxm26/TN78lQh9t6APLB1xrxLxqbM/IEHD1yIi1OMXcY7LcQRjWyymMeKhmp97NrAT&#10;MoQCpdl8aomHiMeL94FhDlI5x3hP8osY6OiaXB5QUoAYCwSzE8/ZUI/pRXPFZbAmK5LcRtG+rv7U&#10;LdsWHvjaDxk3xvHAADwzjhA4mdtrEdUQT9eYNbcXk1Z4FiqzlrcMOmxZUXI5HRrye8R9Kj4lv108&#10;yPvuFZ/HhwFxa8L3h+CA2HSLQVzaQstBHLyi16SsqJdq9+YE4siMmKqZJg4Iw8vqrXHySQ7pWqXv&#10;u9PLFcQdA+KqxiI4t8XXIRjXp2zGwgYQCh5zNqAOQ4eEp8YXvvEWOU+B1kMuM4APW75+8xRO5eLD&#10;nyqOSQFhMZSg0hgaAreMiSExafz9lOY1EEfASIy2JhRZEIwQI5JyU3q2OFKj5kbrtfHEYyUeA6EI&#10;92wAn6iHkbdrLMIDyFshLZbKW9oiDRbL2xYi2ByniJ4ivVsC85O4JTNbS3CtmlwqEiy7urdyJitn&#10;grit0cHm6ONHFsW9t8M/Pb949/7uxcnbD5enX7yYCXr09Hdvvrq9EwR0+p4f0mjOvv/oP96cn92d&#10;XH7x4td/+edffU307W/5/asXJ3fzf/n6xcnN/F9+++Lkm/m//ELf9BoZa18oP558EsO+DPvkvZv4&#10;ZTCTIFWRQ3CeqauYNl2ATo382tXG8Jem2LVVLh0A0jgRF5S63ZUN88hz7fqPUJz1D0qx16Tp0k9a&#10;tWKImLNbQP/d1EGilF38zfudDx0XRO2npIKcdH+QScHV2qT1SCJ5V/7UAZD5CC5XXtIH4J/709qR&#10;/lQV0oaU5OF3k+3AMkZtvZb35k/t1RZXoA+ZLHzlvI0/re1mJFEoXJUhRlqivm3pssVU4C8cU+XS&#10;hKJEe3EeFKjMjJHFQ61mcFWZVRgkTWwy3GRzzlNbUHsl/CYDbu49Fj6pD4NBVp3/ITAIB2sxBklk&#10;0GIMIjly7c6osTlipNFbyVMltJsOIlUxCGabcrxWVgyyYpBV5R8xSLLthxgE53yVIi4VDuKPEpZc&#10;7vpMIkNqxhkDXGckI5VfsZYkoJK1GCC9tddsjVqMNSpoqpzJArXYpCIB1bFg3tLNyeUQE9vC0bt1&#10;g8srxhzgLYNGVEFxRcplnT8VSPSNzdY2N+NN/KlNSRXqWBFDSDgCjASGQas+YxHDHqaQi9DUTHYl&#10;a1cOGXqksZmCUIlR1N429Rd+KDyw1lb70bXVJC5rMR5IeslyPCAqhCo1pJBPnj1JS3E8wFVTy7Uj&#10;JgBg8UQernhgxQMrHjgGD7S7JUoPAYICCG7anwQ7RWq9FE9X8U0anrjpJGnJj5kRypj7TcyRKyG2&#10;KkA8WNioFBaNBS2x3y7Ae2q5xW+GouLcxlR/wIWTP1UqT0XEuiqXxFPSViVkhPyOTQEmamFiMhK0&#10;M6SBzh73WHaW3Yk6IXGfYw08HDrilmAi3QAkW9+lpOazBCr0vYI7fzz5e3vVu3oYVLBaKh6CJUC9&#10;WIwK0sFcjAqA7ZQOSuekIts7vjeyXSZLRYNFT5yS1DGA3ew7b0UFKypYUcERqICAZ9UScywBt3eh&#10;ym8qJxCCgsqLX6B4xtIbTd3lIVmAYxp/AhDkUchplV1jFcHIoJwZAzl+PUcE2STiMZDaSGn8vKpu&#10;4pvcDHGX0pMignzT1kwe0POxVGZ+3ISQ8TDd2wAPK2nXOMyHkLTwXoslbYK1iyUtibjGvOkSdqWJ&#10;uLckLeq514WoJVXhKmlXF7x9y/yWR+KP9AkwXWve4dP3Ccjz8XbJY4N1JfWQ/g3kVSFD6ahYfOJP&#10;5jV8JdAxFMpNZxZol/R+0ftTddmixZCc5FEzZApESjZTVZHJrRR/+5bsropMt9j/Pdk/8CA32s70&#10;BCzhOUp+EAfjpHu32TEQ52kUSNYAXhB5YmYB3P0zZgGKruuUSYxGvLjYUGy4w7RnfLH8qYuGz6Aq&#10;4USdZlZifxt6Vw+jWq8G+IcQ+OyRxQI/wcvFAh9mpXHfjgY1WyODJ4GPx6+E9SbVuthAqY0GtFW3&#10;XnXrVbc+Qre2q5bIRKeaD0n81hP0UwEy1harmgObZBiZdmK2l9NtTUnmEIvnvvPwuqyLPDUKFJxQ&#10;ZSeWdQP+Zmmo+BU75HFZ408VXzjH6UjxuYtlIjGWOqtkgIhfiRzQCmOyLQFRmC5kTsk05eqND9Cf&#10;Bo5wu9R3KqUSZ4i3iHCdMyvelT8db+GZr9M03rTewp+7LcnKHE89IM48RSvJpRiOs6c6Z/r+hjJM&#10;YdMJxMHvxOtEBKS7FOBhmpkp6mWZTYRvyLQlSacRG5C+GSPCgO04vZnUlYhfjX3nMZt4Lvhx9fn3&#10;p61D33vsctvlxttO/pmiZ4crsZG85elsD/14Zfh3+1PHMJ2DLDxlwoyyImdp/GZk+fIB5LZ3OVjx&#10;K/KnZZJ971+D/i4PgzhXY85DIE5O4GLEmW6UxYiTPF54KaeNTWW+ttbyOhPiBI+WXh2LvENSjFiP&#10;yQo4V8C5As4jACfZo/WY4VTlh+gQ5MQqYsKRJAHe2C9mf6qwsQscOiKGEhVFq03e5uQXX+7YVNy/&#10;IrFI+gkbQIkrWNiUKAwVdWTJGmPF/V38qe+EJ6e+fit3U/T9JOfSTusi49tBwmCL3cyRVltxm/GX&#10;4x3puCQHt3F/8QwVAJTwlchhZtCcpBMxMJowH1VFc4XRqIKokLeoKYIYDoERuIUq+fVGK8AX+24h&#10;zDUGUaSVNCyJsSLGh6QTMKmUxVCwrNorPFsG9993Bn3rPQzeWU1qD4F3uH4W45205RbjHVNQieIi&#10;vY8cggnqkImMGmBKrvVNXYya0Qp1VqizQp0joI5BggEDmMmZQ0BHsl8qKsFEFuMHSB3rt0C/DeUX&#10;vujeFMeVsCl+nipnCN6Ipf1YEbvJ1SDtpRK3UAVNlUk+gVemyS7uo1ggFiUVDxRANmO6ZZdd/jQO&#10;pBJfWxlAm3PlxKVG8VOfiS8i+YaNNNsSC4VyZvA28TrhHmxAL8YjWzinyk1T35lvUXaZCFG2gGrS&#10;m2YoO8pEGngCvccgR/K52vtTwi7eU6RNcv9ocptkNgBJtw2Wo6Zn2tacET1XndhgQwDXSNJ6Zbbk&#10;MIRtCUHSMeiShG3xR3EIJ+X3orYQ66YcbYoMcTheA1I2J16J/WvIz8lDYb3ul2NY9+3V5cWb1xeX&#10;lwIpLj9KMgKcw0kCIr/PPry9effNLy9vTsie8MWL1+k/m5xZs+ub27svT2/fa7v00TiHxPIL4rm9&#10;/s2Nphj55urN739zc3L5Zx+nBLN327/cbP/yzfYvpx/P3l+RcuHs7ib1Lx1/ur3Wfvnh5PsPlx/5&#10;p2t6fn93d/3q5cvbs/fnH05vf/bhIbAe52ox1kvq0GKsRxIVMiT5LugJMEi7e0J8HVWfxTtAPJVb&#10;aN0xH9+K+FbEtyK+oxHfsBkT0x8CfINlaG/J8zpeZ19f6aWpTwUxZW32FlKXZYQdCfFNMEJChZ1C&#10;PFmvMeDA0mWW3Ap5E3aJBdPL0OYKqyIFjVbBqhf3ipuVRe6Qlz/GxcAYr8GzkazakZzFr8k9r6GZ&#10;4rlCvhqKxEaVsfxuATQSrsWvRmFbiynFHyqDzkmdZnl7SXaXSVpcEIFuBCOwMsYbEkSnmGcBjilH&#10;s3KWZBPNxBguqMEM7tp4GhdhuOK1INrNyFto3PjckLDIJB5G3rjXSiopJuCXX+CNe+cBWWMzvH77&#10;1lWwgq5O3BWfFOhiPItBVzrOy0FXURGGYfsK84DZqrdAF8mWhIkW0IV5mjSydmWtoGsFXSvoOgJ0&#10;NZ7xZFuIHQJe5HpxTSjnt90YLQJayvikWI9lnck6LtHFSdIk15gIoYzvRP75WIZDgqgIz0AeKAsV&#10;yUOGNSwqcrGkUeJl5JeSCy9/GsPW44ibmnLVxXBHEq/pNFHnJEYEE4rCcymW8pIKzxABpQfitsAs&#10;K8RbgBVjMAl75txVLgKefKUGt/BNi3ttS2eu+lzhZDzwjWijakwMX8atsr39fZ0eiuFZE9T86AQ1&#10;wsAsBRu05XZYDDYaKdHggJtgWZwl+fMJa7CFJG+UYo3Ve+mrk+Lkk87QuxVrrFjjCKxhkr7WE0Ym&#10;2YM4Y8oOk5E1OCSZLYFUkqYD+PXtTxW3eMmqQoGDfSztoXh1pFl/oLEl1X1jCY70MpmIcSIcJ6yO&#10;fns8SFy19HVwswn7KzaSyS1p6LkKMPhQG6NBIrx4lKTct8hA6vbEGKvA/ceGivkzHitpQRyRyMJG&#10;IA/CzqKcKASXcRubQBGO4nvpbs6+/ebi7BfnfzVjDon5M2QCy5jW9vSVkYpE+CnEA9tqXpKtj0Y/&#10;JgFBOv55//NdiXkH5JVWJ+UeDN94ajuUOasormI2ftjKGDJibLScg4II432MKZzUkDJeqL0M8YZd&#10;3pJTE82Qga3jdr4Ph82njOBR28+EIMR7ZLQ3s1kyxw6kau+1yWW0LMdgHjJPZI4JHgG6uvmmkqfb&#10;jmkmjqByrQUfu4xvY1daRiYSapAtMtpenGhnwDeZG5KkH9oUH4m4U5Jz6L2X9UPketY+STMWY/aU&#10;LShtQapKh69k+2QSOL6TVmQ/mXh/YtutmCgWI/tkxFmM7PHF80KAA8YYFT4TsB82VKRidwqJWGwq&#10;Mrv53beyiCuyX5H9EcieK9nY+q4aGZeD6L53LAyJH8tP6i+YUIR2cjzll7g/Dd+boCOdYQwKVCh0&#10;EmYbicPkoyVShrSHMcIGX6mfFBgi7rNrDYpnWxbYY5XDQhxmTNdk6VAZmxzBwndiqPr6FGeNhwpQ&#10;tqYgiHjmYSdNdJdiRA8H0ONRp/Bxs1eFfI6TnSRt3A4EMyN9O9ZmP9i0W9TK1ge2vySDoI5m3vV8&#10;4+Dvb2OKwcSkRNhIDpZCKfE/M885Ij7DCQEZm54Bksp9v+c2zW4J/Ak8zjMlX46WZAoVgWDPpH1n&#10;p3kgL6HELi19Ov1pK4cPpd0JRGxkUCLnQs85RddyAbflFETbZkI1SCPnJmcs6RktiLpstmg9IUPh&#10;qhGkYtCyz9WQAYBbr0l7i1aCb/UJazMQeGyaV5darKN24voMXMZLxrWVOnMxS91AU2yqPT/S+Wnz&#10;7eAGoZ5sAbODjOesdtWZljie5PukyrzzhwLyqxPmj6fo4RsWA/m0AxYDeY4xLFbaJOINsAvkYSKo&#10;fMfnyQeTJPPjpbsC+RXIr0D+CCDf9TsG8UMgnkzfyi8mz7ZIrJG3zSlO6N1QrhJLYcIKF8MMvKil&#10;/Ljgc0RVBl2QSMRIKLT8zABcspMjL8YLExzEtbGIu5UMNcbGVuQ3CYeAg+c4XWCzTNvCw0S6Ojdh&#10;nVNxuGRmqEDUOXcAxKM9fjep2m07IRtlC6dv/cIeZ5KKtO7yAOjMeK/igqhbAVNDJm8Obgy2ENgi&#10;YmhONJX1Si7yeB1S1ZLE3eL+H29xieZKLbPfb/hKHGjCTUB2IxsnsSyZcfqhBRhnYHbtFwHJk/cc&#10;c+YYTAEeSpHOLDlmkyLjKK4ej1SnizN9YANPNY/yilo7bjRJaR1dOXu3mKsmDwUXV4+OHw8X0XUW&#10;w8V0FS+Hi+SgIRGNnjMML8agTMwvtmKpj2HMb40vuaveK2BcAeMKGI8AjOAZlT5+gg4CxjFuRXm8&#10;g+wZphjiiBPzWudCURDnesxJyxuLBAJGrDQODHWmKbVxTPhumkz2FEKarWYhYjhD2gB+sIIn4V9L&#10;QuFIgkFKeqodVNtYqm8hUbBCzFWXG6zyaQwUf8/NA+SWITswQIyG4YMsuDnPSIm/hnl5kGIyhkuo&#10;9o7CiHeKAVsrvGyaXsrJxNoDZKCNgDIzMR6vhK7SXnNNUwnu1LQBNsfr6zsMgtJPjoMUfxpxJjhV&#10;N02TgXccBttfJSlJw+/HM9qaQvpmJoDq2joAIl3jaS17jwyj1Ga8YUidkjodcmHdehIJvI03tlH+&#10;2fJcpex6mc6m2YO184kvPb8o6TvjdyHySfusclt077b0r3wYYLomSnyAYHLx2FkMTNONtBiYVpIH&#10;1+0B2CklVRBSYAuYksRAPk8uCQUq4khCrMB0BaYrMD0CmKrccNl6CJViItaGZaZWI9E0hglz7oGw&#10;MG7qgpQLpTDpwYwOEiU1blp6RFUzZLzz4ARtrPhfxlIT91Nz3Gha/IkjRErItRm1ucRiIAZjZ73C&#10;ouYG0Bq6oLKGL5YLRX8qECKO22O+S8jfzGDHCOZKsjuGLwa/aFxBnSOWAMSW8xt/ygwiwefUy3tg&#10;LI3hPmZv3wibHImH44Ol/i4Jb4v7hRC1RcPRIJdzqIRgS9AoD+FhZA0+QrjG2omUn1L4OFQZR+Tx&#10;MBYQNHGvqBCGitHV4vWF6bHlhdSOtxgEo7KzvVieo03TcxzSW5FRIF4CZkrBIYb4+J1wgDU/njrH&#10;N1uXGENjQC7l3tMwCYQL32d+W/rBexhUuhaMeQhUytZYjErTPluOSjdt59UEuFLI95529IRK0dHI&#10;M6GolGB7YRD0bKygdAWlKyg9GpRSc8lv40O4tJJUzEJTdFRoCm9uKFCTWZuMIGxh21Kfkq9/p8/7&#10;LHp41ylJVluqQDfcAQD1K8FWCYdNHzjaWOZ62XkBG8jIWDbC66iIEiN2KJh7i9T3GXZZ5k9j1XD2&#10;c7CTdR8YLI1SQeKc8MsJn7KmcJFxS/L2KK0IARm25Eb2KP1cMPtEBJfiUxdNE4mOgA6ywYj4imdU&#10;DNBGAFYSrh92S5EVQ3utpAqP2grmtX7xO4w3OV6WY06kbNveXWoJZ8tQ56QxNwfzPObFA33E6CgK&#10;4bvh8arwVCB6vBIdtoC0EFDzGQ2oHz1Uu459Fk0u3rkjwZ3Jxzkle0IVi5e3Jk9ZGisTm9Fo2Cm2&#10;EaiCGO9wT4OBpwF/E72VXgFb16cf6ocCqqtd/8fb9blWFwPVBCQXA1UyvRH8adYY7hc2oWyXLaC6&#10;ITCWa00jukj7NpqBVqS6ItUVqR6BVHEBtFB2v7wPQVWghMvQHDUKMWjpFTGExWJx6pW8ULFUInLb&#10;bNqpIGIkQNBtzQERD6HMAAjyUGFHAqvMAAa3ZsJF5djGsTLLIJbtaLATnCOeKOM5O80sojlj0J3q&#10;yMBIZeLHifH3hJg4xMaAjjezdSAdRgafkJ1g9DDtMgwaVOvYtsq4guKWbLgHUjdeYLaCajF56EdW&#10;CsNoWRfXamPFhKTgYGZ9PRt+QZLzzFg9oxY7PEaebqSQ+j/R5pK6Qwrl2Fpx04pki9YUb5ewV95I&#10;zwyhPPHLN4Uxk03uJqDQkL4UJLoTT477/KlKHcqX6nToVPF8EhM1pmnb41rv04VJSGmjqC0jquu8&#10;fGLfSqbwNDtbn9jElROwnXc+Hz+HzRYl70q0ezt7Tw+DhFdHgoegbHGMW4yE02lZjIQr+FhUy3Qq&#10;UdqsWOsEhNEkUdW4sxISLsXB2o/OioRXJLwi4SOQsAufkfI5BISpcWooQVxNI+GLpNCWPSRg1DCV&#10;QBaWzkG4X/P+NDZzQz1EFdFS8i7qUQr3mTSvM3QTVlh35+tyjrjU61HRW40XjQ/Rn27FJ3VYGqok&#10;kAqHOuHfmmCgTFMyTOkEEOIVU2O41rpdHkCxi1Lm8tmmlwxq+nb4laoyMsp4MIdRYhRDT51tfWQZ&#10;FIiAG6n5ef/zuZEs/ApJqR2QMdjiGuZmbUYQozLJpm1kHLArnknilyywT8nscC9By7oVnpCbcIVY&#10;bCtWz1xk0rURwKvDxeUj5/MrKF8OCPpipugPfLSt1CD5zqIXazCV6B7dkOQ/bFqj0tp2FpeTqFeS&#10;mejJg/nO5PSoSmB+eq0+V6cbf1Y7+mzmeADVuFfbXMY8hmqTha92rB6gU9sSUH0q3oi8uN09BETG&#10;87p36/pReRiAu5bYfAiAyxZZDHDTci8GuLgrsUVtC3LX1SpRtxCuUL3i9D1xvX4BrQh3Rbgrwj0C&#10;4WLZVGFDJL0LxkMg1/gljIbxVd9bSm1yv8ZCiZxRKuxFjw3lJ/BIvz25DUSSFvikcqbFEB72Wct7&#10;iKAlciN+oZrgjtQyVZWOvh3uU8dJCq1YdI7JgfIcN/Ev+vWI47hTVtPeiRrsMcLGlwuYKa8vdFj0&#10;ToBBcwbJrBFGN0UD2R7xEdZtV06pcl3I+9PxtxRISHAo60ibCNr0RjnHVHCu5U0j0N+3vX+xP30A&#10;hGXoALIEP+65wLA0WE6TyyTvz5/Wb8rNm9qSRSHef5LvzIBevi1OsXakuxxjTrkpQ7A4C4+Jc3yc&#10;/rTxMrs2D/m2G3dY59yO14r350/rl5BP7TfPxfeTl3KTyb6LgUW3Dfk3MndLXXpAXpvL4HDfbemv&#10;s4LTp5NXlqU3cPp3n//x8z98/sOJ1InmklsOQjkakjNNDmiJlwr1yOTvJxCKM6zcigJB+RFdWK9Q&#10;B6BSffVX51cfTuSHL16cX15eXN+ep2Kup999dXunrb2VdDwr3jqr8Zpl5LlF76sTK1VWz8dKsXff&#10;Ozcy+yYZwn+AMrFyL+9uCVWZF28JbKcpNVHaEvDqUtJ5tiVIdi9mY9kSLQyX84APtSUWLadVDh53&#10;xMcrqSmsu+3y4zOq+yspX/cWNO3w5QuKMPX0QYQvEzCRTvF0xrcWlOxCo11xXdDHKOQsBNnegqZL&#10;d/mCUuZSqiOkE8phNE7q/gVlRR/60l5P6Kuzv/iOOuIXb2BlZSH2FjQB3cULWpYVlT5sQTsS0O5S&#10;QTtS2GH0Q53QeaX1TKLQ8c6dyddU63yVwrYlYLb3tkQ6hYu3BGGYY7IPSht3o1Hm/Pu7k7Pv2Xc9&#10;lgMnB4m2GJ2yHmdTZNyG101xfXN1dn57e/Hx3e/en14LBLa1Hu8JFmtvUySeY/GmQJvHtGfGGMn6&#10;pTbD6eJHBxQtXqAZn6nvMFmIHmpLrBf/7OLHgLa3oAkNL15QCTSkKodJclKE8/Me1kbLWxf09tWn&#10;2+uT7z9cfuSna1Tw93d3169evkxy5/T2Zx8ewNgjFX/2FjTRW4sXFC9WQsCVxKogx6zK+8ET6rrq&#10;ekIfZUFRU/cW9DgrHTw7terN8aPeUB0gESzTgs6Vp9HovS7ooyzoPYyXEtvLTyhHVIqYiPIEj4E7&#10;+2F6Q2ToekIf88oV28zuCVW3oOULSvYJ91xmQan/skNvzEHRSm88qgwVT529BT2Or6rkTOLvlU4o&#10;Zk48BCNQtC7o4y7oPXyVxtAuP6E4u3m2daKiKnG82kO5xiivV+5jo1w5WXsn9Ei+irx97r5XgXFx&#10;fJwvqFy5vqCsqFvzV1D0GKBIbNt7C3ok24SDo2TMkCuXvBatFX09hHLXK/dxr9x7mCItDbj4ysWD&#10;hovW1JaeGqBa4O/+BV1P6CMTC5K0ee+EHscUkbOqdOcwsvlj/0l/f/+CrmrLYy/oPUyRRgcsPqFl&#10;jzO9FSUnApkC5UlKTgu6rbasJ/SxF/QepkgTcC5fUOhbyQUqMhRZSrL4HVC0xRS1lB93f7wVFD0K&#10;KLqHKVLqbvmCDjjEYmFJC1rhOKhprKYTumOVfWgz+9wquxrgrm6v3t797Ozqw8urt28vzs5ffrq6&#10;efOSnFKb9FPWACdLuSuF1YC2eEtA7cMBq+M1flFk90rmgWlLbCk+6xl/bE1W8n/tLehxXBOJ1Cje&#10;pXoPCc0GTT0xraeQ/2yb5Ou23tmPLIQlXeDeeh7nGkUYq/tkU7EO38Xky3/veoKpVhn8qHqseDTt&#10;redxTJNkJCSDezqgGMoJgN0h97dA1bqgj37h3sM0aTzFYgkKFdxZFUUy6dx74a7MofoOPb7DA2lR&#10;9w/ocS5JDQ4PxLon4pCCm1LaZY/anxxY1gv3cS/ce3gmTVax+HySVgdQqwtKsHvbaXzfJEF3lJ7H&#10;dUVdlZ4frfTcw1RpyN7iLdFR9s+Ss5GUiS2xj6m2r+yHVoNXp8Ntp0Mpw7aHqY5zaRKu0aIGOeEU&#10;v97xOdwmHleM/Ng6zz08lWZ1XHw+SYxEAkHzCsa6XmvGn+nK3lJiMQut4SCPKYNTJsedAyr/Biha&#10;vqDkSMRLLYGqoqdg0z0Lut64/04gGX5x78aVfztqQSURmGVGKiqpz7lDG8612NVv/3FP6D7NZMnL&#10;Fp/Qhkxb5OISrYe8p5td093Ocq4upI/oQlpKJpC9C/c4lqml9Ir5eNdk3Ne02TP5OV63a1TN4wKi&#10;BGT2lvM4b6YS/yVPUCMVTaygzqEFXUmJx71u90kmK4i9+LolAHLwuiySYrDUpD/Tgm6b3daUBI99&#10;QvdZJrLPHAWIqpqUWF4959AJXWnDpDI8Og0M43ePBD0u7q2qRbFURMTdCzi6x8V7WtAV4T7ulbtP&#10;ElE946gTSnkBWD8Nk6LmCWlD7vFmmhZ0laGPu6ATS/T3P/z1D3/7+f9+/tcf/ubzP33+189/+OF/&#10;f/6Xz//8+f+ckFD0qCXuyDRhSecE/upfTzK1wCNRDAHi+4DExV1Rej8cTX5zfnYXJX4aU/Scvjoy&#10;e8/d9998b+r2N1dvfk9A/aeb0+svXtz+z29Pb85fnFz+2UcCgjES3/kPN/7DN/aDZJ76ePVfv727&#10;enuRklIJ9tDOLFkQ1+y/F6MgedgM4garqXfkYoxEZWX8SVUlZa20LNi0mk2Hq8uTWU1Nk+G79Xks&#10;6kQTRYt6HHHUcQlbRUZSScIj7vBGJIIfc3H99Gc0reror/M8VnXiiqJVHV+avEC/u/7Njd1Wt/wo&#10;N4+7+OK3eCKpW0jZShyc8rtiT9WI1+mwkjlgI+ldx6s3wyA97tWblnUkVJ7Hsk6cUbSs40svWtaS&#10;KlPinySsIFmhShyG5YbbWtaaFtt38E+/rCOx8jyWdfJPipZ1fOlFy1pRU4AMeoeXFQay9kxM6RL+&#10;6Zd19OF5Hss6MUjRso4vvWxZEackU0rLSrhjJdWXZ6e12YCOuSee0CU8kizPY1k5Uwtg8PjSy5a1&#10;JHme5fEum2JTVTuQSeoNienmCS3rSLU8j2Wd2KTotI4vvWhZKbpIAI7xS9SopzTQ/LRSN7yR/E1P&#10;aFlHwuV5LOvEKUXLOr70omWlKCgpeJxlIo+LVlKYIBPEf+EZ7Z6IbB1JluexrIuYJWUTFnMRmAOo&#10;VWUeSbgjNVpWd1pWvIYbqTc7ntakQP1U3JKyEaOPzrNYV4oBLBCuWjJg8bpu0REldvKa8tkzyARh&#10;iHf/1rL+9EhY83dNbN//59ShIJc8ZtIycYuXlbz+rJsJ15aqJlpsbzqupKKFP3xa6zpSLs/juC7i&#10;mbQYyOJ1JXbRS1BLtgGKd+4cV2rySIGa8Rb+SRl+vYVHyuV5LOsinglDuBGGi0ATZ5Xa3qq4Dh2r&#10;mo7C1mltKEi1fQs/gWUdKZfnsayLeCaNJV58WjHfDRbpWA7Y5NudfCB1WZGY6Wmd1pFyeR7Luohn&#10;on7tMaeVbKOUL2XdYIUl3AL5Or+F94TrEziuI+fyPNZ1EdFENb+j1rXr8TLUyGTyslNudke6lg0M&#10;IjvqKUnXkXR5Huu6iGmiJvNR6zp05NkyXjgVV9mx4uAfjJqDBEgLS1IYdeb/aZXXkXZ5Hgu7iGvS&#10;LKLL5Su1dKmsp7ipIzsTadrZGFu4idzBzTbh/wQu4udFNuFYv0R7HV96ERyuNqT88FSHG0LQKZAx&#10;W1ey5XWSZ3q8iH96VmLiXZ7FeZUCgnlWQrndxee1kMqEVjgXPRUmeEfPqcTwuk0i/vTndSJense6&#10;LmKb9B5dvK6z80rgaoOny+y8UoG1kDqGT+m8Pi+2iVpRS87r+NKL7mE8jDcbKvwmRUfCqEgLMltX&#10;0WmR2U9qXUfm5Xmc10V0E3cq67L4vJJ/H9yk7DCO4KzhDuuPxAURP611fV58k2gbC+Tr+NLLziua&#10;CyacdF7rDc4wu/lKSyrBFtt4+AngppF7eR7ndRHhpBl4lp9XqAivjV63OPbvpmSqcEx8Yo5NE/fy&#10;PNZ1EeGkDmfL15VQVg6snte6bPdSbZUd9/A24fQEzuvIvTyPdV1EOKnH2fJ1hSdszPqKO0wt/jAz&#10;3FQ1EP9PDA8/L75JjKAL5Ov40ovkK6QDvLDiYYpStWW7Q/xXLSYdC6F7Ir5NmvlAtu7zOK+L+CbW&#10;4Bg8TDrSupOkMGLQ6dF4dvNnYXUvO+eHJXDup7+HJ+rlWawrppYF51UNMovv4aJuKbpshrqORMLU&#10;1dm5hzf896T0nIl6eR7ruohvgvM76rwWOC+JsyHnlTjXut6tD4j3E+aAp7WuI/XyPNZ1Ed+kRcSW&#10;n9dNRZExbni5h/FuIvPd/LxK1pDmiZ3XkXp5Huu6iG+qx5dehJu2nEyrAUvsbiYJQuwKqYH+hOhh&#10;vVGeDWwSUigPhzW6cfFxrUoSuZv2SnDrXh1l/NjEkv6klvV5sU1kqVuyrONLLzutxOUIKBLhWtaY&#10;5BKYnozqFRez7KendFpHR5/ncQkvIpvUGLP4tBKnXJImOi1rjXKqBN3Wsg5NK6V+n9KyPi+uidiK&#10;Jad1fOlFp7VsSOsj1gSOK3cwUTo7nETb4yzxxI7rSLs8j+O6iGuqx5detK5CLxFSpVgYPbanNNJM&#10;d8U78cmd15F2eR7ruohrouDjUbrrhjQSJl4xn5NUIknn6R6mXMNQurNEhXexBgP8pM6IE+/yLBZW&#10;VEhDw3/3+R8//8PnP5xwjR63jKRPgzNMx7PEMaLYDXPdKaqRiKfDa3h+eXlxfXseJdu6vbq8ePP6&#10;4vJSHBxv/+NUEnz56frdq0/vSOXF9L0jS9j7i7MvT+9Ot39PCb9enZdX768u35zf/Pz/AQAA//8D&#10;AFBLAwQUAAYACAAAACEARi4h6uAAAAAIAQAADwAAAGRycy9kb3ducmV2LnhtbEyPQUvDQBCF74L/&#10;YRnBm90k2pLETEop6qkItoJ422anSWh2NmS3SfrvXU96e8Mb3vtesZ5NJ0YaXGsZIV5EIIgrq1uu&#10;ET4Prw8pCOcVa9VZJoQrOViXtzeFyrWd+IPGva9FCGGXK4TG+z6X0lUNGeUWticO3skORvlwDrXU&#10;g5pCuOlkEkUraVTLoaFRPW0bqs77i0F4m9S0eYxfxt35tL1+H5bvX7uYEO/v5s0zCE+z/3uGX/yA&#10;DmVgOtoLayc6hCR5Cls8QgYi2FmyDOKIkK7SDGRZyP8Dyh8AAAD//wMAUEsBAi0AFAAGAAgAAAAh&#10;ALaDOJL+AAAA4QEAABMAAAAAAAAAAAAAAAAAAAAAAFtDb250ZW50X1R5cGVzXS54bWxQSwECLQAU&#10;AAYACAAAACEAOP0h/9YAAACUAQAACwAAAAAAAAAAAAAAAAAvAQAAX3JlbHMvLnJlbHNQSwECLQAU&#10;AAYACAAAACEAjJ0R2XE8AADJBgIADgAAAAAAAAAAAAAAAAAuAgAAZHJzL2Uyb0RvYy54bWxQSwEC&#10;LQAUAAYACAAAACEARi4h6uAAAAAIAQAADwAAAAAAAAAAAAAAAADLPgAAZHJzL2Rvd25yZXYueG1s&#10;UEsFBgAAAAAEAAQA8wAAANg/AAAAAA==&#10;">
                <v:shape id="Полилиния: фигура 130" o:spid="_x0000_s1027" style="position:absolute;left:5342;width:9686;height:98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WGxAAAANwAAAAPAAAAZHJzL2Rvd25yZXYueG1sRI9Ba8JA&#10;EIXvQv/DMgUvopsqhhJdRYSCN6sNtMcxOybB7GzIrhr/fecgeJvhvXnvm+W6d426URdqzwY+Jgko&#10;4sLbmksD+c/X+BNUiMgWG89k4EEB1qu3wRIz6+98oNsxlkpCOGRooIqxzbQORUUOw8S3xKKdfecw&#10;ytqV2nZ4l3DX6GmSpNphzdJQYUvbiorL8eoM+PNh/zvK7WmX/jXlY/5dpD4Pxgzf+80CVKQ+vszP&#10;650V/JngyzMygV79AwAA//8DAFBLAQItABQABgAIAAAAIQDb4fbL7gAAAIUBAAATAAAAAAAAAAAA&#10;AAAAAAAAAABbQ29udGVudF9UeXBlc10ueG1sUEsBAi0AFAAGAAgAAAAhAFr0LFu/AAAAFQEAAAsA&#10;AAAAAAAAAAAAAAAAHwEAAF9yZWxzLy5yZWxzUEsBAi0AFAAGAAgAAAAhAGmeFYbEAAAA3AAAAA8A&#10;AAAAAAAAAAAAAAAABwIAAGRycy9kb3ducmV2LnhtbFBLBQYAAAAAAwADALcAAAD4AgAAAAA=&#10;" path="m16656,5774r1203,1711l18883,10265r134,5775l21600,17280r-757,2352l18794,21600r-1959,-470l9085,17836,8729,16681r401,-1625l8595,14543,8417,13046r-5478,427l757,11848,,9453,891,5347,2984,,4097,642r2806,l9174,1968r2316,42l12336,4619r1470,599l16656,5774xe" fillcolor="#ffc000" strokecolor="white" strokeweight="1.5pt">
                  <v:path arrowok="t" textboxrect="0,0,21600,21600"/>
                </v:shape>
                <v:shape id="Полилиния: фигура 131" o:spid="_x0000_s1028" style="position:absolute;left:17214;top:26585;width:9362;height:5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EywgAAANwAAAAPAAAAZHJzL2Rvd25yZXYueG1sRE/fa8Iw&#10;EH4f+D+EG/g20yoMqUYZBYe+yFbF51tzbcqaS0kyrfvrl8Fgb/fx/bz1drS9uJIPnWMF+SwDQVw7&#10;3XGr4HzaPS1BhIissXdMCu4UYLuZPKyx0O7G73StYitSCIcCFZgYh0LKUBuyGGZuIE5c47zFmKBv&#10;pfZ4S+G2l/Mse5YWO04NBgcqDdWf1ZdVIJeX1/LN5wdTzY9NU39/VH3plZo+ji8rEJHG+C/+c+91&#10;mr/I4feZdIHc/AAAAP//AwBQSwECLQAUAAYACAAAACEA2+H2y+4AAACFAQAAEwAAAAAAAAAAAAAA&#10;AAAAAAAAW0NvbnRlbnRfVHlwZXNdLnhtbFBLAQItABQABgAIAAAAIQBa9CxbvwAAABUBAAALAAAA&#10;AAAAAAAAAAAAAB8BAABfcmVscy8ucmVsc1BLAQItABQABgAIAAAAIQBGdJEywgAAANwAAAAPAAAA&#10;AAAAAAAAAAAAAAcCAABkcnMvZG93bnJldi54bWxQSwUGAAAAAAMAAwC3AAAA9gIAAAAA&#10;" path="m643,425l4826,991,5745,,7583,1346,8870,3895r1424,-142l11122,3399r3998,-779l16177,7719r4090,3329l19992,12464r735,3825l21600,19405r-1654,l17280,21600,15626,19759r-460,-4179l14660,15085v-973,-300,89,-1,-1011,-213c13166,14779,13220,14758,12868,14660v-92,-26,-184,-48,-276,-71l9973,14660v-158,8,-160,144,-276,283c9610,15047,9421,15226,9421,15226v-111,257,-67,137,-138,354l5745,17634r827,-3328l6204,12039r-2895,284l1057,5311,,4037c659,2833,582,2550,643,425xe" fillcolor="#ff7c80" strokecolor="white" strokeweight="1.5pt">
                  <v:path arrowok="t" textboxrect="0,0,21600,21600"/>
                </v:shape>
                <v:shape id="Полилиния: фигура 132" o:spid="_x0000_s1029" style="position:absolute;left:12465;top:22703;width:5531;height:674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5qwAAAANwAAAAPAAAAZHJzL2Rvd25yZXYueG1sRE9Ni8Iw&#10;EL0L/ocwghfRVBeLVKOIIHhz1YIex2Zsi82kNFHrvzcLC97m8T5nsWpNJZ7UuNKygvEoAkGcWV1y&#10;riA9bYczEM4ja6wsk4I3OVgtu50FJtq++EDPo89FCGGXoILC+zqR0mUFGXQjWxMH7mYbgz7AJpe6&#10;wVcIN5WcRFEsDZYcGgqsaVNQdj8+jAJ7O+zPg1Rfd/Glyt/T3yy2qVOq32vXcxCeWv8V/7t3Osz/&#10;mcDfM+ECufwAAAD//wMAUEsBAi0AFAAGAAgAAAAhANvh9svuAAAAhQEAABMAAAAAAAAAAAAAAAAA&#10;AAAAAFtDb250ZW50X1R5cGVzXS54bWxQSwECLQAUAAYACAAAACEAWvQsW78AAAAVAQAACwAAAAAA&#10;AAAAAAAAAAAfAQAAX3JlbHMvLnJlbHNQSwECLQAUAAYACAAAACEA9gAuasAAAADcAAAADwAAAAAA&#10;AAAAAAAAAAAHAgAAZHJzL2Rvd25yZXYueG1sUEsFBgAAAAADAAMAtwAAAPQCAAAAAA==&#10;" path="m5069,r,312l8890,3683,8656,3496r1325,999l9669,7054,13490,4620r5147,2559l21600,10363r-1482,3371l15986,19353r-4601,2247l7018,20227,3197,17230,546,14171,,10675,468,9614,3977,8303,4211,2872,5069,xe" fillcolor="#ffc000" strokecolor="white" strokeweight="1.5pt">
                  <v:path arrowok="t" textboxrect="0,0,21600,21600"/>
                </v:shape>
                <v:shape id="Полилиния: фигура 133" o:spid="_x0000_s1030" style="position:absolute;left:12411;top:27672;width:7663;height:646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ECwwAAANwAAAAPAAAAZHJzL2Rvd25yZXYueG1sRE/fa8Iw&#10;EH4f7H8IN9jbmrqKlGqUMRxMZIjtYK9Hc7ZhzaU0Wa3/vREGvt3H9/NWm8l2YqTBG8cKZkkKgrh2&#10;2nCj4Lv6eMlB+ICssXNMCi7kYbN+fFhhod2ZjzSWoRExhH2BCtoQ+kJKX7dk0SeuJ47cyQ0WQ4RD&#10;I/WA5xhuO/mapgtp0XBsaLGn95bq3/LPKvgZ96ZrvmbW7OZ51W/1IRu3B6Wen6a3JYhAU7iL/92f&#10;Os7PMrg9Ey+Q6ysAAAD//wMAUEsBAi0AFAAGAAgAAAAhANvh9svuAAAAhQEAABMAAAAAAAAAAAAA&#10;AAAAAAAAAFtDb250ZW50X1R5cGVzXS54bWxQSwECLQAUAAYACAAAACEAWvQsW78AAAAVAQAACwAA&#10;AAAAAAAAAAAAAAAfAQAAX3JlbHMvLnJlbHNQSwECLQAUAAYACAAAACEA9nrBAsMAAADcAAAADwAA&#10;AAAAAAAAAAAAAAAHAgAAZHJzL2Rvd25yZXYueG1sUEsFBgAAAAADAAMAtwAAAPcCAAAAAA==&#10;" path="m,13312l3488,10506,5625,4698,8381,6004,11869,3589,13613,r1293,1175l17606,7505r3488,-66l21600,9266r-2250,6983l18169,15662r-2025,1370l13275,14748r-1462,2545l10125,15270,9113,19642r-1800,-65l2700,21600r113,-783l3881,18598v-18,-196,-8,-398,-56,-587c3778,17824,3600,17489,3600,17489v-19,-87,-13,-187,-56,-261c3506,17163,3423,17153,3375,17097v-48,-55,-65,-140,-112,-195c3215,16846,3148,16818,3094,16771v-21,-18,-38,-44,-56,-65l,13312xe" fillcolor="#ffc000" strokecolor="white" strokeweight="1.5pt">
                  <v:path arrowok="t" textboxrect="0,0,21600,21600"/>
                </v:shape>
                <v:shape id="Полилиния: фигура 134" o:spid="_x0000_s1031" style="position:absolute;left:19264;top:30592;width:7744;height:416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OFwQAAANwAAAAPAAAAZHJzL2Rvd25yZXYueG1sRE9Li8Iw&#10;EL4L+x/CLHgRTV21SDWKCAvefGxBj2MztsVmUpqo9d8bQdjbfHzPmS9bU4k7Na60rGA4iEAQZ1aX&#10;nCtI/377UxDOI2usLJOCJzlYLr46c0y0ffCe7gefixDCLkEFhfd1IqXLCjLoBrYmDtzFNgZ9gE0u&#10;dYOPEG4q+RNFsTRYcmgosKZ1Qdn1cDMK7GW/PfZSfd7Epyp/TnZZbFOnVPe7Xc1AeGr9v/jj3ugw&#10;fzSG9zPhArl4AQAA//8DAFBLAQItABQABgAIAAAAIQDb4fbL7gAAAIUBAAATAAAAAAAAAAAAAAAA&#10;AAAAAABbQ29udGVudF9UeXBlc10ueG1sUEsBAi0AFAAGAAgAAAAhAFr0LFu/AAAAFQEAAAsAAAAA&#10;AAAAAAAAAAAAHwEAAF9yZWxzLy5yZWxzUEsBAi0AFAAGAAgAAAAhABalE4XBAAAA3AAAAA8AAAAA&#10;AAAAAAAAAAAABwIAAGRycy9kb3ducmV2LnhtbFBLBQYAAAAAAwADALcAAAD1AgAAAAA=&#10;" path="m,9993l1499,4037,5497,1615,6386,,9440,r2776,807l12660,2019r611,5248l15159,9892,18435,6662r2277,403l20489,14232r1111,5046l20545,19682,18157,17159r-5164,4037l9828,17260,5719,18269,1888,21600r777,-3836l1333,11507,,9993xe" fillcolor="#ffc000" strokecolor="white" strokeweight="1.5pt">
                  <v:path arrowok="t" textboxrect="0,0,21600,21600"/>
                </v:shape>
                <v:shape id="Полилиния: фигура 135" o:spid="_x0000_s1032" style="position:absolute;left:25848;top:25902;width:5207;height:875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twQAAANwAAAAPAAAAZHJzL2Rvd25yZXYueG1sRE/bisIw&#10;EH1f8B/CCL6tqZddpGsUEQVFFlEX9nVoxjbYTEoTa/17Iwi+zeFcZzpvbSkaqr1xrGDQT0AQZ04b&#10;zhX8ndafExA+IGssHZOCO3mYzzofU0y1u/GBmmPIRQxhn6KCIoQqldJnBVn0fVcRR+7saoshwjqX&#10;usZbDLelHCbJt7RoODYUWNGyoOxyvFoF/83OlPnvwJrteHKqVno/alZ7pXrddvEDIlAb3uKXe6Pj&#10;/NEXPJ+JF8jZAwAA//8DAFBLAQItABQABgAIAAAAIQDb4fbL7gAAAIUBAAATAAAAAAAAAAAAAAAA&#10;AAAAAABbQ29udGVudF9UeXBlc10ueG1sUEsBAi0AFAAGAAgAAAAhAFr0LFu/AAAAFQEAAAsAAAAA&#10;AAAAAAAAAAAAHwEAAF9yZWxzLy5yZWxzUEsBAi0AFAAGAAgAAAAhABbf/O3BAAAA3AAAAA8AAAAA&#10;AAAAAAAAAAAABwIAAGRycy9kb3ducmV2LnhtbFBLBQYAAAAAAwADALcAAAD1AgAAAAA=&#10;" path="m1738,8381l4634,7663,7034,3640r3311,-48l11752,r9765,814c21545,2267,21572,3720,21600,5173r-4138,5220l17959,13506r248,1437l16055,18056r-496,3544l13159,20403r-4552,335l5131,20690,3393,18439v-27,-1245,-55,-2490,-83,-3736l,10297,1738,8381xe" fillcolor="#ffc000" strokecolor="white" strokeweight="1.5pt">
                  <v:path arrowok="t" textboxrect="0,0,21600,21600"/>
                </v:shape>
                <v:shape id="Полилиния: фигура 136" o:spid="_x0000_s1033" style="position:absolute;left:29490;top:26120;width:4695;height:98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w1wwAAANwAAAAPAAAAZHJzL2Rvd25yZXYueG1sRI9Ba8Mw&#10;DIXvg/4Ho0Jvq7OWhJHWLSFQWE/b0u4uYtUOi+UQe2n27+fBYDeJ9/S+p/1xdr2YaAydZwVP6wwE&#10;cet1x0bB9XJ6fAYRIrLG3jMp+KYAx8PiYY+l9nd+p6mJRqQQDiUqsDEOpZShteQwrP1AnLSbHx3G&#10;tI5G6hHvKdz1cpNlhXTYcSJYHKi21H42Xy5BzCt+vNnpmht7rvNLxYWbt0qtlnO1AxFpjv/mv+sX&#10;nepvC/h9Jk0gDz8AAAD//wMAUEsBAi0AFAAGAAgAAAAhANvh9svuAAAAhQEAABMAAAAAAAAAAAAA&#10;AAAAAAAAAFtDb250ZW50X1R5cGVzXS54bWxQSwECLQAUAAYACAAAACEAWvQsW78AAAAVAQAACwAA&#10;AAAAAAAAAAAAAAAfAQAAX3JlbHMvLnJlbHNQSwECLQAUAAYACAAAACEACPL8NcMAAADcAAAADwAA&#10;AAAAAAAAAAAAAAAHAgAAZHJzL2Rvd25yZXYueG1sUEsFBgAAAAADAAMAtwAAAPcCAAAAAA==&#10;" path="m8695,600l13546,129r-824,2614l17573,3343r4027,43l19769,6086,18122,7329,14095,9086r-366,1285l14553,11057r-1739,2914l14919,15214r91,1372l18122,16500r-1922,3000l17390,21600,9427,20186,,21000,641,18300r366,-2357l3478,12943,2929,8700,7230,4071,7047,,8695,600xe" fillcolor="#92d050" strokecolor="white" strokeweight="1.5pt">
                  <v:path arrowok="t" textboxrect="0,0,21600,21600"/>
                </v:shape>
                <v:shape id="Полилиния: фигура 137" o:spid="_x0000_s1034" style="position:absolute;left:19399;top:33915;width:6044;height:366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5iwwAAANwAAAAPAAAAZHJzL2Rvd25yZXYueG1sRE9Na8JA&#10;EL0X/A/LCL01m1jQEl1FBSEXC9V6yG3ITpPQ7GzY3Sapv75bKPQ2j/c5m91kOjGQ861lBVmSgiCu&#10;rG65VvB+PT29gPABWWNnmRR8k4fddvawwVzbkd9ouIRaxBD2OSpoQuhzKX3VkEGf2J44ch/WGQwR&#10;ulpqh2MMN51cpOlSGmw5NjTY07Gh6vPyZRS8uuU4ngpnSxfOq8Ptnu0PZabU43zar0EEmsK/+M9d&#10;6Dj/eQW/z8QL5PYHAAD//wMAUEsBAi0AFAAGAAgAAAAhANvh9svuAAAAhQEAABMAAAAAAAAAAAAA&#10;AAAAAAAAAFtDb250ZW50X1R5cGVzXS54bWxQSwECLQAUAAYACAAAACEAWvQsW78AAAAVAQAACwAA&#10;AAAAAAAAAAAAAAAfAQAAX3JlbHMvLnJlbHNQSwECLQAUAAYACAAAACEAitMuYsMAAADcAAAADwAA&#10;AAAAAAAAAAAAAAAHAgAAZHJzL2Rvd25yZXYueG1sUEsFBgAAAAADAAMAtwAAAPcCAAAAAA==&#10;" path="m,10340l1283,8617,1996,4596,7057,804,12119,r4277,4711l19818,1953r1782,3792l19176,12294r-713,-460l15754,17464r143,3217l15612,21600,12404,19877,8483,18843r-4562,459l3778,12409,,10340xe" fillcolor="#ff7c80" strokecolor="white" strokeweight="1.5pt">
                  <v:path arrowok="t" textboxrect="0,0,21600,21600"/>
                </v:shape>
                <v:shape id="Полилиния: фигура 138" o:spid="_x0000_s1035" style="position:absolute;left:13382;top:32114;width:6854;height:465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mAxAAAANwAAAAPAAAAZHJzL2Rvd25yZXYueG1sRI9Ba8JA&#10;EIXvQv/DMgUvopsqhhJdRYSCN6sNtMcxOybB7GzIrhr/fecgeJvhvXnvm+W6d426URdqzwY+Jgko&#10;4sLbmksD+c/X+BNUiMgWG89k4EEB1qu3wRIz6+98oNsxlkpCOGRooIqxzbQORUUOw8S3xKKdfecw&#10;ytqV2nZ4l3DX6GmSpNphzdJQYUvbiorL8eoM+PNh/zvK7WmX/jXlY/5dpD4Pxgzf+80CVKQ+vszP&#10;650V/JnQyjMygV79AwAA//8DAFBLAQItABQABgAIAAAAIQDb4fbL7gAAAIUBAAATAAAAAAAAAAAA&#10;AAAAAAAAAABbQ29udGVudF9UeXBlc10ueG1sUEsBAi0AFAAGAAgAAAAhAFr0LFu/AAAAFQEAAAsA&#10;AAAAAAAAAAAAAAAAHwEAAF9yZWxzLy5yZWxzUEsBAi0AFAAGAAgAAAAhAJfoGYDEAAAA3AAAAA8A&#10;AAAAAAAAAAAAAAAABwIAAGRycy9kb3ducmV2LnhtbFBLBQYAAAAAAwADALcAAAD4AgAAAAA=&#10;" path="m3956,18889l3642,16720,628,15364,,9128,5023,6507r2135,181l8163,813r1946,2441l11742,r3265,3163l17267,904r2889,2169l21600,8857r-1633,6417l19088,16449r-1318,1084l15760,21419r-2072,181l7786,18437r-3830,452xe" fillcolor="#ffc000" strokecolor="white" strokeweight="1.5pt">
                  <v:path arrowok="t" textboxrect="0,0,21600,21600"/>
                </v:shape>
                <v:shape id="Полилиния: фигура 139" o:spid="_x0000_s1036" style="position:absolute;left:24769;top:33884;width:4802;height:509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xjwgAAANwAAAAPAAAAZHJzL2Rvd25yZXYueG1sRE9Na8JA&#10;EL0X/A/LCN7qRgWp0VUkWNRTqRXF25Adk2B2NuxuTfTXdwuF3ubxPmex6kwt7uR8ZVnBaJiAIM6t&#10;rrhQcPx6f30D4QOyxtoyKXiQh9Wy97LAVNuWP+l+CIWIIexTVFCG0KRS+rwkg35oG+LIXa0zGCJ0&#10;hdQO2xhuajlOkqk0WHFsKLGhrKT8dvg2CjaX/X6ti5H+OHn5eLbb7OySTKlBv1vPQQTqwr/4z73T&#10;cf5kBr/PxAvk8gcAAP//AwBQSwECLQAUAAYACAAAACEA2+H2y+4AAACFAQAAEwAAAAAAAAAAAAAA&#10;AAAAAAAAW0NvbnRlbnRfVHlwZXNdLnhtbFBLAQItABQABgAIAAAAIQBa9CxbvwAAABUBAAALAAAA&#10;AAAAAAAAAAAAAB8BAABfcmVscy8ucmVsc1BLAQItABQABgAIAAAAIQAwT3xjwgAAANwAAAAPAAAA&#10;AAAAAAAAAAAAAAcCAABkcnMvZG93bnJldi54bWxQSwUGAAAAAAMAAwC3AAAA9gIAAAAA&#10;" path="m,8855r2420,993l4481,13738v30,855,60,1710,90,2565l5288,18372r2509,3228l12817,19448r-1255,-496l11741,16552r5288,-6538l21062,8524r538,-5131l18911,1324r-4660,579l10038,1655,8425,2152,4302,,359,1572,2689,3972,,8855xe" fillcolor="#92d050" strokecolor="white" strokeweight="1.5pt">
                  <v:path arrowok="t" textboxrect="0,0,21600,21600"/>
                </v:shape>
                <v:shape id="Полилиния: фигура 140" o:spid="_x0000_s1037" style="position:absolute;left:27386;top:35313;width:6044;height:593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wIxQAAANwAAAAPAAAAZHJzL2Rvd25yZXYueG1sRI9Pa8JA&#10;EMXvBb/DMoK3uvEPRaKriCi0FJFqweuQHZPF7GzIbmP67TsHobcZ3pv3frPa9L5WHbXRBTYwGWeg&#10;iItgHZcGvi+H1wWomJAt1oHJwC9F2KwHLyvMbXjwF3XnVCoJ4ZijgSqlJtc6FhV5jOPQEIt2C63H&#10;JGtbatviQ8J9radZ9qY9OpaGChvaVVTczz/ewLX7dHV5nHj3MV9cmr09zbr9yZjRsN8uQSXq07/5&#10;ef1uBX8u+PKMTKDXfwAAAP//AwBQSwECLQAUAAYACAAAACEA2+H2y+4AAACFAQAAEwAAAAAAAAAA&#10;AAAAAAAAAAAAW0NvbnRlbnRfVHlwZXNdLnhtbFBLAQItABQABgAIAAAAIQBa9CxbvwAAABUBAAAL&#10;AAAAAAAAAAAAAAAAAB8BAABfcmVscy8ucmVsc1BLAQItABQABgAIAAAAIQBeriwIxQAAANwAAAAP&#10;AAAAAAAAAAAAAAAAAAcCAABkcnMvZG93bnJldi54bWxQSwUGAAAAAAMAAwC3AAAA+QIAAAAA&#10;" path="m6821,21600l3908,19121,5187,16572,4476,13739,,11048c24,10292,47,9537,71,8782l4192,3541,7603,2054r142,-921l15063,r5898,2266l21600,4745r-355,4037l20037,12464r-1137,2550l13784,17492r-6395,921l6821,21600xe" fillcolor="#ffc000" strokecolor="white" strokeweight="1.5pt">
                  <v:path arrowok="t" textboxrect="0,0,21600,21600"/>
                </v:shape>
                <v:shape id="Полилиния: фигура 141" o:spid="_x0000_s1038" style="position:absolute;left:17861;top:35654;width:6584;height:692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NgwwAAANwAAAAPAAAAZHJzL2Rvd25yZXYueG1sRE9Na4NA&#10;EL0X8h+WCfRSktXSSrCuUgqB3NKkQnOcuBOVurPibqL++2yh0Ns83udkxWQ6caPBtZYVxOsIBHFl&#10;dcu1gvJru9qAcB5ZY2eZFMzkoMgXDxmm2o58oNvR1yKEsEtRQeN9n0rpqoYMurXtiQN3sYNBH+BQ&#10;Sz3gGMJNJ5+jKJEGWw4NDfb00VD1c7waBfZy2H8/lfq8S05dPb9+VoktnVKPy+n9DYSnyf+L/9w7&#10;Hea/xPD7TLhA5ncAAAD//wMAUEsBAi0AFAAGAAgAAAAhANvh9svuAAAAhQEAABMAAAAAAAAAAAAA&#10;AAAAAAAAAFtDb250ZW50X1R5cGVzXS54bWxQSwECLQAUAAYACAAAACEAWvQsW78AAAAVAQAACwAA&#10;AAAAAAAAAAAAAAAfAQAAX3JlbHMvLnJlbHNQSwECLQAUAAYACAAAACEAXtTDYMMAAADcAAAADwAA&#10;AAAAAAAAAAAAAAAHAgAAZHJzL2Rvd25yZXYueG1sUEsFBgAAAAADAAMAtwAAAPcCAAAAAA==&#10;" path="m2618,13934l,12473,2095,11013,2684,9796,1636,3529,3993,487,5105,,8575,1278r,2981l8705,4685r4059,-122l16495,5172r2945,913l16364,7788r458,3103l20095,16672r1505,4928l19571,20566r-3404,1034l15447,18132r-2094,-244l11520,15881,8051,14116,5040,12717,2618,13934xe" fillcolor="#ffc000" strokecolor="white" strokeweight="1.5pt">
                  <v:path arrowok="t" textboxrect="0,0,21600,21600"/>
                </v:shape>
                <v:shape id="Полилиния: фигура 142" o:spid="_x0000_s1039" style="position:absolute;left:22853;top:35903;width:6475;height:76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fkwgAAANwAAAAPAAAAZHJzL2Rvd25yZXYueG1sRE/fa8Iw&#10;EH4X/B/CCXvTVFdEqlFEOtgYo0wHvh7N2QabS2mytvvvl8HAt/v4ft7uMNpG9NR541jBcpGAIC6d&#10;Nlwp+Lq8zDcgfEDW2DgmBT/k4bCfTnaYaTfwJ/XnUIkYwj5DBXUIbSalL2uy6BeuJY7czXUWQ4Rd&#10;JXWHQwy3jVwlyVpaNBwbamzpVFN5P39bBdf+3TTVx9Kat3RzaXNdPPd5odTTbDxuQQQaw0P8737V&#10;cX66gr9n4gVy/wsAAP//AwBQSwECLQAUAAYACAAAACEA2+H2y+4AAACFAQAAEwAAAAAAAAAAAAAA&#10;AAAAAAAAW0NvbnRlbnRfVHlwZXNdLnhtbFBLAQItABQABgAIAAAAIQBa9CxbvwAAABUBAAALAAAA&#10;AAAAAAAAAAAAAB8BAABfcmVscy8ucmVsc1BLAQItABQABgAIAAAAIQDBMBfkwgAAANwAAAAPAAAA&#10;AAAAAAAAAAAAAAcCAABkcnMvZG93bnJldi54bWxQSwUGAAAAAAMAAwC3AAAA9gIAAAAA&#10;" path="m10833,21600l5051,18948,3855,14087,532,9226,,6187,3057,4861,3190,2762,5649,,8441,939,9637,3259r199,2044l10434,6408r1861,2210l16150,7237r3124,1823l19872,11159r-1063,1989l21600,15081r-133,1326l16150,14584,12428,11435r-1462,3923c10922,17457,10878,19556,10833,21600xe" fillcolor="#ffc000" strokecolor="white" strokeweight="1.5pt">
                  <v:path arrowok="t" textboxrect="0,0,21600,21600"/>
                </v:shape>
                <v:shape id="Полилиния: фигура 143" o:spid="_x0000_s1040" style="position:absolute;left:25605;top:39972;width:5990;height:919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zQwgAAANwAAAAPAAAAZHJzL2Rvd25yZXYueG1sRI9LiwIx&#10;EITvC/6H0IK3NeMTGY0iwoKe1vVxbyZtMjjpDJPsOP77jSDsrZuqrq96telcJVpqQulZwWiYgSAu&#10;vC7ZKLicvz4XIEJE1lh5JgVPCrBZ9z5WmGv/4B9qT9GIFMIhRwU2xjqXMhSWHIahr4mTdvONw5jW&#10;xkjd4COFu0qOs2wuHZacCBZr2lkq7qdflyDmG69H215mxh52s/OW566bKDXod9sliEhd/De/r/c6&#10;1Z9O4PVMmkCu/wAAAP//AwBQSwECLQAUAAYACAAAACEA2+H2y+4AAACFAQAAEwAAAAAAAAAAAAAA&#10;AAAAAAAAW0NvbnRlbnRfVHlwZXNdLnhtbFBLAQItABQABgAIAAAAIQBa9CxbvwAAABUBAAALAAAA&#10;AAAAAAAAAAAAAB8BAABfcmVscy8ucmVsc1BLAQItABQABgAIAAAAIQBAgyzQwgAAANwAAAAPAAAA&#10;AAAAAAAAAAAAAAcCAABkcnMvZG93bnJldi54bWxQSwUGAAAAAAMAAwC3AAAA9gIAAAAA&#10;" path="m13536,4036r-864,2935l18360,14079r3240,1926l21312,18069r-2376,1376l18504,21600,13320,19857,5976,19399r720,-1284l,16922,1512,14262,1944,8255,2304,2843,3672,,7632,2476r5904,1560xe" fillcolor="#92d050" strokecolor="white" strokeweight="1.5pt">
                  <v:path arrowok="t" textboxrect="0,0,21600,21600"/>
                </v:shape>
                <v:shape id="Полилиния: фигура 144" o:spid="_x0000_s1041" style="position:absolute;left:19183;top:42208;width:6908;height:56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SkwQAAANwAAAAPAAAAZHJzL2Rvd25yZXYueG1sRI9Pi8Iw&#10;EMXvwn6HMMLeNHVXZekaRQRhPfn/PjRjUmwmpYm1++2NIHib4b15vzezRecq0VITSs8KRsMMBHHh&#10;dclGwem4HvyACBFZY+WZFPxTgMX8ozfDXPs776k9RCNSCIccFdgY61zKUFhyGIa+Jk7axTcOY1ob&#10;I3WD9xTuKvmVZVPpsOREsFjTylJxPdxcgpgtnne2PU2M3awmxyVPXfet1Ge/W/6CiNTFt/l1/adT&#10;/fEYns+kCeT8AQAA//8DAFBLAQItABQABgAIAAAAIQDb4fbL7gAAAIUBAAATAAAAAAAAAAAAAAAA&#10;AAAAAABbQ29udGVudF9UeXBlc10ueG1sUEsBAi0AFAAGAAgAAAAhAFr0LFu/AAAAFQEAAAsAAAAA&#10;AAAAAAAAAAAAHwEAAF9yZWxzLy5yZWxzUEsBAi0AFAAGAAgAAAAhAM9qtKTBAAAA3AAAAA8AAAAA&#10;AAAAAAAAAAAABwIAAGRycy9kb3ducmV2LnhtbFBLBQYAAAAAAwADALcAAAD1AgAAAAA=&#10;" path="m2179,9941l,3363r6785,524l11205,1271,14628,r6972,4858l21227,14649r-2117,6652l11205,21600r-436,-2990l7968,17863,4918,16443,2179,9941xe" fillcolor="#92d050" strokecolor="white" strokeweight="1.5pt">
                  <v:path arrowok="t" textboxrect="0,0,21600,21600"/>
                </v:shape>
                <v:shape id="Полилиния: фигура 145" o:spid="_x0000_s1042" style="position:absolute;left:22799;top:47115;width:7015;height:568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E/wwAAANwAAAAPAAAAZHJzL2Rvd25yZXYueG1sRI/NasMw&#10;EITvgbyD2EBvidy0DsG1HEKg0Jza/N0XayuZWitjKY7z9lWhkNsuMzvfbLkZXSsG6kPjWcHzIgNB&#10;XHvdsFFwPr3P1yBCRNbYeiYFdwqwqaaTEgvtb3yg4RiNSCEcClRgY+wKKUNtyWFY+I44ad++dxjT&#10;2hupe7ylcNfKZZatpMOGE8FiRztL9c/x6hLEfOLlyw7n3Nj9Lj9teeXGF6WeZuP2DUSkMT7M/9cf&#10;OtV/zeHvmTSBrH4BAAD//wMAUEsBAi0AFAAGAAgAAAAhANvh9svuAAAAhQEAABMAAAAAAAAAAAAA&#10;AAAAAAAAAFtDb250ZW50X1R5cGVzXS54bWxQSwECLQAUAAYACAAAACEAWvQsW78AAAAVAQAACwAA&#10;AAAAAAAAAAAAAAAfAQAAX3JlbHMvLnJlbHNQSwECLQAUAAYACAAAACEAoCYRP8MAAADcAAAADwAA&#10;AAAAAAAAAAAAAAAHAgAAZHJzL2Rvd25yZXYueG1sUEsFBgAAAAADAAMAtwAAAPcCAAAAAA==&#10;" path="m,2821l307,8759r5645,148l7241,13955r859,3934l9511,20783r2516,817l14789,21155r3743,-1485l21048,15959r61,-5048l21600,6087,19820,4825,13623,4008r613,-2152l8468,,7793,2524,,2821xe" fillcolor="#92d050" strokecolor="white" strokeweight="1.5pt">
                  <v:path arrowok="t" textboxrect="0,0,21600,21600"/>
                </v:shape>
                <v:shape id="Полилиния: фигура 146" o:spid="_x0000_s1043" style="position:absolute;left:27440;top:51401;width:3615;height:369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sUwAAAANwAAAAPAAAAZHJzL2Rvd25yZXYueG1sRE/LqsIw&#10;EN0L/kMYwY1oqmiRahQRLri7Pgq6HJuxLTaT0uRq/fsbQXA3h/Oc5bo1lXhQ40rLCsajCARxZnXJ&#10;uYL09DOcg3AeWWNlmRS8yMF61e0sMdH2yQd6HH0uQgi7BBUU3teJlC4ryKAb2Zo4cDfbGPQBNrnU&#10;DT5DuKnkJIpiabDk0FBgTduCsvvxzyiwt8PveZDq6y6+VPlrts9imzql+r12swDhqfVf8ce902H+&#10;NIb3M+ECufoHAAD//wMAUEsBAi0AFAAGAAgAAAAhANvh9svuAAAAhQEAABMAAAAAAAAAAAAAAAAA&#10;AAAAAFtDb250ZW50X1R5cGVzXS54bWxQSwECLQAUAAYACAAAACEAWvQsW78AAAAVAQAACwAAAAAA&#10;AAAAAAAAAAAfAQAAX3JlbHMvLnJlbHNQSwECLQAUAAYACAAAACEA0T1bFMAAAADcAAAADwAAAAAA&#10;AAAAAAAAAAAHAgAAZHJzL2Rvd25yZXYueG1sUEsFBgAAAAADAAMAtwAAAPQCAAAAAA==&#10;" path="m,7389r3222,4775l3699,15802r-835,3183l14320,20918r3581,682l20526,17166,21600,9095,17423,7844,16588,,12530,227,8473,5116,,7389xe" fillcolor="#ffc000" strokecolor="white" strokeweight="1.5pt">
                  <v:path arrowok="t" textboxrect="0,0,21600,21600"/>
                </v:shape>
                <v:shape id="Полилиния: фигура 147" o:spid="_x0000_s1044" style="position:absolute;left:16917;top:39630;width:5855;height:540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TwgAAANwAAAAPAAAAZHJzL2Rvd25yZXYueG1sRI9La8Mw&#10;EITvhfwHsYHcGjnv4loOIVBIT21e98XaSqbWyliq4/z7KlDobZeZnW+22A6uET11ofasYDbNQBBX&#10;XtdsFFzOb88vIEJE1th4JgV3CrAtR08F5trf+Ej9KRqRQjjkqMDG2OZShsqSwzD1LXHSvnznMKa1&#10;M1J3eEvhrpHzLFtLhzUngsWW9paq79OPSxDzgddP219Wxr7vV+cdr92wUGoyHnavICIN8d/8d33Q&#10;qf5yA49n0gSy/AUAAP//AwBQSwECLQAUAAYACAAAACEA2+H2y+4AAACFAQAAEwAAAAAAAAAAAAAA&#10;AAAAAAAAW0NvbnRlbnRfVHlwZXNdLnhtbFBLAQItABQABgAIAAAAIQBa9CxbvwAAABUBAAALAAAA&#10;AAAAAAAAAAAAAB8BAABfcmVscy8ucmVsc1BLAQItABQABgAIAAAAIQA/uCrTwgAAANwAAAAPAAAA&#10;AAAAAAAAAAAAAAcCAABkcnMvZG93bnJldi54bWxQSwUGAAAAAAMAAwC3AAAA9gIAAAAA&#10;" path="m4718,21600l,18325,1253,8266,2654,5926,2801,3977,2064,312,3686,,6340,1871,9215,390r7003,3899l18430,7018r2580,390l21600,11697r-5308,2729l8478,13880r2433,6706l7298,20508,4718,21600xe" fillcolor="#92d050" strokecolor="white" strokeweight="1.5pt">
                  <v:path arrowok="t" textboxrect="0,0,21600,21600"/>
                </v:shape>
                <v:shape id="Полилиния: фигура 148" o:spid="_x0000_s1045" style="position:absolute;left:13598;top:36089;width:5127;height:84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ltxQAAANwAAAAPAAAAZHJzL2Rvd25yZXYueG1sRI9Ba8JA&#10;EIXvQv/DMoXedJNSbImuogXBi0K1HrwN2TEJZmfD7tak/nrnUOhthvfmvW/my8G16kYhNp4N5JMM&#10;FHHpbcOVge/jZvwBKiZki61nMvBLEZaLp9EcC+t7/qLbIVVKQjgWaKBOqSu0jmVNDuPEd8SiXXxw&#10;mGQNlbYBewl3rX7Nsql22LA01NjRZ03l9fDjDOzDtO832+DPIe3e16d7vlqfc2NenofVDFSiIf2b&#10;/663VvDfhFaekQn04gEAAP//AwBQSwECLQAUAAYACAAAACEA2+H2y+4AAACFAQAAEwAAAAAAAAAA&#10;AAAAAAAAAAAAW0NvbnRlbnRfVHlwZXNdLnhtbFBLAQItABQABgAIAAAAIQBa9CxbvwAAABUBAAAL&#10;AAAAAAAAAAAAAAAAAB8BAABfcmVscy8ucmVsc1BLAQItABQABgAIAAAAIQCjSsltxQAAANwAAAAP&#10;AAAAAAAAAAAAAAAAAAcCAABkcnMvZG93bnJldi54bWxQSwUGAAAAAAMAAwC3AAAA+QIAAAAA&#10;" path="m1423,1493r3349,796l4437,100,9712,r7869,1742l20177,1593r1423,5076l20846,7814,18251,8909r-1758,149l17247,11945r,846l15405,14234r-2428,995l11302,15877r-1004,1642l10549,19858,9460,21500r-2344,100l6195,18962,4772,18763r837,-5176l5023,8511,2344,6619,3181,4131,,2887,1423,1493xe" fillcolor="#ff7c80" strokecolor="white" strokeweight="1.5pt">
                  <v:path arrowok="t" textboxrect="0,0,21600,21600"/>
                </v:shape>
                <v:shape id="Полилиния: фигура 149" o:spid="_x0000_s1046" style="position:absolute;left:11251;top:38388;width:3723;height:5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s6wwAAANwAAAAPAAAAZHJzL2Rvd25yZXYueG1sRI9La8Mw&#10;EITvhfwHsYHcGjlPUtdyCIFCemrzui/WVjK1VsZSHeffV4FCb7vM7HyzxXZwjeipC7VnBbNpBoK4&#10;8rpmo+ByfnvegAgRWWPjmRTcKcC2HD0VmGt/4yP1p2hECuGQowIbY5tLGSpLDsPUt8RJ+/Kdw5jW&#10;zkjd4S2Fu0bOs2wtHdacCBZb2luqvk8/LkHMB14/bX9ZGfu+X513vHbDQqnJeNi9gog0xH/z3/VB&#10;p/rLF3g8kyaQ5S8AAAD//wMAUEsBAi0AFAAGAAgAAAAhANvh9svuAAAAhQEAABMAAAAAAAAAAAAA&#10;AAAAAAAAAFtDb250ZW50X1R5cGVzXS54bWxQSwECLQAUAAYACAAAACEAWvQsW78AAAAVAQAACwAA&#10;AAAAAAAAAAAAAAAfAQAAX3JlbHMvLnJlbHNQSwECLQAUAAYACAAAACEAIWsbOsMAAADcAAAADwAA&#10;AAAAAAAAAAAAAAAHAgAAZHJzL2Rvd25yZXYueG1sUEsFBgAAAAADAAMAtwAAAPcCAAAAAA==&#10;" path="m13557,21600l8272,17606,1723,13857,,7825,6434,r6089,326l16774,2282,16430,1060r4021,3015l21600,12308r-1379,8314l16200,20785r-2643,815xe" fillcolor="#92d050" strokecolor="white" strokeweight="1.5pt">
                  <v:path arrowok="t" textboxrect="0,0,21600,21600"/>
                </v:shape>
                <v:shape id="Полилиния: фигура 150" o:spid="_x0000_s1047" style="position:absolute;left:6718;top:40313;width:6826;height:5342;visibility:visible;mso-wrap-style:square;v-text-anchor:middle" coordsize="214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tyxgAAANwAAAAPAAAAZHJzL2Rvd25yZXYueG1sRI9Ba8JA&#10;EIXvhf6HZQq91U1TWiS6igiCQltqFL2O2TEJzc6G3a3Gf985FHqb4b1575vpfHCdulCIrWcDz6MM&#10;FHHlbcu1gf1u9TQGFROyxc4zGbhRhPns/m6KhfVX3tKlTLWSEI4FGmhS6gutY9WQwzjyPbFoZx8c&#10;JllDrW3Aq4S7TudZ9qYdtiwNDfa0bKj6Ln+cgbg8HTfvn/ltdSjt8esjP70ssmDM48OwmIBKNKR/&#10;89/12gr+q+DLMzKBnv0CAAD//wMAUEsBAi0AFAAGAAgAAAAhANvh9svuAAAAhQEAABMAAAAAAAAA&#10;AAAAAAAAAAAAAFtDb250ZW50X1R5cGVzXS54bWxQSwECLQAUAAYACAAAACEAWvQsW78AAAAVAQAA&#10;CwAAAAAAAAAAAAAAAAAfAQAAX3JlbHMvLnJlbHNQSwECLQAUAAYACAAAACEAM6W7csYAAADcAAAA&#10;DwAAAAAAAAAAAAAAAAAHAgAAZHJzL2Rvd25yZXYueG1sUEsFBgAAAAADAAMAtwAAAPoCAAAAAA==&#10;" path="m5048,19636l3609,16337,106,13432c-102,12253,65,10604,44,9190l1045,2199,8363,393,14180,r1001,5655l18871,9190r2627,4006l20247,13824r-3315,-550l15493,13745r-1251,4635l13054,20893r-3315,707l6174,17908,5048,19636xe" fillcolor="#ff7c80" strokecolor="white" strokeweight="1.5pt">
                  <v:path arrowok="t" textboxrect="0,0,21498,21600"/>
                </v:shape>
                <v:shape id="Полилиния: фигура 151" o:spid="_x0000_s1048" style="position:absolute;left:2266;top:42922;width:6071;height:478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W9wgAAANwAAAAPAAAAZHJzL2Rvd25yZXYueG1sRE9Ni8Iw&#10;EL0v+B/CCF4WTRValmoUEQRvq93CehyTsS02k9Jktf57s7Cwt3m8z1ltBtuKO/W+caxgPktAEGtn&#10;Gq4UlF/76QcIH5ANto5JwZM8bNajtxXmxj34RPciVCKGsM9RQR1Cl0vpdU0W/cx1xJG7ut5iiLCv&#10;pOnxEcNtKxdJkkmLDceGGjva1aRvxY9V4K6nz+/30lwO2bmtnulRZ670Sk3Gw3YJItAQ/sV/7oOJ&#10;89M5/D4TL5DrFwAAAP//AwBQSwECLQAUAAYACAAAACEA2+H2y+4AAACFAQAAEwAAAAAAAAAAAAAA&#10;AAAAAAAAW0NvbnRlbnRfVHlwZXNdLnhtbFBLAQItABQABgAIAAAAIQBa9CxbvwAAABUBAAALAAAA&#10;AAAAAAAAAAAAAB8BAABfcmVscy8ucmVsc1BLAQItABQABgAIAAAAIQDbDVW9wgAAANwAAAAPAAAA&#10;AAAAAAAAAAAAAAcCAABkcnMvZG93bnJldi54bWxQSwUGAAAAAAMAAwC3AAAA9gIAAAAA&#10;" path="m1983,l3258,88,9561,4496,11969,1234,15651,617r283,3174l20042,6524r1558,3527l18767,15429r-6232,4584l8569,21600,7649,16751,5878,13842r-4108,793l,12960,567,6436,1983,xe" fillcolor="#ffc000" strokecolor="white" strokeweight="1.5pt">
                  <v:path arrowok="t" textboxrect="0,0,21600,21600"/>
                </v:shape>
                <v:shape id="Полилиния: фигура 152" o:spid="_x0000_s1049" style="position:absolute;left:2104;top:38947;width:4965;height:493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WwQAAANwAAAAPAAAAZHJzL2Rvd25yZXYueG1sRI9Pi8Iw&#10;EMXvC36HMIK3NV2lsnSNIoKgJ//ufWhmk7LNpDSx1m9vBMHbDO/N+72ZL3tXi47aUHlW8DXOQBCX&#10;XldsFFzOm89vECEia6w9k4I7BVguBh9zLLS/8ZG6UzQihXAoUIGNsSmkDKUlh2HsG+Kk/fnWYUxr&#10;a6Ru8ZbCXS0nWTaTDitOBIsNrS2V/6erSxCzx9+D7S65sbt1fl7xzPVTpUbDfvUDIlIf3+bX9Van&#10;+vkEns+kCeTiAQAA//8DAFBLAQItABQABgAIAAAAIQDb4fbL7gAAAIUBAAATAAAAAAAAAAAAAAAA&#10;AAAAAABbQ29udGVudF9UeXBlc10ueG1sUEsBAi0AFAAGAAgAAAAhAFr0LFu/AAAAFQEAAAsAAAAA&#10;AAAAAAAAAAAAHwEAAF9yZWxzLy5yZWxzUEsBAi0AFAAGAAgAAAAhAKoWH5bBAAAA3AAAAA8AAAAA&#10;AAAAAAAAAAAABwIAAGRycy9kb3ducmV2LnhtbFBLBQYAAAAAAwADALcAAAD1AgAAAAA=&#10;" path="m16742,r347,2551l19171,2551r2429,5783l20299,14627r-347,3146l15267,18454r-2602,3146l4251,17348r-1215,170l,11906,1735,7398,2776,2466r1735,510l8761,5102,11971,2041,16742,xe" fillcolor="#92d050" strokecolor="white" strokeweight="1.5pt">
                  <v:path arrowok="t" textboxrect="0,0,21600,21600"/>
                </v:shape>
                <v:shape id="Полилиния: фигура 153" o:spid="_x0000_s1050" style="position:absolute;left:6529;top:35717;width:5774;height:51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5RwAAAANwAAAAPAAAAZHJzL2Rvd25yZXYueG1sRE/LqsIw&#10;EN1f8B/CCG4uml7FItUoIlxw56ugy7EZ22IzKU3U+vdGENzN4TxntmhNJe7UuNKygr9BBII4s7rk&#10;XEF6+O9PQDiPrLGyTAqe5GAx7/zMMNH2wTu6730uQgi7BBUU3teJlC4ryKAb2Jo4cBfbGPQBNrnU&#10;DT5CuKnkMIpiabDk0FBgTauCsuv+ZhTYy25z/E31eR2fqvw53maxTZ1SvW67nILw1Pqv+ONe6zB/&#10;PIL3M+ECOX8BAAD//wMAUEsBAi0AFAAGAAgAAAAhANvh9svuAAAAhQEAABMAAAAAAAAAAAAAAAAA&#10;AAAAAFtDb250ZW50X1R5cGVzXS54bWxQSwECLQAUAAYACAAAACEAWvQsW78AAAAVAQAACwAAAAAA&#10;AAAAAAAAAAAfAQAAX3JlbHMvLnJlbHNQSwECLQAUAAYACAAAACEARJNuUcAAAADcAAAADwAAAAAA&#10;AAAAAAAAAAAHAgAAZHJzL2Rvd25yZXYueG1sUEsFBgAAAAADAAMAtwAAAPQCAAAAAA==&#10;" path="m7448,r4469,2618l13705,8427r6331,3028l21600,11536r-4097,7691l10800,19555,1862,21600,,15955r2160,l2681,9736,5363,1309,7448,xe" fillcolor="#ffc000" strokecolor="white" strokeweight="1.5pt">
                  <v:path arrowok="t" textboxrect="0,0,21600,21600"/>
                </v:shape>
                <v:shape id="Полилиния: фигура 154" o:spid="_x0000_s1051" style="position:absolute;left:9686;top:33977;width:5045;height:49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W1wwAAANwAAAAPAAAAZHJzL2Rvd25yZXYueG1sRE9Na8JA&#10;EL0L/Q/LFHozmxS1JXUVLQheFLTtwduQHZNgdjbsrib117uC4G0e73Om89404kLO15YVZEkKgriw&#10;uuZSwe/PavgJwgdkjY1lUvBPHuazl8EUc2073tFlH0oRQ9jnqKAKoc2l9EVFBn1iW+LIHa0zGCJ0&#10;pdQOuxhuGvmephNpsObYUGFL3xUVp/3ZKNi6Sdet1s4eXNh8LP+u2WJ5yJR6e+0XXyAC9eEpfrjX&#10;Os4fj+D+TLxAzm4AAAD//wMAUEsBAi0AFAAGAAgAAAAhANvh9svuAAAAhQEAABMAAAAAAAAAAAAA&#10;AAAAAAAAAFtDb250ZW50X1R5cGVzXS54bWxQSwECLQAUAAYACAAAACEAWvQsW78AAAAVAQAACwAA&#10;AAAAAAAAAAAAAAAfAQAAX3JlbHMvLnJlbHNQSwECLQAUAAYACAAAACEAp95VtcMAAADcAAAADwAA&#10;AAAAAAAAAAAAAAAHAgAAZHJzL2Rvd25yZXYueG1sUEsFBgAAAAADAAMAtwAAAPcCAAAAAA==&#10;" path="m,10543l3572,6857,12331,3686,15732,r1106,5914l20835,7886r765,5228l18028,12000r-1275,2229l19814,16114r-595,5486l15817,19629r-4252,-172l9694,19543,2211,16286,,10543xe" fillcolor="#ff7c80" strokecolor="white" strokeweight="1.5pt">
                  <v:path arrowok="t" textboxrect="0,0,21600,21600"/>
                </v:shape>
                <v:shape id="Полилиния: фигура 155" o:spid="_x0000_s1052" style="position:absolute;left:6745;top:25529;width:7609;height:1077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iwwAAANwAAAAPAAAAZHJzL2Rvd25yZXYueG1sRI/NasMw&#10;EITvhbyD2EJvjdwWm+BECcYQSE5t83NfrK1kaq2MpdrO20eFQm+7zOx8s5vd7Dox0hBazwpelhkI&#10;4sbrlo2Cy3n/vAIRIrLGzjMpuFGA3XbxsMFS+4k/aTxFI1IIhxIV2Bj7UsrQWHIYlr4nTtqXHxzG&#10;tA5G6gGnFO46+ZplhXTYciJY7Km21HyfflyCmHe8ftjxkht7rPNzxYWb35R6epyrNYhIc/w3/10f&#10;dKqf5/D7TJpAbu8AAAD//wMAUEsBAi0AFAAGAAgAAAAhANvh9svuAAAAhQEAABMAAAAAAAAAAAAA&#10;AAAAAAAAAFtDb250ZW50X1R5cGVzXS54bWxQSwECLQAUAAYACAAAACEAWvQsW78AAAAVAQAACwAA&#10;AAAAAAAAAAAAAAAfAQAAX3JlbHMvLnJlbHNQSwECLQAUAAYACAAAACEAJf+H4sMAAADcAAAADwAA&#10;AAAAAAAAAAAAAAAHAgAAZHJzL2Rvd25yZXYueG1sUEsFBgAAAAADAAMAtwAAAPcCAAAAAA==&#10;" path="m,17584l620,15635r2877,-897l5527,13256r3271,-974l9362,9669,9305,6823,6937,3197,8460,2066r958,l12351,2222r1974,273l14438,r1917,624l16355,1209r451,2027l18667,5458r2933,1599l19570,10605r-3384,1560l19513,14621r451,507l19795,15674r-958,1091l16242,18637r-5301,1247l8460,21600,5132,20274r169,-779l2933,18910,,17584xe" fillcolor="#92d050" strokecolor="white" strokeweight="1.5pt">
                  <v:path arrowok="t" textboxrect="0,0,21600,21600"/>
                </v:shape>
                <v:shape id="Полилиния: фигура 156" o:spid="_x0000_s1053" style="position:absolute;left:5504;top:25964;width:4533;height:83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3JwgAAANwAAAAPAAAAZHJzL2Rvd25yZXYueG1sRE9LS8NA&#10;EL4L/Q/LCF7EbBQaJO0mSEHITdsG6nHMTpPQ7GzIrnn8e7dQ6G0+vuds89l0YqTBtZYVvEYxCOLK&#10;6pZrBeXx8+UdhPPIGjvLpGAhB3m2ethiqu3EexoPvhYhhF2KChrv+1RKVzVk0EW2Jw7c2Q4GfYBD&#10;LfWAUwg3nXyL40QabDk0NNjTrqHqcvgzCux5/3V6LvVvkfx09bL+rhJbOqWeHuePDQhPs7+Lb+5C&#10;h/nrBK7PhAtk9g8AAP//AwBQSwECLQAUAAYACAAAACEA2+H2y+4AAACFAQAAEwAAAAAAAAAAAAAA&#10;AAAAAAAAW0NvbnRlbnRfVHlwZXNdLnhtbFBLAQItABQABgAIAAAAIQBa9CxbvwAAABUBAAALAAAA&#10;AAAAAAAAAAAAAB8BAABfcmVscy8ucmVsc1BLAQItABQABgAIAAAAIQBU5M3JwgAAANwAAAAPAAAA&#10;AAAAAAAAAAAAAAcCAABkcnMvZG93bnJldi54bWxQSwUGAAAAAAMAAwC3AAAA9gIAAAAA&#10;" path="m853,21044l2274,18514,,16946,3411,15884,2747,13456r2653,-810l8242,10168,7674,6424,8432,4148,14021,r2179,2074l19895,1669,17716,2883r3789,4755l21600,11179r-1042,3541l15063,15934r-3316,1923l6916,19071,5684,21600,3316,21195,853,21044xe" fillcolor="#ffc000" strokecolor="white" strokeweight="1.5pt">
                  <v:path arrowok="t" textboxrect="0,0,21600,21600"/>
                </v:shape>
                <v:shape id="Полилиния: фигура 157" o:spid="_x0000_s1054" style="position:absolute;top:25498;width:8472;height:854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vCwwAAANwAAAAPAAAAZHJzL2Rvd25yZXYueG1sRE9Na8JA&#10;EL0X/A/LCL01mwjVEl1FBSEXC9V6yG3ITpPQ7GzY3Sapv75bKPQ2j/c5m91kOjGQ861lBVmSgiCu&#10;rG65VvB+PT29gPABWWNnmRR8k4fddvawwVzbkd9ouIRaxBD2OSpoQuhzKX3VkEGf2J44ch/WGQwR&#10;ulpqh2MMN51cpOlSGmw5NjTY07Gh6vPyZRS8uuU4ngpnSxfOq8Ptnu0PZabU43zar0EEmsK/+M9d&#10;6Dj/eQW/z8QL5PYHAAD//wMAUEsBAi0AFAAGAAgAAAAhANvh9svuAAAAhQEAABMAAAAAAAAAAAAA&#10;AAAAAAAAAFtDb250ZW50X1R5cGVzXS54bWxQSwECLQAUAAYACAAAACEAWvQsW78AAAAVAQAACwAA&#10;AAAAAAAAAAAAAAAfAQAAX3JlbHMvLnJlbHNQSwECLQAUAAYACAAAACEAVwzLwsMAAADcAAAADwAA&#10;AAAAAAAAAAAAAAAHAgAAZHJzL2Rvd25yZXYueG1sUEsFBgAAAAADAAMAtwAAAPcCAAAAAA==&#10;" path="m,19233l1169,16866,2490,11293r2440,-148l5184,7644,6150,5079r1931,296l10216,4981,12401,2515,13773,641r1779,247l16416,888r2389,1085l19974,r1626,1381l18703,5079r-559,2220l18398,11047r-1423,2317l15552,14301r305,2170l14129,17753r966,1431l14637,21600r-3913,-395l6353,20121r-3863,986l,19233xe" fillcolor="#ff7c80" strokecolor="white" strokeweight="1.5pt">
                  <v:path arrowok="t" textboxrect="0,0,21600,21600"/>
                </v:shape>
                <v:shape id="Полилиния: фигура 158" o:spid="_x0000_s1055" style="position:absolute;left:13760;top:19815;width:7069;height:69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wxQAAANwAAAAPAAAAZHJzL2Rvd25yZXYueG1sRI9Ba8JA&#10;EIXvQv/DMoXedJNCbYmuogXBi0K1HrwN2TEJZmfD7tak/nrnUOhthvfmvW/my8G16kYhNp4N5JMM&#10;FHHpbcOVge/jZvwBKiZki61nMvBLEZaLp9EcC+t7/qLbIVVKQjgWaKBOqSu0jmVNDuPEd8SiXXxw&#10;mGQNlbYBewl3rX7Nsql22LA01NjRZ03l9fDjDOzDtO832+DPIe3e16d7vlqfc2NenofVDFSiIf2b&#10;/663VvDfhFaekQn04gEAAP//AwBQSwECLQAUAAYACAAAACEA2+H2y+4AAACFAQAAEwAAAAAAAAAA&#10;AAAAAAAAAAAAW0NvbnRlbnRfVHlwZXNdLnhtbFBLAQItABQABgAIAAAAIQBa9CxbvwAAABUBAAAL&#10;AAAAAAAAAAAAAAAAAB8BAABfcmVscy8ucmVsc1BLAQItABQABgAIAAAAIQAmk1+wxQAAANwAAAAP&#10;AAAAAAAAAAAAAAAAAAcCAABkcnMvZG93bnJldi54bWxQSwUGAAAAAAMAAwC3AAAA+QIAAAAA&#10;" path="m,9025l915,6017,2441,3851,11837,1264,16841,r-244,3249l20685,3610r-122,3069l18061,9266r61,1384l19403,12154r1770,1143l21600,14079r-244,2166l20746,17689r-1404,2286l17085,21600r-4760,-421l12936,18953,10739,16004,6651,13417,3600,15704r183,-2407l2014,11552,,9025xe" fillcolor="#ff7c80" strokecolor="white" strokeweight="1.5pt">
                  <v:path arrowok="t" textboxrect="0,0,21600,21600"/>
                </v:shape>
                <v:shape id="Полилиния: фигура 159" o:spid="_x0000_s1056" style="position:absolute;left:11386;top:15404;width:7932;height:89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m7wgAAANwAAAAPAAAAZHJzL2Rvd25yZXYueG1sRE9Na8JA&#10;EL0X/A/LCF6KbioYanQVKRS8tUkDehyzYxLMzobsNon/vlsQvM3jfc52P5pG9NS52rKCt0UEgriw&#10;uuZSQf7zOX8H4TyyxsYyKbiTg/1u8rLFRNuBU+ozX4oQwi5BBZX3bSKlKyoy6Ba2JQ7c1XYGfYBd&#10;KXWHQwg3jVxGUSwN1hwaKmzpo6Lilv0aBfaafp1ec305xuemvK++i9jmTqnZdDxsQHga/VP8cB91&#10;mL9aw/8z4QK5+wMAAP//AwBQSwECLQAUAAYACAAAACEA2+H2y+4AAACFAQAAEwAAAAAAAAAAAAAA&#10;AAAAAAAAW0NvbnRlbnRfVHlwZXNdLnhtbFBLAQItABQABgAIAAAAIQBa9CxbvwAAABUBAAALAAAA&#10;AAAAAAAAAAAAAB8BAABfcmVscy8ucmVsc1BLAQItABQABgAIAAAAIQAle1m7wgAAANwAAAAPAAAA&#10;AAAAAAAAAAAAAAcCAABkcnMvZG93bnJldi54bWxQSwUGAAAAAAMAAwC3AAAA9gIAAAAA&#10;" path="m5767,21600l2340,19000,544,16874,,12431,1197,8460,5767,3025,6475,r8161,993l13384,5672r5224,567l17900,7893r3700,-236l21491,10587r-5223,1229l8705,13518,7182,15456r-925,3214l5658,19804r109,1796xe" fillcolor="#ffc000" strokecolor="white" strokeweight="1.5pt">
                  <v:path arrowok="t" textboxrect="0,0,21600,21600"/>
                </v:shape>
                <v:shape id="Полилиния: фигура 160" o:spid="_x0000_s1057" style="position:absolute;left:5477;top:18448;width:8040;height:83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BoxQAAANwAAAAPAAAAZHJzL2Rvd25yZXYueG1sRI9Pa8Mw&#10;DMXvg34Ho8Fuq9NtlJLFKaN00FFG6R/YVcRqYhrLIXbT7NtXh8FuEu/pvZ+K5ehbNVAfXWADs2kG&#10;irgK1nFt4HT8fF6AignZYhuYDPxShGU5eSgwt+HGexoOqVYSwjFHA01KXa51rBryGKehIxbtHHqP&#10;Sda+1rbHm4T7Vr9k2Vx7dCwNDXa0aqi6HK7ewM+wdW39PfPu621x7NZ29zqsd8Y8PY4f76ASjenf&#10;/He9sYI/F3x5RibQ5R0AAP//AwBQSwECLQAUAAYACAAAACEA2+H2y+4AAACFAQAAEwAAAAAAAAAA&#10;AAAAAAAAAAAAW0NvbnRlbnRfVHlwZXNdLnhtbFBLAQItABQABgAIAAAAIQBa9CxbvwAAABUBAAAL&#10;AAAAAAAAAAAAAAAAAB8BAABfcmVscy8ucmVsc1BLAQItABQABgAIAAAAIQAVG3BoxQAAANwAAAAP&#10;AAAAAAAAAAAAAAAAAAcCAABkcnMvZG93bnJldi54bWxQSwUGAAAAAAMAAwC3AAAA+QIAAAAA&#10;" path="m,1467r2299,-51l4117,2782r1016,708l5240,4148r,-2479l6255,1012,6790,,9463,506r1497,1113l12885,1872r3850,1113l15933,5615r588,4502l18339,12646r3261,2530c21582,16019,21564,16862,21547,17705r-2460,1062l19087,19273r-1925,-860l16949,21499r-2353,-354l11602,20993r-2139,607l8020,19577,6416,18312,5186,20234,2620,19222r-856,l1604,16137,3475,15024r3796,354l6737,12090,4277,9308,1925,7638,1337,5514,1711,2630,,1467xe" fillcolor="#ffc000" strokecolor="white" strokeweight="1.5pt">
                  <v:path arrowok="t" textboxrect="0,0,21600,21600"/>
                </v:shape>
                <v:shape id="Полилиния: фигура 161" o:spid="_x0000_s1058" style="position:absolute;left:4721;top:9659;width:9039;height:103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4vwgAAANwAAAAPAAAAZHJzL2Rvd25yZXYueG1sRE9Na8JA&#10;EL0X/A/LCL3VTTyIRFcpAaVepKal5zE7yYZmZ8PuVtP+elcQepvH+5z1drS9uJAPnWMF+SwDQVw7&#10;3XGr4PNj97IEESKyxt4xKfilANvN5GmNhXZXPtGliq1IIRwKVGBiHAopQ23IYpi5gThxjfMWY4K+&#10;ldrjNYXbXs6zbCEtdpwaDA5UGqq/qx+rQC6/9uW7zw+mmh+bpv47V33plXqejq8rEJHG+C9+uN90&#10;mr/I4f5MukBubgAAAP//AwBQSwECLQAUAAYACAAAACEA2+H2y+4AAACFAQAAEwAAAAAAAAAAAAAA&#10;AAAAAAAAW0NvbnRlbnRfVHlwZXNdLnhtbFBLAQItABQABgAIAAAAIQBa9CxbvwAAABUBAAALAAAA&#10;AAAAAAAAAAAAAB8BAABfcmVscy8ucmVsc1BLAQItABQABgAIAAAAIQBVx74vwgAAANwAAAAPAAAA&#10;AAAAAAAAAAAAAAcCAABkcnMvZG93bnJldi54bWxQSwUGAAAAAAMAAwC3AAAA9gIAAAAA&#10;" path="m1713,17304l2855,13252,2474,11185,571,9767,,7497,1047,5106r3092,81l7660,5187r3568,324l12085,5552,14130,4377,15130,2715r2807,122l18507,2026v16,-540,32,-1080,48,-1621l19507,r2093,486l21219,1094r-237,1986l21267,5511r-666,4945l21505,11996r-619,2593l17033,19168r-429,1297l12941,19695r-1427,-162l10229,18642,7850,18196r-571,891l6423,19614r,1986l6137,20830,3854,19452r-2094,-81c1744,18682,1729,17993,1713,17304xe" fillcolor="#ff7c80" strokecolor="white" strokeweight="1.5pt">
                  <v:path arrowok="t" textboxrect="0,0,21600,21600"/>
                </v:shape>
                <v:shape id="Полилиния: фигура 162" o:spid="_x0000_s1059" style="position:absolute;left:1510;top:5404;width:11468;height:68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uEwgAAANwAAAAPAAAAZHJzL2Rvd25yZXYueG1sRE/fa8Iw&#10;EH4X/B/CCXvTVDeKVKOIdLAxRpkOfD2asw02l9JkbfffLwPBt/v4ft52P9pG9NR541jBcpGAIC6d&#10;Nlwp+D6/ztcgfEDW2DgmBb/kYb+bTraYaTfwF/WnUIkYwj5DBXUIbSalL2uy6BeuJY7c1XUWQ4Rd&#10;JXWHQwy3jVwlSSotGo4NNbZ0rKm8nX6sgkv/YZrqc2nN+8v63Oa6eO7zQqmn2XjYgAg0hof47n7T&#10;cX66gv9n4gVy9wcAAP//AwBQSwECLQAUAAYACAAAACEA2+H2y+4AAACFAQAAEwAAAAAAAAAAAAAA&#10;AAAAAAAAW0NvbnRlbnRfVHlwZXNdLnhtbFBLAQItABQABgAIAAAAIQBa9CxbvwAAABUBAAALAAAA&#10;AAAAAAAAAAAAAB8BAABfcmVscy8ucmVsc1BLAQItABQABgAIAAAAIQCKhUuEwgAAANwAAAAPAAAA&#10;AAAAAAAAAAAAAAcCAABkcnMvZG93bnJldi54bWxQSwUGAAAAAAMAAwC3AAAA9gIAAAAA&#10;" path="m7875,l9712,2325r4575,-673l14437,4039r450,489l14625,7037r225,1346l21600,13217r-938,734l20587,16215r-412,1224l17925,17378r-825,2509l15562,21600r-3862,-490l6900,20866r937,-4957l6262,16154,4987,17745r-1162,367l375,16154,,11687r1237,-612l3712,11565r1163,-734c4862,9770,4850,8709,4837,7649l6562,2448,7875,xe" fillcolor="#ffc000" strokecolor="white" strokeweight="1.5pt">
                  <v:path arrowok="t" textboxrect="0,0,21600,21600"/>
                </v:shape>
                <v:shape id="Полилиния: фигура 163" o:spid="_x0000_s1060" style="position:absolute;left:19642;top:19225;width:7825;height:1043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CwwwAAANwAAAAPAAAAZHJzL2Rvd25yZXYueG1sRI9Ba8Mw&#10;DIXvg/4Ho0Jvq7OWhJHWLSFQWE/b0u4uYtUOi+UQe2n27+fBYDeJ9/S+p/1xdr2YaAydZwVP6wwE&#10;cet1x0bB9XJ6fAYRIrLG3jMp+KYAx8PiYY+l9nd+p6mJRqQQDiUqsDEOpZShteQwrP1AnLSbHx3G&#10;tI5G6hHvKdz1cpNlhXTYcSJYHKi21H42Xy5BzCt+vNnpmht7rvNLxYWbt0qtlnO1AxFpjv/mv+sX&#10;neoXW/h9Jk0gDz8AAAD//wMAUEsBAi0AFAAGAAgAAAAhANvh9svuAAAAhQEAABMAAAAAAAAAAAAA&#10;AAAAAAAAAFtDb250ZW50X1R5cGVzXS54bWxQSwECLQAUAAYACAAAACEAWvQsW78AAAAVAQAACwAA&#10;AAAAAAAAAAAAAAAfAQAAX3JlbHMvLnJlbHNQSwECLQAUAAYACAAAACEACzZwsMMAAADcAAAADwAA&#10;AAAAAAAAAAAAAAAHAgAAZHJzL2Rvd25yZXYueG1sUEsFBgAAAAADAAMAtwAAAPcCAAAAAA==&#10;" path="m3957,l9563,686r825,4764l16269,6298,13576,7308r934,3230l16434,12314r659,2503l19511,16715r2089,161l20116,20308r-1924,525l17698,21600,12641,19662,11487,16674r-5001,445l5331,17401r-1649,l2253,15988,110,15140r1044,-565l2693,12758r330,-767l3188,10699r-385,-646l989,9205,,8156,55,7348,2308,5531,2418,3553r880,121l3957,xe" fillcolor="#92d050" strokecolor="white" strokeweight="1.5pt">
                  <v:path arrowok="t" textboxrect="0,0,21600,21600"/>
                </v:shape>
                <v:shape id="Полилиния: фигура 164" o:spid="_x0000_s1061" style="position:absolute;left:36937;top:17672;width:7636;height:1161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8IwwAAANwAAAAPAAAAZHJzL2Rvd25yZXYueG1sRE9La8JA&#10;EL4X/A/LFLzVTUSipK6iguClhfo45DZkp0lodjbsrib117uFgrf5+J6zXA+mFTdyvrGsIJ0kIIhL&#10;qxuuFJxP+7cFCB+QNbaWScEveVivRi9LzLXt+Ytux1CJGMI+RwV1CF0upS9rMugntiOO3Ld1BkOE&#10;rpLaYR/DTSunSZJJgw3Hhho72tVU/hyvRsGny/p+f3C2cOFjvr3c0822SJUavw6bdxCBhvAU/7sP&#10;Os7PZvD3TLxArh4AAAD//wMAUEsBAi0AFAAGAAgAAAAhANvh9svuAAAAhQEAABMAAAAAAAAAAAAA&#10;AAAAAAAAAFtDb250ZW50X1R5cGVzXS54bWxQSwECLQAUAAYACAAAACEAWvQsW78AAAAVAQAACwAA&#10;AAAAAAAAAAAAAAAfAQAAX3JlbHMvLnJlbHNQSwECLQAUAAYACAAAACEAabKfCMMAAADcAAAADwAA&#10;AAAAAAAAAAAAAAAHAgAAZHJzL2Rvd25yZXYueG1sUEsFBgAAAAADAAMAtwAAAPcCAAAAAA==&#10;" path="m,l4050,218,7650,1234r3094,509l10575,2251r1969,3739l17550,6026r1463,-363l21319,6934r-506,1452l19688,9620r1068,2868l21600,13432r-731,1016l19238,15356r-844,2251l20475,20075r-1969,182l15919,20947r-3263,653l8663,19095r-1800,218l4050,17825,2644,15102,4669,11000,5625,8713,8213,6897,6638,6135,3375,5445,338,5409,1463,980,,xe" fillcolor="#ff7c80" strokecolor="white" strokeweight="1.5pt">
                  <v:path arrowok="t" textboxrect="0,0,21600,21600"/>
                </v:shape>
                <v:shape id="Полилиния: фигура 165" o:spid="_x0000_s1062" style="position:absolute;left:30678;top:20218;width:9200;height:913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PwwQAAANwAAAAPAAAAZHJzL2Rvd25yZXYueG1sRE9Ni8Iw&#10;EL0L/ocwgjdN1VWkGkVEYZdFZFXwOjRjG2wmpYm1++83grC3ebzPWa5bW4qGam8cKxgNExDEmdOG&#10;cwWX834wB+EDssbSMSn4JQ/rVbezxFS7J/9Qcwq5iCHsU1RQhFClUvqsIIt+6CriyN1cbTFEWOdS&#10;1/iM4baU4ySZSYuGY0OBFW0Lyu6nh1Vwbb5NmR9G1nx9zM/VTh8nze6oVL/XbhYgArXhX/x2f+o4&#10;fzaF1zPxArn6AwAA//8DAFBLAQItABQABgAIAAAAIQDb4fbL7gAAAIUBAAATAAAAAAAAAAAAAAAA&#10;AAAAAABbQ29udGVudF9UeXBlc10ueG1sUEsBAi0AFAAGAAgAAAAhAFr0LFu/AAAAFQEAAAsAAAAA&#10;AAAAAAAAAAAAHwEAAF9yZWxzLy5yZWxzUEsBAi0AFAAGAAgAAAAhAAVs0/DBAAAA3AAAAA8AAAAA&#10;AAAAAAAAAAAABwIAAGRycy9kb3ducmV2LnhtbFBLBQYAAAAAAwADALcAAAD1AgAAAAA=&#10;" path="m,7770l3179,7077r3086,925l6966,5504c6951,4471,6935,3438,6919,2405r608,-370l7340,925,8836,r3460,2128l14961,1341r,-693l17392,740r2899,1064l21600,2729,19309,4995r-2431,8187l17953,16558r2525,1989l19636,18547r-654,2868l14774,21600,11875,20444,9164,20259,7481,20120r748,-2359l5891,17484,3600,16882r468,-2775l1823,14570,608,10823,,7770xe" fillcolor="#ffc000" strokecolor="white" strokeweight="1.5pt">
                  <v:path arrowok="t" textboxrect="0,0,21600,21600"/>
                </v:shape>
                <v:shape id="Полилиния: фигура 166" o:spid="_x0000_s1063" style="position:absolute;left:24580;top:16554;width:9093;height:1074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cMwgAAANwAAAAPAAAAZHJzL2Rvd25yZXYueG1sRE9La8JA&#10;EL4L/Q/LFHozGz0ESV1FQot6Kj5o6W3ITpPQ7GzYXU3017uC4G0+vufMl4NpxZmcbywrmCQpCOLS&#10;6oYrBcfD53gGwgdkja1lUnAhD8vFy2iOubY97+i8D5WIIexzVFCH0OVS+rImgz6xHXHk/qwzGCJ0&#10;ldQO+xhuWjlN00wabDg21NhRUVP5vz8ZBR+/2+1KVxP99e3l5dqvix+XFkq9vQ6rdxCBhvAUP9wb&#10;HednGdyfiRfIxQ0AAP//AwBQSwECLQAUAAYACAAAACEA2+H2y+4AAACFAQAAEwAAAAAAAAAAAAAA&#10;AAAAAAAAW0NvbnRlbnRfVHlwZXNdLnhtbFBLAQItABQABgAIAAAAIQBa9CxbvwAAABUBAAALAAAA&#10;AAAAAAAAAAAAAB8BAABfcmVscy8ucmVsc1BLAQItABQABgAIAAAAIQBSY8cMwgAAANwAAAAPAAAA&#10;AAAAAAAAAAAAAAcCAABkcnMvZG93bnJldi54bWxQSwUGAAAAAAMAAwC3AAAA9gIAAAAA&#10;" path="m17147,r2227,2234l20842,3959r-1468,353l18616,5527r284,902l17858,8742r2131,1490l21505,9487r95,2665l20842,14191r-3126,-667l14542,13838r474,2823l16200,19797r-900,-431l9711,18699r-806,2901l5211,21600,3032,19797,2416,17249,805,15524,,12505r1989,-980l3932,11643,4168,7997,5163,5959r2037,117l9616,7409,13784,5645v16,-941,32,-1882,48,-2822l14589,314,17147,xe" fillcolor="#92d050" strokecolor="white" strokeweight="1.5pt">
                  <v:path arrowok="t" textboxrect="0,0,21600,21600"/>
                </v:shape>
                <v:shape id="Полилиния: фигура 167" o:spid="_x0000_s1064" style="position:absolute;left:30732;top:8820;width:12006;height:1276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gcwQAAANwAAAAPAAAAZHJzL2Rvd25yZXYueG1sRE/bisIw&#10;EH0X/Icwwr5p6gWVahQRhV0WkVXB16EZ22AzKU2s3b83C8K+zeFcZ7lubSkaqr1xrGA4SEAQZ04b&#10;zhVczvv+HIQPyBpLx6TglzysV93OElPtnvxDzSnkIoawT1FBEUKVSumzgiz6gauII3dztcUQYZ1L&#10;XeMzhttSjpJkKi0ajg0FVrQtKLufHlbBtfk2ZX4YWvM1mZ+rnT6Om91RqY9eu1mACNSGf/Hb/anj&#10;/OkM/p6JF8jVCwAA//8DAFBLAQItABQABgAIAAAAIQDb4fbL7gAAAIUBAAATAAAAAAAAAAAAAAAA&#10;AAAAAABbQ29udGVudF9UeXBlc10ueG1sUEsBAi0AFAAGAAgAAAAhAFr0LFu/AAAAFQEAAAsAAAAA&#10;AAAAAAAAAAAAHwEAAF9yZWxzLy5yZWxzUEsBAi0AFAAGAAgAAAAhAJry6BzBAAAA3AAAAA8AAAAA&#10;AAAAAAAAAAAABwIAAGRycy9kb3ducmV2LnhtbFBLBQYAAAAAAwADALcAAAD1AgAAAAA=&#10;" path="m,6044l2901,2576,3761,892,4621,r5480,1684l14722,1420r3081,330l18806,396r1361,1718l21600,4690r-501,5681l19594,10767v12,1145,24,2290,36,3435l18125,16580r-2256,-397l13863,15160r-2651,-199l11964,15787r-537,4459l9493,20774,6699,19321r-1111,628l5696,20708r-1612,892l2472,20411r752,-1916l3081,17670r537,-1024l4728,16415,1899,13013r143,-2345l,6044xe" fillcolor="#ffc000" strokecolor="white" strokeweight="1.5pt">
                  <v:path arrowok="t" textboxrect="0,0,21600,21600"/>
                </v:shape>
                <v:shape id="Полилиния: фигура 168" o:spid="_x0000_s1065" style="position:absolute;left:20964;top:11584;width:10928;height:1074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adxAAAANwAAAAPAAAAZHJzL2Rvd25yZXYueG1sRI9Pi8JA&#10;DMXvC36HIYKXZZ0qbJGuo4ggePNfQY/ZTmzLdjKlM2r99uaw4C3hvbz3y3zZu0bdqQu1ZwOTcQKK&#10;uPC25tJAftp8zUCFiGyx8UwGnhRguRh8zDGz/sEHuh9jqSSEQ4YGqhjbTOtQVOQwjH1LLNrVdw6j&#10;rF2pbYcPCXeNniZJqh3WLA0VtrSuqPg73pwBfz3szp+5/d2ml6Z8fu+L1OfBmNGwX/2AitTHt/n/&#10;emsFPxVaeUYm0IsXAAAA//8DAFBLAQItABQABgAIAAAAIQDb4fbL7gAAAIUBAAATAAAAAAAAAAAA&#10;AAAAAAAAAABbQ29udGVudF9UeXBlc10ueG1sUEsBAi0AFAAGAAgAAAAhAFr0LFu/AAAAFQEAAAsA&#10;AAAAAAAAAAAAAAAAHwEAAF9yZWxzLy5yZWxzUEsBAi0AFAAGAAgAAAAhAIRbNp3EAAAA3AAAAA8A&#10;AAAAAAAAAAAAAAAABwIAAGRycy9kb3ducmV2LnhtbFBLBQYAAAAAAwADALcAAAD4AgAAAAA=&#10;" path="m118,15289l,13603,826,9330,2833,8820,1810,7527,1652,6272r2951,471l4367,5684,6610,5135r669,-823l11567,4155r236,-1411l13180,784,14951,r2518,784l18138,2705,19239,1607r2361,5488l21285,9879r-1928,353l18570,12897r-157,2666l18531,15563r-3423,1803l12984,15994r-1377,l10544,18189r-157,3411l8656,21522,4879,20620,4210,16112,118,15289xe" fillcolor="#ffc000" strokecolor="white" strokeweight="1.5pt">
                  <v:path arrowok="t" textboxrect="0,0,21600,21600"/>
                </v:shape>
                <v:oval id="Овал 169" o:spid="_x0000_s1066" style="position:absolute;left:22988;top:26089;width:913;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XDwgAAANwAAAAPAAAAZHJzL2Rvd25yZXYueG1sRE/NboJA&#10;EL438R02Y9JbXdoDKehqqqkpBy+gDzBhR0DZWcpuBd7ebWLibb58v7PajKYVN+pdY1nB+yICQVxa&#10;3XCl4HTcv32CcB5ZY2uZFEzkYLOevaww1XbgnG6Fr0QIYZeigtr7LpXSlTUZdAvbEQfubHuDPsC+&#10;krrHIYSbVn5EUSwNNhwaauxoV1N5Lf6MArPPhixPfqZKX35Lf/je7qZpq9TrfPxagvA0+qf44c50&#10;mB8n8P9MuECu7wAAAP//AwBQSwECLQAUAAYACAAAACEA2+H2y+4AAACFAQAAEwAAAAAAAAAAAAAA&#10;AAAAAAAAW0NvbnRlbnRfVHlwZXNdLnhtbFBLAQItABQABgAIAAAAIQBa9CxbvwAAABUBAAALAAAA&#10;AAAAAAAAAAAAAB8BAABfcmVscy8ucmVsc1BLAQItABQABgAIAAAAIQA4zrXDwgAAANwAAAAPAAAA&#10;AAAAAAAAAAAAAAcCAABkcnMvZG93bnJldi54bWxQSwUGAAAAAAMAAwC3AAAA9gIAAAAA&#10;" fillcolor="#92d050" strokecolor="black [3213]" strokeweight="1pt">
                  <v:textbox inset="1.27mm,1.27mm,1.27mm,1.27mm"/>
                </v:oval>
                <v:oval id="Овал 170" o:spid="_x0000_s1067" style="position:absolute;left:17740;top:22763;width:593;height: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2uxQAAANwAAAAPAAAAZHJzL2Rvd25yZXYueG1sRI9Lb8Iw&#10;EITvlfofrK3EDZxSNa1SDCpIfag3HuW8ipckEK+DbSD8++4BqbddzezMt5NZ71p1phAbzwYeRxko&#10;4tLbhisDm/XH8BVUTMgWW89k4EoRZtP7uwkW1l94SedVqpSEcCzQQJ1SV2gdy5ocxpHviEXb+eAw&#10;yRoqbQNeJNy1epxluXbYsDTU2NGipvKwOjkDfv55fN7/bp/WG8zDV5Pnh+v2x5jBQ//+BipRn/7N&#10;t+tvK/gvgi/PyAR6+gcAAP//AwBQSwECLQAUAAYACAAAACEA2+H2y+4AAACFAQAAEwAAAAAAAAAA&#10;AAAAAAAAAAAAW0NvbnRlbnRfVHlwZXNdLnhtbFBLAQItABQABgAIAAAAIQBa9CxbvwAAABUBAAAL&#10;AAAAAAAAAAAAAAAAAB8BAABfcmVscy8ucmVsc1BLAQItABQABgAIAAAAIQCcFU2uxQAAANwAAAAP&#10;AAAAAAAAAAAAAAAAAAcCAABkcnMvZG93bnJldi54bWxQSwUGAAAAAAMAAwC3AAAA+QIAAAAA&#10;" fillcolor="black [3213]" stroked="f" strokeweight="1pt">
                  <v:textbox inset="1.27mm,1.27mm,1.27mm,1.27mm"/>
                </v:oval>
                <v:oval id="Овал 171" o:spid="_x0000_s1068" style="position:absolute;left:15568;top:28014;width:593;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g1wwAAANwAAAAPAAAAZHJzL2Rvd25yZXYueG1sRE9La8JA&#10;EL4X/A/LCL3VjZXGkmYjVrAt3nzU85CdJtHsbNzdavz33YLgbT6+5+Sz3rTiTM43lhWMRwkI4tLq&#10;hisFu+3y6RWED8gaW8uk4EoeZsXgIcdM2wuv6bwJlYgh7DNUUIfQZVL6siaDfmQ74sj9WGcwROgq&#10;qR1eYrhp5XOSpNJgw7Ghxo4WNZXHza9RYN8/Ti+H7/1ku8PUfTZperzuV0o9Dvv5G4hAfbiLb+4v&#10;HedPx/D/TLxAFn8AAAD//wMAUEsBAi0AFAAGAAgAAAAhANvh9svuAAAAhQEAABMAAAAAAAAAAAAA&#10;AAAAAAAAAFtDb250ZW50X1R5cGVzXS54bWxQSwECLQAUAAYACAAAACEAWvQsW78AAAAVAQAACwAA&#10;AAAAAAAAAAAAAAAfAQAAX3JlbHMvLnJlbHNQSwECLQAUAAYACAAAACEA81noNcMAAADcAAAADwAA&#10;AAAAAAAAAAAAAAAHAgAAZHJzL2Rvd25yZXYueG1sUEsFBgAAAAADAAMAtwAAAPcCAAAAAA==&#10;" fillcolor="black [3213]" stroked="f" strokeweight="1pt">
                  <v:textbox inset="1.27mm,1.27mm,1.27mm,1.27mm"/>
                </v:oval>
                <v:oval id="Овал 172" o:spid="_x0000_s1069" style="position:absolute;left:16512;top:29350;width:594;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3ZCwwAAANwAAAAPAAAAZHJzL2Rvd25yZXYueG1sRE9La8JA&#10;EL4L/odlhN50o8VY0mxEC22lNx/1PGSnSTQ7m+5uNf77bqHgbT6+5+TL3rTiQs43lhVMJwkI4tLq&#10;hisFh/3r+AmED8gaW8uk4EYelsVwkGOm7ZW3dNmFSsQQ9hkqqEPoMil9WZNBP7EdceS+rDMYInSV&#10;1A6vMdy0cpYkqTTYcGyosaOXmsrz7scosOu37/np8/i4P2Dq3ps0Pd+OH0o9jPrVM4hAfbiL/90b&#10;HecvZvD3TLxAFr8AAAD//wMAUEsBAi0AFAAGAAgAAAAhANvh9svuAAAAhQEAABMAAAAAAAAAAAAA&#10;AAAAAAAAAFtDb250ZW50X1R5cGVzXS54bWxQSwECLQAUAAYACAAAACEAWvQsW78AAAAVAQAACwAA&#10;AAAAAAAAAAAAAAAfAQAAX3JlbHMvLnJlbHNQSwECLQAUAAYACAAAACEAA4t2QsMAAADcAAAADwAA&#10;AAAAAAAAAAAAAAAHAgAAZHJzL2Rvd25yZXYueG1sUEsFBgAAAAADAAMAtwAAAPcCAAAAAA==&#10;" fillcolor="black [3213]" stroked="f" strokeweight="1pt">
                  <v:textbox inset="1.27mm,1.27mm,1.27mm,1.27mm"/>
                </v:oval>
                <v:oval id="Овал 173" o:spid="_x0000_s1070" style="position:absolute;left:22333;top:27886;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BMwgAAANwAAAAPAAAAZHJzL2Rvd25yZXYueG1sRE9LawIx&#10;EL4X/A9hhN5qVgtb3RpFBEs9WPBR6HHYTDeLm8mSRF3/vREEb/PxPWc672wjzuRD7VjBcJCBIC6d&#10;rrlScNiv3sYgQkTW2DgmBVcKMJ/1XqZYaHfhLZ13sRIphEOBCkyMbSFlKA1ZDAPXEifu33mLMUFf&#10;Se3xksJtI0dZlkuLNacGgy0tDZXH3ckqWCNvgv+JQzPJzSrf/47K7d+XUq/9bvEJIlIXn+KH+1un&#10;+R/vcH8mXSBnNwAAAP//AwBQSwECLQAUAAYACAAAACEA2+H2y+4AAACFAQAAEwAAAAAAAAAAAAAA&#10;AAAAAAAAW0NvbnRlbnRfVHlwZXNdLnhtbFBLAQItABQABgAIAAAAIQBa9CxbvwAAABUBAAALAAAA&#10;AAAAAAAAAAAAAB8BAABfcmVscy8ucmVsc1BLAQItABQABgAIAAAAIQDDQ6BMwgAAANwAAAAPAAAA&#10;AAAAAAAAAAAAAAcCAABkcnMvZG93bnJldi54bWxQSwUGAAAAAAMAAwC3AAAA9gIAAAAA&#10;" fillcolor="#ff7c80" strokecolor="black [3213]" strokeweight="1pt">
                  <v:textbox inset="1.27mm,1.27mm,1.27mm,1.27mm"/>
                </v:oval>
                <v:oval id="Овал 174" o:spid="_x0000_s1071" style="position:absolute;left:19264;top:26679;width:1808;height:1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EgwwAAANwAAAAPAAAAZHJzL2Rvd25yZXYueG1sRE9Na8JA&#10;EL0L/odlhN7qxmJVoqvEYkvBXhoF8TZkx2wwOxuyW03+fbdQ8DaP9zmrTWdrcaPWV44VTMYJCOLC&#10;6YpLBcfD+/MChA/IGmvHpKAnD5v1cLDCVLs7f9MtD6WIIexTVGBCaFIpfWHIoh+7hjhyF9daDBG2&#10;pdQt3mO4reVLksykxYpjg8GG3gwV1/zHKvj4yna8PWX7/DI/9wvWr6buG6WeRl22BBGoCw/xv/tT&#10;x/nzKfw9Ey+Q618AAAD//wMAUEsBAi0AFAAGAAgAAAAhANvh9svuAAAAhQEAABMAAAAAAAAAAAAA&#10;AAAAAAAAAFtDb250ZW50X1R5cGVzXS54bWxQSwECLQAUAAYACAAAACEAWvQsW78AAAAVAQAACwAA&#10;AAAAAAAAAAAAAAAfAQAAX3JlbHMvLnJlbHNQSwECLQAUAAYACAAAACEATx1hIMMAAADcAAAADwAA&#10;AAAAAAAAAAAAAAAHAgAAZHJzL2Rvd25yZXYueG1sUEsFBgAAAAADAAMAtwAAAPcCAAAAAA==&#10;" fillcolor="#ffc000" strokecolor="black [3213]" strokeweight="1pt">
                  <v:textbox inset="1.27mm,1.27mm,1.27mm,1.27mm"/>
                </v:oval>
                <v:oval id="Овал 175" o:spid="_x0000_s1072" style="position:absolute;left:28519;top:29225;width:621;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42wgAAANwAAAAPAAAAZHJzL2Rvd25yZXYueG1sRE9La8JA&#10;EL4X+h+WKXirmyqmErORttAqvfk8D9kxSc3Oxt2txn/vCoXe5uN7Tj7vTSvO5HxjWcHLMAFBXFrd&#10;cKVgu/l8noLwAVlja5kUXMnDvHh8yDHT9sIrOq9DJWII+wwV1CF0mZS+rMmgH9qOOHIH6wyGCF0l&#10;tcNLDDetHCVJKg02HBtq7OijpvK4/jUK7PvXafKz2483W0zdoknT43X/rdTgqX+bgQjUh3/xn3up&#10;4/zXCdyfiRfI4gYAAP//AwBQSwECLQAUAAYACAAAACEA2+H2y+4AAACFAQAAEwAAAAAAAAAAAAAA&#10;AAAAAAAAW0NvbnRlbnRfVHlwZXNdLnhtbFBLAQItABQABgAIAAAAIQBa9CxbvwAAABUBAAALAAAA&#10;AAAAAAAAAAAAAB8BAABfcmVscy8ucmVsc1BLAQItABQABgAIAAAAIQCMYu42wgAAANwAAAAPAAAA&#10;AAAAAAAAAAAAAAcCAABkcnMvZG93bnJldi54bWxQSwUGAAAAAAMAAwC3AAAA9gIAAAAA&#10;" fillcolor="black [3213]" stroked="f" strokeweight="1pt">
                  <v:textbox inset="1.27mm,1.27mm,1.27mm,1.27mm"/>
                </v:oval>
                <v:oval id="Овал 176" o:spid="_x0000_s1073" style="position:absolute;left:31163;top:29660;width:59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BBwgAAANwAAAAPAAAAZHJzL2Rvd25yZXYueG1sRE9LawIx&#10;EL4X/A9hhN5q1kqjrEaxBdvirb7Ow2bcXd1Mtkmq679vCkJv8/E9Z7bobCMu5EPtWMNwkIEgLpyp&#10;udSw266eJiBCRDbYOCYNNwqwmPceZpgbd+UvumxiKVIIhxw1VDG2uZShqMhiGLiWOHFH5y3GBH0p&#10;jcdrCreNfM4yJS3WnBoqbOmtouK8+bEa3Ov798tpfxhtd6j8R63U+XZYa/3Y75ZTEJG6+C++uz9N&#10;mj9W8PdMukDOfwEAAP//AwBQSwECLQAUAAYACAAAACEA2+H2y+4AAACFAQAAEwAAAAAAAAAAAAAA&#10;AAAAAAAAW0NvbnRlbnRfVHlwZXNdLnhtbFBLAQItABQABgAIAAAAIQBa9CxbvwAAABUBAAALAAAA&#10;AAAAAAAAAAAAAB8BAABfcmVscy8ucmVsc1BLAQItABQABgAIAAAAIQB8sHBBwgAAANwAAAAPAAAA&#10;AAAAAAAAAAAAAAcCAABkcnMvZG93bnJldi54bWxQSwUGAAAAAAMAAwC3AAAA9gIAAAAA&#10;" fillcolor="black [3213]" stroked="f" strokeweight="1pt">
                  <v:textbox inset="1.27mm,1.27mm,1.27mm,1.27mm"/>
                </v:oval>
                <v:oval id="Овал 177" o:spid="_x0000_s1074" style="position:absolute;left:21531;top:32890;width:620;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awwAAANwAAAAPAAAAZHJzL2Rvd25yZXYueG1sRE9La8JA&#10;EL4L/Q/LFHrTTZXGErNKFWxLb75yHrJjEs3Oxt2txn/fLRR6m4/vOfmiN624kvONZQXPowQEcWl1&#10;w5WC/W49fAXhA7LG1jIpuJOHxfxhkGOm7Y03dN2GSsQQ9hkqqEPoMil9WZNBP7IdceSO1hkMEbpK&#10;aoe3GG5aOU6SVBpsODbU2NGqpvK8/TYK7PL98nI6FJPdHlP30aTp+V58KfX02L/NQATqw7/4z/2p&#10;4/zpFH6fiRfI+Q8AAAD//wMAUEsBAi0AFAAGAAgAAAAhANvh9svuAAAAhQEAABMAAAAAAAAAAAAA&#10;AAAAAAAAAFtDb250ZW50X1R5cGVzXS54bWxQSwECLQAUAAYACAAAACEAWvQsW78AAAAVAQAACwAA&#10;AAAAAAAAAAAAAAAfAQAAX3JlbHMvLnJlbHNQSwECLQAUAAYACAAAACEAE/zV2sMAAADcAAAADwAA&#10;AAAAAAAAAAAAAAAHAgAAZHJzL2Rvd25yZXYueG1sUEsFBgAAAAADAAMAtwAAAPcCAAAAAA==&#10;" fillcolor="black [3213]" stroked="f" strokeweight="1pt">
                  <v:textbox inset="1.27mm,1.27mm,1.27mm,1.27mm"/>
                </v:oval>
                <v:oval id="Овал 178" o:spid="_x0000_s1075" style="position:absolute;left:16593;top:34008;width:594;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GoxQAAANwAAAAPAAAAZHJzL2Rvd25yZXYueG1sRI9Lb8Iw&#10;EITvlfofrK3EDZxSNa1SDCpIfag3HuW8ipckEK+DbSD8++4BqbddzezMt5NZ71p1phAbzwYeRxko&#10;4tLbhisDm/XH8BVUTMgWW89k4EoRZtP7uwkW1l94SedVqpSEcCzQQJ1SV2gdy5ocxpHviEXb+eAw&#10;yRoqbQNeJNy1epxluXbYsDTU2NGipvKwOjkDfv55fN7/bp/WG8zDV5Pnh+v2x5jBQ//+BipRn/7N&#10;t+tvK/gvQivPyAR6+gcAAP//AwBQSwECLQAUAAYACAAAACEA2+H2y+4AAACFAQAAEwAAAAAAAAAA&#10;AAAAAAAAAAAAW0NvbnRlbnRfVHlwZXNdLnhtbFBLAQItABQABgAIAAAAIQBa9CxbvwAAABUBAAAL&#10;AAAAAAAAAAAAAAAAAB8BAABfcmVscy8ucmVsc1BLAQItABQABgAIAAAAIQBiY0GoxQAAANwAAAAP&#10;AAAAAAAAAAAAAAAAAAcCAABkcnMvZG93bnJldi54bWxQSwUGAAAAAAMAAwC3AAAA+QIAAAAA&#10;" fillcolor="black [3213]" stroked="f" strokeweight="1pt">
                  <v:textbox inset="1.27mm,1.27mm,1.27mm,1.27mm"/>
                </v:oval>
                <v:oval id="Овал 179" o:spid="_x0000_s1076" style="position:absolute;left:22151;top:35810;width:59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zwwAAANwAAAAPAAAAZHJzL2Rvd25yZXYueG1sRE/JbsIw&#10;EL0j8Q/WIPVWHFo1tCkGUaQWxI2lnEfxkATicbBdCH+PkSpxm6e3zmjSmlqcyfnKsoJBPwFBnFtd&#10;caFgu/l+fgfhA7LG2jIpuJKHybjbGWGm7YVXdF6HQsQQ9hkqKENoMil9XpJB37cNceT21hkMEbpC&#10;aoeXGG5q+ZIkqTRYcWwosaFZSflx/WcU2K+f09vhd/e62WLq5lWaHq+7pVJPvXb6CSJQGx7if/dC&#10;x/nDD7g/Ey+Q4xsAAAD//wMAUEsBAi0AFAAGAAgAAAAhANvh9svuAAAAhQEAABMAAAAAAAAAAAAA&#10;AAAAAAAAAFtDb250ZW50X1R5cGVzXS54bWxQSwECLQAUAAYACAAAACEAWvQsW78AAAAVAQAACwAA&#10;AAAAAAAAAAAAAAAfAQAAX3JlbHMvLnJlbHNQSwECLQAUAAYACAAAACEADS/kM8MAAADcAAAADwAA&#10;AAAAAAAAAAAAAAAHAgAAZHJzL2Rvd25yZXYueG1sUEsFBgAAAAADAAMAtwAAAPcCAAAAAA==&#10;" fillcolor="black [3213]" stroked="f" strokeweight="1pt">
                  <v:textbox inset="1.27mm,1.27mm,1.27mm,1.27mm"/>
                </v:oval>
                <v:oval id="Овал 180" o:spid="_x0000_s1077" style="position:absolute;left:26388;top:35841;width:620;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2JxAAAANwAAAAPAAAAZHJzL2Rvd25yZXYueG1sRI9Bb8Iw&#10;DIXvSPsPkSftBuk2UaGOgLZJG4jbgHG2GtMWGqdLApR/jw+TuNl6z+99ns5716ozhdh4NvA8ykAR&#10;l942XBnYbr6GE1AxIVtsPZOBK0WYzx4GUyysv/APndepUhLCsUADdUpdoXUsa3IYR74jFm3vg8Mk&#10;a6i0DXiRcNfqlyzLtcOGpaHGjj5rKo/rkzPgP77/xoff3etmi3lYNHl+vO5Wxjw99u9voBL16W7+&#10;v15awZ8IvjwjE+jZDQAA//8DAFBLAQItABQABgAIAAAAIQDb4fbL7gAAAIUBAAATAAAAAAAAAAAA&#10;AAAAAAAAAABbQ29udGVudF9UeXBlc10ueG1sUEsBAi0AFAAGAAgAAAAhAFr0LFu/AAAAFQEAAAsA&#10;AAAAAAAAAAAAAAAAHwEAAF9yZWxzLy5yZWxzUEsBAi0AFAAGAAgAAAAhAKnAPYnEAAAA3AAAAA8A&#10;AAAAAAAAAAAAAAAABwIAAGRycy9kb3ducmV2LnhtbFBLBQYAAAAAAwADALcAAAD4AgAAAAA=&#10;" fillcolor="black [3213]" stroked="f" strokeweight="1pt">
                  <v:textbox inset="1.27mm,1.27mm,1.27mm,1.27mm"/>
                </v:oval>
                <v:oval id="Овал 181" o:spid="_x0000_s1078" style="position:absolute;left:31028;top:36524;width:59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gSwgAAANwAAAAPAAAAZHJzL2Rvd25yZXYueG1sRE9Na8JA&#10;EL0L/Q/LFHrTjS0GiW6CLbRKbzXW85Adk2h2Nt1dNf77bkHobR7vc5bFYDpxIedbywqmkwQEcWV1&#10;y7WCXfk+noPwAVljZ5kU3MhDkT+Mlphpe+UvumxDLWII+wwVNCH0mZS+asign9ieOHIH6wyGCF0t&#10;tcNrDDedfE6SVBpsOTY02NNbQ9VpezYK7OvHz+z4vX8pd5i6dZump9v+U6mnx2G1ABFoCP/iu3uj&#10;4/z5FP6eiRfI/BcAAP//AwBQSwECLQAUAAYACAAAACEA2+H2y+4AAACFAQAAEwAAAAAAAAAAAAAA&#10;AAAAAAAAW0NvbnRlbnRfVHlwZXNdLnhtbFBLAQItABQABgAIAAAAIQBa9CxbvwAAABUBAAALAAAA&#10;AAAAAAAAAAAAAB8BAABfcmVscy8ucmVsc1BLAQItABQABgAIAAAAIQDGjJgSwgAAANwAAAAPAAAA&#10;AAAAAAAAAAAAAAcCAABkcnMvZG93bnJldi54bWxQSwUGAAAAAAMAAwC3AAAA9gIAAAAA&#10;" fillcolor="black [3213]" stroked="f" strokeweight="1pt">
                  <v:textbox inset="1.27mm,1.27mm,1.27mm,1.27mm"/>
                </v:oval>
                <v:oval id="Овал 182" o:spid="_x0000_s1079" style="position:absolute;left:24931;top:39537;width:593;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ZlwQAAANwAAAAPAAAAZHJzL2Rvd25yZXYueG1sRE9Li8Iw&#10;EL4L/ocwgjdNVSzSNcq6oCve1td5aGbbrs2km2S1/nuzIHibj+8582VranEl5yvLCkbDBARxbnXF&#10;hYLjYT2YgfABWWNtmRTcycNy0e3MMdP2xl903YdCxBD2GSooQ2gyKX1ekkE/tA1x5L6tMxgidIXU&#10;Dm8x3NRynCSpNFhxbCixoY+S8sv+zyiwq83v9Od0nhyOmLrPKk0v9/NOqX6vfX8DEagNL/HTvdVx&#10;/mwM/8/EC+TiAQAA//8DAFBLAQItABQABgAIAAAAIQDb4fbL7gAAAIUBAAATAAAAAAAAAAAAAAAA&#10;AAAAAABbQ29udGVudF9UeXBlc10ueG1sUEsBAi0AFAAGAAgAAAAhAFr0LFu/AAAAFQEAAAsAAAAA&#10;AAAAAAAAAAAAHwEAAF9yZWxzLy5yZWxzUEsBAi0AFAAGAAgAAAAhADZeBmXBAAAA3AAAAA8AAAAA&#10;AAAAAAAAAAAABwIAAGRycy9kb3ducmV2LnhtbFBLBQYAAAAAAwADALcAAAD1AgAAAAA=&#10;" fillcolor="black [3213]" stroked="f" strokeweight="1pt">
                  <v:textbox inset="1.27mm,1.27mm,1.27mm,1.27mm"/>
                </v:oval>
                <v:oval id="Овал 183" o:spid="_x0000_s1080" style="position:absolute;left:21612;top:39071;width:62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P+wgAAANwAAAAPAAAAZHJzL2Rvd25yZXYueG1sRE9La8JA&#10;EL4L/Q/LFHrTTQ0NEl3FCn3Qm8Z6HrJjEpOdTXe3Gv99VxB6m4/vOYvVYDpxJucbywqeJwkI4tLq&#10;hisF++JtPAPhA7LGzjIpuJKH1fJhtMBc2wtv6bwLlYgh7HNUUIfQ51L6siaDfmJ74sgdrTMYInSV&#10;1A4vMdx0cpokmTTYcGyosadNTWW7+zUK7Ov7z8vp+5AWe8zcR5Nl7fXwpdTT47Cegwg0hH/x3f2p&#10;4/xZCrdn4gVy+QcAAP//AwBQSwECLQAUAAYACAAAACEA2+H2y+4AAACFAQAAEwAAAAAAAAAAAAAA&#10;AAAAAAAAW0NvbnRlbnRfVHlwZXNdLnhtbFBLAQItABQABgAIAAAAIQBa9CxbvwAAABUBAAALAAAA&#10;AAAAAAAAAAAAAB8BAABfcmVscy8ucmVsc1BLAQItABQABgAIAAAAIQBZEqP+wgAAANwAAAAPAAAA&#10;AAAAAAAAAAAAAAcCAABkcnMvZG93bnJldi54bWxQSwUGAAAAAAMAAwC3AAAA9gIAAAAA&#10;" fillcolor="black [3213]" stroked="f" strokeweight="1pt">
                  <v:textbox inset="1.27mm,1.27mm,1.27mm,1.27mm"/>
                </v:oval>
                <v:oval id="Овал 184" o:spid="_x0000_s1081" style="position:absolute;left:18995;top:40562;width:593;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KwwAAANwAAAAPAAAAZHJzL2Rvd25yZXYueG1sRE9La8JA&#10;EL4L/Q/LFHrTTbUNErNKFWxLb/WR85Adk2h2Nu5uNf77bkHobT6+5+SL3rTiQs43lhU8jxIQxKXV&#10;DVcKdtv1cArCB2SNrWVScCMPi/nDIMdM2yt/02UTKhFD2GeooA6hy6T0ZU0G/ch2xJE7WGcwROgq&#10;qR1eY7hp5ThJUmmw4dhQY0ermsrT5scosMv38+txX0y2O0zdR5Omp1vxpdTTY/82AxGoD//iu/tT&#10;x/nTF/h7Jl4g578AAAD//wMAUEsBAi0AFAAGAAgAAAAhANvh9svuAAAAhQEAABMAAAAAAAAAAAAA&#10;AAAAAAAAAFtDb250ZW50X1R5cGVzXS54bWxQSwECLQAUAAYACAAAACEAWvQsW78AAAAVAQAACwAA&#10;AAAAAAAAAAAAAAAfAQAAX3JlbHMvLnJlbHNQSwECLQAUAAYACAAAACEA1vs7isMAAADcAAAADwAA&#10;AAAAAAAAAAAAAAAHAgAAZHJzL2Rvd25yZXYueG1sUEsFBgAAAAADAAMAtwAAAPcCAAAAAA==&#10;" fillcolor="black [3213]" stroked="f" strokeweight="1pt">
                  <v:textbox inset="1.27mm,1.27mm,1.27mm,1.27mm"/>
                </v:oval>
                <v:oval id="Овал 185" o:spid="_x0000_s1082" style="position:absolute;left:15595;top:38885;width:593;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54RwwAAANwAAAAPAAAAZHJzL2Rvd25yZXYueG1sRE9La8JA&#10;EL4L/Q/LFLzpphWDpK7SFnzQW431PGSnSZrsbNxdY/z33YLQ23x8z1muB9OKnpyvLSt4miYgiAur&#10;ay4VHPPNZAHCB2SNrWVScCMP69XDaImZtlf+pP4QShFD2GeooAqhy6T0RUUG/dR2xJH7ts5giNCV&#10;Uju8xnDTyuckSaXBmmNDhR29V1Q0h4tRYN+25/nP12mWHzF1uzpNm9vpQ6nx4/D6AiLQEP7Fd/de&#10;x/mLOfw9Ey+Qq18AAAD//wMAUEsBAi0AFAAGAAgAAAAhANvh9svuAAAAhQEAABMAAAAAAAAAAAAA&#10;AAAAAAAAAFtDb250ZW50X1R5cGVzXS54bWxQSwECLQAUAAYACAAAACEAWvQsW78AAAAVAQAACwAA&#10;AAAAAAAAAAAAAAAfAQAAX3JlbHMvLnJlbHNQSwECLQAUAAYACAAAACEAubeeEcMAAADcAAAADwAA&#10;AAAAAAAAAAAAAAAHAgAAZHJzL2Rvd25yZXYueG1sUEsFBgAAAAADAAMAtwAAAPcCAAAAAA==&#10;" fillcolor="black [3213]" stroked="f" strokeweight="1pt">
                  <v:textbox inset="1.27mm,1.27mm,1.27mm,1.27mm"/>
                </v:oval>
                <v:oval id="Овал 186" o:spid="_x0000_s1083" style="position:absolute;left:21828;top:43512;width:593;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BmwQAAANwAAAAPAAAAZHJzL2Rvd25yZXYueG1sRE9LawIx&#10;EL4X/A9hhN5q1pYGWY2iglp6q6/zsBl3VzeTbRJ1/fdNodDbfHzPmcw624gb+VA71jAcZCCIC2dq&#10;LjXsd6uXEYgQkQ02jknDgwLMpr2nCebG3fmLbttYihTCIUcNVYxtLmUoKrIYBq4lTtzJeYsxQV9K&#10;4/Gewm0jX7NMSYs1p4YKW1pWVFy2V6vBLdbf7+fD8W23R+U3tVKXx/FT6+d+Nx+DiNTFf/Gf+8Ok&#10;+SMFv8+kC+T0BwAA//8DAFBLAQItABQABgAIAAAAIQDb4fbL7gAAAIUBAAATAAAAAAAAAAAAAAAA&#10;AAAAAABbQ29udGVudF9UeXBlc10ueG1sUEsBAi0AFAAGAAgAAAAhAFr0LFu/AAAAFQEAAAsAAAAA&#10;AAAAAAAAAAAAHwEAAF9yZWxzLy5yZWxzUEsBAi0AFAAGAAgAAAAhAEllAGbBAAAA3AAAAA8AAAAA&#10;AAAAAAAAAAAABwIAAGRycy9kb3ducmV2LnhtbFBLBQYAAAAAAwADALcAAAD1AgAAAAA=&#10;" fillcolor="black [3213]" stroked="f" strokeweight="1pt">
                  <v:textbox inset="1.27mm,1.27mm,1.27mm,1.27mm"/>
                </v:oval>
                <v:oval id="Овал 187" o:spid="_x0000_s1084" style="position:absolute;left:28600;top:45469;width:621;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X9wwAAANwAAAAPAAAAZHJzL2Rvd25yZXYueG1sRE9La8JA&#10;EL4L/Q/LFHrTTZWmErNKFWxLb75yHrJjEs3Oxt2txn/fLRR6m4/vOfmiN624kvONZQXPowQEcWl1&#10;w5WC/W49nILwAVlja5kU3MnDYv4wyDHT9sYbum5DJWII+wwV1CF0mZS+rMmgH9mOOHJH6wyGCF0l&#10;tcNbDDetHCdJKg02HBtq7GhVU3nefhsFdvl+eTkdisluj6n7aNL0fC++lHp67N9mIAL14V/85/7U&#10;cf70FX6fiRfI+Q8AAAD//wMAUEsBAi0AFAAGAAgAAAAhANvh9svuAAAAhQEAABMAAAAAAAAAAAAA&#10;AAAAAAAAAFtDb250ZW50X1R5cGVzXS54bWxQSwECLQAUAAYACAAAACEAWvQsW78AAAAVAQAACwAA&#10;AAAAAAAAAAAAAAAfAQAAX3JlbHMvLnJlbHNQSwECLQAUAAYACAAAACEAJiml/cMAAADcAAAADwAA&#10;AAAAAAAAAAAAAAAHAgAAZHJzL2Rvd25yZXYueG1sUEsFBgAAAAADAAMAtwAAAPcCAAAAAA==&#10;" fillcolor="black [3213]" stroked="f" strokeweight="1pt">
                  <v:textbox inset="1.27mm,1.27mm,1.27mm,1.27mm"/>
                </v:oval>
                <v:oval id="Овал 188" o:spid="_x0000_s1085" style="position:absolute;left:26603;top:50469;width:594;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GPxAAAANwAAAAPAAAAZHJzL2Rvd25yZXYueG1sRI9Bb8Iw&#10;DIXvSPsPkSftBuk2UaGOgLZJG4jbgHG2GtMWGqdLApR/jw+TuNl6z+99ns5716ozhdh4NvA8ykAR&#10;l942XBnYbr6GE1AxIVtsPZOBK0WYzx4GUyysv/APndepUhLCsUADdUpdoXUsa3IYR74jFm3vg8Mk&#10;a6i0DXiRcNfqlyzLtcOGpaHGjj5rKo/rkzPgP77/xoff3etmi3lYNHl+vO5Wxjw99u9voBL16W7+&#10;v15awZ8IrTwjE+jZDQAA//8DAFBLAQItABQABgAIAAAAIQDb4fbL7gAAAIUBAAATAAAAAAAAAAAA&#10;AAAAAAAAAABbQ29udGVudF9UeXBlc10ueG1sUEsBAi0AFAAGAAgAAAAhAFr0LFu/AAAAFQEAAAsA&#10;AAAAAAAAAAAAAAAAHwEAAF9yZWxzLy5yZWxzUEsBAi0AFAAGAAgAAAAhAFe2MY/EAAAA3AAAAA8A&#10;AAAAAAAAAAAAAAAABwIAAGRycy9kb3ducmV2LnhtbFBLBQYAAAAAAwADALcAAAD4AgAAAAA=&#10;" fillcolor="black [3213]" stroked="f" strokeweight="1pt">
                  <v:textbox inset="1.27mm,1.27mm,1.27mm,1.27mm"/>
                </v:oval>
                <v:oval id="Овал 189" o:spid="_x0000_s1086" style="position:absolute;left:29436;top:53994;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6ZwwAAANwAAAAPAAAAZHJzL2Rvd25yZXYueG1sRE9Na8JA&#10;EL0X/A/LFLzVTQu1aXSVWKoI9dK0IN6G7JgNZmdDdtXk37tCobd5vM+ZL3vbiAt1vnas4HmSgCAu&#10;na65UvD7s35KQfiArLFxTAoG8rBcjB7mmGl35W+6FKESMYR9hgpMCG0mpS8NWfQT1xJH7ug6iyHC&#10;rpK6w2sMt418SZKptFhzbDDY0oeh8lScrYLNLv/k1T7/Ko5vhyFl/WqaoVVq/NjnMxCB+vAv/nNv&#10;dZyfvsP9mXiBXNwAAAD//wMAUEsBAi0AFAAGAAgAAAAhANvh9svuAAAAhQEAABMAAAAAAAAAAAAA&#10;AAAAAAAAAFtDb250ZW50X1R5cGVzXS54bWxQSwECLQAUAAYACAAAACEAWvQsW78AAAAVAQAACwAA&#10;AAAAAAAAAAAAAAAfAQAAX3JlbHMvLnJlbHNQSwECLQAUAAYACAAAACEAlMm+mcMAAADcAAAADwAA&#10;AAAAAAAAAAAAAAAHAgAAZHJzL2Rvd25yZXYueG1sUEsFBgAAAAADAAMAtwAAAPcCAAAAAA==&#10;" fillcolor="#ffc000" strokecolor="black [3213]" strokeweight="1pt">
                  <v:textbox inset="1.27mm,1.27mm,1.27mm,1.27mm"/>
                </v:oval>
                <v:oval id="Овал 190" o:spid="_x0000_s1087" style="position:absolute;left:13140;top:39847;width:620;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tUxQAAANwAAAAPAAAAZHJzL2Rvd25yZXYueG1sRI9Lb8Iw&#10;EITvlfofrK3EDZxSNWpTDCpIfag3HuW8ipckEK+DbSD8++4BqbddzezMt5NZ71p1phAbzwYeRxko&#10;4tLbhisDm/XH8AVUTMgWW89k4EoRZtP7uwkW1l94SedVqpSEcCzQQJ1SV2gdy5ocxpHviEXb+eAw&#10;yRoqbQNeJNy1epxluXbYsDTU2NGipvKwOjkDfv55fN7/bp/WG8zDV5Pnh+v2x5jBQ//+BipRn/7N&#10;t+tvK/ivgi/PyAR6+gcAAP//AwBQSwECLQAUAAYACAAAACEA2+H2y+4AAACFAQAAEwAAAAAAAAAA&#10;AAAAAAAAAAAAW0NvbnRlbnRfVHlwZXNdLnhtbFBLAQItABQABgAIAAAAIQBa9CxbvwAAABUBAAAL&#10;AAAAAAAAAAAAAAAAAB8BAABfcmVscy8ucmVsc1BLAQItABQABgAIAAAAIQAsGatUxQAAANwAAAAP&#10;AAAAAAAAAAAAAAAAAAcCAABkcnMvZG93bnJldi54bWxQSwUGAAAAAAMAAwC3AAAA+QIAAAAA&#10;" fillcolor="black [3213]" stroked="f" strokeweight="1pt">
                  <v:textbox inset="1.27mm,1.27mm,1.27mm,1.27mm"/>
                </v:oval>
                <v:oval id="Овал 191" o:spid="_x0000_s1088" style="position:absolute;left:8984;top:41649;width:594;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7PwwAAANwAAAAPAAAAZHJzL2Rvd25yZXYueG1sRE9La8JA&#10;EL4X/A/LCL3VjZUGm2YjVrAt3nzU85CdJtHsbNzdavz33YLgbT6+5+Sz3rTiTM43lhWMRwkI4tLq&#10;hisFu+3yaQrCB2SNrWVScCUPs2LwkGOm7YXXdN6ESsQQ9hkqqEPoMil9WZNBP7IdceR+rDMYInSV&#10;1A4vMdy08jlJUmmw4dhQY0eLmsrj5tcosO8fp5fD936y3WHqPps0PV73K6Ueh/38DUSgPtzFN/eX&#10;jvNfx/D/TLxAFn8AAAD//wMAUEsBAi0AFAAGAAgAAAAhANvh9svuAAAAhQEAABMAAAAAAAAAAAAA&#10;AAAAAAAAAFtDb250ZW50X1R5cGVzXS54bWxQSwECLQAUAAYACAAAACEAWvQsW78AAAAVAQAACwAA&#10;AAAAAAAAAAAAAAAfAQAAX3JlbHMvLnJlbHNQSwECLQAUAAYACAAAACEAQ1UOz8MAAADcAAAADwAA&#10;AAAAAAAAAAAAAAAHAgAAZHJzL2Rvd25yZXYueG1sUEsFBgAAAAADAAMAtwAAAPcCAAAAAA==&#10;" fillcolor="black [3213]" stroked="f" strokeweight="1pt">
                  <v:textbox inset="1.27mm,1.27mm,1.27mm,1.27mm"/>
                </v:oval>
                <v:oval id="Овал 192" o:spid="_x0000_s1089" style="position:absolute;left:9605;top:38263;width:59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C4wwAAANwAAAAPAAAAZHJzL2Rvd25yZXYueG1sRE9La8JA&#10;EL4L/odlhN50o8Vg02xEC22lNx/1PGSnSTQ7m+5uNf77bqHgbT6+5+TL3rTiQs43lhVMJwkI4tLq&#10;hisFh/3reAHCB2SNrWVScCMPy2I4yDHT9spbuuxCJWII+wwV1CF0mZS+rMmgn9iOOHJf1hkMEbpK&#10;aofXGG5aOUuSVBpsODbU2NFLTeV592MU2PXb9/z0eXzcHzB1702anm/HD6UeRv3qGUSgPtzF/+6N&#10;jvOfZvD3TLxAFr8AAAD//wMAUEsBAi0AFAAGAAgAAAAhANvh9svuAAAAhQEAABMAAAAAAAAAAAAA&#10;AAAAAAAAAFtDb250ZW50X1R5cGVzXS54bWxQSwECLQAUAAYACAAAACEAWvQsW78AAAAVAQAACwAA&#10;AAAAAAAAAAAAAAAfAQAAX3JlbHMvLnJlbHNQSwECLQAUAAYACAAAACEAs4eQuMMAAADcAAAADwAA&#10;AAAAAAAAAAAAAAAHAgAAZHJzL2Rvd25yZXYueG1sUEsFBgAAAAADAAMAtwAAAPcCAAAAAA==&#10;" fillcolor="black [3213]" stroked="f" strokeweight="1pt">
                  <v:textbox inset="1.27mm,1.27mm,1.27mm,1.27mm"/>
                </v:oval>
                <v:oval id="Овал 193" o:spid="_x0000_s1090" style="position:absolute;left:11871;top:37332;width:59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UjwgAAANwAAAAPAAAAZHJzL2Rvd25yZXYueG1sRE9LawIx&#10;EL4X+h/CFLzVbJUudTVKK6jFm8/zsBl3t24maxJ1/fdGEHqbj+85o0lranEh5yvLCj66CQji3OqK&#10;CwXbzez9C4QPyBpry6TgRh4m49eXEWbaXnlFl3UoRAxhn6GCMoQmk9LnJRn0XdsQR+5gncEQoSuk&#10;dniN4aaWvSRJpcGKY0OJDU1Lyo/rs1Fgf+anz7/dvr/ZYuoWVZoeb/ulUp239nsIIlAb/sVP96+O&#10;8wd9eDwTL5DjOwAAAP//AwBQSwECLQAUAAYACAAAACEA2+H2y+4AAACFAQAAEwAAAAAAAAAAAAAA&#10;AAAAAAAAW0NvbnRlbnRfVHlwZXNdLnhtbFBLAQItABQABgAIAAAAIQBa9CxbvwAAABUBAAALAAAA&#10;AAAAAAAAAAAAAB8BAABfcmVscy8ucmVsc1BLAQItABQABgAIAAAAIQDcyzUjwgAAANwAAAAPAAAA&#10;AAAAAAAAAAAAAAcCAABkcnMvZG93bnJldi54bWxQSwUGAAAAAAMAAwC3AAAA9gIAAAAA&#10;" fillcolor="black [3213]" stroked="f" strokeweight="1pt">
                  <v:textbox inset="1.27mm,1.27mm,1.27mm,1.27mm"/>
                </v:oval>
                <v:oval id="Овал 194" o:spid="_x0000_s1091" style="position:absolute;left:4937;top:41649;width:594;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1XwwAAANwAAAAPAAAAZHJzL2Rvd25yZXYueG1sRE9Nb8Iw&#10;DL0j7T9EnsQN0sFWbR0BDSQG4rbCOFuN13Y0TkkClH9PkCbt5qf36cmsM404k/O1ZQVPwwQEcWF1&#10;zaWC3XY5eAXhA7LGxjIpuJKH2fShN8FM2wt/0TkPpYgh7DNUUIXQZlL6oiKDfmhb4sj9WGcwROhK&#10;qR1eYrhp5ChJUmmw5thQYUuLiopDfjIK7Pzz+PL7vR9vd5i6VZ2mh+t+o1T/sft4BxGoC//iP/da&#10;x/lvz3B/Jl4gpzcAAAD//wMAUEsBAi0AFAAGAAgAAAAhANvh9svuAAAAhQEAABMAAAAAAAAAAAAA&#10;AAAAAAAAAFtDb250ZW50X1R5cGVzXS54bWxQSwECLQAUAAYACAAAACEAWvQsW78AAAAVAQAACwAA&#10;AAAAAAAAAAAAAAAfAQAAX3JlbHMvLnJlbHNQSwECLQAUAAYACAAAACEAUyKtV8MAAADcAAAADwAA&#10;AAAAAAAAAAAAAAAHAgAAZHJzL2Rvd25yZXYueG1sUEsFBgAAAAADAAMAtwAAAPcCAAAAAA==&#10;" fillcolor="black [3213]" stroked="f" strokeweight="1pt">
                  <v:textbox inset="1.27mm,1.27mm,1.27mm,1.27mm"/>
                </v:oval>
                <v:oval id="Овал 195" o:spid="_x0000_s1092" style="position:absolute;left:5153;top:45655;width:59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jMwgAAANwAAAAPAAAAZHJzL2Rvd25yZXYueG1sRE9La8JA&#10;EL4X+h+WKXirmyqGGrORttAqvfk8D9kxSc3Oxt2txn/vCoXe5uN7Tj7vTSvO5HxjWcHLMAFBXFrd&#10;cKVgu/l8fgXhA7LG1jIpuJKHefH4kGOm7YVXdF6HSsQQ9hkqqEPoMil9WZNBP7QdceQO1hkMEbpK&#10;aoeXGG5aOUqSVBpsODbU2NFHTeVx/WsU2Pev0+Rntx9vtpi6RZOmx+v+W6nBU/82AxGoD//iP/dS&#10;x/nTCdyfiRfI4gYAAP//AwBQSwECLQAUAAYACAAAACEA2+H2y+4AAACFAQAAEwAAAAAAAAAAAAAA&#10;AAAAAAAAW0NvbnRlbnRfVHlwZXNdLnhtbFBLAQItABQABgAIAAAAIQBa9CxbvwAAABUBAAALAAAA&#10;AAAAAAAAAAAAAB8BAABfcmVscy8ucmVsc1BLAQItABQABgAIAAAAIQA8bgjMwgAAANwAAAAPAAAA&#10;AAAAAAAAAAAAAAcCAABkcnMvZG93bnJldi54bWxQSwUGAAAAAAMAAwC3AAAA9gIAAAAA&#10;" fillcolor="black [3213]" stroked="f" strokeweight="1pt">
                  <v:textbox inset="1.27mm,1.27mm,1.27mm,1.27mm"/>
                </v:oval>
                <v:oval id="Овал 196" o:spid="_x0000_s1093" style="position:absolute;left:12078;top:30167;width:914;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w2wwAAANwAAAAPAAAAZHJzL2Rvd25yZXYueG1sRE9Na8JA&#10;EL0L/Q/LFLzppgU1pq6SlloK9tIoSG9DdsyGZmdDdtXk33cLgrd5vM9ZbXrbiAt1vnas4GmagCAu&#10;na65UnDYbycpCB+QNTaOScFAHjbrh9EKM+2u/E2XIlQihrDPUIEJoc2k9KUhi37qWuLInVxnMUTY&#10;VVJ3eI3htpHPSTKXFmuODQZbejNU/hZnq+DjK3/n12O+K06LnyFlPTPN0Co1fuzzFxCB+nAX39yf&#10;Os5fzuH/mXiBXP8BAAD//wMAUEsBAi0AFAAGAAgAAAAhANvh9svuAAAAhQEAABMAAAAAAAAAAAAA&#10;AAAAAAAAAFtDb250ZW50X1R5cGVzXS54bWxQSwECLQAUAAYACAAAACEAWvQsW78AAAAVAQAACwAA&#10;AAAAAAAAAAAAAAAfAQAAX3JlbHMvLnJlbHNQSwECLQAUAAYACAAAACEAYI+8NsMAAADcAAAADwAA&#10;AAAAAAAAAAAAAAAHAgAAZHJzL2Rvd25yZXYueG1sUEsFBgAAAAADAAMAtwAAAPcCAAAAAA==&#10;" fillcolor="#ffc000" strokecolor="black [3213]" strokeweight="1pt">
                  <v:textbox inset="1.27mm,1.27mm,1.27mm,1.27mm"/>
                </v:oval>
                <v:oval id="Овал 197" o:spid="_x0000_s1094" style="position:absolute;left:7231;top:30716;width:593;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MgwwAAANwAAAAPAAAAZHJzL2Rvd25yZXYueG1sRE/JbsIw&#10;EL0j8Q/WIPVWHFo1tCkGUaQWxI2lnEfxkATicbBdCH+PkSpxm6e3zmjSmlqcyfnKsoJBPwFBnFtd&#10;caFgu/l+fgfhA7LG2jIpuJKHybjbGWGm7YVXdF6HQsQQ9hkqKENoMil9XpJB37cNceT21hkMEbpC&#10;aoeXGG5q+ZIkqTRYcWwosaFZSflx/WcU2K+f09vhd/e62WLq5lWaHq+7pVJPvXb6CSJQGx7if/dC&#10;x/kfQ7g/Ey+Q4xsAAAD//wMAUEsBAi0AFAAGAAgAAAAhANvh9svuAAAAhQEAABMAAAAAAAAAAAAA&#10;AAAAAAAAAFtDb250ZW50X1R5cGVzXS54bWxQSwECLQAUAAYACAAAACEAWvQsW78AAAAVAQAACwAA&#10;AAAAAAAAAAAAAAAfAQAAX3JlbHMvLnJlbHNQSwECLQAUAAYACAAAACEAo/AzIMMAAADcAAAADwAA&#10;AAAAAAAAAAAAAAAHAgAAZHJzL2Rvd25yZXYueG1sUEsFBgAAAAADAAMAtwAAAPcCAAAAAA==&#10;" fillcolor="black [3213]" stroked="f" strokeweight="1pt">
                  <v:textbox inset="1.27mm,1.27mm,1.27mm,1.27mm"/>
                </v:oval>
                <v:oval id="Овал 198" o:spid="_x0000_s1095" style="position:absolute;left:4694;top:30188;width:621;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dSxQAAANwAAAAPAAAAZHJzL2Rvd25yZXYueG1sRI9Lb8Iw&#10;EITvlfofrK3EDZxSNWpTDCpIfag3HuW8ipckEK+DbSD8++4BqbddzezMt5NZ71p1phAbzwYeRxko&#10;4tLbhisDm/XH8AVUTMgWW89k4EoRZtP7uwkW1l94SedVqpSEcCzQQJ1SV2gdy5ocxpHviEXb+eAw&#10;yRoqbQNeJNy1epxluXbYsDTU2NGipvKwOjkDfv55fN7/bp/WG8zDV5Pnh+v2x5jBQ//+BipRn/7N&#10;t+tvK/ivQivPyAR6+gcAAP//AwBQSwECLQAUAAYACAAAACEA2+H2y+4AAACFAQAAEwAAAAAAAAAA&#10;AAAAAAAAAAAAW0NvbnRlbnRfVHlwZXNdLnhtbFBLAQItABQABgAIAAAAIQBa9CxbvwAAABUBAAAL&#10;AAAAAAAAAAAAAAAAAB8BAABfcmVscy8ucmVsc1BLAQItABQABgAIAAAAIQDSb6dSxQAAANwAAAAP&#10;AAAAAAAAAAAAAAAAAAcCAABkcnMvZG93bnJldi54bWxQSwUGAAAAAAMAAwC3AAAA+QIAAAAA&#10;" fillcolor="black [3213]" stroked="f" strokeweight="1pt">
                  <v:textbox inset="1.27mm,1.27mm,1.27mm,1.27mm"/>
                </v:oval>
                <v:oval id="Овал 199" o:spid="_x0000_s1096" style="position:absolute;left:10172;top:25374;width:593;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LJwwAAANwAAAAPAAAAZHJzL2Rvd25yZXYueG1sRE9La8JA&#10;EL4L/Q/LFHrTTZWGGrNKFWxLb75yHrJjEs3Oxt2txn/fLRR6m4/vOfmiN624kvONZQXPowQEcWl1&#10;w5WC/W49fAXhA7LG1jIpuJOHxfxhkGOm7Y03dN2GSsQQ9hkqqEPoMil9WZNBP7IdceSO1hkMEbpK&#10;aoe3GG5aOU6SVBpsODbU2NGqpvK8/TYK7PL98nI6FJPdHlP30aTp+V58KfX02L/NQATqw7/4z/2p&#10;4/zpFH6fiRfI+Q8AAAD//wMAUEsBAi0AFAAGAAgAAAAhANvh9svuAAAAhQEAABMAAAAAAAAAAAAA&#10;AAAAAAAAAFtDb250ZW50X1R5cGVzXS54bWxQSwECLQAUAAYACAAAACEAWvQsW78AAAAVAQAACwAA&#10;AAAAAAAAAAAAAAAfAQAAX3JlbHMvLnJlbHNQSwECLQAUAAYACAAAACEAvSMCycMAAADcAAAADwAA&#10;AAAAAAAAAAAAAAAHAgAAZHJzL2Rvd25yZXYueG1sUEsFBgAAAAADAAMAtwAAAPcCAAAAAA==&#10;" fillcolor="black [3213]" stroked="f" strokeweight="1pt">
                  <v:textbox inset="1.27mm,1.27mm,1.27mm,1.27mm"/>
                </v:oval>
                <v:oval id="Овал 200" o:spid="_x0000_s1097" style="position:absolute;left:15892;top:18448;width:593;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vwwAAANwAAAAPAAAAZHJzL2Rvd25yZXYueG1sRI9Pi8Iw&#10;FMTvC36H8ARva+rKFqlG0YVV8bb+Oz+aZ1ttXrpJ1PrtN8KCx2FmfsNMZq2pxY2crywrGPQTEMS5&#10;1RUXCva77/cRCB+QNdaWScGDPMymnbcJZtre+Ydu21CICGGfoYIyhCaT0uclGfR92xBH72SdwRCl&#10;K6R2eI9wU8uPJEmlwYrjQokNfZWUX7ZXo8Aulr+f58NxuNtj6lZVml4ex41SvW47H4MI1IZX+L+9&#10;1goiEZ5n4hGQ0z8AAAD//wMAUEsBAi0AFAAGAAgAAAAhANvh9svuAAAAhQEAABMAAAAAAAAAAAAA&#10;AAAAAAAAAFtDb250ZW50X1R5cGVzXS54bWxQSwECLQAUAAYACAAAACEAWvQsW78AAAAVAQAACwAA&#10;AAAAAAAAAAAAAAAfAQAAX3JlbHMvLnJlbHNQSwECLQAUAAYACAAAACEAHzZfr8MAAADcAAAADwAA&#10;AAAAAAAAAAAAAAAHAgAAZHJzL2Rvd25yZXYueG1sUEsFBgAAAAADAAMAtwAAAPcCAAAAAA==&#10;" fillcolor="black [3213]" stroked="f" strokeweight="1pt">
                  <v:textbox inset="1.27mm,1.27mm,1.27mm,1.27mm"/>
                </v:oval>
                <v:oval id="Овал 201" o:spid="_x0000_s1098" style="position:absolute;left:12114;top:13230;width:59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o0xAAAANwAAAAPAAAAZHJzL2Rvd25yZXYueG1sRI9Pi8Iw&#10;FMTvC36H8ARva6rLFqlGUWFX8bb+Oz+aZ1ttXrpJ1PrtN8KCx2FmfsNMZq2pxY2crywrGPQTEMS5&#10;1RUXCva7r/cRCB+QNdaWScGDPMymnbcJZtre+Ydu21CICGGfoYIyhCaT0uclGfR92xBH72SdwRCl&#10;K6R2eI9wU8thkqTSYMVxocSGliXll+3VKLCL79/P8+H4sdtj6lZVml4ex41SvW47H4MI1IZX+L+9&#10;1gqGyQCeZ+IRkNM/AAAA//8DAFBLAQItABQABgAIAAAAIQDb4fbL7gAAAIUBAAATAAAAAAAAAAAA&#10;AAAAAAAAAABbQ29udGVudF9UeXBlc10ueG1sUEsBAi0AFAAGAAgAAAAhAFr0LFu/AAAAFQEAAAsA&#10;AAAAAAAAAAAAAAAAHwEAAF9yZWxzLy5yZWxzUEsBAi0AFAAGAAgAAAAhAHB6+jTEAAAA3AAAAA8A&#10;AAAAAAAAAAAAAAAABwIAAGRycy9kb3ducmV2LnhtbFBLBQYAAAAAAwADALcAAAD4AgAAAAA=&#10;" fillcolor="black [3213]" stroked="f" strokeweight="1pt">
                  <v:textbox inset="1.27mm,1.27mm,1.27mm,1.27mm"/>
                </v:oval>
                <v:oval id="Овал 202" o:spid="_x0000_s1099" style="position:absolute;left:5558;top:8230;width:593;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RDxAAAANwAAAAPAAAAZHJzL2Rvd25yZXYueG1sRI9Pa8JA&#10;FMTvBb/D8oTe6sYUg6SuooJVevNPPT+yr0lq9m3c3Wr89m5B8DjMzG+YyawzjbiQ87VlBcNBAoK4&#10;sLrmUsFhv3obg/ABWWNjmRTcyMNs2nuZYK7tlbd02YVSRAj7HBVUIbS5lL6oyKAf2JY4ej/WGQxR&#10;ulJqh9cIN41MkySTBmuOCxW2tKyoOO3+jAK7+DyPfr+P7/sDZm5dZ9npdvxS6rXfzT9ABOrCM/xo&#10;b7SCNEnh/0w8AnJ6BwAA//8DAFBLAQItABQABgAIAAAAIQDb4fbL7gAAAIUBAAATAAAAAAAAAAAA&#10;AAAAAAAAAABbQ29udGVudF9UeXBlc10ueG1sUEsBAi0AFAAGAAgAAAAhAFr0LFu/AAAAFQEAAAsA&#10;AAAAAAAAAAAAAAAAHwEAAF9yZWxzLy5yZWxzUEsBAi0AFAAGAAgAAAAhAICoZEPEAAAA3AAAAA8A&#10;AAAAAAAAAAAAAAAABwIAAGRycy9kb3ducmV2LnhtbFBLBQYAAAAAAwADALcAAAD4AgAAAAA=&#10;" fillcolor="black [3213]" stroked="f" strokeweight="1pt">
                  <v:textbox inset="1.27mm,1.27mm,1.27mm,1.27mm"/>
                </v:oval>
                <v:oval id="Овал 203" o:spid="_x0000_s1100" style="position:absolute;left:6340;top:4410;width:59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HYwwAAANwAAAAPAAAAZHJzL2Rvd25yZXYueG1sRI9bi8Iw&#10;FITfBf9DOMK+aapikWoUXdgLvq2350NzbKvNSTfJav33RljwcZiZb5j5sjW1uJLzlWUFw0ECgji3&#10;uuJCwX730Z+C8AFZY22ZFNzJw3LR7cwx0/bGP3TdhkJECPsMFZQhNJmUPi/JoB/Yhjh6J+sMhihd&#10;IbXDW4SbWo6SJJUGK44LJTb0XlJ+2f4ZBXb9+Ts5H47j3R5T91Wl6eV+3Cj11mtXMxCB2vAK/7e/&#10;tYJRMobnmXgE5OIBAAD//wMAUEsBAi0AFAAGAAgAAAAhANvh9svuAAAAhQEAABMAAAAAAAAAAAAA&#10;AAAAAAAAAFtDb250ZW50X1R5cGVzXS54bWxQSwECLQAUAAYACAAAACEAWvQsW78AAAAVAQAACwAA&#10;AAAAAAAAAAAAAAAfAQAAX3JlbHMvLnJlbHNQSwECLQAUAAYACAAAACEA7+TB2MMAAADcAAAADwAA&#10;AAAAAAAAAAAAAAAHAgAAZHJzL2Rvd25yZXYueG1sUEsFBgAAAAADAAMAtwAAAPcCAAAAAA==&#10;" fillcolor="black [3213]" stroked="f" strokeweight="1pt">
                  <v:textbox inset="1.27mm,1.27mm,1.27mm,1.27mm"/>
                </v:oval>
                <v:oval id="Овал 204" o:spid="_x0000_s1101" style="position:absolute;left:26226;top:18759;width:593;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msxQAAANwAAAAPAAAAZHJzL2Rvd25yZXYueG1sRI/NbsIw&#10;EITvlXgHa5F6Kw60jVAagygStOLGT3NexdskJV6ntoHw9jVSJY6jmflGk89704ozOd9YVjAeJSCI&#10;S6sbrhQc9qunKQgfkDW2lknBlTzMZ4OHHDNtL7yl8y5UIkLYZ6igDqHLpPRlTQb9yHbE0fu2zmCI&#10;0lVSO7xEuGnlJElSabDhuFBjR8uayuPuZBTY9/Xv689X8bw/YOo+mjQ9XouNUo/DfvEGIlAf7uH/&#10;9qdWMEle4HYmHgE5+wMAAP//AwBQSwECLQAUAAYACAAAACEA2+H2y+4AAACFAQAAEwAAAAAAAAAA&#10;AAAAAAAAAAAAW0NvbnRlbnRfVHlwZXNdLnhtbFBLAQItABQABgAIAAAAIQBa9CxbvwAAABUBAAAL&#10;AAAAAAAAAAAAAAAAAB8BAABfcmVscy8ucmVsc1BLAQItABQABgAIAAAAIQBgDVmsxQAAANwAAAAP&#10;AAAAAAAAAAAAAAAAAAcCAABkcnMvZG93bnJldi54bWxQSwUGAAAAAAMAAwC3AAAA+QIAAAAA&#10;" fillcolor="black [3213]" stroked="f" strokeweight="1pt">
                  <v:textbox inset="1.27mm,1.27mm,1.27mm,1.27mm"/>
                </v:oval>
                <v:oval id="Овал 205" o:spid="_x0000_s1102" style="position:absolute;left:26690;top:24722;width:621;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w3xQAAANwAAAAPAAAAZHJzL2Rvd25yZXYueG1sRI9Ba8JA&#10;FITvhf6H5RV6q5umGEp0FSu0Sm811vMj+0xism/j7qrx37uFgsdhZr5hpvPBdOJMzjeWFbyOEhDE&#10;pdUNVwq2xefLOwgfkDV2lknBlTzMZ48PU8y1vfAPnTehEhHCPkcFdQh9LqUvazLoR7Ynjt7eOoMh&#10;SldJ7fAS4aaTaZJk0mDDcaHGnpY1le3mZBTYj6/j+PC7eyu2mLlVk2Xtdfet1PPTsJiACDSEe/i/&#10;vdYK0mQMf2fiEZCzGwAAAP//AwBQSwECLQAUAAYACAAAACEA2+H2y+4AAACFAQAAEwAAAAAAAAAA&#10;AAAAAAAAAAAAW0NvbnRlbnRfVHlwZXNdLnhtbFBLAQItABQABgAIAAAAIQBa9CxbvwAAABUBAAAL&#10;AAAAAAAAAAAAAAAAAB8BAABfcmVscy8ucmVsc1BLAQItABQABgAIAAAAIQAPQfw3xQAAANwAAAAP&#10;AAAAAAAAAAAAAAAAAAcCAABkcnMvZG93bnJldi54bWxQSwUGAAAAAAMAAwC3AAAA+QIAAAAA&#10;" fillcolor="black [3213]" stroked="f" strokeweight="1pt">
                  <v:textbox inset="1.27mm,1.27mm,1.27mm,1.27mm"/>
                </v:oval>
                <v:oval id="Овал 206" o:spid="_x0000_s1103" style="position:absolute;left:34833;top:18759;width:593;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AxAAAANwAAAAPAAAAZHJzL2Rvd25yZXYueG1sRI9BawIx&#10;FITvBf9DeIK3mq2lQbZGqYJVeqtaz4/Nc3d187ImUdd/3xQKHoeZ+YaZzDrbiCv5UDvW8DLMQBAX&#10;ztRcathtl89jECEiG2wck4Y7BZhNe08TzI278TddN7EUCcIhRw1VjG0uZSgqshiGriVO3sF5izFJ&#10;X0rj8ZbgtpGjLFPSYs1pocKWFhUVp83FanDzz/Pb8Wf/ut2h8qtaqdN9/6X1oN99vIOI1MVH+L+9&#10;NhpGmYK/M+kIyOkvAAAA//8DAFBLAQItABQABgAIAAAAIQDb4fbL7gAAAIUBAAATAAAAAAAAAAAA&#10;AAAAAAAAAABbQ29udGVudF9UeXBlc10ueG1sUEsBAi0AFAAGAAgAAAAhAFr0LFu/AAAAFQEAAAsA&#10;AAAAAAAAAAAAAAAAHwEAAF9yZWxzLy5yZWxzUEsBAi0AFAAGAAgAAAAhAP+TYkDEAAAA3AAAAA8A&#10;AAAAAAAAAAAAAAAABwIAAGRycy9kb3ducmV2LnhtbFBLBQYAAAAAAwADALcAAAD4AgAAAAA=&#10;" fillcolor="black [3213]" stroked="f" strokeweight="1pt">
                  <v:textbox inset="1.27mm,1.27mm,1.27mm,1.27mm"/>
                </v:oval>
                <v:oval id="Овал 207" o:spid="_x0000_s1104" style="position:absolute;left:34590;top:26182;width:59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8fbxAAAANwAAAAPAAAAZHJzL2Rvd25yZXYueG1sRI/NbsIw&#10;EITvlfoO1lbiVpyCmqKAQS0SUHHj97yKlyQlXgfbQHh7jITU42hmvtGMJq2pxYWcrywr+OgmIIhz&#10;qysuFGw3s/cBCB+QNdaWScGNPEzGry8jzLS98oou61CICGGfoYIyhCaT0uclGfRd2xBH72CdwRCl&#10;K6R2eI1wU8tekqTSYMVxocSGpiXlx/XZKLA/89Pn327f32wxdYsqTY+3/VKpzlv7PQQRqA3/4Wf7&#10;VyvoJV/wOBOPgBzfAQAA//8DAFBLAQItABQABgAIAAAAIQDb4fbL7gAAAIUBAAATAAAAAAAAAAAA&#10;AAAAAAAAAABbQ29udGVudF9UeXBlc10ueG1sUEsBAi0AFAAGAAgAAAAhAFr0LFu/AAAAFQEAAAsA&#10;AAAAAAAAAAAAAAAAHwEAAF9yZWxzLy5yZWxzUEsBAi0AFAAGAAgAAAAhAJDfx9vEAAAA3AAAAA8A&#10;AAAAAAAAAAAAAAAABwIAAGRycy9kb3ducmV2LnhtbFBLBQYAAAAAAwADALcAAAD4AgAAAAA=&#10;" fillcolor="black [3213]" stroked="f" strokeweight="1pt">
                  <v:textbox inset="1.27mm,1.27mm,1.27mm,1.27mm"/>
                </v:oval>
                <v:oval id="Овал 208" o:spid="_x0000_s1105" style="position:absolute;left:40931;top:23480;width:593;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OpwgAAANwAAAAPAAAAZHJzL2Rvd25yZXYueG1sRE/JasMw&#10;EL0X8g9iAr01clxqghPFJIUu9NZs58Ga2I6tkSupjvP31aGQ4+Ptq2I0nRjI+caygvksAUFcWt1w&#10;peCwf3tagPABWWNnmRTcyEOxnjysMNf2yt807EIlYgj7HBXUIfS5lL6syaCf2Z44cmfrDIYIXSW1&#10;w2sMN51MkySTBhuODTX29FpT2e5+jQK7ff95uRxPz/sDZu6jybL2dvpS6nE6bpYgAo3hLv53f2oF&#10;aRLXxjPxCMj1HwAAAP//AwBQSwECLQAUAAYACAAAACEA2+H2y+4AAACFAQAAEwAAAAAAAAAAAAAA&#10;AAAAAAAAW0NvbnRlbnRfVHlwZXNdLnhtbFBLAQItABQABgAIAAAAIQBa9CxbvwAAABUBAAALAAAA&#10;AAAAAAAAAAAAAB8BAABfcmVscy8ucmVsc1BLAQItABQABgAIAAAAIQDhQFOpwgAAANwAAAAPAAAA&#10;AAAAAAAAAAAAAAcCAABkcnMvZG93bnJldi54bWxQSwUGAAAAAAMAAwC3AAAA9gIAAAAA&#10;" fillcolor="black [3213]" stroked="f" strokeweight="1pt">
                  <v:textbox inset="1.27mm,1.27mm,1.27mm,1.27mm"/>
                </v:oval>
                <v:rect id="Прямоугольник 209" o:spid="_x0000_s1106" style="position:absolute;left:7788;top:4066;width:194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RxwAAANwAAAAPAAAAZHJzL2Rvd25yZXYueG1sRI9Pa8JA&#10;FMTvgt9heUIvpdlUodjUVUQpeJHin0KPr7uvSWj2bcxuY8yn7wqCx2FmfsPMFp2tREuNLx0reE5S&#10;EMTamZJzBcfD+9MUhA/IBivHpOBCHhbz4WCGmXFn3lG7D7mIEPYZKihCqDMpvS7Iok9cTRy9H9dY&#10;DFE2uTQNniPcVnKcpi/SYslxocCaVgXp3/2fVVB/f7V6s6aPybY/XdznY39a616ph1G3fAMRqAv3&#10;8K29MQrG6Stcz8QjIOf/AAAA//8DAFBLAQItABQABgAIAAAAIQDb4fbL7gAAAIUBAAATAAAAAAAA&#10;AAAAAAAAAAAAAABbQ29udGVudF9UeXBlc10ueG1sUEsBAi0AFAAGAAgAAAAhAFr0LFu/AAAAFQEA&#10;AAsAAAAAAAAAAAAAAAAAHwEAAF9yZWxzLy5yZWxzUEsBAi0AFAAGAAgAAAAhAMD8y9HHAAAA3AAA&#10;AA8AAAAAAAAAAAAAAAAABwIAAGRycy9kb3ducmV2LnhtbFBLBQYAAAAAAwADALcAAAD7AgAAAAA=&#10;" filled="f" stroked="f" strokeweight="1pt">
                  <v:textbox inset="0,0,0,0">
                    <w:txbxContent>
                      <w:p w14:paraId="4AED3A68" w14:textId="77777777" w:rsidR="00F13A51" w:rsidRDefault="00F13A51">
                        <w:pPr>
                          <w:rPr>
                            <w:sz w:val="24"/>
                          </w:rPr>
                        </w:pPr>
                        <w:r>
                          <w:rPr>
                            <w:rFonts w:ascii="Arial" w:hAnsi="Arial"/>
                            <w:sz w:val="10"/>
                          </w:rPr>
                          <w:t>ЛУЗА</w:t>
                        </w:r>
                      </w:p>
                    </w:txbxContent>
                  </v:textbox>
                </v:rect>
                <v:rect id="Прямоугольник 210" o:spid="_x0000_s1107" style="position:absolute;left:3750;top:8860;width:5789;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wwAAANwAAAAPAAAAZHJzL2Rvd25yZXYueG1sRE/Pa8Iw&#10;FL4L+x/CG3iRNVVBRjXKmAy8jKFO8PiWPNuy5qU2sdb+9eYgePz4fi9Wna1ES40vHSsYJykIYu1M&#10;ybmC3/3X2zsIH5ANVo5JwY08rJYvgwVmxl15S+0u5CKGsM9QQRFCnUnpdUEWfeJq4sidXGMxRNjk&#10;0jR4jeG2kpM0nUmLJceGAmv6LEj/7y5WQf13bPVmTT/T7/58c4dRf17rXqnha/cxBxGoC0/xw70x&#10;CibjOD+eiUdALu8AAAD//wMAUEsBAi0AFAAGAAgAAAAhANvh9svuAAAAhQEAABMAAAAAAAAAAAAA&#10;AAAAAAAAAFtDb250ZW50X1R5cGVzXS54bWxQSwECLQAUAAYACAAAACEAWvQsW78AAAAVAQAACwAA&#10;AAAAAAAAAAAAAAAfAQAAX3JlbHMvLnJlbHNQSwECLQAUAAYACAAAACEA1B/0kcMAAADcAAAADwAA&#10;AAAAAAAAAAAAAAAHAgAAZHJzL2Rvd25yZXYueG1sUEsFBgAAAAADAAMAtwAAAPcCAAAAAA==&#10;" filled="f" stroked="f" strokeweight="1pt">
                  <v:textbox inset="0,0,0,0">
                    <w:txbxContent>
                      <w:p w14:paraId="6D466891" w14:textId="77777777" w:rsidR="00F13A51" w:rsidRDefault="00F13A51">
                        <w:pPr>
                          <w:rPr>
                            <w:sz w:val="24"/>
                          </w:rPr>
                        </w:pPr>
                        <w:r>
                          <w:rPr>
                            <w:rFonts w:ascii="Arial" w:hAnsi="Arial"/>
                            <w:sz w:val="10"/>
                          </w:rPr>
                          <w:t>ПОДОСИНОВЕЦ</w:t>
                        </w:r>
                      </w:p>
                    </w:txbxContent>
                  </v:textbox>
                </v:rect>
                <v:rect id="Прямоугольник 211" o:spid="_x0000_s1108" style="position:absolute;left:7931;top:13820;width:371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1EKxwAAANwAAAAPAAAAZHJzL2Rvd25yZXYueG1sRI9Pa8JA&#10;FMTvhX6H5QleSrOJQinRVaRS8CLin0KPz93XJDT7Nma3MebTu4VCj8PM/IaZL3tbi45aXzlWkCUp&#10;CGLtTMWFgtPx/fkVhA/IBmvHpOBGHpaLx4c55sZdeU/dIRQiQtjnqKAMocml9Lokiz5xDXH0vlxr&#10;MUTZFtK0eI1wW8tJmr5IixXHhRIbeitJfx9+rILm/NnpzZp20+1wubmPp+Gy1oNS41G/moEI1If/&#10;8F97YxRMsgx+z8QjIBd3AAAA//8DAFBLAQItABQABgAIAAAAIQDb4fbL7gAAAIUBAAATAAAAAAAA&#10;AAAAAAAAAAAAAABbQ29udGVudF9UeXBlc10ueG1sUEsBAi0AFAAGAAgAAAAhAFr0LFu/AAAAFQEA&#10;AAsAAAAAAAAAAAAAAAAAHwEAAF9yZWxzLy5yZWxzUEsBAi0AFAAGAAgAAAAhALtTUQrHAAAA3AAA&#10;AA8AAAAAAAAAAAAAAAAABwIAAGRycy9kb3ducmV2LnhtbFBLBQYAAAAAAwADALcAAAD7AgAAAAA=&#10;" filled="f" stroked="f" strokeweight="1pt">
                  <v:textbox inset="0,0,0,0">
                    <w:txbxContent>
                      <w:p w14:paraId="7A9DA455" w14:textId="77777777" w:rsidR="00F13A51" w:rsidRDefault="00F13A51">
                        <w:pPr>
                          <w:rPr>
                            <w:sz w:val="24"/>
                          </w:rPr>
                        </w:pPr>
                        <w:r>
                          <w:rPr>
                            <w:rFonts w:ascii="Arial" w:hAnsi="Arial"/>
                            <w:sz w:val="10"/>
                          </w:rPr>
                          <w:t>ОПАРИНО</w:t>
                        </w:r>
                      </w:p>
                    </w:txbxContent>
                  </v:textbox>
                </v:rect>
                <v:rect id="Прямоугольник 212" o:spid="_x0000_s1109" style="position:absolute;left:12723;top:19135;width:3281;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99xwAAANwAAAAPAAAAZHJzL2Rvd25yZXYueG1sRI9Pa8JA&#10;FMTvhX6H5QleSrMxQinRVaRS8CLin0KPz93XJDT7Nma3MebTu4VCj8PM/IaZL3tbi45aXzlWMElS&#10;EMTamYoLBafj+/MrCB+QDdaOScGNPCwXjw9zzI278p66QyhEhLDPUUEZQpNL6XVJFn3iGuLofbnW&#10;YoiyLaRp8RrhtpZZmr5IixXHhRIbeitJfx9+rILm/NnpzZp20+1wubmPp+Gy1oNS41G/moEI1If/&#10;8F97YxRkkwx+z8QjIBd3AAAA//8DAFBLAQItABQABgAIAAAAIQDb4fbL7gAAAIUBAAATAAAAAAAA&#10;AAAAAAAAAAAAAABbQ29udGVudF9UeXBlc10ueG1sUEsBAi0AFAAGAAgAAAAhAFr0LFu/AAAAFQEA&#10;AAsAAAAAAAAAAAAAAAAAHwEAAF9yZWxzLy5yZWxzUEsBAi0AFAAGAAgAAAAhAEuBz33HAAAA3AAA&#10;AA8AAAAAAAAAAAAAAAAABwIAAGRycy9kb3ducmV2LnhtbFBLBQYAAAAAAwADALcAAAD7AgAAAAA=&#10;" filled="f" stroked="f" strokeweight="1pt">
                  <v:textbox inset="0,0,0,0">
                    <w:txbxContent>
                      <w:p w14:paraId="462F6862" w14:textId="77777777" w:rsidR="00F13A51" w:rsidRDefault="00F13A51">
                        <w:pPr>
                          <w:rPr>
                            <w:sz w:val="24"/>
                          </w:rPr>
                        </w:pPr>
                        <w:r>
                          <w:rPr>
                            <w:rFonts w:ascii="Arial" w:hAnsi="Arial"/>
                            <w:sz w:val="10"/>
                          </w:rPr>
                          <w:t>МУРАШИ</w:t>
                        </w:r>
                      </w:p>
                    </w:txbxContent>
                  </v:textbox>
                </v:rect>
                <v:rect id="Прямоугольник 213" o:spid="_x0000_s1110" style="position:absolute;left:25252;top:17329;width:3452;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rmxgAAANwAAAAPAAAAZHJzL2Rvd25yZXYueG1sRI9Ba8JA&#10;FITvBf/D8oReim5UEImuUhTBi0jVQo/P3WcSmn0bs9sY8+u7QqHHYWa+YRar1paiodoXjhWMhgkI&#10;Yu1MwZmC82k7mIHwAdlg6ZgUPMjDatl7WWBq3J0/qDmGTEQI+xQV5CFUqZRe52TRD11FHL2rqy2G&#10;KOtMmhrvEW5LOU6SqbRYcFzIsaJ1Tvr7+GMVVJevRu82dJjsu9vDfb51t43ulHrtt+9zEIHa8B/+&#10;a++MgvFoAs8z8QjI5S8AAAD//wMAUEsBAi0AFAAGAAgAAAAhANvh9svuAAAAhQEAABMAAAAAAAAA&#10;AAAAAAAAAAAAAFtDb250ZW50X1R5cGVzXS54bWxQSwECLQAUAAYACAAAACEAWvQsW78AAAAVAQAA&#10;CwAAAAAAAAAAAAAAAAAfAQAAX3JlbHMvLnJlbHNQSwECLQAUAAYACAAAACEAJM1q5sYAAADcAAAA&#10;DwAAAAAAAAAAAAAAAAAHAgAAZHJzL2Rvd25yZXYueG1sUEsFBgAAAAADAAMAtwAAAPoCAAAAAA==&#10;" filled="f" stroked="f" strokeweight="1pt">
                  <v:textbox inset="0,0,0,0">
                    <w:txbxContent>
                      <w:p w14:paraId="3D38D070" w14:textId="77777777" w:rsidR="00F13A51" w:rsidRDefault="00F13A51">
                        <w:pPr>
                          <w:rPr>
                            <w:sz w:val="24"/>
                          </w:rPr>
                        </w:pPr>
                        <w:r>
                          <w:rPr>
                            <w:rFonts w:ascii="Arial" w:hAnsi="Arial"/>
                            <w:sz w:val="10"/>
                          </w:rPr>
                          <w:t>НАГОРСК</w:t>
                        </w:r>
                      </w:p>
                    </w:txbxContent>
                  </v:textbox>
                </v:rect>
                <v:rect id="Прямоугольник 214" o:spid="_x0000_s1111" style="position:absolute;left:33615;top:17329;width:2035;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KSxgAAANwAAAAPAAAAZHJzL2Rvd25yZXYueG1sRI9Ba8JA&#10;FITvgv9heQUvohutiKSuIpWCl1LUFnp83X1NQrNvY3aNMb++Kwgeh5n5hlmuW1uKhmpfOFYwGScg&#10;iLUzBWcKPo9vowUIH5ANlo5JwZU8rFf93hJT4y68p+YQMhEh7FNUkIdQpVJ6nZNFP3YVcfR+XW0x&#10;RFln0tR4iXBbymmSzKXFguNCjhW95qT/DmeroPr5bvRuSx/P793p6r6G3WmrO6UGT+3mBUSgNjzC&#10;9/bOKJhOZnA7E4+AXP0DAAD//wMAUEsBAi0AFAAGAAgAAAAhANvh9svuAAAAhQEAABMAAAAAAAAA&#10;AAAAAAAAAAAAAFtDb250ZW50X1R5cGVzXS54bWxQSwECLQAUAAYACAAAACEAWvQsW78AAAAVAQAA&#10;CwAAAAAAAAAAAAAAAAAfAQAAX3JlbHMvLnJlbHNQSwECLQAUAAYACAAAACEAqyTyksYAAADcAAAA&#10;DwAAAAAAAAAAAAAAAAAHAgAAZHJzL2Rvd25yZXYueG1sUEsFBgAAAAADAAMAtwAAAPoCAAAAAA==&#10;" filled="f" stroked="f" strokeweight="1pt">
                  <v:textbox inset="0,0,0,0">
                    <w:txbxContent>
                      <w:p w14:paraId="0F83868D" w14:textId="77777777" w:rsidR="00F13A51" w:rsidRDefault="00F13A51">
                        <w:pPr>
                          <w:rPr>
                            <w:sz w:val="24"/>
                          </w:rPr>
                        </w:pPr>
                        <w:r>
                          <w:rPr>
                            <w:rFonts w:ascii="Arial" w:hAnsi="Arial"/>
                            <w:sz w:val="10"/>
                          </w:rPr>
                          <w:t>КИРС</w:t>
                        </w:r>
                      </w:p>
                    </w:txbxContent>
                  </v:textbox>
                </v:rect>
                <v:rect id="Прямоугольник 215" o:spid="_x0000_s1112" style="position:absolute;left:38201;top:22236;width:50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cJxgAAANwAAAAPAAAAZHJzL2Rvd25yZXYueG1sRI9Ba8JA&#10;FITvgv9heQUvohstiqSuIpWCl1LUFnp83X1NQrNvY3aNMb++Kwgeh5n5hlmuW1uKhmpfOFYwGScg&#10;iLUzBWcKPo9vowUIH5ANlo5JwZU8rFf93hJT4y68p+YQMhEh7FNUkIdQpVJ6nZNFP3YVcfR+XW0x&#10;RFln0tR4iXBbymmSzKXFguNCjhW95qT/DmeroPr5bvRuSx/P793p6r6G3WmrO6UGT+3mBUSgNjzC&#10;9/bOKJhOZnA7E4+AXP0DAAD//wMAUEsBAi0AFAAGAAgAAAAhANvh9svuAAAAhQEAABMAAAAAAAAA&#10;AAAAAAAAAAAAAFtDb250ZW50X1R5cGVzXS54bWxQSwECLQAUAAYACAAAACEAWvQsW78AAAAVAQAA&#10;CwAAAAAAAAAAAAAAAAAfAQAAX3JlbHMvLnJlbHNQSwECLQAUAAYACAAAACEAxGhXCcYAAADcAAAA&#10;DwAAAAAAAAAAAAAAAAAHAgAAZHJzL2Rvd25yZXYueG1sUEsFBgAAAAADAAMAtwAAAPoCAAAAAA==&#10;" filled="f" stroked="f" strokeweight="1pt">
                  <v:textbox inset="0,0,0,0">
                    <w:txbxContent>
                      <w:p w14:paraId="4154D995" w14:textId="77777777" w:rsidR="00F13A51" w:rsidRDefault="00F13A51">
                        <w:pPr>
                          <w:rPr>
                            <w:sz w:val="24"/>
                          </w:rPr>
                        </w:pPr>
                        <w:r>
                          <w:rPr>
                            <w:rFonts w:ascii="Arial" w:hAnsi="Arial"/>
                            <w:sz w:val="10"/>
                          </w:rPr>
                          <w:t>АФАНАСЬЕВО</w:t>
                        </w:r>
                      </w:p>
                    </w:txbxContent>
                  </v:textbox>
                </v:rect>
                <v:rect id="Прямоугольник 216" o:spid="_x0000_s1113" style="position:absolute;left:32676;top:25103;width:462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l+xgAAANwAAAAPAAAAZHJzL2Rvd25yZXYueG1sRI9Pa8JA&#10;FMTvBb/D8oReim60IBJdpSiCFxH/FHp87j6T0OzbmN3GmE/fFQo9DjPzG2a+bG0pGqp94VjBaJiA&#10;INbOFJwpOJ82gykIH5ANlo5JwYM8LBe9lzmmxt35QM0xZCJC2KeoIA+hSqX0OieLfugq4uhdXW0x&#10;RFln0tR4j3BbynGSTKTFguNCjhWtctLfxx+roLp8NXq7pv37rrs93Odbd1vrTqnXfvsxAxGoDf/h&#10;v/bWKBiPJvA8E4+AXPwCAAD//wMAUEsBAi0AFAAGAAgAAAAhANvh9svuAAAAhQEAABMAAAAAAAAA&#10;AAAAAAAAAAAAAFtDb250ZW50X1R5cGVzXS54bWxQSwECLQAUAAYACAAAACEAWvQsW78AAAAVAQAA&#10;CwAAAAAAAAAAAAAAAAAfAQAAX3JlbHMvLnJlbHNQSwECLQAUAAYACAAAACEANLrJfsYAAADcAAAA&#10;DwAAAAAAAAAAAAAAAAAHAgAAZHJzL2Rvd25yZXYueG1sUEsFBgAAAAADAAMAtwAAAPoCAAAAAA==&#10;" filled="f" stroked="f" strokeweight="1pt">
                  <v:textbox inset="0,0,0,0">
                    <w:txbxContent>
                      <w:p w14:paraId="07638B4B" w14:textId="77777777" w:rsidR="00F13A51" w:rsidRDefault="00F13A51">
                        <w:pPr>
                          <w:rPr>
                            <w:sz w:val="24"/>
                          </w:rPr>
                        </w:pPr>
                        <w:r>
                          <w:rPr>
                            <w:rFonts w:ascii="Arial" w:hAnsi="Arial"/>
                            <w:sz w:val="10"/>
                          </w:rPr>
                          <w:t>ОМУТНИНСК</w:t>
                        </w:r>
                      </w:p>
                    </w:txbxContent>
                  </v:textbox>
                </v:rect>
                <v:rect id="Прямоугольник 217" o:spid="_x0000_s1114" style="position:absolute;left:16899;top:23415;width:229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zlxgAAANwAAAAPAAAAZHJzL2Rvd25yZXYueG1sRI9Ba8JA&#10;FITvgv9heQUvohstqKSuIpWCl1LUFnp83X1NQrNvY3aNMb++Kwgeh5n5hlmuW1uKhmpfOFYwGScg&#10;iLUzBWcKPo9vowUIH5ANlo5JwZU8rFf93hJT4y68p+YQMhEh7FNUkIdQpVJ6nZNFP3YVcfR+XW0x&#10;RFln0tR4iXBbymmSzKTFguNCjhW95qT/DmeroPr5bvRuSx/P793p6r6G3WmrO6UGT+3mBUSgNjzC&#10;9/bOKJhO5nA7E4+AXP0DAAD//wMAUEsBAi0AFAAGAAgAAAAhANvh9svuAAAAhQEAABMAAAAAAAAA&#10;AAAAAAAAAAAAAFtDb250ZW50X1R5cGVzXS54bWxQSwECLQAUAAYACAAAACEAWvQsW78AAAAVAQAA&#10;CwAAAAAAAAAAAAAAAAAfAQAAX3JlbHMvLnJlbHNQSwECLQAUAAYACAAAACEAW/Zs5cYAAADcAAAA&#10;DwAAAAAAAAAAAAAAAAAHAgAAZHJzL2Rvd25yZXYueG1sUEsFBgAAAAADAAMAtwAAAPoCAAAAAA==&#10;" filled="f" stroked="f" strokeweight="1pt">
                  <v:textbox inset="0,0,0,0">
                    <w:txbxContent>
                      <w:p w14:paraId="01EB4ABE" w14:textId="77777777" w:rsidR="00F13A51" w:rsidRDefault="00F13A51">
                        <w:pPr>
                          <w:rPr>
                            <w:sz w:val="10"/>
                          </w:rPr>
                        </w:pPr>
                        <w:r>
                          <w:rPr>
                            <w:rFonts w:ascii="Arial" w:hAnsi="Arial"/>
                            <w:sz w:val="10"/>
                          </w:rPr>
                          <w:t>ЮРЬЯ</w:t>
                        </w:r>
                      </w:p>
                    </w:txbxContent>
                  </v:textbox>
                </v:rect>
                <v:rect id="Прямоугольник 218" o:spid="_x0000_s1115" style="position:absolute;left:24958;top:23388;width:669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iXwwAAANwAAAAPAAAAZHJzL2Rvd25yZXYueG1sRE/Pa8Iw&#10;FL4L+x/CG3iRNVVBRjXKmAy8jKFO8PiWPNuy5qU2sdb+9eYgePz4fi9Wna1ES40vHSsYJykIYu1M&#10;ybmC3/3X2zsIH5ANVo5JwY08rJYvgwVmxl15S+0u5CKGsM9QQRFCnUnpdUEWfeJq4sidXGMxRNjk&#10;0jR4jeG2kpM0nUmLJceGAmv6LEj/7y5WQf13bPVmTT/T7/58c4dRf17rXqnha/cxBxGoC0/xw70x&#10;CibjuDaeiUdALu8AAAD//wMAUEsBAi0AFAAGAAgAAAAhANvh9svuAAAAhQEAABMAAAAAAAAAAAAA&#10;AAAAAAAAAFtDb250ZW50X1R5cGVzXS54bWxQSwECLQAUAAYACAAAACEAWvQsW78AAAAVAQAACwAA&#10;AAAAAAAAAAAAAAAfAQAAX3JlbHMvLnJlbHNQSwECLQAUAAYACAAAACEAKmn4l8MAAADcAAAADwAA&#10;AAAAAAAAAAAAAAAHAgAAZHJzL2Rvd25yZXYueG1sUEsFBgAAAAADAAMAtwAAAPcCAAAAAA==&#10;" filled="f" stroked="f" strokeweight="1pt">
                  <v:textbox inset="0,0,0,0">
                    <w:txbxContent>
                      <w:p w14:paraId="0380503B" w14:textId="77777777" w:rsidR="00F13A51" w:rsidRDefault="00F13A51">
                        <w:pPr>
                          <w:rPr>
                            <w:sz w:val="24"/>
                          </w:rPr>
                        </w:pPr>
                        <w:r>
                          <w:rPr>
                            <w:rFonts w:ascii="Arial" w:hAnsi="Arial"/>
                            <w:sz w:val="10"/>
                          </w:rPr>
                          <w:t>БЕЛАЯ</w:t>
                        </w:r>
                        <w:r>
                          <w:rPr>
                            <w:rFonts w:ascii="Arial" w:hAnsi="Arial"/>
                            <w:sz w:val="12"/>
                          </w:rPr>
                          <w:t xml:space="preserve"> </w:t>
                        </w:r>
                        <w:r>
                          <w:rPr>
                            <w:rFonts w:ascii="Arial" w:hAnsi="Arial"/>
                            <w:sz w:val="10"/>
                          </w:rPr>
                          <w:t>ХОЛУНИЦА</w:t>
                        </w:r>
                      </w:p>
                    </w:txbxContent>
                  </v:textbox>
                </v:rect>
                <v:rect id="Прямоугольник 219" o:spid="_x0000_s1116" style="position:absolute;left:20693;top:24675;width:5155;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0MxgAAANwAAAAPAAAAZHJzL2Rvd25yZXYueG1sRI9Ba8JA&#10;FITvgv9heQUvohstiKauIpWCl1LUFnp83X1NQrNvY3aNMb++Kwgeh5n5hlmuW1uKhmpfOFYwGScg&#10;iLUzBWcKPo9vozkIH5ANlo5JwZU8rFf93hJT4y68p+YQMhEh7FNUkIdQpVJ6nZNFP3YVcfR+XW0x&#10;RFln0tR4iXBbymmSzKTFguNCjhW95qT/DmeroPr5bvRuSx/P793p6r6G3WmrO6UGT+3mBUSgNjzC&#10;9/bOKJhOFnA7E4+AXP0DAAD//wMAUEsBAi0AFAAGAAgAAAAhANvh9svuAAAAhQEAABMAAAAAAAAA&#10;AAAAAAAAAAAAAFtDb250ZW50X1R5cGVzXS54bWxQSwECLQAUAAYACAAAACEAWvQsW78AAAAVAQAA&#10;CwAAAAAAAAAAAAAAAAAfAQAAX3JlbHMvLnJlbHNQSwECLQAUAAYACAAAACEARSVdDMYAAADcAAAA&#10;DwAAAAAAAAAAAAAAAAAHAgAAZHJzL2Rvd25yZXYueG1sUEsFBgAAAAADAAMAtwAAAPoCAAAAAA==&#10;" filled="f" stroked="f" strokeweight="1pt">
                  <v:textbox inset="0,0,0,0">
                    <w:txbxContent>
                      <w:p w14:paraId="4D4565B9" w14:textId="77777777" w:rsidR="00F13A51" w:rsidRDefault="00F13A51">
                        <w:pPr>
                          <w:rPr>
                            <w:sz w:val="24"/>
                          </w:rPr>
                        </w:pPr>
                        <w:r>
                          <w:rPr>
                            <w:rFonts w:ascii="Arial" w:hAnsi="Arial"/>
                            <w:sz w:val="10"/>
                          </w:rPr>
                          <w:t>СЛОБОДСКОЙ</w:t>
                        </w:r>
                      </w:p>
                    </w:txbxContent>
                  </v:textbox>
                </v:rect>
                <v:rect id="Прямоугольник 220" o:spid="_x0000_s1117" style="position:absolute;left:7931;top:24104;width:4574;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4swwAAANwAAAAPAAAAZHJzL2Rvd25yZXYueG1sRE/Pa8Iw&#10;FL4P9j+EN/AyNF0HQ6ppGZOBlzF0Ezw+k2dbbF5qE2vtX78chB0/vt/LYrCN6KnztWMFL7MEBLF2&#10;puZSwe/P53QOwgdkg41jUnAjD0X++LDEzLgrb6jfhlLEEPYZKqhCaDMpva7Iop+5ljhyR9dZDBF2&#10;pTQdXmO4bWSaJG/SYs2xocKWPirSp+3FKmgP+16vV/T9+jWeb273PJ5XelRq8jS8L0AEGsK/+O5e&#10;GwVpGufHM/EIyPwPAAD//wMAUEsBAi0AFAAGAAgAAAAhANvh9svuAAAAhQEAABMAAAAAAAAAAAAA&#10;AAAAAAAAAFtDb250ZW50X1R5cGVzXS54bWxQSwECLQAUAAYACAAAACEAWvQsW78AAAAVAQAACwAA&#10;AAAAAAAAAAAAAAAfAQAAX3JlbHMvLnJlbHNQSwECLQAUAAYACAAAACEAGnM+LMMAAADcAAAADwAA&#10;AAAAAAAAAAAAAAAHAgAAZHJzL2Rvd25yZXYueG1sUEsFBgAAAAADAAMAtwAAAPcCAAAAAA==&#10;" filled="f" stroked="f" strokeweight="1pt">
                  <v:textbox inset="0,0,0,0">
                    <w:txbxContent>
                      <w:p w14:paraId="43297552" w14:textId="77777777" w:rsidR="00F13A51" w:rsidRDefault="00F13A51">
                        <w:pPr>
                          <w:rPr>
                            <w:sz w:val="24"/>
                          </w:rPr>
                        </w:pPr>
                        <w:r>
                          <w:rPr>
                            <w:rFonts w:ascii="Arial" w:hAnsi="Arial"/>
                            <w:sz w:val="10"/>
                          </w:rPr>
                          <w:t>ДАРОВСКОЙ</w:t>
                        </w:r>
                      </w:p>
                    </w:txbxContent>
                  </v:textbox>
                </v:rect>
                <v:rect id="Прямоугольник 221" o:spid="_x0000_s1118" style="position:absolute;left:13673;top:26784;width:264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5u3xwAAANwAAAAPAAAAZHJzL2Rvd25yZXYueG1sRI9Pa8JA&#10;FMTvhX6H5QleSrMxQinRVaRS8CLin0KPz93XJDT7Nma3MebTu4VCj8PM/IaZL3tbi45aXzlWMElS&#10;EMTamYoLBafj+/MrCB+QDdaOScGNPCwXjw9zzI278p66QyhEhLDPUUEZQpNL6XVJFn3iGuLofbnW&#10;YoiyLaRp8RrhtpZZmr5IixXHhRIbeitJfx9+rILm/NnpzZp20+1wubmPp+Gy1oNS41G/moEI1If/&#10;8F97YxRk2QR+z8QjIBd3AAAA//8DAFBLAQItABQABgAIAAAAIQDb4fbL7gAAAIUBAAATAAAAAAAA&#10;AAAAAAAAAAAAAABbQ29udGVudF9UeXBlc10ueG1sUEsBAi0AFAAGAAgAAAAhAFr0LFu/AAAAFQEA&#10;AAsAAAAAAAAAAAAAAAAAHwEAAF9yZWxzLy5yZWxzUEsBAi0AFAAGAAgAAAAhAHU/m7fHAAAA3AAA&#10;AA8AAAAAAAAAAAAAAAAABwIAAGRycy9kb3ducmV2LnhtbFBLBQYAAAAAAwADALcAAAD7AgAAAAA=&#10;" filled="f" stroked="f" strokeweight="1pt">
                  <v:textbox inset="0,0,0,0">
                    <w:txbxContent>
                      <w:p w14:paraId="51357CD9" w14:textId="77777777" w:rsidR="00F13A51" w:rsidRDefault="00F13A51">
                        <w:pPr>
                          <w:rPr>
                            <w:sz w:val="24"/>
                          </w:rPr>
                        </w:pPr>
                        <w:r>
                          <w:rPr>
                            <w:rFonts w:ascii="Arial" w:hAnsi="Arial"/>
                            <w:sz w:val="10"/>
                          </w:rPr>
                          <w:t>ОРЛОВ</w:t>
                        </w:r>
                      </w:p>
                    </w:txbxContent>
                  </v:textbox>
                </v:rect>
                <v:rect id="Прямоугольник 222" o:spid="_x0000_s1119" style="position:absolute;left:9361;top:28602;width:4432;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XAxgAAANwAAAAPAAAAZHJzL2Rvd25yZXYueG1sRI9Ba8JA&#10;FITvBf/D8gQvoptGkJK6ilQKXkSqLfT43H1Ngtm3MbuNMb++Kwg9DjPzDbNYdbYSLTW+dKzgeZqA&#10;INbOlJwr+Dy+T15A+IBssHJMCm7kYbUcPC0wM+7KH9QeQi4ihH2GCooQ6kxKrwuy6KeuJo7ej2ss&#10;hiibXJoGrxFuK5kmyVxaLDkuFFjTW0H6fPi1CurTd6u3G9rPdv3l5r7G/WWje6VGw279CiJQF/7D&#10;j/bWKEjTFO5n4hGQyz8AAAD//wMAUEsBAi0AFAAGAAgAAAAhANvh9svuAAAAhQEAABMAAAAAAAAA&#10;AAAAAAAAAAAAAFtDb250ZW50X1R5cGVzXS54bWxQSwECLQAUAAYACAAAACEAWvQsW78AAAAVAQAA&#10;CwAAAAAAAAAAAAAAAAAfAQAAX3JlbHMvLnJlbHNQSwECLQAUAAYACAAAACEAhe0FwMYAAADcAAAA&#10;DwAAAAAAAAAAAAAAAAAHAgAAZHJzL2Rvd25yZXYueG1sUEsFBgAAAAADAAMAtwAAAPoCAAAAAA==&#10;" filled="f" stroked="f" strokeweight="1pt">
                  <v:textbox inset="0,0,0,0">
                    <w:txbxContent>
                      <w:p w14:paraId="7B95C957" w14:textId="77777777" w:rsidR="00F13A51" w:rsidRDefault="00F13A51">
                        <w:pPr>
                          <w:rPr>
                            <w:sz w:val="24"/>
                          </w:rPr>
                        </w:pPr>
                        <w:r>
                          <w:rPr>
                            <w:rFonts w:ascii="Arial" w:hAnsi="Arial"/>
                            <w:sz w:val="10"/>
                          </w:rPr>
                          <w:t>КОТЕЛЬНИЧ</w:t>
                        </w:r>
                      </w:p>
                    </w:txbxContent>
                  </v:textbox>
                </v:rect>
                <v:rect id="Прямоугольник 223" o:spid="_x0000_s1120" style="position:absolute;left:7373;top:29729;width:253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BbxgAAANwAAAAPAAAAZHJzL2Rvd25yZXYueG1sRI9Ba8JA&#10;FITvBf/D8oReim4aQSS6iigFL6XUVvD43H0mwezbmN3GmF/fFQo9DjPzDbNYdbYSLTW+dKzgdZyA&#10;INbOlJwr+P56G81A+IBssHJMCu7kYbUcPC0wM+7Gn9TuQy4ihH2GCooQ6kxKrwuy6MeuJo7e2TUW&#10;Q5RNLk2Dtwi3lUyTZCotlhwXCqxpU5C+7H+sgvp0bPVuSx+T9/56d4eX/rrVvVLPw249BxGoC//h&#10;v/bOKEjTCTzOxCMgl78AAAD//wMAUEsBAi0AFAAGAAgAAAAhANvh9svuAAAAhQEAABMAAAAAAAAA&#10;AAAAAAAAAAAAAFtDb250ZW50X1R5cGVzXS54bWxQSwECLQAUAAYACAAAACEAWvQsW78AAAAVAQAA&#10;CwAAAAAAAAAAAAAAAAAfAQAAX3JlbHMvLnJlbHNQSwECLQAUAAYACAAAACEA6qGgW8YAAADcAAAA&#10;DwAAAAAAAAAAAAAAAAAHAgAAZHJzL2Rvd25yZXYueG1sUEsFBgAAAAADAAMAtwAAAPoCAAAAAA==&#10;" filled="f" stroked="f" strokeweight="1pt">
                  <v:textbox inset="0,0,0,0">
                    <w:txbxContent>
                      <w:p w14:paraId="66196B64" w14:textId="77777777" w:rsidR="00F13A51" w:rsidRDefault="00F13A51">
                        <w:pPr>
                          <w:rPr>
                            <w:sz w:val="24"/>
                          </w:rPr>
                        </w:pPr>
                        <w:r>
                          <w:rPr>
                            <w:rFonts w:ascii="Arial" w:hAnsi="Arial"/>
                            <w:sz w:val="10"/>
                          </w:rPr>
                          <w:t>СВЕЧА</w:t>
                        </w:r>
                      </w:p>
                    </w:txbxContent>
                  </v:textbox>
                </v:rect>
                <v:rect id="Прямоугольник 224" o:spid="_x0000_s1121" style="position:absolute;left:2099;top:29207;width:423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gvxgAAANwAAAAPAAAAZHJzL2Rvd25yZXYueG1sRI9Ba8JA&#10;FITvBf/D8oReim4ai5TUVUQpeJGiteDxdfeZBLNvY3YbY359Vyj0OMzMN8xs0dlKtNT40rGC53EC&#10;glg7U3Ku4PD5PnoF4QOywcoxKbiRh8V88DDDzLgr76jdh1xECPsMFRQh1JmUXhdk0Y9dTRy9k2ss&#10;hiibXJoGrxFuK5kmyVRaLDkuFFjTqiB93v9YBfX3sdWbNX1Mtv3l5r6e+sta90o9DrvlG4hAXfgP&#10;/7U3RkGavsD9TDwCcv4LAAD//wMAUEsBAi0AFAAGAAgAAAAhANvh9svuAAAAhQEAABMAAAAAAAAA&#10;AAAAAAAAAAAAAFtDb250ZW50X1R5cGVzXS54bWxQSwECLQAUAAYACAAAACEAWvQsW78AAAAVAQAA&#10;CwAAAAAAAAAAAAAAAAAfAQAAX3JlbHMvLnJlbHNQSwECLQAUAAYACAAAACEAZUg4L8YAAADcAAAA&#10;DwAAAAAAAAAAAAAAAAAHAgAAZHJzL2Rvd25yZXYueG1sUEsFBgAAAAADAAMAtwAAAPoCAAAAAA==&#10;" filled="f" stroked="f" strokeweight="1pt">
                  <v:textbox inset="0,0,0,0">
                    <w:txbxContent>
                      <w:p w14:paraId="5DF869F7" w14:textId="77777777" w:rsidR="00F13A51" w:rsidRDefault="00F13A51">
                        <w:pPr>
                          <w:rPr>
                            <w:sz w:val="24"/>
                          </w:rPr>
                        </w:pPr>
                        <w:r>
                          <w:rPr>
                            <w:rFonts w:ascii="Arial" w:hAnsi="Arial"/>
                            <w:sz w:val="10"/>
                          </w:rPr>
                          <w:t>ШАБАЛИНО</w:t>
                        </w:r>
                      </w:p>
                    </w:txbxContent>
                  </v:textbox>
                </v:rect>
                <v:rect id="Прямоугольник 225" o:spid="_x0000_s1122" style="position:absolute;left:15108;top:30186;width:2645;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20xgAAANwAAAAPAAAAZHJzL2Rvd25yZXYueG1sRI9Ba8JA&#10;FITvBf/D8oReim4aqZTUVUQpeJGiteDxdfeZBLNvY3YbY359Vyj0OMzMN8xs0dlKtNT40rGC53EC&#10;glg7U3Ku4PD5PnoF4QOywcoxKbiRh8V88DDDzLgr76jdh1xECPsMFRQh1JmUXhdk0Y9dTRy9k2ss&#10;hiibXJoGrxFuK5kmyVRaLDkuFFjTqiB93v9YBfX3sdWbNX1Mtv3l5r6e+sta90o9DrvlG4hAXfgP&#10;/7U3RkGavsD9TDwCcv4LAAD//wMAUEsBAi0AFAAGAAgAAAAhANvh9svuAAAAhQEAABMAAAAAAAAA&#10;AAAAAAAAAAAAAFtDb250ZW50X1R5cGVzXS54bWxQSwECLQAUAAYACAAAACEAWvQsW78AAAAVAQAA&#10;CwAAAAAAAAAAAAAAAAAfAQAAX3JlbHMvLnJlbHNQSwECLQAUAAYACAAAACEACgSdtMYAAADcAAAA&#10;DwAAAAAAAAAAAAAAAAAHAgAAZHJzL2Rvd25yZXYueG1sUEsFBgAAAAADAAMAtwAAAPoCAAAAAA==&#10;" filled="f" stroked="f" strokeweight="1pt">
                  <v:textbox inset="0,0,0,0">
                    <w:txbxContent>
                      <w:p w14:paraId="6ABC88C2" w14:textId="77777777" w:rsidR="00F13A51" w:rsidRDefault="00F13A51">
                        <w:pPr>
                          <w:rPr>
                            <w:sz w:val="24"/>
                          </w:rPr>
                        </w:pPr>
                        <w:r>
                          <w:rPr>
                            <w:rFonts w:ascii="Arial" w:hAnsi="Arial"/>
                            <w:sz w:val="10"/>
                          </w:rPr>
                          <w:t>ОРИЧИ</w:t>
                        </w:r>
                      </w:p>
                    </w:txbxContent>
                  </v:textbox>
                </v:rect>
                <v:rect id="Прямоугольник 226" o:spid="_x0000_s1123" style="position:absolute;left:17822;top:28566;width:2551;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gPDxgAAANwAAAAPAAAAZHJzL2Rvd25yZXYueG1sRI9Ba8JA&#10;FITvBf/D8gQvopumICW6iigFL6XUtuDxuftMgtm3MbvGmF/fLQg9DjPzDbNYdbYSLTW+dKzgeZqA&#10;INbOlJwr+P56m7yC8AHZYOWYFNzJw2o5eFpgZtyNP6ndh1xECPsMFRQh1JmUXhdk0U9dTRy9k2ss&#10;hiibXJoGbxFuK5kmyUxaLDkuFFjTpiB93l+tgvp4aPVuSx8v7/3l7n7G/WWre6VGw249BxGoC//h&#10;R3tnFKTpDP7OxCMgl78AAAD//wMAUEsBAi0AFAAGAAgAAAAhANvh9svuAAAAhQEAABMAAAAAAAAA&#10;AAAAAAAAAAAAAFtDb250ZW50X1R5cGVzXS54bWxQSwECLQAUAAYACAAAACEAWvQsW78AAAAVAQAA&#10;CwAAAAAAAAAAAAAAAAAfAQAAX3JlbHMvLnJlbHNQSwECLQAUAAYACAAAACEA+tYDw8YAAADcAAAA&#10;DwAAAAAAAAAAAAAAAAAHAgAAZHJzL2Rvd25yZXYueG1sUEsFBgAAAAADAAMAtwAAAPoCAAAAAA==&#10;" filled="f" stroked="f" strokeweight="1pt">
                  <v:textbox inset="0,0,0,0">
                    <w:txbxContent>
                      <w:p w14:paraId="298270D3" w14:textId="77777777" w:rsidR="00F13A51" w:rsidRDefault="00F13A51">
                        <w:pPr>
                          <w:rPr>
                            <w:sz w:val="24"/>
                          </w:rPr>
                        </w:pPr>
                        <w:r>
                          <w:rPr>
                            <w:rFonts w:ascii="Arial" w:hAnsi="Arial"/>
                            <w:sz w:val="10"/>
                          </w:rPr>
                          <w:t>КИРОВ</w:t>
                        </w:r>
                      </w:p>
                    </w:txbxContent>
                  </v:textbox>
                </v:rect>
                <v:rect id="Прямоугольник 227" o:spid="_x0000_s1124" style="position:absolute;left:19781;top:29350;width:1025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qZYxgAAANwAAAAPAAAAZHJzL2Rvd25yZXYueG1sRI9Ba8JA&#10;FITvBf/D8oReim4aoZbUVUQpeJGiteDxdfeZBLNvY3YbY359Vyj0OMzMN8xs0dlKtNT40rGC53EC&#10;glg7U3Ku4PD5PnoF4QOywcoxKbiRh8V88DDDzLgr76jdh1xECPsMFRQh1JmUXhdk0Y9dTRy9k2ss&#10;hiibXJoGrxFuK5kmyYu0WHJcKLCmVUH6vP+xCurvY6s3a/qYbPvLzX099Ze17pV6HHbLNxCBuvAf&#10;/mtvjII0ncL9TDwCcv4LAAD//wMAUEsBAi0AFAAGAAgAAAAhANvh9svuAAAAhQEAABMAAAAAAAAA&#10;AAAAAAAAAAAAAFtDb250ZW50X1R5cGVzXS54bWxQSwECLQAUAAYACAAAACEAWvQsW78AAAAVAQAA&#10;CwAAAAAAAAAAAAAAAAAfAQAAX3JlbHMvLnJlbHNQSwECLQAUAAYACAAAACEAlZqmWMYAAADcAAAA&#10;DwAAAAAAAAAAAAAAAAAHAgAAZHJzL2Rvd25yZXYueG1sUEsFBgAAAAADAAMAtwAAAPoCAAAAAA==&#10;" filled="f" stroked="f" strokeweight="1pt">
                  <v:textbox inset="0,0,0,0">
                    <w:txbxContent>
                      <w:p w14:paraId="0318362A" w14:textId="77777777" w:rsidR="00F13A51" w:rsidRDefault="00F13A51">
                        <w:pPr>
                          <w:rPr>
                            <w:sz w:val="20"/>
                          </w:rPr>
                        </w:pPr>
                        <w:r>
                          <w:rPr>
                            <w:rFonts w:ascii="Arial" w:hAnsi="Arial"/>
                            <w:b/>
                            <w:sz w:val="10"/>
                          </w:rPr>
                          <w:t>КИРОВО- ЧЕПЕЦК</w:t>
                        </w:r>
                      </w:p>
                    </w:txbxContent>
                  </v:textbox>
                </v:rect>
                <v:rect id="Прямоугольник 228" o:spid="_x0000_s1125" style="position:absolute;left:27558;top:27982;width:284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IqwwAAANwAAAAPAAAAZHJzL2Rvd25yZXYueG1sRE/Pa8Iw&#10;FL4P9j+EN/AyNF0HQ6ppGZOBlzF0Ezw+k2dbbF5qE2vtX78chB0/vt/LYrCN6KnztWMFL7MEBLF2&#10;puZSwe/P53QOwgdkg41jUnAjD0X++LDEzLgrb6jfhlLEEPYZKqhCaDMpva7Iop+5ljhyR9dZDBF2&#10;pTQdXmO4bWSaJG/SYs2xocKWPirSp+3FKmgP+16vV/T9+jWeb273PJ5XelRq8jS8L0AEGsK/+O5e&#10;GwVpGtfGM/EIyPwPAAD//wMAUEsBAi0AFAAGAAgAAAAhANvh9svuAAAAhQEAABMAAAAAAAAAAAAA&#10;AAAAAAAAAFtDb250ZW50X1R5cGVzXS54bWxQSwECLQAUAAYACAAAACEAWvQsW78AAAAVAQAACwAA&#10;AAAAAAAAAAAAAAAfAQAAX3JlbHMvLnJlbHNQSwECLQAUAAYACAAAACEA5AUyKsMAAADcAAAADwAA&#10;AAAAAAAAAAAAAAAHAgAAZHJzL2Rvd25yZXYueG1sUEsFBgAAAAADAAMAtwAAAPcCAAAAAA==&#10;" filled="f" stroked="f" strokeweight="1pt">
                  <v:textbox inset="0,0,0,0">
                    <w:txbxContent>
                      <w:p w14:paraId="593F3A02" w14:textId="77777777" w:rsidR="00F13A51" w:rsidRDefault="00F13A51">
                        <w:pPr>
                          <w:rPr>
                            <w:sz w:val="24"/>
                          </w:rPr>
                        </w:pPr>
                        <w:r>
                          <w:rPr>
                            <w:rFonts w:ascii="Arial" w:hAnsi="Arial"/>
                            <w:sz w:val="10"/>
                          </w:rPr>
                          <w:t>ЗУЕВКА</w:t>
                        </w:r>
                      </w:p>
                    </w:txbxContent>
                  </v:textbox>
                </v:rect>
                <v:rect id="Прямоугольник 229" o:spid="_x0000_s1126" style="position:absolute;left:30054;top:30655;width:351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exxgAAANwAAAAPAAAAZHJzL2Rvd25yZXYueG1sRI9Ba8JA&#10;FITvBf/D8oReim4aodjUVUQpeJGiteDxdfeZBLNvY3YbY359Vyj0OMzMN8xs0dlKtNT40rGC53EC&#10;glg7U3Ku4PD5PpqC8AHZYOWYFNzIw2I+eJhhZtyVd9TuQy4ihH2GCooQ6kxKrwuy6MeuJo7eyTUW&#10;Q5RNLk2D1wi3lUyT5EVaLDkuFFjTqiB93v9YBfX3sdWbNX1Mtv3l5r6e+sta90o9DrvlG4hAXfgP&#10;/7U3RkGavsL9TDwCcv4LAAD//wMAUEsBAi0AFAAGAAgAAAAhANvh9svuAAAAhQEAABMAAAAAAAAA&#10;AAAAAAAAAAAAAFtDb250ZW50X1R5cGVzXS54bWxQSwECLQAUAAYACAAAACEAWvQsW78AAAAVAQAA&#10;CwAAAAAAAAAAAAAAAAAfAQAAX3JlbHMvLnJlbHNQSwECLQAUAAYACAAAACEAi0mXscYAAADcAAAA&#10;DwAAAAAAAAAAAAAAAAAHAgAAZHJzL2Rvd25yZXYueG1sUEsFBgAAAAADAAMAtwAAAPoCAAAAAA==&#10;" filled="f" stroked="f" strokeweight="1pt">
                  <v:textbox inset="0,0,0,0">
                    <w:txbxContent>
                      <w:p w14:paraId="687CCA6C" w14:textId="77777777" w:rsidR="00F13A51" w:rsidRDefault="00F13A51">
                        <w:r>
                          <w:rPr>
                            <w:rFonts w:ascii="Arial" w:hAnsi="Arial"/>
                            <w:sz w:val="10"/>
                          </w:rPr>
                          <w:t>ФАЛЕНКИ</w:t>
                        </w:r>
                      </w:p>
                    </w:txbxContent>
                  </v:textbox>
                </v:rect>
                <v:rect id="Прямоугольник 230" o:spid="_x0000_s1127" style="position:absolute;left:19883;top:31366;width:3203;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jxwwAAANwAAAAPAAAAZHJzL2Rvd25yZXYueG1sRE/Pa8Iw&#10;FL4L+x/CG3gZM1VhjM5YhiJ4EVE32PEteWvLmpe2ibX2rzcHwePH93uR9bYSHbW+dKxgOklAEGtn&#10;Ss4VfJ02r+8gfEA2WDkmBVfykC2fRgtMjbvwgbpjyEUMYZ+igiKEOpXS64Is+omriSP351qLIcI2&#10;l6bFSwy3lZwlyZu0WHJsKLCmVUH6/3i2Curfn05v17Sf74bm6r5fhmatB6XGz/3nB4hAfXiI7+6t&#10;UTCbx/nxTDwCcnkDAAD//wMAUEsBAi0AFAAGAAgAAAAhANvh9svuAAAAhQEAABMAAAAAAAAAAAAA&#10;AAAAAAAAAFtDb250ZW50X1R5cGVzXS54bWxQSwECLQAUAAYACAAAACEAWvQsW78AAAAVAQAACwAA&#10;AAAAAAAAAAAAAAAfAQAAX3JlbHMvLnJlbHNQSwECLQAUAAYACAAAACEAn6qo8cMAAADcAAAADwAA&#10;AAAAAAAAAAAAAAAHAgAAZHJzL2Rvd25yZXYueG1sUEsFBgAAAAADAAMAtwAAAPcCAAAAAA==&#10;" filled="f" stroked="f" strokeweight="1pt">
                  <v:textbox inset="0,0,0,0">
                    <w:txbxContent>
                      <w:p w14:paraId="2B04E4E7" w14:textId="77777777" w:rsidR="00F13A51" w:rsidRDefault="00F13A51">
                        <w:pPr>
                          <w:rPr>
                            <w:sz w:val="24"/>
                          </w:rPr>
                        </w:pPr>
                        <w:r>
                          <w:rPr>
                            <w:rFonts w:ascii="Arial" w:hAnsi="Arial"/>
                            <w:sz w:val="10"/>
                          </w:rPr>
                          <w:t>КУМЕНЫ</w:t>
                        </w:r>
                      </w:p>
                    </w:txbxContent>
                  </v:textbox>
                </v:rect>
                <v:rect id="Прямоугольник 231" o:spid="_x0000_s1128" style="position:absolute;left:30054;top:37205;width:1602;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1qxgAAANwAAAAPAAAAZHJzL2Rvd25yZXYueG1sRI9Ba8JA&#10;FITvBf/D8oReim5UEImuUhTBi0jVQo/P3WcSmn0bs9sY8+u7QqHHYWa+YRar1paiodoXjhWMhgkI&#10;Yu1MwZmC82k7mIHwAdlg6ZgUPMjDatl7WWBq3J0/qDmGTEQI+xQV5CFUqZRe52TRD11FHL2rqy2G&#10;KOtMmhrvEW5LOU6SqbRYcFzIsaJ1Tvr7+GMVVJevRu82dJjsu9vDfb51t43ulHrtt+9zEIHa8B/+&#10;a++MgvFkBM8z8QjI5S8AAAD//wMAUEsBAi0AFAAGAAgAAAAhANvh9svuAAAAhQEAABMAAAAAAAAA&#10;AAAAAAAAAAAAAFtDb250ZW50X1R5cGVzXS54bWxQSwECLQAUAAYACAAAACEAWvQsW78AAAAVAQAA&#10;CwAAAAAAAAAAAAAAAAAfAQAAX3JlbHMvLnJlbHNQSwECLQAUAAYACAAAACEA8OYNasYAAADcAAAA&#10;DwAAAAAAAAAAAAAAAAAHAgAAZHJzL2Rvd25yZXYueG1sUEsFBgAAAAADAAMAtwAAAPoCAAAAAA==&#10;" filled="f" stroked="f" strokeweight="1pt">
                  <v:textbox inset="0,0,0,0">
                    <w:txbxContent>
                      <w:p w14:paraId="05EF86A5" w14:textId="77777777" w:rsidR="00F13A51" w:rsidRDefault="00F13A51">
                        <w:pPr>
                          <w:rPr>
                            <w:sz w:val="24"/>
                          </w:rPr>
                        </w:pPr>
                        <w:r>
                          <w:rPr>
                            <w:rFonts w:ascii="Arial" w:hAnsi="Arial"/>
                            <w:sz w:val="10"/>
                          </w:rPr>
                          <w:t>УНИ</w:t>
                        </w:r>
                      </w:p>
                    </w:txbxContent>
                  </v:textbox>
                </v:rect>
                <v:rect id="Прямоугольник 232" o:spid="_x0000_s1129" style="position:absolute;left:20800;top:34410;width:207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MdxgAAANwAAAAPAAAAZHJzL2Rvd25yZXYueG1sRI9Ba8JA&#10;FITvBf/D8oReim4aQSS6iigFL6XUVvD43H0mwezbmN3GmF/fFQo9DjPzDbNYdbYSLTW+dKzgdZyA&#10;INbOlJwr+P56G81A+IBssHJMCu7kYbUcPC0wM+7Gn9TuQy4ihH2GCooQ6kxKrwuy6MeuJo7e2TUW&#10;Q5RNLk2Dtwi3lUyTZCotlhwXCqxpU5C+7H+sgvp0bPVuSx+T9/56d4eX/rrVvVLPw249BxGoC//h&#10;v/bOKEgnKTzOxCMgl78AAAD//wMAUEsBAi0AFAAGAAgAAAAhANvh9svuAAAAhQEAABMAAAAAAAAA&#10;AAAAAAAAAAAAAFtDb250ZW50X1R5cGVzXS54bWxQSwECLQAUAAYACAAAACEAWvQsW78AAAAVAQAA&#10;CwAAAAAAAAAAAAAAAAAfAQAAX3JlbHMvLnJlbHNQSwECLQAUAAYACAAAACEAADSTHcYAAADcAAAA&#10;DwAAAAAAAAAAAAAAAAAHAgAAZHJzL2Rvd25yZXYueG1sUEsFBgAAAAADAAMAtwAAAPoCAAAAAA==&#10;" filled="f" stroked="f" strokeweight="1pt">
                  <v:textbox inset="0,0,0,0">
                    <w:txbxContent>
                      <w:p w14:paraId="7E40B0C8" w14:textId="77777777" w:rsidR="00F13A51" w:rsidRDefault="00F13A51">
                        <w:pPr>
                          <w:rPr>
                            <w:sz w:val="24"/>
                          </w:rPr>
                        </w:pPr>
                        <w:r>
                          <w:rPr>
                            <w:rFonts w:ascii="Arial" w:hAnsi="Arial"/>
                            <w:sz w:val="10"/>
                          </w:rPr>
                          <w:t>СУНА</w:t>
                        </w:r>
                      </w:p>
                    </w:txbxContent>
                  </v:textbox>
                </v:rect>
                <v:rect id="Прямоугольник 233" o:spid="_x0000_s1130" style="position:absolute;left:24658;top:34876;width:555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aGxgAAANwAAAAPAAAAZHJzL2Rvd25yZXYueG1sRI9Ba8JA&#10;FITvBf/D8oReim5qQCS6iigFL6XUVvD43H0mwezbmN3GmF/fFQo9DjPzDbNYdbYSLTW+dKzgdZyA&#10;INbOlJwr+P56G81A+IBssHJMCu7kYbUcPC0wM+7Gn9TuQy4ihH2GCooQ6kxKrwuy6MeuJo7e2TUW&#10;Q5RNLk2Dtwi3lZwkyVRaLDkuFFjTpiB92f9YBfXp2Ordlj7S9/56d4eX/rrVvVLPw249BxGoC//h&#10;v/bOKJikKTzOxCMgl78AAAD//wMAUEsBAi0AFAAGAAgAAAAhANvh9svuAAAAhQEAABMAAAAAAAAA&#10;AAAAAAAAAAAAAFtDb250ZW50X1R5cGVzXS54bWxQSwECLQAUAAYACAAAACEAWvQsW78AAAAVAQAA&#10;CwAAAAAAAAAAAAAAAAAfAQAAX3JlbHMvLnJlbHNQSwECLQAUAAYACAAAACEAb3g2hsYAAADcAAAA&#10;DwAAAAAAAAAAAAAAAAAHAgAAZHJzL2Rvd25yZXYueG1sUEsFBgAAAAADAAMAtwAAAPoCAAAAAA==&#10;" filled="f" stroked="f" strokeweight="1pt">
                  <v:textbox inset="0,0,0,0">
                    <w:txbxContent>
                      <w:p w14:paraId="0D59D16A" w14:textId="77777777" w:rsidR="00F13A51" w:rsidRDefault="00F13A51">
                        <w:pPr>
                          <w:rPr>
                            <w:sz w:val="24"/>
                          </w:rPr>
                        </w:pPr>
                        <w:r>
                          <w:rPr>
                            <w:rFonts w:ascii="Arial" w:hAnsi="Arial"/>
                            <w:sz w:val="10"/>
                          </w:rPr>
                          <w:t>БОГОРОДСКОЕ</w:t>
                        </w:r>
                      </w:p>
                    </w:txbxContent>
                  </v:textbox>
                </v:rect>
                <v:rect id="Прямоугольник 234" o:spid="_x0000_s1131" style="position:absolute;left:24080;top:40201;width:2177;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7yxgAAANwAAAAPAAAAZHJzL2Rvd25yZXYueG1sRI9Ba8JA&#10;FITvgv9heUIvxWzUUiR1FVEKXorUttDj6+5rEsy+jdltjPn1bkHwOMzMN8xi1dlKtNT40rGCSZKC&#10;INbOlJwr+Px4Hc9B+IBssHJMCi7kYbUcDhaYGXfmd2oPIRcRwj5DBUUIdSal1wVZ9ImriaP36xqL&#10;Icoml6bBc4TbSk7T9FlaLDkuFFjTpiB9PPxZBfXPd6t3W9rP3vrTxX099qet7pV6GHXrFxCBunAP&#10;39o7o2A6e4L/M/EIyOUVAAD//wMAUEsBAi0AFAAGAAgAAAAhANvh9svuAAAAhQEAABMAAAAAAAAA&#10;AAAAAAAAAAAAAFtDb250ZW50X1R5cGVzXS54bWxQSwECLQAUAAYACAAAACEAWvQsW78AAAAVAQAA&#10;CwAAAAAAAAAAAAAAAAAfAQAAX3JlbHMvLnJlbHNQSwECLQAUAAYACAAAACEA4JGu8sYAAADcAAAA&#10;DwAAAAAAAAAAAAAAAAAHAgAAZHJzL2Rvd25yZXYueG1sUEsFBgAAAAADAAMAtwAAAPoCAAAAAA==&#10;" filled="f" stroked="f" strokeweight="1pt">
                  <v:textbox inset="0,0,0,0">
                    <w:txbxContent>
                      <w:p w14:paraId="6C42B231" w14:textId="77777777" w:rsidR="00F13A51" w:rsidRDefault="00F13A51">
                        <w:pPr>
                          <w:rPr>
                            <w:sz w:val="24"/>
                          </w:rPr>
                        </w:pPr>
                        <w:r>
                          <w:rPr>
                            <w:rFonts w:ascii="Arial" w:hAnsi="Arial"/>
                            <w:sz w:val="10"/>
                          </w:rPr>
                          <w:t>НЕМА</w:t>
                        </w:r>
                      </w:p>
                    </w:txbxContent>
                  </v:textbox>
                </v:rect>
                <v:rect id="Прямоугольник 235" o:spid="_x0000_s1132" style="position:absolute;left:26641;top:46066;width:3945;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tpxgAAANwAAAAPAAAAZHJzL2Rvd25yZXYueG1sRI9Ba8JA&#10;FITvgv9heUIvxWxUWiR1FVEKXorUttDj6+5rEsy+jdltjPn1bkHwOMzMN8xi1dlKtNT40rGCSZKC&#10;INbOlJwr+Px4Hc9B+IBssHJMCi7kYbUcDhaYGXfmd2oPIRcRwj5DBUUIdSal1wVZ9ImriaP36xqL&#10;Icoml6bBc4TbSk7T9FlaLDkuFFjTpiB9PPxZBfXPd6t3W9rP3vrTxX099qet7pV6GHXrFxCBunAP&#10;39o7o2A6e4L/M/EIyOUVAAD//wMAUEsBAi0AFAAGAAgAAAAhANvh9svuAAAAhQEAABMAAAAAAAAA&#10;AAAAAAAAAAAAAFtDb250ZW50X1R5cGVzXS54bWxQSwECLQAUAAYACAAAACEAWvQsW78AAAAVAQAA&#10;CwAAAAAAAAAAAAAAAAAfAQAAX3JlbHMvLnJlbHNQSwECLQAUAAYACAAAACEAj90LacYAAADcAAAA&#10;DwAAAAAAAAAAAAAAAAAHAgAAZHJzL2Rvd25yZXYueG1sUEsFBgAAAAADAAMAtwAAAPoCAAAAAA==&#10;" filled="f" stroked="f" strokeweight="1pt">
                  <v:textbox inset="0,0,0,0">
                    <w:txbxContent>
                      <w:p w14:paraId="7F2C7601" w14:textId="77777777" w:rsidR="00F13A51" w:rsidRDefault="00F13A51">
                        <w:pPr>
                          <w:rPr>
                            <w:sz w:val="24"/>
                          </w:rPr>
                        </w:pPr>
                        <w:r>
                          <w:rPr>
                            <w:rFonts w:ascii="Arial" w:hAnsi="Arial"/>
                            <w:sz w:val="10"/>
                          </w:rPr>
                          <w:t>КИЛЬМЕЗЬ</w:t>
                        </w:r>
                      </w:p>
                    </w:txbxContent>
                  </v:textbox>
                </v:rect>
                <v:rect id="Прямоугольник 236" o:spid="_x0000_s1133" style="position:absolute;left:21878;top:44265;width:2752;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exgAAANwAAAAPAAAAZHJzL2Rvd25yZXYueG1sRI9Ba8JA&#10;FITvgv9heYIX0U0VpKSuIpWCFylqCz0+d1+TYPZtzG5jzK/vCoLHYWa+YRar1paiodoXjhW8TBIQ&#10;xNqZgjMFX8eP8SsIH5ANlo5JwY08rJb93gJT4668p+YQMhEh7FNUkIdQpVJ6nZNFP3EVcfR+XW0x&#10;RFln0tR4jXBbymmSzKXFguNCjhW956TPhz+roDr9NHq7oc/Zrrvc3Peou2x0p9Rw0K7fQARqwzP8&#10;aG+NgulsDvcz8QjI5T8AAAD//wMAUEsBAi0AFAAGAAgAAAAhANvh9svuAAAAhQEAABMAAAAAAAAA&#10;AAAAAAAAAAAAAFtDb250ZW50X1R5cGVzXS54bWxQSwECLQAUAAYACAAAACEAWvQsW78AAAAVAQAA&#10;CwAAAAAAAAAAAAAAAAAfAQAAX3JlbHMvLnJlbHNQSwECLQAUAAYACAAAACEAfw+VHsYAAADcAAAA&#10;DwAAAAAAAAAAAAAAAAAHAgAAZHJzL2Rvd25yZXYueG1sUEsFBgAAAAADAAMAtwAAAPoCAAAAAA==&#10;" filled="f" stroked="f" strokeweight="1pt">
                  <v:textbox inset="0,0,0,0">
                    <w:txbxContent>
                      <w:p w14:paraId="1A321963" w14:textId="77777777" w:rsidR="00F13A51" w:rsidRDefault="00F13A51">
                        <w:pPr>
                          <w:rPr>
                            <w:sz w:val="24"/>
                          </w:rPr>
                        </w:pPr>
                        <w:r>
                          <w:rPr>
                            <w:rFonts w:ascii="Arial" w:hAnsi="Arial"/>
                            <w:sz w:val="10"/>
                          </w:rPr>
                          <w:t>УРЖУМ</w:t>
                        </w:r>
                      </w:p>
                    </w:txbxContent>
                  </v:textbox>
                </v:rect>
                <v:rect id="Прямоугольник 237" o:spid="_x0000_s1134" style="position:absolute;left:25505;top:49548;width:353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CFxgAAANwAAAAPAAAAZHJzL2Rvd25yZXYueG1sRI9Ba8JA&#10;FITvgv9heUIvxWxUaCV1FVEKXorUttDj6+5rEsy+jdltjPn1bkHwOMzMN8xi1dlKtNT40rGCSZKC&#10;INbOlJwr+Px4Hc9B+IBssHJMCi7kYbUcDhaYGXfmd2oPIRcRwj5DBUUIdSal1wVZ9ImriaP36xqL&#10;Icoml6bBc4TbSk7T9ElaLDkuFFjTpiB9PPxZBfXPd6t3W9rP3vrTxX099qet7pV6GHXrFxCBunAP&#10;39o7o2A6e4b/M/EIyOUVAAD//wMAUEsBAi0AFAAGAAgAAAAhANvh9svuAAAAhQEAABMAAAAAAAAA&#10;AAAAAAAAAAAAAFtDb250ZW50X1R5cGVzXS54bWxQSwECLQAUAAYACAAAACEAWvQsW78AAAAVAQAA&#10;CwAAAAAAAAAAAAAAAAAfAQAAX3JlbHMvLnJlbHNQSwECLQAUAAYACAAAACEAEEMwhcYAAADcAAAA&#10;DwAAAAAAAAAAAAAAAAAHAgAAZHJzL2Rvd25yZXYueG1sUEsFBgAAAAADAAMAtwAAAPoCAAAAAA==&#10;" filled="f" stroked="f" strokeweight="1pt">
                  <v:textbox inset="0,0,0,0">
                    <w:txbxContent>
                      <w:p w14:paraId="41CBA95E" w14:textId="77777777" w:rsidR="00F13A51" w:rsidRDefault="00F13A51">
                        <w:pPr>
                          <w:rPr>
                            <w:sz w:val="24"/>
                          </w:rPr>
                        </w:pPr>
                        <w:r>
                          <w:rPr>
                            <w:rFonts w:ascii="Arial" w:hAnsi="Arial"/>
                            <w:sz w:val="10"/>
                          </w:rPr>
                          <w:t>МАЛМЫЖ</w:t>
                        </w:r>
                      </w:p>
                    </w:txbxContent>
                  </v:textbox>
                </v:rect>
                <v:rect id="Прямоугольник 238" o:spid="_x0000_s1135" style="position:absolute;left:17828;top:41362;width:3642;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T3wwAAANwAAAAPAAAAZHJzL2Rvd25yZXYueG1sRE/Pa8Iw&#10;FL4L+x/CG3gZM1VhjM5YhiJ4EVE32PEteWvLmpe2ibX2rzcHwePH93uR9bYSHbW+dKxgOklAEGtn&#10;Ss4VfJ02r+8gfEA2WDkmBVfykC2fRgtMjbvwgbpjyEUMYZ+igiKEOpXS64Is+omriSP351qLIcI2&#10;l6bFSwy3lZwlyZu0WHJsKLCmVUH6/3i2Curfn05v17Sf74bm6r5fhmatB6XGz/3nB4hAfXiI7+6t&#10;UTCbx7XxTDwCcnkDAAD//wMAUEsBAi0AFAAGAAgAAAAhANvh9svuAAAAhQEAABMAAAAAAAAAAAAA&#10;AAAAAAAAAFtDb250ZW50X1R5cGVzXS54bWxQSwECLQAUAAYACAAAACEAWvQsW78AAAAVAQAACwAA&#10;AAAAAAAAAAAAAAAfAQAAX3JlbHMvLnJlbHNQSwECLQAUAAYACAAAACEAYdyk98MAAADcAAAADwAA&#10;AAAAAAAAAAAAAAAHAgAAZHJzL2Rvd25yZXYueG1sUEsFBgAAAAADAAMAtwAAAPcCAAAAAA==&#10;" filled="f" stroked="f" strokeweight="1pt">
                  <v:textbox inset="0,0,0,0">
                    <w:txbxContent>
                      <w:p w14:paraId="0CDAB9D7" w14:textId="77777777" w:rsidR="00F13A51" w:rsidRDefault="00F13A51">
                        <w:pPr>
                          <w:rPr>
                            <w:sz w:val="24"/>
                          </w:rPr>
                        </w:pPr>
                        <w:r>
                          <w:rPr>
                            <w:rFonts w:ascii="Arial" w:hAnsi="Arial"/>
                            <w:sz w:val="10"/>
                          </w:rPr>
                          <w:t>ЛЕБЯЖЬЕ</w:t>
                        </w:r>
                      </w:p>
                    </w:txbxContent>
                  </v:textbox>
                </v:rect>
                <v:rect id="Прямоугольник 239" o:spid="_x0000_s1136" style="position:absolute;left:19047;top:38063;width:3612;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FsxgAAANwAAAAPAAAAZHJzL2Rvd25yZXYueG1sRI9Ba8JA&#10;FITvgv9heUIvxWxUKDV1FVEKXorUttDj6+5rEsy+jdltjPn1bkHwOMzMN8xi1dlKtNT40rGCSZKC&#10;INbOlJwr+Px4HT+D8AHZYOWYFFzIw2o5HCwwM+7M79QeQi4ihH2GCooQ6kxKrwuy6BNXE0fv1zUW&#10;Q5RNLk2D5wi3lZym6ZO0WHJcKLCmTUH6ePizCuqf71bvtrSfvfWni/t67E9b3Sv1MOrWLyACdeEe&#10;vrV3RsF0Nof/M/EIyOUVAAD//wMAUEsBAi0AFAAGAAgAAAAhANvh9svuAAAAhQEAABMAAAAAAAAA&#10;AAAAAAAAAAAAAFtDb250ZW50X1R5cGVzXS54bWxQSwECLQAUAAYACAAAACEAWvQsW78AAAAVAQAA&#10;CwAAAAAAAAAAAAAAAAAfAQAAX3JlbHMvLnJlbHNQSwECLQAUAAYACAAAACEADpABbMYAAADcAAAA&#10;DwAAAAAAAAAAAAAAAAAHAgAAZHJzL2Rvd25yZXYueG1sUEsFBgAAAAADAAMAtwAAAPoCAAAAAA==&#10;" filled="f" stroked="f" strokeweight="1pt">
                  <v:textbox inset="0,0,0,0">
                    <w:txbxContent>
                      <w:p w14:paraId="3D78F361" w14:textId="77777777" w:rsidR="00F13A51" w:rsidRDefault="00F13A51">
                        <w:pPr>
                          <w:rPr>
                            <w:sz w:val="24"/>
                          </w:rPr>
                        </w:pPr>
                        <w:r>
                          <w:rPr>
                            <w:rFonts w:ascii="Arial" w:hAnsi="Arial"/>
                            <w:sz w:val="10"/>
                          </w:rPr>
                          <w:t>НОЛИНСК</w:t>
                        </w:r>
                      </w:p>
                    </w:txbxContent>
                  </v:textbox>
                </v:rect>
                <v:rect id="Прямоугольник 240" o:spid="_x0000_s1137" style="position:absolute;left:14619;top:37960;width:3500;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uMwwAAANwAAAAPAAAAZHJzL2Rvd25yZXYueG1sRE/LasJA&#10;FN0L/sNwhW6kTmqLlNRRpFJwI8UXuLzO3CbBzJ2YGWPM1zuLgsvDeU/nrS1FQ7UvHCt4GyUgiLUz&#10;BWcK9ruf108QPiAbLB2Tgjt5mM/6vSmmxt14Q802ZCKGsE9RQR5ClUrpdU4W/chVxJH7c7XFEGGd&#10;SVPjLYbbUo6TZCItFhwbcqzoOyd93l6tgup0bPRqSb/v6+5yd4dhd1nqTqmXQbv4AhGoDU/xv3tl&#10;FIw/4vx4Jh4BOXsAAAD//wMAUEsBAi0AFAAGAAgAAAAhANvh9svuAAAAhQEAABMAAAAAAAAAAAAA&#10;AAAAAAAAAFtDb250ZW50X1R5cGVzXS54bWxQSwECLQAUAAYACAAAACEAWvQsW78AAAAVAQAACwAA&#10;AAAAAAAAAAAAAAAfAQAAX3JlbHMvLnJlbHNQSwECLQAUAAYACAAAACEAx6zbjMMAAADcAAAADwAA&#10;AAAAAAAAAAAAAAAHAgAAZHJzL2Rvd25yZXYueG1sUEsFBgAAAAADAAMAtwAAAPcCAAAAAA==&#10;" filled="f" stroked="f" strokeweight="1pt">
                  <v:textbox inset="0,0,0,0">
                    <w:txbxContent>
                      <w:p w14:paraId="629C6138" w14:textId="77777777" w:rsidR="00F13A51" w:rsidRDefault="00F13A51">
                        <w:pPr>
                          <w:rPr>
                            <w:sz w:val="24"/>
                          </w:rPr>
                        </w:pPr>
                        <w:r>
                          <w:rPr>
                            <w:rFonts w:ascii="Arial" w:hAnsi="Arial"/>
                            <w:sz w:val="10"/>
                          </w:rPr>
                          <w:t>СОВЕТСК</w:t>
                        </w:r>
                      </w:p>
                    </w:txbxContent>
                  </v:textbox>
                </v:rect>
                <v:rect id="Прямоугольник 241" o:spid="_x0000_s1138" style="position:absolute;left:11457;top:40644;width:367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4XxgAAANwAAAAPAAAAZHJzL2Rvd25yZXYueG1sRI9Ba8JA&#10;FITvgv9heQUvohutiKSuIpWCl1LUFnp83X1NQrNvY3aNMb++Kwgeh5n5hlmuW1uKhmpfOFYwGScg&#10;iLUzBWcKPo9vowUIH5ANlo5JwZU8rFf93hJT4y68p+YQMhEh7FNUkIdQpVJ6nZNFP3YVcfR+XW0x&#10;RFln0tR4iXBbymmSzKXFguNCjhW95qT/DmeroPr5bvRuSx/P793p6r6G3WmrO6UGT+3mBUSgNjzC&#10;9/bOKJjOJnA7E4+AXP0DAAD//wMAUEsBAi0AFAAGAAgAAAAhANvh9svuAAAAhQEAABMAAAAAAAAA&#10;AAAAAAAAAAAAAFtDb250ZW50X1R5cGVzXS54bWxQSwECLQAUAAYACAAAACEAWvQsW78AAAAVAQAA&#10;CwAAAAAAAAAAAAAAAAAfAQAAX3JlbHMvLnJlbHNQSwECLQAUAAYACAAAACEAqOB+F8YAAADcAAAA&#10;DwAAAAAAAAAAAAAAAAAHAgAAZHJzL2Rvd25yZXYueG1sUEsFBgAAAAADAAMAtwAAAPoCAAAAAA==&#10;" filled="f" stroked="f" strokeweight="1pt">
                  <v:textbox inset="0,0,0,0">
                    <w:txbxContent>
                      <w:p w14:paraId="59F419C5" w14:textId="77777777" w:rsidR="00F13A51" w:rsidRDefault="00F13A51">
                        <w:pPr>
                          <w:rPr>
                            <w:sz w:val="24"/>
                          </w:rPr>
                        </w:pPr>
                        <w:r>
                          <w:rPr>
                            <w:rFonts w:ascii="Arial" w:hAnsi="Arial"/>
                            <w:sz w:val="10"/>
                          </w:rPr>
                          <w:t>ПИЖАНКА</w:t>
                        </w:r>
                      </w:p>
                    </w:txbxContent>
                  </v:textbox>
                </v:rect>
                <v:rect id="Прямоугольник 242" o:spid="_x0000_s1139" style="position:absolute;left:10305;top:36025;width:267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BgxgAAANwAAAAPAAAAZHJzL2Rvd25yZXYueG1sRI9Ba8JA&#10;FITvBf/D8oReim4ai5TUVUQpeJGiteDxdfeZBLNvY3YbY359Vyj0OMzMN8xs0dlKtNT40rGC53EC&#10;glg7U3Ku4PD5PnoF4QOywcoxKbiRh8V88DDDzLgr76jdh1xECPsMFRQh1JmUXhdk0Y9dTRy9k2ss&#10;hiibXJoGrxFuK5kmyVRaLDkuFFjTqiB93v9YBfX3sdWbNX1Mtv3l5r6e+sta90o9DrvlG4hAXfgP&#10;/7U3RkH6ksL9TDwCcv4LAAD//wMAUEsBAi0AFAAGAAgAAAAhANvh9svuAAAAhQEAABMAAAAAAAAA&#10;AAAAAAAAAAAAAFtDb250ZW50X1R5cGVzXS54bWxQSwECLQAUAAYACAAAACEAWvQsW78AAAAVAQAA&#10;CwAAAAAAAAAAAAAAAAAfAQAAX3JlbHMvLnJlbHNQSwECLQAUAAYACAAAACEAWDLgYMYAAADcAAAA&#10;DwAAAAAAAAAAAAAAAAAHAgAAZHJzL2Rvd25yZXYueG1sUEsFBgAAAAADAAMAtwAAAPoCAAAAAA==&#10;" filled="f" stroked="f" strokeweight="1pt">
                  <v:textbox inset="0,0,0,0">
                    <w:txbxContent>
                      <w:p w14:paraId="420AE7B4" w14:textId="77777777" w:rsidR="00F13A51" w:rsidRDefault="00F13A51">
                        <w:pPr>
                          <w:rPr>
                            <w:sz w:val="24"/>
                          </w:rPr>
                        </w:pPr>
                        <w:r>
                          <w:rPr>
                            <w:rFonts w:ascii="Arial" w:hAnsi="Arial"/>
                            <w:sz w:val="10"/>
                          </w:rPr>
                          <w:t>АРБАЖ</w:t>
                        </w:r>
                      </w:p>
                    </w:txbxContent>
                  </v:textbox>
                </v:rect>
                <v:rect id="Прямоугольник 243" o:spid="_x0000_s1140" style="position:absolute;left:7931;top:39105;width:214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X7xgAAANwAAAAPAAAAZHJzL2Rvd25yZXYueG1sRI9Ba8JA&#10;FITvgv9heUIvxWzUUiR1FVEKXorUttDj6+5rEsy+jdltjPn1bkHwOMzMN8xi1dlKtNT40rGCSZKC&#10;INbOlJwr+Px4Hc9B+IBssHJMCi7kYbUcDhaYGXfmd2oPIRcRwj5DBUUIdSal1wVZ9ImriaP36xqL&#10;Icoml6bBc4TbSk7T9FlaLDkuFFjTpiB9PPxZBfXPd6t3W9rP3vrTxX099qet7pV6GHXrFxCBunAP&#10;39o7o2D6NIP/M/EIyOUVAAD//wMAUEsBAi0AFAAGAAgAAAAhANvh9svuAAAAhQEAABMAAAAAAAAA&#10;AAAAAAAAAAAAAFtDb250ZW50X1R5cGVzXS54bWxQSwECLQAUAAYACAAAACEAWvQsW78AAAAVAQAA&#10;CwAAAAAAAAAAAAAAAAAfAQAAX3JlbHMvLnJlbHNQSwECLQAUAAYACAAAACEAN35F+8YAAADcAAAA&#10;DwAAAAAAAAAAAAAAAAAHAgAAZHJzL2Rvd25yZXYueG1sUEsFBgAAAAADAAMAtwAAAPoCAAAAAA==&#10;" filled="f" stroked="f" strokeweight="1pt">
                  <v:textbox inset="0,0,0,0">
                    <w:txbxContent>
                      <w:p w14:paraId="213ED784" w14:textId="77777777" w:rsidR="00F13A51" w:rsidRDefault="00F13A51">
                        <w:pPr>
                          <w:rPr>
                            <w:sz w:val="24"/>
                          </w:rPr>
                        </w:pPr>
                        <w:r>
                          <w:rPr>
                            <w:rFonts w:ascii="Arial" w:hAnsi="Arial"/>
                            <w:sz w:val="10"/>
                          </w:rPr>
                          <w:t>ТУЖА</w:t>
                        </w:r>
                      </w:p>
                    </w:txbxContent>
                  </v:textbox>
                </v:rect>
                <v:rect id="Прямоугольник 244" o:spid="_x0000_s1141" style="position:absolute;left:3271;top:40528;width:2901;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92PxwAAANwAAAAPAAAAZHJzL2Rvd25yZXYueG1sRI9Pa8JA&#10;FMTvgt9heUIvxWz8Q5HUVUQpeClS20KPr7uvSTD7Nma3MebTdwuCx2FmfsMs152tREuNLx0rmCQp&#10;CGLtTMm5go/3l/EChA/IBivHpOBKHtar4WCJmXEXfqP2GHIRIewzVFCEUGdSel2QRZ+4mjh6P66x&#10;GKJscmkavES4reQ0TZ+kxZLjQoE1bQvSp+OvVVB/f7V6v6PD7LU/X93nY3/e6V6ph1G3eQYRqAv3&#10;8K29Nwqm8zn8n4lHQK7+AAAA//8DAFBLAQItABQABgAIAAAAIQDb4fbL7gAAAIUBAAATAAAAAAAA&#10;AAAAAAAAAAAAAABbQ29udGVudF9UeXBlc10ueG1sUEsBAi0AFAAGAAgAAAAhAFr0LFu/AAAAFQEA&#10;AAsAAAAAAAAAAAAAAAAAHwEAAF9yZWxzLy5yZWxzUEsBAi0AFAAGAAgAAAAhALiX3Y/HAAAA3AAA&#10;AA8AAAAAAAAAAAAAAAAABwIAAGRycy9kb3ducmV2LnhtbFBLBQYAAAAAAwADALcAAAD7AgAAAAA=&#10;" filled="f" stroked="f" strokeweight="1pt">
                  <v:textbox inset="0,0,0,0">
                    <w:txbxContent>
                      <w:p w14:paraId="3012AD93" w14:textId="77777777" w:rsidR="00F13A51" w:rsidRDefault="00F13A51">
                        <w:pPr>
                          <w:rPr>
                            <w:sz w:val="24"/>
                          </w:rPr>
                        </w:pPr>
                        <w:r>
                          <w:rPr>
                            <w:rFonts w:ascii="Arial" w:hAnsi="Arial"/>
                            <w:sz w:val="10"/>
                          </w:rPr>
                          <w:t>КИКНУР</w:t>
                        </w:r>
                      </w:p>
                    </w:txbxContent>
                  </v:textbox>
                </v:rect>
                <v:rect id="Прямоугольник 245" o:spid="_x0000_s1142" style="position:absolute;left:7899;top:42432;width:302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3gUxwAAANwAAAAPAAAAZHJzL2Rvd25yZXYueG1sRI9Pa8JA&#10;FMTvBb/D8gpeim6qrZToKlIRvEjxT6HH191nEpp9G7NrjPn0bqHQ4zAzv2Fmi9aWoqHaF44VPA8T&#10;EMTamYIzBcfDevAGwgdkg6VjUnAjD4t572GGqXFX3lGzD5mIEPYpKshDqFIpvc7Joh+6ijh6J1db&#10;DFHWmTQ1XiPclnKUJBNpseC4kGNF7znpn/3FKqi+vxq9WdHHeNudb+7zqTuvdKdU/7FdTkEEasN/&#10;+K+9MQpGL6/weyYeATm/AwAA//8DAFBLAQItABQABgAIAAAAIQDb4fbL7gAAAIUBAAATAAAAAAAA&#10;AAAAAAAAAAAAAABbQ29udGVudF9UeXBlc10ueG1sUEsBAi0AFAAGAAgAAAAhAFr0LFu/AAAAFQEA&#10;AAsAAAAAAAAAAAAAAAAAHwEAAF9yZWxzLy5yZWxzUEsBAi0AFAAGAAgAAAAhANfbeBTHAAAA3AAA&#10;AA8AAAAAAAAAAAAAAAAABwIAAGRycy9kb3ducmV2LnhtbFBLBQYAAAAAAwADALcAAAD7AgAAAAA=&#10;" filled="f" stroked="f" strokeweight="1pt">
                  <v:textbox inset="0,0,0,0">
                    <w:txbxContent>
                      <w:p w14:paraId="3D3D7FB6" w14:textId="77777777" w:rsidR="00F13A51" w:rsidRDefault="00F13A51">
                        <w:pPr>
                          <w:rPr>
                            <w:sz w:val="24"/>
                          </w:rPr>
                        </w:pPr>
                        <w:r>
                          <w:rPr>
                            <w:rFonts w:ascii="Arial" w:hAnsi="Arial"/>
                            <w:sz w:val="10"/>
                          </w:rPr>
                          <w:t>ЯРАНСК</w:t>
                        </w:r>
                      </w:p>
                    </w:txbxContent>
                  </v:textbox>
                </v:rect>
                <v:rect id="Прямоугольник 246" o:spid="_x0000_s1143" style="position:absolute;left:2562;top:44224;width:395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ZjxgAAANwAAAAPAAAAZHJzL2Rvd25yZXYueG1sRI9Ba8JA&#10;FITvgv9heUIvYjZqEUldRZSClyK1LfT4uvuaBLNvY3YbY359tyD0OMzMN8xq09lKtNT40rGCaZKC&#10;INbOlJwreH97nixB+IBssHJMCm7kYbMeDlaYGXflV2pPIRcRwj5DBUUIdSal1wVZ9ImriaP37RqL&#10;Icoml6bBa4TbSs7SdCEtlhwXCqxpV5A+n36sgvrrs9WHPR3nL/3l5j7G/WWve6UeRt32CUSgLvyH&#10;7+2DUTB7XMDfmXgE5PoXAAD//wMAUEsBAi0AFAAGAAgAAAAhANvh9svuAAAAhQEAABMAAAAAAAAA&#10;AAAAAAAAAAAAAFtDb250ZW50X1R5cGVzXS54bWxQSwECLQAUAAYACAAAACEAWvQsW78AAAAVAQAA&#10;CwAAAAAAAAAAAAAAAAAfAQAAX3JlbHMvLnJlbHNQSwECLQAUAAYACAAAACEAJwnmY8YAAADcAAAA&#10;DwAAAAAAAAAAAAAAAAAHAgAAZHJzL2Rvd25yZXYueG1sUEsFBgAAAAADAAMAtwAAAPoCAAAAAA==&#10;" filled="f" stroked="f" strokeweight="1pt">
                  <v:textbox inset="0,0,0,0">
                    <w:txbxContent>
                      <w:p w14:paraId="291D11AE" w14:textId="77777777" w:rsidR="00F13A51" w:rsidRDefault="00F13A51">
                        <w:pPr>
                          <w:rPr>
                            <w:sz w:val="24"/>
                          </w:rPr>
                        </w:pPr>
                        <w:r>
                          <w:rPr>
                            <w:rFonts w:ascii="Arial" w:hAnsi="Arial"/>
                            <w:sz w:val="10"/>
                          </w:rPr>
                          <w:t>САНЧУРСК</w:t>
                        </w:r>
                      </w:p>
                    </w:txbxContent>
                  </v:textbox>
                </v:rect>
                <v:rect id="Прямоугольник 247" o:spid="_x0000_s1144" style="position:absolute;left:25093;top:52869;width:685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P4xwAAANwAAAAPAAAAZHJzL2Rvd25yZXYueG1sRI9Pa8JA&#10;FMTvBb/D8gpeim6qpZboKlIRvEjxT6HH191nEpp9G7NrjPn0bqHQ4zAzv2Fmi9aWoqHaF44VPA8T&#10;EMTamYIzBcfDevAGwgdkg6VjUnAjD4t572GGqXFX3lGzD5mIEPYpKshDqFIpvc7Joh+6ijh6J1db&#10;DFHWmTQ1XiPclnKUJK/SYsFxIceK3nPSP/uLVVB9fzV6s6KP8bY739znU3de6U6p/mO7nIII1Ib/&#10;8F97YxSMXibweyYeATm/AwAA//8DAFBLAQItABQABgAIAAAAIQDb4fbL7gAAAIUBAAATAAAAAAAA&#10;AAAAAAAAAAAAAABbQ29udGVudF9UeXBlc10ueG1sUEsBAi0AFAAGAAgAAAAhAFr0LFu/AAAAFQEA&#10;AAsAAAAAAAAAAAAAAAAAHwEAAF9yZWxzLy5yZWxzUEsBAi0AFAAGAAgAAAAhAEhFQ/jHAAAA3AAA&#10;AA8AAAAAAAAAAAAAAAAABwIAAGRycy9kb3ducmV2LnhtbFBLBQYAAAAAAwADALcAAAD7AgAAAAA=&#10;" filled="f" stroked="f" strokeweight="1pt">
                  <v:textbox inset="0,0,0,0">
                    <w:txbxContent>
                      <w:p w14:paraId="289B5A9C" w14:textId="77777777" w:rsidR="00F13A51" w:rsidRDefault="00F13A51">
                        <w:pPr>
                          <w:rPr>
                            <w:sz w:val="24"/>
                          </w:rPr>
                        </w:pPr>
                        <w:r>
                          <w:rPr>
                            <w:rFonts w:ascii="Arial" w:hAnsi="Arial"/>
                            <w:sz w:val="12"/>
                          </w:rPr>
                          <w:t>ВЯТСКИЕ ПОЛЯНЫ</w:t>
                        </w:r>
                      </w:p>
                    </w:txbxContent>
                  </v:textbox>
                </v:rect>
                <v:rect id="Прямоугольник 248" o:spid="_x0000_s1145" style="position:absolute;left:13621;top:34618;width:6407;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teKwwAAANwAAAAPAAAAZHJzL2Rvd25yZXYueG1sRE/LasJA&#10;FN0L/sNwhW6kTmqLlNRRpFJwI8UXuLzO3CbBzJ2YGWPM1zuLgsvDeU/nrS1FQ7UvHCt4GyUgiLUz&#10;BWcK9ruf108QPiAbLB2Tgjt5mM/6vSmmxt14Q802ZCKGsE9RQR5ClUrpdU4W/chVxJH7c7XFEGGd&#10;SVPjLYbbUo6TZCItFhwbcqzoOyd93l6tgup0bPRqSb/v6+5yd4dhd1nqTqmXQbv4AhGoDU/xv3tl&#10;FIw/4tp4Jh4BOXsAAAD//wMAUEsBAi0AFAAGAAgAAAAhANvh9svuAAAAhQEAABMAAAAAAAAAAAAA&#10;AAAAAAAAAFtDb250ZW50X1R5cGVzXS54bWxQSwECLQAUAAYACAAAACEAWvQsW78AAAAVAQAACwAA&#10;AAAAAAAAAAAAAAAfAQAAX3JlbHMvLnJlbHNQSwECLQAUAAYACAAAACEAOdrXisMAAADcAAAADwAA&#10;AAAAAAAAAAAAAAAHAgAAZHJzL2Rvd25yZXYueG1sUEsFBgAAAAADAAMAtwAAAPcCAAAAAA==&#10;" filled="f" stroked="f" strokeweight="1pt">
                  <v:textbox inset="0,0,0,0">
                    <w:txbxContent>
                      <w:p w14:paraId="0BF32D15" w14:textId="77777777" w:rsidR="00F13A51" w:rsidRDefault="00F13A51">
                        <w:pPr>
                          <w:rPr>
                            <w:sz w:val="24"/>
                          </w:rPr>
                        </w:pPr>
                        <w:r>
                          <w:rPr>
                            <w:rFonts w:ascii="Arial" w:hAnsi="Arial"/>
                            <w:sz w:val="10"/>
                          </w:rPr>
                          <w:t>ВЕРХОШИЖЕМЬЕ</w:t>
                        </w:r>
                      </w:p>
                    </w:txbxContent>
                  </v:textbox>
                </v:rect>
                <v:rect id="Прямоугольник 249" o:spid="_x0000_s1146" style="position:absolute;left:10329;top:20773;width:12092;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IRxwAAANwAAAAPAAAAZHJzL2Rvd25yZXYueG1sRI9Pa8JA&#10;FMTvBb/D8gpeim6qpdjoKlIRvEjxT6HH191nEpp9G7NrjPn0bqHQ4zAzv2Fmi9aWoqHaF44VPA8T&#10;EMTamYIzBcfDejAB4QOywdIxKbiRh8W89zDD1Lgr76jZh0xECPsUFeQhVKmUXudk0Q9dRRy9k6st&#10;hijrTJoarxFuSzlKkldpseC4kGNF7znpn/3FKqi+vxq9WdHHeNudb+7zqTuvdKdU/7FdTkEEasN/&#10;+K+9MQpGL2/weyYeATm/AwAA//8DAFBLAQItABQABgAIAAAAIQDb4fbL7gAAAIUBAAATAAAAAAAA&#10;AAAAAAAAAAAAAABbQ29udGVudF9UeXBlc10ueG1sUEsBAi0AFAAGAAgAAAAhAFr0LFu/AAAAFQEA&#10;AAsAAAAAAAAAAAAAAAAAHwEAAF9yZWxzLy5yZWxzUEsBAi0AFAAGAAgAAAAhAFaWchHHAAAA3AAA&#10;AA8AAAAAAAAAAAAAAAAABwIAAGRycy9kb3ducmV2LnhtbFBLBQYAAAAAAwADALcAAAD7AgAAAAA=&#10;" filled="f" stroked="f" strokeweight="1pt">
                  <v:textbox inset="0,0,0,0">
                    <w:txbxContent>
                      <w:p w14:paraId="491E713C" w14:textId="77777777" w:rsidR="00F13A51" w:rsidRDefault="00F13A51">
                        <w:pPr>
                          <w:jc w:val="center"/>
                          <w:rPr>
                            <w:sz w:val="24"/>
                          </w:rPr>
                        </w:pPr>
                        <w:r>
                          <w:rPr>
                            <w:rFonts w:ascii="Arial" w:hAnsi="Arial"/>
                            <w:sz w:val="12"/>
                          </w:rPr>
                          <w:t>ЗАТО</w:t>
                        </w:r>
                        <w:r>
                          <w:rPr>
                            <w:rFonts w:ascii="Arial" w:hAnsi="Arial"/>
                            <w:sz w:val="12"/>
                          </w:rPr>
                          <w:br/>
                        </w:r>
                        <w:r>
                          <w:rPr>
                            <w:rFonts w:ascii="Arial" w:hAnsi="Arial"/>
                            <w:sz w:val="10"/>
                          </w:rPr>
                          <w:t>Первомайский</w:t>
                        </w:r>
                      </w:p>
                    </w:txbxContent>
                  </v:textbox>
                </v:rect>
                <v:oval id="Овал 250" o:spid="_x0000_s1147" style="position:absolute;left:18014;top:21041;width:914;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o/wgAAANwAAAAPAAAAZHJzL2Rvd25yZXYueG1sRE/Pa8Iw&#10;FL4L+x/CG3jTdIKuVKN0YxPBXewG4u3RPJti81KaTNv/3hwEjx/f79Wmt424UudrxwrepgkI4tLp&#10;misFf7/fkxSED8gaG8ekYCAPm/XLaIWZdjc+0LUIlYgh7DNUYEJoMyl9aciin7qWOHJn11kMEXaV&#10;1B3eYrht5CxJFtJizbHBYEufhspL8W8VbH/yL/445vvi/H4aUtZz0wytUuPXPl+CCNSHp/jh3mkF&#10;s3mcH8/EIyDXdwAAAP//AwBQSwECLQAUAAYACAAAACEA2+H2y+4AAACFAQAAEwAAAAAAAAAAAAAA&#10;AAAAAAAAW0NvbnRlbnRfVHlwZXNdLnhtbFBLAQItABQABgAIAAAAIQBa9CxbvwAAABUBAAALAAAA&#10;AAAAAAAAAAAAAB8BAABfcmVscy8ucmVsc1BLAQItABQABgAIAAAAIQCgtlo/wgAAANwAAAAPAAAA&#10;AAAAAAAAAAAAAAcCAABkcnMvZG93bnJldi54bWxQSwUGAAAAAAMAAwC3AAAA9gIAAAAA&#10;" fillcolor="#ffc000" strokecolor="black [3213]" strokeweight="1pt">
                  <v:textbox inset="1.27mm,1.27mm,1.27mm,1.27mm"/>
                </v:oval>
                <w10:wrap anchorx="page"/>
              </v:group>
            </w:pict>
          </mc:Fallback>
        </mc:AlternateContent>
      </w:r>
    </w:p>
    <w:p w14:paraId="6333753C" w14:textId="77777777" w:rsidR="0033195E" w:rsidRDefault="0033195E">
      <w:pPr>
        <w:rPr>
          <w:rFonts w:ascii="Times New Roman" w:hAnsi="Times New Roman"/>
          <w:sz w:val="28"/>
        </w:rPr>
      </w:pPr>
    </w:p>
    <w:p w14:paraId="48255B7C" w14:textId="77777777" w:rsidR="0033195E" w:rsidRDefault="0033195E">
      <w:pPr>
        <w:rPr>
          <w:rFonts w:ascii="Times New Roman" w:hAnsi="Times New Roman"/>
          <w:sz w:val="28"/>
        </w:rPr>
      </w:pPr>
    </w:p>
    <w:p w14:paraId="5C3371F9" w14:textId="77777777" w:rsidR="0033195E" w:rsidRDefault="0033195E">
      <w:pPr>
        <w:rPr>
          <w:rFonts w:ascii="Times New Roman" w:hAnsi="Times New Roman"/>
          <w:sz w:val="28"/>
        </w:rPr>
      </w:pPr>
    </w:p>
    <w:p w14:paraId="3CA833B3" w14:textId="77777777" w:rsidR="0033195E" w:rsidRDefault="0033195E">
      <w:pPr>
        <w:rPr>
          <w:rFonts w:ascii="Times New Roman" w:hAnsi="Times New Roman"/>
          <w:sz w:val="28"/>
        </w:rPr>
      </w:pPr>
    </w:p>
    <w:p w14:paraId="1BD4367E" w14:textId="77777777" w:rsidR="0033195E" w:rsidRDefault="0033195E">
      <w:pPr>
        <w:rPr>
          <w:rFonts w:ascii="Times New Roman" w:hAnsi="Times New Roman"/>
          <w:sz w:val="28"/>
        </w:rPr>
      </w:pPr>
    </w:p>
    <w:p w14:paraId="373B38CB" w14:textId="77777777" w:rsidR="0033195E" w:rsidRDefault="0033195E">
      <w:pPr>
        <w:rPr>
          <w:rFonts w:ascii="Times New Roman" w:hAnsi="Times New Roman"/>
          <w:sz w:val="28"/>
        </w:rPr>
      </w:pPr>
    </w:p>
    <w:p w14:paraId="75FEA659" w14:textId="77777777" w:rsidR="0033195E" w:rsidRDefault="0033195E">
      <w:pPr>
        <w:rPr>
          <w:rFonts w:ascii="Times New Roman" w:hAnsi="Times New Roman"/>
          <w:sz w:val="28"/>
        </w:rPr>
      </w:pPr>
    </w:p>
    <w:p w14:paraId="4540A608" w14:textId="77777777" w:rsidR="0033195E" w:rsidRDefault="0033195E">
      <w:pPr>
        <w:rPr>
          <w:rFonts w:ascii="Times New Roman" w:hAnsi="Times New Roman"/>
          <w:sz w:val="28"/>
        </w:rPr>
      </w:pPr>
    </w:p>
    <w:p w14:paraId="5C2E6AEE" w14:textId="77777777" w:rsidR="0033195E" w:rsidRDefault="0033195E">
      <w:pPr>
        <w:rPr>
          <w:rFonts w:ascii="Times New Roman" w:hAnsi="Times New Roman"/>
          <w:sz w:val="28"/>
        </w:rPr>
      </w:pPr>
    </w:p>
    <w:p w14:paraId="7BC9071F" w14:textId="77777777" w:rsidR="0033195E" w:rsidRDefault="0033195E">
      <w:pPr>
        <w:rPr>
          <w:rFonts w:ascii="Times New Roman" w:hAnsi="Times New Roman"/>
          <w:sz w:val="28"/>
        </w:rPr>
      </w:pPr>
    </w:p>
    <w:p w14:paraId="6A232838" w14:textId="77777777" w:rsidR="0033195E" w:rsidRDefault="0033195E">
      <w:pPr>
        <w:rPr>
          <w:rFonts w:ascii="Times New Roman" w:hAnsi="Times New Roman"/>
          <w:sz w:val="28"/>
        </w:rPr>
      </w:pPr>
    </w:p>
    <w:p w14:paraId="61CAE534" w14:textId="77777777" w:rsidR="0033195E" w:rsidRDefault="00D42D38">
      <w:pPr>
        <w:spacing w:after="0" w:line="360" w:lineRule="auto"/>
        <w:ind w:firstLine="709"/>
        <w:jc w:val="both"/>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625984" behindDoc="0" locked="0" layoutInCell="1" allowOverlap="1" wp14:anchorId="700A84FE" wp14:editId="5E9CE77A">
                <wp:simplePos x="0" y="0"/>
                <wp:positionH relativeFrom="column">
                  <wp:posOffset>4010447</wp:posOffset>
                </wp:positionH>
                <wp:positionV relativeFrom="paragraph">
                  <wp:posOffset>95250</wp:posOffset>
                </wp:positionV>
                <wp:extent cx="359410" cy="179705"/>
                <wp:effectExtent l="0" t="0" r="0" b="0"/>
                <wp:wrapNone/>
                <wp:docPr id="251" name="Picture 10"/>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92D05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27008" behindDoc="0" locked="0" layoutInCell="1" allowOverlap="1" wp14:anchorId="4469200B" wp14:editId="0FFF0EFB">
                <wp:simplePos x="0" y="0"/>
                <wp:positionH relativeFrom="column">
                  <wp:posOffset>4006850</wp:posOffset>
                </wp:positionH>
                <wp:positionV relativeFrom="paragraph">
                  <wp:posOffset>749300</wp:posOffset>
                </wp:positionV>
                <wp:extent cx="359410" cy="179705"/>
                <wp:effectExtent l="0" t="0" r="0" b="0"/>
                <wp:wrapNone/>
                <wp:docPr id="252" name="Picture 11"/>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7C8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28032" behindDoc="0" locked="0" layoutInCell="1" allowOverlap="1" wp14:anchorId="46EE6383" wp14:editId="426C7880">
                <wp:simplePos x="0" y="0"/>
                <wp:positionH relativeFrom="column">
                  <wp:posOffset>4011930</wp:posOffset>
                </wp:positionH>
                <wp:positionV relativeFrom="paragraph">
                  <wp:posOffset>425450</wp:posOffset>
                </wp:positionV>
                <wp:extent cx="359410" cy="179705"/>
                <wp:effectExtent l="0" t="0" r="0" b="0"/>
                <wp:wrapNone/>
                <wp:docPr id="253" name="Picture 12"/>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C00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29056" behindDoc="0" locked="0" layoutInCell="1" allowOverlap="1" wp14:anchorId="56578D28" wp14:editId="77CF1C62">
                <wp:simplePos x="0" y="0"/>
                <wp:positionH relativeFrom="margin">
                  <wp:posOffset>4506767</wp:posOffset>
                </wp:positionH>
                <wp:positionV relativeFrom="paragraph">
                  <wp:posOffset>7620</wp:posOffset>
                </wp:positionV>
                <wp:extent cx="1284665" cy="1361661"/>
                <wp:effectExtent l="0" t="0" r="0" b="0"/>
                <wp:wrapNone/>
                <wp:docPr id="254" name="Picture 13"/>
                <wp:cNvGraphicFramePr/>
                <a:graphic xmlns:a="http://schemas.openxmlformats.org/drawingml/2006/main">
                  <a:graphicData uri="http://schemas.microsoft.com/office/word/2010/wordprocessingShape">
                    <wps:wsp>
                      <wps:cNvSpPr txBox="1"/>
                      <wps:spPr>
                        <a:xfrm>
                          <a:off x="0" y="0"/>
                          <a:ext cx="1284665" cy="1361661"/>
                        </a:xfrm>
                        <a:prstGeom prst="rect">
                          <a:avLst/>
                        </a:prstGeom>
                        <a:noFill/>
                      </wps:spPr>
                      <wps:txbx>
                        <w:txbxContent>
                          <w:p w14:paraId="64433100" w14:textId="77777777" w:rsidR="00F13A51" w:rsidRDefault="00F13A51">
                            <w:pPr>
                              <w:pStyle w:val="ae"/>
                              <w:spacing w:line="360" w:lineRule="auto"/>
                              <w:rPr>
                                <w:rFonts w:ascii="Times New Roman" w:hAnsi="Times New Roman"/>
                              </w:rPr>
                            </w:pPr>
                            <w:r w:rsidRPr="00F13A51">
                              <w:rPr>
                                <w:rFonts w:ascii="Times New Roman" w:hAnsi="Times New Roman"/>
                                <w:color w:val="000000" w:themeColor="text1"/>
                                <w:sz w:val="28"/>
                              </w:rPr>
                              <w:t>-</w:t>
                            </w:r>
                            <w:r>
                              <w:rPr>
                                <w:rFonts w:ascii="Calibri" w:hAnsi="Calibri"/>
                                <w:color w:val="000000" w:themeColor="text1"/>
                                <w:sz w:val="28"/>
                              </w:rPr>
                              <w:t xml:space="preserve"> </w:t>
                            </w:r>
                            <w:r>
                              <w:rPr>
                                <w:rFonts w:ascii="Times New Roman" w:hAnsi="Times New Roman"/>
                                <w:color w:val="000000" w:themeColor="text1"/>
                                <w:sz w:val="28"/>
                              </w:rPr>
                              <w:t>менее 19,0%</w:t>
                            </w:r>
                          </w:p>
                          <w:p w14:paraId="00BBC736" w14:textId="77777777" w:rsidR="00F13A51" w:rsidRDefault="00F13A51">
                            <w:pPr>
                              <w:pStyle w:val="ae"/>
                              <w:spacing w:line="360" w:lineRule="auto"/>
                              <w:rPr>
                                <w:rFonts w:ascii="Times New Roman" w:hAnsi="Times New Roman"/>
                                <w:color w:val="000000" w:themeColor="text1"/>
                                <w:sz w:val="28"/>
                              </w:rPr>
                            </w:pPr>
                            <w:r>
                              <w:rPr>
                                <w:rFonts w:ascii="Times New Roman" w:hAnsi="Times New Roman"/>
                                <w:color w:val="000000" w:themeColor="text1"/>
                                <w:sz w:val="28"/>
                              </w:rPr>
                              <w:t>- 19,0 – 21,0%</w:t>
                            </w:r>
                          </w:p>
                          <w:p w14:paraId="3ED61FE9" w14:textId="77777777" w:rsidR="00F13A51" w:rsidRDefault="00F13A51">
                            <w:pPr>
                              <w:pStyle w:val="ae"/>
                              <w:spacing w:line="360" w:lineRule="auto"/>
                              <w:rPr>
                                <w:rFonts w:ascii="Times New Roman" w:hAnsi="Times New Roman"/>
                                <w:color w:val="000000" w:themeColor="text1"/>
                                <w:sz w:val="28"/>
                              </w:rPr>
                            </w:pPr>
                            <w:r>
                              <w:rPr>
                                <w:rFonts w:ascii="Times New Roman" w:hAnsi="Times New Roman"/>
                                <w:color w:val="000000" w:themeColor="text1"/>
                                <w:sz w:val="28"/>
                              </w:rPr>
                              <w:t>- более 21,0%</w:t>
                            </w:r>
                          </w:p>
                          <w:p w14:paraId="3792F773" w14:textId="77777777" w:rsidR="00F13A51" w:rsidRDefault="00F13A51">
                            <w:pPr>
                              <w:pStyle w:val="ae"/>
                              <w:spacing w:line="360" w:lineRule="auto"/>
                            </w:pPr>
                          </w:p>
                        </w:txbxContent>
                      </wps:txbx>
                      <wps:bodyPr wrap="square" lIns="91440" tIns="45720" rIns="91440" bIns="45720">
                        <a:noAutofit/>
                      </wps:bodyPr>
                    </wps:wsp>
                  </a:graphicData>
                </a:graphic>
              </wp:anchor>
            </w:drawing>
          </mc:Choice>
          <mc:Fallback>
            <w:pict>
              <v:shapetype w14:anchorId="56578D28" id="_x0000_t202" coordsize="21600,21600" o:spt="202" path="m,l,21600r21600,l21600,xe">
                <v:stroke joinstyle="miter"/>
                <v:path gradientshapeok="t" o:connecttype="rect"/>
              </v:shapetype>
              <v:shape id="Picture 13" o:spid="_x0000_s1148" type="#_x0000_t202" style="position:absolute;left:0;text-align:left;margin-left:354.85pt;margin-top:.6pt;width:101.15pt;height:107.2pt;z-index:251629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trQEAAEIDAAAOAAAAZHJzL2Uyb0RvYy54bWysUttu2zAMfR+wfxD0vjh2Ha814hQbig4D&#10;hq1A1w9QZCkWYIkapcTO349S0jTY3oa9SOJFh+eQXN/PdmQHhcGA63i5WHKmnITeuF3HX34+frjl&#10;LEThejGCUx0/qsDvN+/frSffqgoGGHuFjEBcaCff8SFG3xZFkIOyIizAK0dBDWhFJBN3RY9iInQ7&#10;FtVy2RQTYO8RpAqBvA+nIN9kfK2VjD+0DiqysePELeYT87lNZ7FZi3aHwg9GnmmIf2BhhXFU9AL1&#10;IKJgezR/QVkjEQLouJBgC9DaSJU1kJpy+Yea50F4lbVQc4K/tCn8P1j5/fCEzPQdr1Y1Z05YGtKT&#10;kXGPipU3qT+TDy2lPXtKjPNnmGnOr/5AziR71mjTTYIYxanTx0t31RyZTJ+q27ppVpxJipU3Tdk0&#10;Gad4++4xxC8KLEuPjiONL3dVHL6FSFQo9TUlVXPwaMYx+RPHE5f0ivN2zprqC9Et9EfiP9GkOx5+&#10;7QUqzsavjlp5V9Z1Wo1s1KuPFRl4HdleRU5lP+0jaJMZpXon8DMNGlQmel6qtAnXds56W/3NbwAA&#10;AP//AwBQSwMEFAAGAAgAAAAhAF0IBmbdAAAACQEAAA8AAABkcnMvZG93bnJldi54bWxMj8tOwzAQ&#10;RfdI/QdrkNhROxF9JMSpKhBbEKWtxM6Np0lEPI5itwl/z7CC5ehc3Tm32EyuE1ccQutJQzJXIJAq&#10;b1uqNew/Xu7XIEI0ZE3nCTV8Y4BNObspTG79SO943cVacAmF3GhoYuxzKUPVoDNh7nskZmc/OBP5&#10;HGppBzNyuetkqtRSOtMSf2hMj08NVl+7i9NweD1/Hh/UW/3sFv3oJyXJZVLru9tp+wgi4hT/wvCr&#10;z+pQstPJX8gG0WlYqWzFUQYpCOZZkvK2k4Y0WSxBloX8v6D8AQAA//8DAFBLAQItABQABgAIAAAA&#10;IQC2gziS/gAAAOEBAAATAAAAAAAAAAAAAAAAAAAAAABbQ29udGVudF9UeXBlc10ueG1sUEsBAi0A&#10;FAAGAAgAAAAhADj9If/WAAAAlAEAAAsAAAAAAAAAAAAAAAAALwEAAF9yZWxzLy5yZWxzUEsBAi0A&#10;FAAGAAgAAAAhAPmb5i2tAQAAQgMAAA4AAAAAAAAAAAAAAAAALgIAAGRycy9lMm9Eb2MueG1sUEsB&#10;Ai0AFAAGAAgAAAAhAF0IBmbdAAAACQEAAA8AAAAAAAAAAAAAAAAABwQAAGRycy9kb3ducmV2Lnht&#10;bFBLBQYAAAAABAAEAPMAAAARBQAAAAA=&#10;" filled="f" stroked="f">
                <v:textbox>
                  <w:txbxContent>
                    <w:p w14:paraId="64433100" w14:textId="77777777" w:rsidR="00F13A51" w:rsidRDefault="00F13A51">
                      <w:pPr>
                        <w:pStyle w:val="ae"/>
                        <w:spacing w:line="360" w:lineRule="auto"/>
                        <w:rPr>
                          <w:rFonts w:ascii="Times New Roman" w:hAnsi="Times New Roman"/>
                        </w:rPr>
                      </w:pPr>
                      <w:r w:rsidRPr="00F13A51">
                        <w:rPr>
                          <w:rFonts w:ascii="Times New Roman" w:hAnsi="Times New Roman"/>
                          <w:color w:val="000000" w:themeColor="text1"/>
                          <w:sz w:val="28"/>
                        </w:rPr>
                        <w:t>-</w:t>
                      </w:r>
                      <w:r>
                        <w:rPr>
                          <w:rFonts w:ascii="Calibri" w:hAnsi="Calibri"/>
                          <w:color w:val="000000" w:themeColor="text1"/>
                          <w:sz w:val="28"/>
                        </w:rPr>
                        <w:t xml:space="preserve"> </w:t>
                      </w:r>
                      <w:r>
                        <w:rPr>
                          <w:rFonts w:ascii="Times New Roman" w:hAnsi="Times New Roman"/>
                          <w:color w:val="000000" w:themeColor="text1"/>
                          <w:sz w:val="28"/>
                        </w:rPr>
                        <w:t>менее 19,0%</w:t>
                      </w:r>
                    </w:p>
                    <w:p w14:paraId="00BBC736" w14:textId="77777777" w:rsidR="00F13A51" w:rsidRDefault="00F13A51">
                      <w:pPr>
                        <w:pStyle w:val="ae"/>
                        <w:spacing w:line="360" w:lineRule="auto"/>
                        <w:rPr>
                          <w:rFonts w:ascii="Times New Roman" w:hAnsi="Times New Roman"/>
                          <w:color w:val="000000" w:themeColor="text1"/>
                          <w:sz w:val="28"/>
                        </w:rPr>
                      </w:pPr>
                      <w:r>
                        <w:rPr>
                          <w:rFonts w:ascii="Times New Roman" w:hAnsi="Times New Roman"/>
                          <w:color w:val="000000" w:themeColor="text1"/>
                          <w:sz w:val="28"/>
                        </w:rPr>
                        <w:t>- 19,0 – 21,0%</w:t>
                      </w:r>
                    </w:p>
                    <w:p w14:paraId="3ED61FE9" w14:textId="77777777" w:rsidR="00F13A51" w:rsidRDefault="00F13A51">
                      <w:pPr>
                        <w:pStyle w:val="ae"/>
                        <w:spacing w:line="360" w:lineRule="auto"/>
                        <w:rPr>
                          <w:rFonts w:ascii="Times New Roman" w:hAnsi="Times New Roman"/>
                          <w:color w:val="000000" w:themeColor="text1"/>
                          <w:sz w:val="28"/>
                        </w:rPr>
                      </w:pPr>
                      <w:r>
                        <w:rPr>
                          <w:rFonts w:ascii="Times New Roman" w:hAnsi="Times New Roman"/>
                          <w:color w:val="000000" w:themeColor="text1"/>
                          <w:sz w:val="28"/>
                        </w:rPr>
                        <w:t>- более 21,0%</w:t>
                      </w:r>
                    </w:p>
                    <w:p w14:paraId="3792F773" w14:textId="77777777" w:rsidR="00F13A51" w:rsidRDefault="00F13A51">
                      <w:pPr>
                        <w:pStyle w:val="ae"/>
                        <w:spacing w:line="360" w:lineRule="auto"/>
                      </w:pPr>
                    </w:p>
                  </w:txbxContent>
                </v:textbox>
                <w10:wrap anchorx="margin"/>
              </v:shape>
            </w:pict>
          </mc:Fallback>
        </mc:AlternateContent>
      </w:r>
    </w:p>
    <w:p w14:paraId="3FC7D535" w14:textId="77777777" w:rsidR="0033195E" w:rsidRDefault="0033195E">
      <w:pPr>
        <w:spacing w:after="0" w:line="360" w:lineRule="auto"/>
        <w:ind w:firstLine="709"/>
        <w:jc w:val="both"/>
        <w:rPr>
          <w:rFonts w:ascii="Times New Roman" w:hAnsi="Times New Roman"/>
          <w:sz w:val="28"/>
        </w:rPr>
      </w:pPr>
    </w:p>
    <w:p w14:paraId="704B1982" w14:textId="77777777" w:rsidR="0033195E" w:rsidRDefault="0033195E">
      <w:pPr>
        <w:spacing w:after="0" w:line="360" w:lineRule="auto"/>
        <w:ind w:firstLine="709"/>
        <w:jc w:val="both"/>
        <w:rPr>
          <w:rFonts w:ascii="Times New Roman" w:hAnsi="Times New Roman"/>
          <w:sz w:val="28"/>
        </w:rPr>
      </w:pPr>
    </w:p>
    <w:p w14:paraId="0C1E8678" w14:textId="77777777" w:rsidR="0033195E" w:rsidRDefault="0033195E">
      <w:pPr>
        <w:spacing w:after="0" w:line="360" w:lineRule="auto"/>
        <w:ind w:firstLine="709"/>
        <w:jc w:val="both"/>
        <w:rPr>
          <w:rFonts w:ascii="Times New Roman" w:hAnsi="Times New Roman"/>
          <w:sz w:val="28"/>
        </w:rPr>
      </w:pPr>
    </w:p>
    <w:p w14:paraId="4C2D2690" w14:textId="417DD2F1" w:rsidR="0033195E" w:rsidRDefault="001E6F35" w:rsidP="004C0160">
      <w:pPr>
        <w:spacing w:after="0" w:line="360" w:lineRule="auto"/>
        <w:ind w:firstLine="709"/>
        <w:jc w:val="center"/>
        <w:rPr>
          <w:rFonts w:ascii="Times New Roman" w:hAnsi="Times New Roman"/>
          <w:sz w:val="28"/>
        </w:rPr>
      </w:pPr>
      <w:r>
        <w:rPr>
          <w:rFonts w:ascii="Times New Roman" w:hAnsi="Times New Roman"/>
          <w:sz w:val="24"/>
        </w:rPr>
        <w:t>Рис. 2</w:t>
      </w:r>
      <w:r w:rsidR="00D42D38">
        <w:rPr>
          <w:rFonts w:ascii="Times New Roman" w:hAnsi="Times New Roman"/>
          <w:sz w:val="24"/>
        </w:rPr>
        <w:t>. Распространенность потребления табака, %</w:t>
      </w:r>
      <w:r w:rsidR="00D42D38">
        <w:rPr>
          <w:rFonts w:ascii="Times New Roman" w:hAnsi="Times New Roman"/>
          <w:sz w:val="28"/>
        </w:rPr>
        <w:br w:type="page"/>
      </w:r>
    </w:p>
    <w:p w14:paraId="7B2D36D4" w14:textId="46C7D3CE" w:rsidR="0033195E" w:rsidRDefault="00D42D38">
      <w:pPr>
        <w:spacing w:after="160" w:line="360" w:lineRule="auto"/>
        <w:ind w:firstLine="709"/>
        <w:jc w:val="both"/>
        <w:rPr>
          <w:rFonts w:ascii="Times New Roman" w:hAnsi="Times New Roman"/>
          <w:sz w:val="28"/>
        </w:rPr>
      </w:pPr>
      <w:r>
        <w:rPr>
          <w:rFonts w:ascii="Times New Roman" w:hAnsi="Times New Roman"/>
          <w:sz w:val="28"/>
        </w:rPr>
        <w:lastRenderedPageBreak/>
        <w:t>Доля населения, потребляющего ежедневно не менее 400 граммов овощей и фруктов</w:t>
      </w:r>
      <w:r w:rsidR="001E6F35">
        <w:rPr>
          <w:rFonts w:ascii="Times New Roman" w:hAnsi="Times New Roman"/>
          <w:sz w:val="28"/>
        </w:rPr>
        <w:t>,</w:t>
      </w:r>
      <w:r>
        <w:rPr>
          <w:rFonts w:ascii="Times New Roman" w:hAnsi="Times New Roman"/>
          <w:sz w:val="28"/>
        </w:rPr>
        <w:t xml:space="preserve"> в разрезе муниципальных образ</w:t>
      </w:r>
      <w:r w:rsidR="001E6F35">
        <w:rPr>
          <w:rFonts w:ascii="Times New Roman" w:hAnsi="Times New Roman"/>
          <w:sz w:val="28"/>
        </w:rPr>
        <w:t>ований представлена на рисунке 3</w:t>
      </w:r>
      <w:r>
        <w:rPr>
          <w:rFonts w:ascii="Times New Roman" w:hAnsi="Times New Roman"/>
          <w:sz w:val="28"/>
        </w:rPr>
        <w:t>.</w:t>
      </w:r>
    </w:p>
    <w:p w14:paraId="109D5F06" w14:textId="77777777" w:rsidR="0033195E" w:rsidRDefault="00D42D38">
      <w:pPr>
        <w:ind w:left="360"/>
        <w:jc w:val="both"/>
        <w:rPr>
          <w:rFonts w:ascii="Times New Roman" w:hAnsi="Times New Roman"/>
          <w:b/>
          <w:sz w:val="28"/>
        </w:rPr>
      </w:pPr>
      <w:r>
        <w:rPr>
          <w:rFonts w:ascii="Times New Roman" w:hAnsi="Times New Roman"/>
          <w:noProof/>
          <w:sz w:val="28"/>
        </w:rPr>
        <mc:AlternateContent>
          <mc:Choice Requires="wpg">
            <w:drawing>
              <wp:anchor distT="0" distB="0" distL="114300" distR="114300" simplePos="0" relativeHeight="251630080" behindDoc="0" locked="0" layoutInCell="1" allowOverlap="1" wp14:anchorId="5F80C82C" wp14:editId="3863D8CF">
                <wp:simplePos x="0" y="0"/>
                <wp:positionH relativeFrom="column">
                  <wp:posOffset>53340</wp:posOffset>
                </wp:positionH>
                <wp:positionV relativeFrom="paragraph">
                  <wp:posOffset>177800</wp:posOffset>
                </wp:positionV>
                <wp:extent cx="5032375" cy="6195695"/>
                <wp:effectExtent l="0" t="0" r="15875" b="14605"/>
                <wp:wrapNone/>
                <wp:docPr id="255" name="Picture 14"/>
                <wp:cNvGraphicFramePr/>
                <a:graphic xmlns:a="http://schemas.openxmlformats.org/drawingml/2006/main">
                  <a:graphicData uri="http://schemas.microsoft.com/office/word/2010/wordprocessingGroup">
                    <wpg:wgp>
                      <wpg:cNvGrpSpPr/>
                      <wpg:grpSpPr>
                        <a:xfrm>
                          <a:off x="0" y="0"/>
                          <a:ext cx="5032375" cy="6195695"/>
                          <a:chOff x="0" y="0"/>
                          <a:chExt cx="5089845" cy="6291147"/>
                        </a:xfrm>
                      </wpg:grpSpPr>
                      <wps:wsp>
                        <wps:cNvPr id="256" name="Полилиния: фигура 256"/>
                        <wps:cNvSpPr/>
                        <wps:spPr>
                          <a:xfrm>
                            <a:off x="610042" y="0"/>
                            <a:ext cx="1106086" cy="112417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656" y="5774"/>
                                </a:moveTo>
                                <a:lnTo>
                                  <a:pt x="17859" y="7485"/>
                                </a:lnTo>
                                <a:lnTo>
                                  <a:pt x="18883" y="10265"/>
                                </a:lnTo>
                                <a:lnTo>
                                  <a:pt x="19017" y="16040"/>
                                </a:lnTo>
                                <a:lnTo>
                                  <a:pt x="21600" y="17280"/>
                                </a:lnTo>
                                <a:lnTo>
                                  <a:pt x="20843" y="19632"/>
                                </a:lnTo>
                                <a:lnTo>
                                  <a:pt x="18794" y="21600"/>
                                </a:lnTo>
                                <a:lnTo>
                                  <a:pt x="16835" y="21130"/>
                                </a:lnTo>
                                <a:lnTo>
                                  <a:pt x="9085" y="17836"/>
                                </a:lnTo>
                                <a:lnTo>
                                  <a:pt x="8729" y="16681"/>
                                </a:lnTo>
                                <a:lnTo>
                                  <a:pt x="9130" y="15056"/>
                                </a:lnTo>
                                <a:lnTo>
                                  <a:pt x="8595" y="14543"/>
                                </a:lnTo>
                                <a:lnTo>
                                  <a:pt x="8417" y="13046"/>
                                </a:lnTo>
                                <a:lnTo>
                                  <a:pt x="2939" y="13473"/>
                                </a:lnTo>
                                <a:lnTo>
                                  <a:pt x="757" y="11848"/>
                                </a:lnTo>
                                <a:lnTo>
                                  <a:pt x="0" y="9453"/>
                                </a:lnTo>
                                <a:lnTo>
                                  <a:pt x="891" y="5347"/>
                                </a:lnTo>
                                <a:lnTo>
                                  <a:pt x="2984" y="0"/>
                                </a:lnTo>
                                <a:lnTo>
                                  <a:pt x="4097" y="642"/>
                                </a:lnTo>
                                <a:lnTo>
                                  <a:pt x="6903" y="642"/>
                                </a:lnTo>
                                <a:lnTo>
                                  <a:pt x="9174" y="1968"/>
                                </a:lnTo>
                                <a:lnTo>
                                  <a:pt x="11490" y="2010"/>
                                </a:lnTo>
                                <a:lnTo>
                                  <a:pt x="12336" y="4619"/>
                                </a:lnTo>
                                <a:lnTo>
                                  <a:pt x="13806" y="5218"/>
                                </a:lnTo>
                                <a:lnTo>
                                  <a:pt x="16656" y="5774"/>
                                </a:lnTo>
                                <a:close/>
                              </a:path>
                            </a:pathLst>
                          </a:custGeom>
                          <a:solidFill>
                            <a:srgbClr val="FFC000"/>
                          </a:solidFill>
                          <a:ln w="19050">
                            <a:solidFill>
                              <a:srgbClr val="FFFFFF"/>
                            </a:solidFill>
                            <a:prstDash val="solid"/>
                          </a:ln>
                        </wps:spPr>
                        <wps:bodyPr lIns="45719" tIns="45719" rIns="45719" bIns="45719" anchor="ctr"/>
                      </wps:wsp>
                      <wps:wsp>
                        <wps:cNvPr id="257" name="Полилиния: фигура 257"/>
                        <wps:cNvSpPr/>
                        <wps:spPr>
                          <a:xfrm>
                            <a:off x="1965690" y="3035638"/>
                            <a:ext cx="1069113" cy="67734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43" y="425"/>
                                </a:moveTo>
                                <a:lnTo>
                                  <a:pt x="4826" y="991"/>
                                </a:lnTo>
                                <a:lnTo>
                                  <a:pt x="5745" y="0"/>
                                </a:lnTo>
                                <a:lnTo>
                                  <a:pt x="7583" y="1346"/>
                                </a:lnTo>
                                <a:lnTo>
                                  <a:pt x="8870" y="3895"/>
                                </a:lnTo>
                                <a:lnTo>
                                  <a:pt x="10294" y="3753"/>
                                </a:lnTo>
                                <a:lnTo>
                                  <a:pt x="11122" y="3399"/>
                                </a:lnTo>
                                <a:lnTo>
                                  <a:pt x="15120" y="2620"/>
                                </a:lnTo>
                                <a:lnTo>
                                  <a:pt x="16177" y="7719"/>
                                </a:lnTo>
                                <a:lnTo>
                                  <a:pt x="20267" y="11048"/>
                                </a:lnTo>
                                <a:lnTo>
                                  <a:pt x="19992" y="12464"/>
                                </a:lnTo>
                                <a:lnTo>
                                  <a:pt x="20727" y="16289"/>
                                </a:lnTo>
                                <a:lnTo>
                                  <a:pt x="21600" y="19405"/>
                                </a:lnTo>
                                <a:lnTo>
                                  <a:pt x="19946" y="19405"/>
                                </a:lnTo>
                                <a:lnTo>
                                  <a:pt x="17280" y="21600"/>
                                </a:lnTo>
                                <a:lnTo>
                                  <a:pt x="15626" y="19759"/>
                                </a:lnTo>
                                <a:lnTo>
                                  <a:pt x="15166" y="15580"/>
                                </a:lnTo>
                                <a:lnTo>
                                  <a:pt x="14660" y="15085"/>
                                </a:lnTo>
                                <a:cubicBezTo>
                                  <a:pt x="13687" y="14785"/>
                                  <a:pt x="14749" y="15084"/>
                                  <a:pt x="13649" y="14872"/>
                                </a:cubicBezTo>
                                <a:cubicBezTo>
                                  <a:pt x="13166" y="14779"/>
                                  <a:pt x="13220" y="14758"/>
                                  <a:pt x="12868" y="14660"/>
                                </a:cubicBezTo>
                                <a:cubicBezTo>
                                  <a:pt x="12776" y="14634"/>
                                  <a:pt x="12684" y="14612"/>
                                  <a:pt x="12592" y="14589"/>
                                </a:cubicBezTo>
                                <a:lnTo>
                                  <a:pt x="9973" y="14660"/>
                                </a:lnTo>
                                <a:cubicBezTo>
                                  <a:pt x="9815" y="14668"/>
                                  <a:pt x="9813" y="14804"/>
                                  <a:pt x="9697" y="14943"/>
                                </a:cubicBezTo>
                                <a:cubicBezTo>
                                  <a:pt x="9610" y="15047"/>
                                  <a:pt x="9421" y="15226"/>
                                  <a:pt x="9421" y="15226"/>
                                </a:cubicBezTo>
                                <a:cubicBezTo>
                                  <a:pt x="9310" y="15483"/>
                                  <a:pt x="9354" y="15363"/>
                                  <a:pt x="9283" y="15580"/>
                                </a:cubicBezTo>
                                <a:lnTo>
                                  <a:pt x="5745" y="17634"/>
                                </a:lnTo>
                                <a:lnTo>
                                  <a:pt x="6572" y="14306"/>
                                </a:lnTo>
                                <a:lnTo>
                                  <a:pt x="6204" y="12039"/>
                                </a:lnTo>
                                <a:lnTo>
                                  <a:pt x="3309" y="12323"/>
                                </a:lnTo>
                                <a:lnTo>
                                  <a:pt x="1057" y="5311"/>
                                </a:lnTo>
                                <a:lnTo>
                                  <a:pt x="0" y="4037"/>
                                </a:lnTo>
                                <a:cubicBezTo>
                                  <a:pt x="659" y="2833"/>
                                  <a:pt x="582" y="2550"/>
                                  <a:pt x="643" y="425"/>
                                </a:cubicBezTo>
                                <a:close/>
                              </a:path>
                            </a:pathLst>
                          </a:custGeom>
                          <a:solidFill>
                            <a:srgbClr val="FFC000"/>
                          </a:solidFill>
                          <a:ln w="19050">
                            <a:solidFill>
                              <a:srgbClr val="FFFFFF"/>
                            </a:solidFill>
                            <a:prstDash val="solid"/>
                          </a:ln>
                        </wps:spPr>
                        <wps:bodyPr lIns="45719" tIns="45719" rIns="45719" bIns="45719" anchor="ctr"/>
                      </wps:wsp>
                      <wps:wsp>
                        <wps:cNvPr id="258" name="Полилиния: фигура 258"/>
                        <wps:cNvSpPr/>
                        <wps:spPr>
                          <a:xfrm>
                            <a:off x="1423431" y="2592349"/>
                            <a:ext cx="631609" cy="76954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069" y="0"/>
                                </a:moveTo>
                                <a:lnTo>
                                  <a:pt x="5069" y="312"/>
                                </a:lnTo>
                                <a:lnTo>
                                  <a:pt x="8890" y="3683"/>
                                </a:lnTo>
                                <a:lnTo>
                                  <a:pt x="8656" y="3496"/>
                                </a:lnTo>
                                <a:lnTo>
                                  <a:pt x="9981" y="4495"/>
                                </a:lnTo>
                                <a:lnTo>
                                  <a:pt x="9669" y="7054"/>
                                </a:lnTo>
                                <a:lnTo>
                                  <a:pt x="13490" y="4620"/>
                                </a:lnTo>
                                <a:lnTo>
                                  <a:pt x="18637" y="7179"/>
                                </a:lnTo>
                                <a:lnTo>
                                  <a:pt x="21600" y="10363"/>
                                </a:lnTo>
                                <a:lnTo>
                                  <a:pt x="20118" y="13734"/>
                                </a:lnTo>
                                <a:lnTo>
                                  <a:pt x="15986" y="19353"/>
                                </a:lnTo>
                                <a:lnTo>
                                  <a:pt x="11385" y="21600"/>
                                </a:lnTo>
                                <a:lnTo>
                                  <a:pt x="7018" y="20227"/>
                                </a:lnTo>
                                <a:lnTo>
                                  <a:pt x="3197" y="17230"/>
                                </a:lnTo>
                                <a:lnTo>
                                  <a:pt x="546" y="14171"/>
                                </a:lnTo>
                                <a:lnTo>
                                  <a:pt x="0" y="10675"/>
                                </a:lnTo>
                                <a:lnTo>
                                  <a:pt x="468" y="9614"/>
                                </a:lnTo>
                                <a:lnTo>
                                  <a:pt x="3977" y="8303"/>
                                </a:lnTo>
                                <a:lnTo>
                                  <a:pt x="4211" y="2872"/>
                                </a:lnTo>
                                <a:lnTo>
                                  <a:pt x="5069" y="0"/>
                                </a:lnTo>
                                <a:close/>
                              </a:path>
                            </a:pathLst>
                          </a:custGeom>
                          <a:solidFill>
                            <a:srgbClr val="FFC000"/>
                          </a:solidFill>
                          <a:ln w="19050">
                            <a:solidFill>
                              <a:srgbClr val="FFFFFF"/>
                            </a:solidFill>
                            <a:prstDash val="solid"/>
                          </a:ln>
                        </wps:spPr>
                        <wps:bodyPr lIns="45719" tIns="45719" rIns="45719" bIns="45719" anchor="ctr"/>
                      </wps:wsp>
                      <wps:wsp>
                        <wps:cNvPr id="259" name="Полилиния: фигура 259"/>
                        <wps:cNvSpPr/>
                        <wps:spPr>
                          <a:xfrm>
                            <a:off x="1417268" y="3159758"/>
                            <a:ext cx="875009" cy="73763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3312"/>
                                </a:moveTo>
                                <a:lnTo>
                                  <a:pt x="3488" y="10506"/>
                                </a:lnTo>
                                <a:lnTo>
                                  <a:pt x="5625" y="4698"/>
                                </a:lnTo>
                                <a:lnTo>
                                  <a:pt x="8381" y="6004"/>
                                </a:lnTo>
                                <a:lnTo>
                                  <a:pt x="11869" y="3589"/>
                                </a:lnTo>
                                <a:lnTo>
                                  <a:pt x="13613" y="0"/>
                                </a:lnTo>
                                <a:lnTo>
                                  <a:pt x="14906" y="1175"/>
                                </a:lnTo>
                                <a:lnTo>
                                  <a:pt x="17606" y="7505"/>
                                </a:lnTo>
                                <a:lnTo>
                                  <a:pt x="21094" y="7439"/>
                                </a:lnTo>
                                <a:lnTo>
                                  <a:pt x="21600" y="9266"/>
                                </a:lnTo>
                                <a:lnTo>
                                  <a:pt x="19350" y="16249"/>
                                </a:lnTo>
                                <a:lnTo>
                                  <a:pt x="18169" y="15662"/>
                                </a:lnTo>
                                <a:lnTo>
                                  <a:pt x="16144" y="17032"/>
                                </a:lnTo>
                                <a:lnTo>
                                  <a:pt x="13275" y="14748"/>
                                </a:lnTo>
                                <a:lnTo>
                                  <a:pt x="11813" y="17293"/>
                                </a:lnTo>
                                <a:lnTo>
                                  <a:pt x="10125" y="15270"/>
                                </a:lnTo>
                                <a:lnTo>
                                  <a:pt x="9113" y="19642"/>
                                </a:lnTo>
                                <a:lnTo>
                                  <a:pt x="7313" y="19577"/>
                                </a:lnTo>
                                <a:lnTo>
                                  <a:pt x="2700" y="21600"/>
                                </a:lnTo>
                                <a:lnTo>
                                  <a:pt x="2813" y="20817"/>
                                </a:lnTo>
                                <a:lnTo>
                                  <a:pt x="3881" y="18598"/>
                                </a:lnTo>
                                <a:cubicBezTo>
                                  <a:pt x="3863" y="18402"/>
                                  <a:pt x="3873" y="18200"/>
                                  <a:pt x="3825" y="18011"/>
                                </a:cubicBezTo>
                                <a:cubicBezTo>
                                  <a:pt x="3778" y="17824"/>
                                  <a:pt x="3600" y="17489"/>
                                  <a:pt x="3600" y="17489"/>
                                </a:cubicBezTo>
                                <a:cubicBezTo>
                                  <a:pt x="3581" y="17402"/>
                                  <a:pt x="3587" y="17302"/>
                                  <a:pt x="3544" y="17228"/>
                                </a:cubicBezTo>
                                <a:cubicBezTo>
                                  <a:pt x="3506" y="17163"/>
                                  <a:pt x="3423" y="17153"/>
                                  <a:pt x="3375" y="17097"/>
                                </a:cubicBezTo>
                                <a:cubicBezTo>
                                  <a:pt x="3327" y="17042"/>
                                  <a:pt x="3310" y="16957"/>
                                  <a:pt x="3263" y="16902"/>
                                </a:cubicBezTo>
                                <a:cubicBezTo>
                                  <a:pt x="3215" y="16846"/>
                                  <a:pt x="3148" y="16818"/>
                                  <a:pt x="3094" y="16771"/>
                                </a:cubicBezTo>
                                <a:cubicBezTo>
                                  <a:pt x="3073" y="16753"/>
                                  <a:pt x="3056" y="16727"/>
                                  <a:pt x="3038" y="16706"/>
                                </a:cubicBezTo>
                                <a:lnTo>
                                  <a:pt x="0" y="13312"/>
                                </a:lnTo>
                                <a:close/>
                              </a:path>
                            </a:pathLst>
                          </a:custGeom>
                          <a:solidFill>
                            <a:srgbClr val="FFC000"/>
                          </a:solidFill>
                          <a:ln w="19050">
                            <a:solidFill>
                              <a:srgbClr val="FFFFFF"/>
                            </a:solidFill>
                            <a:prstDash val="solid"/>
                          </a:ln>
                        </wps:spPr>
                        <wps:bodyPr lIns="45719" tIns="45719" rIns="45719" bIns="45719" anchor="ctr"/>
                      </wps:wsp>
                      <wps:wsp>
                        <wps:cNvPr id="260" name="Полилиния: фигура 260"/>
                        <wps:cNvSpPr/>
                        <wps:spPr>
                          <a:xfrm>
                            <a:off x="2199848" y="3493110"/>
                            <a:ext cx="884250" cy="47520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993"/>
                                </a:moveTo>
                                <a:lnTo>
                                  <a:pt x="1499" y="4037"/>
                                </a:lnTo>
                                <a:lnTo>
                                  <a:pt x="5497" y="1615"/>
                                </a:lnTo>
                                <a:lnTo>
                                  <a:pt x="6386" y="0"/>
                                </a:lnTo>
                                <a:lnTo>
                                  <a:pt x="9440" y="0"/>
                                </a:lnTo>
                                <a:lnTo>
                                  <a:pt x="12216" y="807"/>
                                </a:lnTo>
                                <a:lnTo>
                                  <a:pt x="12660" y="2019"/>
                                </a:lnTo>
                                <a:lnTo>
                                  <a:pt x="13271" y="7267"/>
                                </a:lnTo>
                                <a:lnTo>
                                  <a:pt x="15159" y="9892"/>
                                </a:lnTo>
                                <a:lnTo>
                                  <a:pt x="18435" y="6662"/>
                                </a:lnTo>
                                <a:lnTo>
                                  <a:pt x="20712" y="7065"/>
                                </a:lnTo>
                                <a:lnTo>
                                  <a:pt x="20489" y="14232"/>
                                </a:lnTo>
                                <a:lnTo>
                                  <a:pt x="21600" y="19278"/>
                                </a:lnTo>
                                <a:lnTo>
                                  <a:pt x="20545" y="19682"/>
                                </a:lnTo>
                                <a:lnTo>
                                  <a:pt x="18157" y="17159"/>
                                </a:lnTo>
                                <a:lnTo>
                                  <a:pt x="12993" y="21196"/>
                                </a:lnTo>
                                <a:lnTo>
                                  <a:pt x="9828" y="17260"/>
                                </a:lnTo>
                                <a:lnTo>
                                  <a:pt x="5719" y="18269"/>
                                </a:lnTo>
                                <a:lnTo>
                                  <a:pt x="1888" y="21600"/>
                                </a:lnTo>
                                <a:lnTo>
                                  <a:pt x="2665" y="17764"/>
                                </a:lnTo>
                                <a:lnTo>
                                  <a:pt x="1333" y="11507"/>
                                </a:lnTo>
                                <a:lnTo>
                                  <a:pt x="0" y="9993"/>
                                </a:lnTo>
                                <a:close/>
                              </a:path>
                            </a:pathLst>
                          </a:custGeom>
                          <a:solidFill>
                            <a:srgbClr val="FFC000"/>
                          </a:solidFill>
                          <a:ln w="19050">
                            <a:solidFill>
                              <a:srgbClr val="FFFFFF"/>
                            </a:solidFill>
                            <a:prstDash val="solid"/>
                          </a:ln>
                        </wps:spPr>
                        <wps:bodyPr lIns="45719" tIns="45719" rIns="45719" bIns="45719" anchor="ctr"/>
                      </wps:wsp>
                      <wps:wsp>
                        <wps:cNvPr id="261" name="Полилиния: фигура 261"/>
                        <wps:cNvSpPr/>
                        <wps:spPr>
                          <a:xfrm>
                            <a:off x="2951618" y="2957620"/>
                            <a:ext cx="594636" cy="100005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38" y="8381"/>
                                </a:moveTo>
                                <a:lnTo>
                                  <a:pt x="4634" y="7663"/>
                                </a:lnTo>
                                <a:lnTo>
                                  <a:pt x="7034" y="3640"/>
                                </a:lnTo>
                                <a:lnTo>
                                  <a:pt x="10345" y="3592"/>
                                </a:lnTo>
                                <a:lnTo>
                                  <a:pt x="11752" y="0"/>
                                </a:lnTo>
                                <a:lnTo>
                                  <a:pt x="21517" y="814"/>
                                </a:lnTo>
                                <a:cubicBezTo>
                                  <a:pt x="21545" y="2267"/>
                                  <a:pt x="21572" y="3720"/>
                                  <a:pt x="21600" y="5173"/>
                                </a:cubicBezTo>
                                <a:lnTo>
                                  <a:pt x="17462" y="10393"/>
                                </a:lnTo>
                                <a:lnTo>
                                  <a:pt x="17959" y="13506"/>
                                </a:lnTo>
                                <a:lnTo>
                                  <a:pt x="18207" y="14943"/>
                                </a:lnTo>
                                <a:lnTo>
                                  <a:pt x="16055" y="18056"/>
                                </a:lnTo>
                                <a:lnTo>
                                  <a:pt x="15559" y="21600"/>
                                </a:lnTo>
                                <a:lnTo>
                                  <a:pt x="13159" y="20403"/>
                                </a:lnTo>
                                <a:lnTo>
                                  <a:pt x="8607" y="20738"/>
                                </a:lnTo>
                                <a:lnTo>
                                  <a:pt x="5131" y="20690"/>
                                </a:lnTo>
                                <a:lnTo>
                                  <a:pt x="3393" y="18439"/>
                                </a:lnTo>
                                <a:cubicBezTo>
                                  <a:pt x="3366" y="17194"/>
                                  <a:pt x="3338" y="15949"/>
                                  <a:pt x="3310" y="14703"/>
                                </a:cubicBezTo>
                                <a:lnTo>
                                  <a:pt x="0" y="10297"/>
                                </a:lnTo>
                                <a:lnTo>
                                  <a:pt x="1738" y="8381"/>
                                </a:lnTo>
                                <a:close/>
                              </a:path>
                            </a:pathLst>
                          </a:custGeom>
                          <a:solidFill>
                            <a:srgbClr val="FFC000"/>
                          </a:solidFill>
                          <a:ln w="19050">
                            <a:solidFill>
                              <a:srgbClr val="FFFFFF"/>
                            </a:solidFill>
                            <a:prstDash val="solid"/>
                          </a:ln>
                        </wps:spPr>
                        <wps:bodyPr lIns="45719" tIns="45719" rIns="45719" bIns="45719" anchor="ctr"/>
                      </wps:wsp>
                      <wps:wsp>
                        <wps:cNvPr id="262" name="Полилиния: фигура 262"/>
                        <wps:cNvSpPr/>
                        <wps:spPr>
                          <a:xfrm>
                            <a:off x="3367554" y="2982443"/>
                            <a:ext cx="536097" cy="112063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695" y="600"/>
                                </a:moveTo>
                                <a:lnTo>
                                  <a:pt x="13546" y="129"/>
                                </a:lnTo>
                                <a:lnTo>
                                  <a:pt x="12722" y="2743"/>
                                </a:lnTo>
                                <a:lnTo>
                                  <a:pt x="17573" y="3343"/>
                                </a:lnTo>
                                <a:lnTo>
                                  <a:pt x="21600" y="3386"/>
                                </a:lnTo>
                                <a:lnTo>
                                  <a:pt x="19769" y="6086"/>
                                </a:lnTo>
                                <a:lnTo>
                                  <a:pt x="18122" y="7329"/>
                                </a:lnTo>
                                <a:lnTo>
                                  <a:pt x="14095" y="9086"/>
                                </a:lnTo>
                                <a:lnTo>
                                  <a:pt x="13729" y="10371"/>
                                </a:lnTo>
                                <a:lnTo>
                                  <a:pt x="14553" y="11057"/>
                                </a:lnTo>
                                <a:lnTo>
                                  <a:pt x="12814" y="13971"/>
                                </a:lnTo>
                                <a:lnTo>
                                  <a:pt x="14919" y="15214"/>
                                </a:lnTo>
                                <a:lnTo>
                                  <a:pt x="15010" y="16586"/>
                                </a:lnTo>
                                <a:lnTo>
                                  <a:pt x="18122" y="16500"/>
                                </a:lnTo>
                                <a:lnTo>
                                  <a:pt x="16200" y="19500"/>
                                </a:lnTo>
                                <a:lnTo>
                                  <a:pt x="17390" y="21600"/>
                                </a:lnTo>
                                <a:lnTo>
                                  <a:pt x="9427" y="20186"/>
                                </a:lnTo>
                                <a:lnTo>
                                  <a:pt x="0" y="21000"/>
                                </a:lnTo>
                                <a:lnTo>
                                  <a:pt x="641" y="18300"/>
                                </a:lnTo>
                                <a:lnTo>
                                  <a:pt x="1007" y="15943"/>
                                </a:lnTo>
                                <a:lnTo>
                                  <a:pt x="3478" y="12943"/>
                                </a:lnTo>
                                <a:lnTo>
                                  <a:pt x="2929" y="8700"/>
                                </a:lnTo>
                                <a:lnTo>
                                  <a:pt x="7230" y="4071"/>
                                </a:lnTo>
                                <a:lnTo>
                                  <a:pt x="7047" y="0"/>
                                </a:lnTo>
                                <a:lnTo>
                                  <a:pt x="8695" y="600"/>
                                </a:lnTo>
                                <a:close/>
                              </a:path>
                            </a:pathLst>
                          </a:custGeom>
                          <a:solidFill>
                            <a:srgbClr val="FFC000"/>
                          </a:solidFill>
                          <a:ln w="19050">
                            <a:solidFill>
                              <a:srgbClr val="FFFFFF"/>
                            </a:solidFill>
                            <a:prstDash val="solid"/>
                          </a:ln>
                        </wps:spPr>
                        <wps:bodyPr lIns="45719" tIns="45719" rIns="45719" bIns="45719" anchor="ctr"/>
                      </wps:wsp>
                      <wps:wsp>
                        <wps:cNvPr id="263" name="Полилиния: фигура 263"/>
                        <wps:cNvSpPr/>
                        <wps:spPr>
                          <a:xfrm>
                            <a:off x="2215251" y="3872566"/>
                            <a:ext cx="690148" cy="41846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340"/>
                                </a:moveTo>
                                <a:lnTo>
                                  <a:pt x="1283" y="8617"/>
                                </a:lnTo>
                                <a:lnTo>
                                  <a:pt x="1996" y="4596"/>
                                </a:lnTo>
                                <a:lnTo>
                                  <a:pt x="7057" y="804"/>
                                </a:lnTo>
                                <a:lnTo>
                                  <a:pt x="12119" y="0"/>
                                </a:lnTo>
                                <a:lnTo>
                                  <a:pt x="16396" y="4711"/>
                                </a:lnTo>
                                <a:lnTo>
                                  <a:pt x="19818" y="1953"/>
                                </a:lnTo>
                                <a:lnTo>
                                  <a:pt x="21600" y="5745"/>
                                </a:lnTo>
                                <a:lnTo>
                                  <a:pt x="19176" y="12294"/>
                                </a:lnTo>
                                <a:lnTo>
                                  <a:pt x="18463" y="11834"/>
                                </a:lnTo>
                                <a:lnTo>
                                  <a:pt x="15754" y="17464"/>
                                </a:lnTo>
                                <a:lnTo>
                                  <a:pt x="15897" y="20681"/>
                                </a:lnTo>
                                <a:lnTo>
                                  <a:pt x="15612" y="21600"/>
                                </a:lnTo>
                                <a:lnTo>
                                  <a:pt x="12404" y="19877"/>
                                </a:lnTo>
                                <a:lnTo>
                                  <a:pt x="8483" y="18843"/>
                                </a:lnTo>
                                <a:lnTo>
                                  <a:pt x="3921" y="19302"/>
                                </a:lnTo>
                                <a:lnTo>
                                  <a:pt x="3778" y="12409"/>
                                </a:lnTo>
                                <a:lnTo>
                                  <a:pt x="0" y="10340"/>
                                </a:lnTo>
                                <a:close/>
                              </a:path>
                            </a:pathLst>
                          </a:custGeom>
                          <a:solidFill>
                            <a:srgbClr val="FFC000"/>
                          </a:solidFill>
                          <a:ln w="19050">
                            <a:solidFill>
                              <a:srgbClr val="FFFFFF"/>
                            </a:solidFill>
                            <a:prstDash val="solid"/>
                          </a:ln>
                        </wps:spPr>
                        <wps:bodyPr lIns="45719" tIns="45719" rIns="45719" bIns="45719" anchor="ctr"/>
                      </wps:wsp>
                      <wps:wsp>
                        <wps:cNvPr id="264" name="Полилиния: фигура 264"/>
                        <wps:cNvSpPr/>
                        <wps:spPr>
                          <a:xfrm>
                            <a:off x="1528185" y="3666880"/>
                            <a:ext cx="782578" cy="53194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6" y="18889"/>
                                </a:moveTo>
                                <a:lnTo>
                                  <a:pt x="3642" y="16720"/>
                                </a:lnTo>
                                <a:lnTo>
                                  <a:pt x="628" y="15364"/>
                                </a:lnTo>
                                <a:lnTo>
                                  <a:pt x="0" y="9128"/>
                                </a:lnTo>
                                <a:lnTo>
                                  <a:pt x="5023" y="6507"/>
                                </a:lnTo>
                                <a:lnTo>
                                  <a:pt x="7158" y="6688"/>
                                </a:lnTo>
                                <a:lnTo>
                                  <a:pt x="8163" y="813"/>
                                </a:lnTo>
                                <a:lnTo>
                                  <a:pt x="10109" y="3254"/>
                                </a:lnTo>
                                <a:lnTo>
                                  <a:pt x="11742" y="0"/>
                                </a:lnTo>
                                <a:lnTo>
                                  <a:pt x="15007" y="3163"/>
                                </a:lnTo>
                                <a:lnTo>
                                  <a:pt x="17267" y="904"/>
                                </a:lnTo>
                                <a:lnTo>
                                  <a:pt x="20156" y="3073"/>
                                </a:lnTo>
                                <a:lnTo>
                                  <a:pt x="21600" y="8857"/>
                                </a:lnTo>
                                <a:lnTo>
                                  <a:pt x="19967" y="15274"/>
                                </a:lnTo>
                                <a:lnTo>
                                  <a:pt x="19088" y="16449"/>
                                </a:lnTo>
                                <a:lnTo>
                                  <a:pt x="17770" y="17533"/>
                                </a:lnTo>
                                <a:lnTo>
                                  <a:pt x="15760" y="21419"/>
                                </a:lnTo>
                                <a:lnTo>
                                  <a:pt x="13688" y="21600"/>
                                </a:lnTo>
                                <a:lnTo>
                                  <a:pt x="7786" y="18437"/>
                                </a:lnTo>
                                <a:lnTo>
                                  <a:pt x="3956" y="18889"/>
                                </a:lnTo>
                                <a:close/>
                              </a:path>
                            </a:pathLst>
                          </a:custGeom>
                          <a:solidFill>
                            <a:srgbClr val="FF7C80"/>
                          </a:solidFill>
                          <a:ln w="19050">
                            <a:solidFill>
                              <a:srgbClr val="FFFFFF"/>
                            </a:solidFill>
                            <a:prstDash val="solid"/>
                          </a:ln>
                        </wps:spPr>
                        <wps:bodyPr lIns="45719" tIns="45719" rIns="45719" bIns="45719" anchor="ctr"/>
                      </wps:wsp>
                      <wps:wsp>
                        <wps:cNvPr id="265" name="Полилиния: фигура 265"/>
                        <wps:cNvSpPr/>
                        <wps:spPr>
                          <a:xfrm>
                            <a:off x="2828377" y="3869019"/>
                            <a:ext cx="548420" cy="58159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8855"/>
                                </a:moveTo>
                                <a:lnTo>
                                  <a:pt x="2420" y="9848"/>
                                </a:lnTo>
                                <a:lnTo>
                                  <a:pt x="4481" y="13738"/>
                                </a:lnTo>
                                <a:cubicBezTo>
                                  <a:pt x="4511" y="14593"/>
                                  <a:pt x="4541" y="15448"/>
                                  <a:pt x="4571" y="16303"/>
                                </a:cubicBezTo>
                                <a:lnTo>
                                  <a:pt x="5288" y="18372"/>
                                </a:lnTo>
                                <a:lnTo>
                                  <a:pt x="7797" y="21600"/>
                                </a:lnTo>
                                <a:lnTo>
                                  <a:pt x="12817" y="19448"/>
                                </a:lnTo>
                                <a:lnTo>
                                  <a:pt x="11562" y="18952"/>
                                </a:lnTo>
                                <a:lnTo>
                                  <a:pt x="11741" y="16552"/>
                                </a:lnTo>
                                <a:lnTo>
                                  <a:pt x="17029" y="10014"/>
                                </a:lnTo>
                                <a:lnTo>
                                  <a:pt x="21062" y="8524"/>
                                </a:lnTo>
                                <a:lnTo>
                                  <a:pt x="21600" y="3393"/>
                                </a:lnTo>
                                <a:lnTo>
                                  <a:pt x="18911" y="1324"/>
                                </a:lnTo>
                                <a:lnTo>
                                  <a:pt x="14251" y="1903"/>
                                </a:lnTo>
                                <a:lnTo>
                                  <a:pt x="10038" y="1655"/>
                                </a:lnTo>
                                <a:lnTo>
                                  <a:pt x="8425" y="2152"/>
                                </a:lnTo>
                                <a:lnTo>
                                  <a:pt x="4302" y="0"/>
                                </a:lnTo>
                                <a:lnTo>
                                  <a:pt x="359" y="1572"/>
                                </a:lnTo>
                                <a:lnTo>
                                  <a:pt x="2689" y="3972"/>
                                </a:lnTo>
                                <a:lnTo>
                                  <a:pt x="0" y="8855"/>
                                </a:lnTo>
                                <a:close/>
                              </a:path>
                            </a:pathLst>
                          </a:custGeom>
                          <a:solidFill>
                            <a:srgbClr val="FFC000"/>
                          </a:solidFill>
                          <a:ln w="19050">
                            <a:solidFill>
                              <a:srgbClr val="FFFFFF"/>
                            </a:solidFill>
                            <a:prstDash val="solid"/>
                          </a:ln>
                        </wps:spPr>
                        <wps:bodyPr lIns="45719" tIns="45719" rIns="45719" bIns="45719" anchor="ctr"/>
                      </wps:wsp>
                      <wps:wsp>
                        <wps:cNvPr id="266" name="Полилиния: фигура 266"/>
                        <wps:cNvSpPr/>
                        <wps:spPr>
                          <a:xfrm>
                            <a:off x="3127235" y="4032148"/>
                            <a:ext cx="690148" cy="67734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821" y="21600"/>
                                </a:moveTo>
                                <a:lnTo>
                                  <a:pt x="3908" y="19121"/>
                                </a:lnTo>
                                <a:lnTo>
                                  <a:pt x="5187" y="16572"/>
                                </a:lnTo>
                                <a:lnTo>
                                  <a:pt x="4476" y="13739"/>
                                </a:lnTo>
                                <a:lnTo>
                                  <a:pt x="0" y="11048"/>
                                </a:lnTo>
                                <a:cubicBezTo>
                                  <a:pt x="24" y="10292"/>
                                  <a:pt x="47" y="9537"/>
                                  <a:pt x="71" y="8782"/>
                                </a:cubicBezTo>
                                <a:lnTo>
                                  <a:pt x="4192" y="3541"/>
                                </a:lnTo>
                                <a:lnTo>
                                  <a:pt x="7603" y="2054"/>
                                </a:lnTo>
                                <a:lnTo>
                                  <a:pt x="7745" y="1133"/>
                                </a:lnTo>
                                <a:lnTo>
                                  <a:pt x="15063" y="0"/>
                                </a:lnTo>
                                <a:lnTo>
                                  <a:pt x="20961" y="2266"/>
                                </a:lnTo>
                                <a:lnTo>
                                  <a:pt x="21600" y="4745"/>
                                </a:lnTo>
                                <a:lnTo>
                                  <a:pt x="21245" y="8782"/>
                                </a:lnTo>
                                <a:lnTo>
                                  <a:pt x="20037" y="12464"/>
                                </a:lnTo>
                                <a:lnTo>
                                  <a:pt x="18900" y="15014"/>
                                </a:lnTo>
                                <a:lnTo>
                                  <a:pt x="13784" y="17492"/>
                                </a:lnTo>
                                <a:lnTo>
                                  <a:pt x="7389" y="18413"/>
                                </a:lnTo>
                                <a:lnTo>
                                  <a:pt x="6821" y="21600"/>
                                </a:lnTo>
                                <a:close/>
                              </a:path>
                            </a:pathLst>
                          </a:custGeom>
                          <a:solidFill>
                            <a:srgbClr val="92D050"/>
                          </a:solidFill>
                          <a:ln w="19050">
                            <a:solidFill>
                              <a:srgbClr val="FFFFFF"/>
                            </a:solidFill>
                            <a:prstDash val="solid"/>
                          </a:ln>
                        </wps:spPr>
                        <wps:bodyPr lIns="45719" tIns="45719" rIns="45719" bIns="45719" anchor="ctr"/>
                      </wps:wsp>
                      <wps:wsp>
                        <wps:cNvPr id="267" name="Полилиния: фигура 267"/>
                        <wps:cNvSpPr/>
                        <wps:spPr>
                          <a:xfrm>
                            <a:off x="2039636" y="4071160"/>
                            <a:ext cx="751769" cy="79082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618" y="13934"/>
                                </a:moveTo>
                                <a:lnTo>
                                  <a:pt x="0" y="12473"/>
                                </a:lnTo>
                                <a:lnTo>
                                  <a:pt x="2095" y="11013"/>
                                </a:lnTo>
                                <a:lnTo>
                                  <a:pt x="2684" y="9796"/>
                                </a:lnTo>
                                <a:lnTo>
                                  <a:pt x="1636" y="3529"/>
                                </a:lnTo>
                                <a:lnTo>
                                  <a:pt x="3993" y="487"/>
                                </a:lnTo>
                                <a:lnTo>
                                  <a:pt x="5105" y="0"/>
                                </a:lnTo>
                                <a:lnTo>
                                  <a:pt x="8575" y="1278"/>
                                </a:lnTo>
                                <a:lnTo>
                                  <a:pt x="8575" y="4259"/>
                                </a:lnTo>
                                <a:lnTo>
                                  <a:pt x="8705" y="4685"/>
                                </a:lnTo>
                                <a:lnTo>
                                  <a:pt x="12764" y="4563"/>
                                </a:lnTo>
                                <a:lnTo>
                                  <a:pt x="16495" y="5172"/>
                                </a:lnTo>
                                <a:lnTo>
                                  <a:pt x="19440" y="6085"/>
                                </a:lnTo>
                                <a:lnTo>
                                  <a:pt x="16364" y="7788"/>
                                </a:lnTo>
                                <a:lnTo>
                                  <a:pt x="16822" y="10891"/>
                                </a:lnTo>
                                <a:lnTo>
                                  <a:pt x="20095" y="16672"/>
                                </a:lnTo>
                                <a:lnTo>
                                  <a:pt x="21600" y="21600"/>
                                </a:lnTo>
                                <a:lnTo>
                                  <a:pt x="19571" y="20566"/>
                                </a:lnTo>
                                <a:lnTo>
                                  <a:pt x="16167" y="21600"/>
                                </a:lnTo>
                                <a:lnTo>
                                  <a:pt x="15447" y="18132"/>
                                </a:lnTo>
                                <a:lnTo>
                                  <a:pt x="13353" y="17888"/>
                                </a:lnTo>
                                <a:lnTo>
                                  <a:pt x="11520" y="15881"/>
                                </a:lnTo>
                                <a:lnTo>
                                  <a:pt x="8051" y="14116"/>
                                </a:lnTo>
                                <a:lnTo>
                                  <a:pt x="5040" y="12717"/>
                                </a:lnTo>
                                <a:lnTo>
                                  <a:pt x="2618" y="13934"/>
                                </a:lnTo>
                                <a:close/>
                              </a:path>
                            </a:pathLst>
                          </a:custGeom>
                          <a:solidFill>
                            <a:srgbClr val="FFC000"/>
                          </a:solidFill>
                          <a:ln w="19050">
                            <a:solidFill>
                              <a:srgbClr val="FFFFFF"/>
                            </a:solidFill>
                            <a:prstDash val="solid"/>
                          </a:ln>
                        </wps:spPr>
                        <wps:bodyPr lIns="45719" tIns="45719" rIns="45719" bIns="45719" anchor="ctr"/>
                      </wps:wsp>
                      <wps:wsp>
                        <wps:cNvPr id="268" name="Полилиния: фигура 268"/>
                        <wps:cNvSpPr/>
                        <wps:spPr>
                          <a:xfrm>
                            <a:off x="2609623" y="4099530"/>
                            <a:ext cx="739443" cy="86884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0833" y="21600"/>
                                </a:moveTo>
                                <a:lnTo>
                                  <a:pt x="5051" y="18948"/>
                                </a:lnTo>
                                <a:lnTo>
                                  <a:pt x="3855" y="14087"/>
                                </a:lnTo>
                                <a:lnTo>
                                  <a:pt x="532" y="9226"/>
                                </a:lnTo>
                                <a:lnTo>
                                  <a:pt x="0" y="6187"/>
                                </a:lnTo>
                                <a:lnTo>
                                  <a:pt x="3057" y="4861"/>
                                </a:lnTo>
                                <a:lnTo>
                                  <a:pt x="3190" y="2762"/>
                                </a:lnTo>
                                <a:lnTo>
                                  <a:pt x="5649" y="0"/>
                                </a:lnTo>
                                <a:lnTo>
                                  <a:pt x="8441" y="939"/>
                                </a:lnTo>
                                <a:lnTo>
                                  <a:pt x="9637" y="3259"/>
                                </a:lnTo>
                                <a:lnTo>
                                  <a:pt x="9836" y="5303"/>
                                </a:lnTo>
                                <a:lnTo>
                                  <a:pt x="10434" y="6408"/>
                                </a:lnTo>
                                <a:lnTo>
                                  <a:pt x="12295" y="8618"/>
                                </a:lnTo>
                                <a:lnTo>
                                  <a:pt x="16150" y="7237"/>
                                </a:lnTo>
                                <a:lnTo>
                                  <a:pt x="19274" y="9060"/>
                                </a:lnTo>
                                <a:lnTo>
                                  <a:pt x="19872" y="11159"/>
                                </a:lnTo>
                                <a:lnTo>
                                  <a:pt x="18809" y="13148"/>
                                </a:lnTo>
                                <a:lnTo>
                                  <a:pt x="21600" y="15081"/>
                                </a:lnTo>
                                <a:lnTo>
                                  <a:pt x="21467" y="16407"/>
                                </a:lnTo>
                                <a:lnTo>
                                  <a:pt x="16150" y="14584"/>
                                </a:lnTo>
                                <a:lnTo>
                                  <a:pt x="12428" y="11435"/>
                                </a:lnTo>
                                <a:lnTo>
                                  <a:pt x="10966" y="15358"/>
                                </a:lnTo>
                                <a:cubicBezTo>
                                  <a:pt x="10922" y="17457"/>
                                  <a:pt x="10878" y="19556"/>
                                  <a:pt x="10833" y="21600"/>
                                </a:cubicBezTo>
                                <a:close/>
                              </a:path>
                            </a:pathLst>
                          </a:custGeom>
                          <a:solidFill>
                            <a:srgbClr val="92D050"/>
                          </a:solidFill>
                          <a:ln w="19050">
                            <a:solidFill>
                              <a:srgbClr val="FFFFFF"/>
                            </a:solidFill>
                            <a:prstDash val="solid"/>
                          </a:ln>
                        </wps:spPr>
                        <wps:bodyPr lIns="45719" tIns="45719" rIns="45719" bIns="45719" anchor="ctr"/>
                      </wps:wsp>
                      <wps:wsp>
                        <wps:cNvPr id="269" name="Полилиния: фигура 269"/>
                        <wps:cNvSpPr/>
                        <wps:spPr>
                          <a:xfrm>
                            <a:off x="2923888" y="4564093"/>
                            <a:ext cx="683985" cy="104970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36" y="4036"/>
                                </a:moveTo>
                                <a:lnTo>
                                  <a:pt x="12672" y="6971"/>
                                </a:lnTo>
                                <a:lnTo>
                                  <a:pt x="18360" y="14079"/>
                                </a:lnTo>
                                <a:lnTo>
                                  <a:pt x="21600" y="16005"/>
                                </a:lnTo>
                                <a:lnTo>
                                  <a:pt x="21312" y="18069"/>
                                </a:lnTo>
                                <a:lnTo>
                                  <a:pt x="18936" y="19445"/>
                                </a:lnTo>
                                <a:lnTo>
                                  <a:pt x="18504" y="21600"/>
                                </a:lnTo>
                                <a:lnTo>
                                  <a:pt x="13320" y="19857"/>
                                </a:lnTo>
                                <a:lnTo>
                                  <a:pt x="5976" y="19399"/>
                                </a:lnTo>
                                <a:lnTo>
                                  <a:pt x="6696" y="18115"/>
                                </a:lnTo>
                                <a:lnTo>
                                  <a:pt x="0" y="16922"/>
                                </a:lnTo>
                                <a:lnTo>
                                  <a:pt x="1512" y="14262"/>
                                </a:lnTo>
                                <a:lnTo>
                                  <a:pt x="1944" y="8255"/>
                                </a:lnTo>
                                <a:lnTo>
                                  <a:pt x="2304" y="2843"/>
                                </a:lnTo>
                                <a:lnTo>
                                  <a:pt x="3672" y="0"/>
                                </a:lnTo>
                                <a:lnTo>
                                  <a:pt x="7632" y="2476"/>
                                </a:lnTo>
                                <a:lnTo>
                                  <a:pt x="13536" y="4036"/>
                                </a:lnTo>
                                <a:close/>
                              </a:path>
                            </a:pathLst>
                          </a:custGeom>
                          <a:solidFill>
                            <a:srgbClr val="FFC000"/>
                          </a:solidFill>
                          <a:ln w="19050">
                            <a:solidFill>
                              <a:srgbClr val="FFFFFF"/>
                            </a:solidFill>
                            <a:prstDash val="solid"/>
                          </a:ln>
                        </wps:spPr>
                        <wps:bodyPr lIns="45719" tIns="45719" rIns="45719" bIns="45719" anchor="ctr"/>
                      </wps:wsp>
                      <wps:wsp>
                        <wps:cNvPr id="270" name="Полилиния: фигура 270"/>
                        <wps:cNvSpPr/>
                        <wps:spPr>
                          <a:xfrm>
                            <a:off x="2190604" y="4819430"/>
                            <a:ext cx="788741" cy="64542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179" y="9941"/>
                                </a:moveTo>
                                <a:lnTo>
                                  <a:pt x="0" y="3363"/>
                                </a:lnTo>
                                <a:lnTo>
                                  <a:pt x="6785" y="3887"/>
                                </a:lnTo>
                                <a:lnTo>
                                  <a:pt x="11205" y="1271"/>
                                </a:lnTo>
                                <a:lnTo>
                                  <a:pt x="14628" y="0"/>
                                </a:lnTo>
                                <a:lnTo>
                                  <a:pt x="21600" y="4858"/>
                                </a:lnTo>
                                <a:lnTo>
                                  <a:pt x="21227" y="14649"/>
                                </a:lnTo>
                                <a:lnTo>
                                  <a:pt x="19110" y="21301"/>
                                </a:lnTo>
                                <a:lnTo>
                                  <a:pt x="11205" y="21600"/>
                                </a:lnTo>
                                <a:lnTo>
                                  <a:pt x="10769" y="18610"/>
                                </a:lnTo>
                                <a:lnTo>
                                  <a:pt x="7968" y="17863"/>
                                </a:lnTo>
                                <a:lnTo>
                                  <a:pt x="4918" y="16443"/>
                                </a:lnTo>
                                <a:lnTo>
                                  <a:pt x="2179" y="9941"/>
                                </a:lnTo>
                                <a:close/>
                              </a:path>
                            </a:pathLst>
                          </a:custGeom>
                          <a:solidFill>
                            <a:srgbClr val="FFC000"/>
                          </a:solidFill>
                          <a:ln w="19050">
                            <a:solidFill>
                              <a:srgbClr val="FFFFFF"/>
                            </a:solidFill>
                            <a:prstDash val="solid"/>
                          </a:ln>
                        </wps:spPr>
                        <wps:bodyPr lIns="45719" tIns="45719" rIns="45719" bIns="45719" anchor="ctr"/>
                      </wps:wsp>
                      <wps:wsp>
                        <wps:cNvPr id="271" name="Полилиния: фигура 271"/>
                        <wps:cNvSpPr/>
                        <wps:spPr>
                          <a:xfrm>
                            <a:off x="2603460" y="5379746"/>
                            <a:ext cx="801065" cy="64897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2821"/>
                                </a:moveTo>
                                <a:lnTo>
                                  <a:pt x="307" y="8759"/>
                                </a:lnTo>
                                <a:lnTo>
                                  <a:pt x="5952" y="8907"/>
                                </a:lnTo>
                                <a:lnTo>
                                  <a:pt x="7241" y="13955"/>
                                </a:lnTo>
                                <a:lnTo>
                                  <a:pt x="8100" y="17889"/>
                                </a:lnTo>
                                <a:lnTo>
                                  <a:pt x="9511" y="20783"/>
                                </a:lnTo>
                                <a:lnTo>
                                  <a:pt x="12027" y="21600"/>
                                </a:lnTo>
                                <a:lnTo>
                                  <a:pt x="14789" y="21155"/>
                                </a:lnTo>
                                <a:lnTo>
                                  <a:pt x="18532" y="19670"/>
                                </a:lnTo>
                                <a:lnTo>
                                  <a:pt x="21048" y="15959"/>
                                </a:lnTo>
                                <a:lnTo>
                                  <a:pt x="21109" y="10911"/>
                                </a:lnTo>
                                <a:lnTo>
                                  <a:pt x="21600" y="6087"/>
                                </a:lnTo>
                                <a:lnTo>
                                  <a:pt x="19820" y="4825"/>
                                </a:lnTo>
                                <a:lnTo>
                                  <a:pt x="13623" y="4008"/>
                                </a:lnTo>
                                <a:lnTo>
                                  <a:pt x="14236" y="1856"/>
                                </a:lnTo>
                                <a:lnTo>
                                  <a:pt x="8468" y="0"/>
                                </a:lnTo>
                                <a:lnTo>
                                  <a:pt x="7793" y="2524"/>
                                </a:lnTo>
                                <a:lnTo>
                                  <a:pt x="0" y="2821"/>
                                </a:lnTo>
                                <a:close/>
                              </a:path>
                            </a:pathLst>
                          </a:custGeom>
                          <a:solidFill>
                            <a:srgbClr val="92D050"/>
                          </a:solidFill>
                          <a:ln w="19050">
                            <a:solidFill>
                              <a:srgbClr val="FFFFFF"/>
                            </a:solidFill>
                            <a:prstDash val="solid"/>
                          </a:ln>
                        </wps:spPr>
                        <wps:bodyPr lIns="45719" tIns="45719" rIns="45719" bIns="45719" anchor="ctr"/>
                      </wps:wsp>
                      <wps:wsp>
                        <wps:cNvPr id="272" name="Полилиния: фигура 272"/>
                        <wps:cNvSpPr/>
                        <wps:spPr>
                          <a:xfrm>
                            <a:off x="3133396" y="5869135"/>
                            <a:ext cx="412855" cy="42201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389"/>
                                </a:moveTo>
                                <a:lnTo>
                                  <a:pt x="3222" y="12164"/>
                                </a:lnTo>
                                <a:lnTo>
                                  <a:pt x="3699" y="15802"/>
                                </a:lnTo>
                                <a:lnTo>
                                  <a:pt x="2864" y="18985"/>
                                </a:lnTo>
                                <a:lnTo>
                                  <a:pt x="14320" y="20918"/>
                                </a:lnTo>
                                <a:lnTo>
                                  <a:pt x="17901" y="21600"/>
                                </a:lnTo>
                                <a:lnTo>
                                  <a:pt x="20526" y="17166"/>
                                </a:lnTo>
                                <a:lnTo>
                                  <a:pt x="21600" y="9095"/>
                                </a:lnTo>
                                <a:lnTo>
                                  <a:pt x="17423" y="7844"/>
                                </a:lnTo>
                                <a:lnTo>
                                  <a:pt x="16588" y="0"/>
                                </a:lnTo>
                                <a:lnTo>
                                  <a:pt x="12530" y="227"/>
                                </a:lnTo>
                                <a:lnTo>
                                  <a:pt x="8473" y="5116"/>
                                </a:lnTo>
                                <a:lnTo>
                                  <a:pt x="0" y="7389"/>
                                </a:lnTo>
                                <a:close/>
                              </a:path>
                            </a:pathLst>
                          </a:custGeom>
                          <a:solidFill>
                            <a:srgbClr val="92D050"/>
                          </a:solidFill>
                          <a:ln w="19050">
                            <a:solidFill>
                              <a:srgbClr val="FFFFFF"/>
                            </a:solidFill>
                            <a:prstDash val="solid"/>
                          </a:ln>
                        </wps:spPr>
                        <wps:bodyPr lIns="45719" tIns="45719" rIns="45719" bIns="45719" anchor="ctr"/>
                      </wps:wsp>
                      <wps:wsp>
                        <wps:cNvPr id="273" name="Полилиния: фигура 273"/>
                        <wps:cNvSpPr/>
                        <wps:spPr>
                          <a:xfrm>
                            <a:off x="1931799" y="4525087"/>
                            <a:ext cx="668582" cy="61705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4718" y="21600"/>
                                </a:moveTo>
                                <a:lnTo>
                                  <a:pt x="0" y="18325"/>
                                </a:lnTo>
                                <a:lnTo>
                                  <a:pt x="1253" y="8266"/>
                                </a:lnTo>
                                <a:lnTo>
                                  <a:pt x="2654" y="5926"/>
                                </a:lnTo>
                                <a:lnTo>
                                  <a:pt x="2801" y="3977"/>
                                </a:lnTo>
                                <a:lnTo>
                                  <a:pt x="2064" y="312"/>
                                </a:lnTo>
                                <a:lnTo>
                                  <a:pt x="3686" y="0"/>
                                </a:lnTo>
                                <a:lnTo>
                                  <a:pt x="6340" y="1871"/>
                                </a:lnTo>
                                <a:lnTo>
                                  <a:pt x="9215" y="390"/>
                                </a:lnTo>
                                <a:lnTo>
                                  <a:pt x="16218" y="4289"/>
                                </a:lnTo>
                                <a:lnTo>
                                  <a:pt x="18430" y="7018"/>
                                </a:lnTo>
                                <a:lnTo>
                                  <a:pt x="21010" y="7408"/>
                                </a:lnTo>
                                <a:lnTo>
                                  <a:pt x="21600" y="11697"/>
                                </a:lnTo>
                                <a:lnTo>
                                  <a:pt x="16292" y="14426"/>
                                </a:lnTo>
                                <a:lnTo>
                                  <a:pt x="8478" y="13880"/>
                                </a:lnTo>
                                <a:lnTo>
                                  <a:pt x="10911" y="20586"/>
                                </a:lnTo>
                                <a:lnTo>
                                  <a:pt x="7298" y="20508"/>
                                </a:lnTo>
                                <a:lnTo>
                                  <a:pt x="4718" y="21600"/>
                                </a:lnTo>
                                <a:close/>
                              </a:path>
                            </a:pathLst>
                          </a:custGeom>
                          <a:solidFill>
                            <a:srgbClr val="FF7C80"/>
                          </a:solidFill>
                          <a:ln w="19050">
                            <a:solidFill>
                              <a:srgbClr val="FFFFFF"/>
                            </a:solidFill>
                            <a:prstDash val="solid"/>
                          </a:ln>
                        </wps:spPr>
                        <wps:bodyPr lIns="45719" tIns="45719" rIns="45719" bIns="45719" anchor="ctr"/>
                      </wps:wsp>
                      <wps:wsp>
                        <wps:cNvPr id="274" name="Полилиния: фигура 274"/>
                        <wps:cNvSpPr/>
                        <wps:spPr>
                          <a:xfrm>
                            <a:off x="1552834" y="4120808"/>
                            <a:ext cx="585393" cy="96814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423" y="1493"/>
                                </a:moveTo>
                                <a:lnTo>
                                  <a:pt x="4772" y="2289"/>
                                </a:lnTo>
                                <a:lnTo>
                                  <a:pt x="4437" y="100"/>
                                </a:lnTo>
                                <a:lnTo>
                                  <a:pt x="9712" y="0"/>
                                </a:lnTo>
                                <a:lnTo>
                                  <a:pt x="17581" y="1742"/>
                                </a:lnTo>
                                <a:lnTo>
                                  <a:pt x="20177" y="1593"/>
                                </a:lnTo>
                                <a:lnTo>
                                  <a:pt x="21600" y="6669"/>
                                </a:lnTo>
                                <a:lnTo>
                                  <a:pt x="20846" y="7814"/>
                                </a:lnTo>
                                <a:lnTo>
                                  <a:pt x="18251" y="8909"/>
                                </a:lnTo>
                                <a:lnTo>
                                  <a:pt x="16493" y="9058"/>
                                </a:lnTo>
                                <a:lnTo>
                                  <a:pt x="17247" y="11945"/>
                                </a:lnTo>
                                <a:lnTo>
                                  <a:pt x="17247" y="12791"/>
                                </a:lnTo>
                                <a:lnTo>
                                  <a:pt x="15405" y="14234"/>
                                </a:lnTo>
                                <a:lnTo>
                                  <a:pt x="12977" y="15229"/>
                                </a:lnTo>
                                <a:lnTo>
                                  <a:pt x="11302" y="15877"/>
                                </a:lnTo>
                                <a:lnTo>
                                  <a:pt x="10298" y="17519"/>
                                </a:lnTo>
                                <a:lnTo>
                                  <a:pt x="10549" y="19858"/>
                                </a:lnTo>
                                <a:lnTo>
                                  <a:pt x="9460" y="21500"/>
                                </a:lnTo>
                                <a:lnTo>
                                  <a:pt x="7116" y="21600"/>
                                </a:lnTo>
                                <a:lnTo>
                                  <a:pt x="6195" y="18962"/>
                                </a:lnTo>
                                <a:lnTo>
                                  <a:pt x="4772" y="18763"/>
                                </a:lnTo>
                                <a:lnTo>
                                  <a:pt x="5609" y="13587"/>
                                </a:lnTo>
                                <a:lnTo>
                                  <a:pt x="5023" y="8511"/>
                                </a:lnTo>
                                <a:lnTo>
                                  <a:pt x="2344" y="6619"/>
                                </a:lnTo>
                                <a:lnTo>
                                  <a:pt x="3181" y="4131"/>
                                </a:lnTo>
                                <a:lnTo>
                                  <a:pt x="0" y="2887"/>
                                </a:lnTo>
                                <a:lnTo>
                                  <a:pt x="1423" y="1493"/>
                                </a:lnTo>
                                <a:close/>
                              </a:path>
                            </a:pathLst>
                          </a:custGeom>
                          <a:solidFill>
                            <a:srgbClr val="92D050"/>
                          </a:solidFill>
                          <a:ln w="19050">
                            <a:solidFill>
                              <a:srgbClr val="FFFFFF"/>
                            </a:solidFill>
                            <a:prstDash val="solid"/>
                          </a:ln>
                        </wps:spPr>
                        <wps:bodyPr lIns="45719" tIns="45719" rIns="45719" bIns="45719" anchor="ctr"/>
                      </wps:wsp>
                      <wps:wsp>
                        <wps:cNvPr id="275" name="Полилиния: фигура 275"/>
                        <wps:cNvSpPr/>
                        <wps:spPr>
                          <a:xfrm>
                            <a:off x="1284783" y="4383235"/>
                            <a:ext cx="425181" cy="58868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57" y="21600"/>
                                </a:moveTo>
                                <a:lnTo>
                                  <a:pt x="8272" y="17606"/>
                                </a:lnTo>
                                <a:lnTo>
                                  <a:pt x="1723" y="13857"/>
                                </a:lnTo>
                                <a:lnTo>
                                  <a:pt x="0" y="7825"/>
                                </a:lnTo>
                                <a:lnTo>
                                  <a:pt x="6434" y="0"/>
                                </a:lnTo>
                                <a:lnTo>
                                  <a:pt x="12523" y="326"/>
                                </a:lnTo>
                                <a:lnTo>
                                  <a:pt x="16774" y="2282"/>
                                </a:lnTo>
                                <a:lnTo>
                                  <a:pt x="16430" y="1060"/>
                                </a:lnTo>
                                <a:lnTo>
                                  <a:pt x="20451" y="4075"/>
                                </a:lnTo>
                                <a:lnTo>
                                  <a:pt x="21600" y="12308"/>
                                </a:lnTo>
                                <a:lnTo>
                                  <a:pt x="20221" y="20622"/>
                                </a:lnTo>
                                <a:lnTo>
                                  <a:pt x="16200" y="20785"/>
                                </a:lnTo>
                                <a:lnTo>
                                  <a:pt x="13557" y="21600"/>
                                </a:lnTo>
                                <a:close/>
                              </a:path>
                            </a:pathLst>
                          </a:custGeom>
                          <a:solidFill>
                            <a:srgbClr val="92D050"/>
                          </a:solidFill>
                          <a:ln w="19050">
                            <a:solidFill>
                              <a:srgbClr val="FFFFFF"/>
                            </a:solidFill>
                            <a:prstDash val="solid"/>
                          </a:ln>
                        </wps:spPr>
                        <wps:bodyPr lIns="45719" tIns="45719" rIns="45719" bIns="45719" anchor="ctr"/>
                      </wps:wsp>
                      <wps:wsp>
                        <wps:cNvPr id="276" name="Полилиния: фигура 276"/>
                        <wps:cNvSpPr/>
                        <wps:spPr>
                          <a:xfrm>
                            <a:off x="767173" y="4603106"/>
                            <a:ext cx="779499" cy="60996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498"/>
                              <a:gd name="ODFBottom" fmla="val 21600"/>
                              <a:gd name="ODFWidth" fmla="val 21498"/>
                              <a:gd name="ODFHeight" fmla="val 21600"/>
                            </a:gdLst>
                            <a:ahLst/>
                            <a:cxnLst/>
                            <a:rect l="OXMLTextRectL" t="OXMLTextRectT" r="OXMLTextRectR" b="OXMLTextRectB"/>
                            <a:pathLst>
                              <a:path w="21498" h="21600">
                                <a:moveTo>
                                  <a:pt x="5048" y="19636"/>
                                </a:moveTo>
                                <a:lnTo>
                                  <a:pt x="3609" y="16337"/>
                                </a:lnTo>
                                <a:lnTo>
                                  <a:pt x="106" y="13432"/>
                                </a:lnTo>
                                <a:cubicBezTo>
                                  <a:pt x="-102" y="12253"/>
                                  <a:pt x="65" y="10604"/>
                                  <a:pt x="44" y="9190"/>
                                </a:cubicBezTo>
                                <a:lnTo>
                                  <a:pt x="1045" y="2199"/>
                                </a:lnTo>
                                <a:lnTo>
                                  <a:pt x="8363" y="393"/>
                                </a:lnTo>
                                <a:lnTo>
                                  <a:pt x="14180" y="0"/>
                                </a:lnTo>
                                <a:lnTo>
                                  <a:pt x="15181" y="5655"/>
                                </a:lnTo>
                                <a:lnTo>
                                  <a:pt x="18871" y="9190"/>
                                </a:lnTo>
                                <a:lnTo>
                                  <a:pt x="21498" y="13196"/>
                                </a:lnTo>
                                <a:lnTo>
                                  <a:pt x="20247" y="13824"/>
                                </a:lnTo>
                                <a:lnTo>
                                  <a:pt x="16932" y="13274"/>
                                </a:lnTo>
                                <a:lnTo>
                                  <a:pt x="15493" y="13745"/>
                                </a:lnTo>
                                <a:lnTo>
                                  <a:pt x="14242" y="18380"/>
                                </a:lnTo>
                                <a:lnTo>
                                  <a:pt x="13054" y="20893"/>
                                </a:lnTo>
                                <a:lnTo>
                                  <a:pt x="9739" y="21600"/>
                                </a:lnTo>
                                <a:lnTo>
                                  <a:pt x="6174" y="17908"/>
                                </a:lnTo>
                                <a:lnTo>
                                  <a:pt x="5048" y="19636"/>
                                </a:lnTo>
                                <a:close/>
                              </a:path>
                            </a:pathLst>
                          </a:custGeom>
                          <a:solidFill>
                            <a:srgbClr val="92D050"/>
                          </a:solidFill>
                          <a:ln w="19050">
                            <a:solidFill>
                              <a:srgbClr val="FFFFFF"/>
                            </a:solidFill>
                            <a:prstDash val="solid"/>
                          </a:ln>
                        </wps:spPr>
                        <wps:bodyPr lIns="45719" tIns="45719" rIns="45719" bIns="45719" anchor="ctr"/>
                      </wps:wsp>
                      <wps:wsp>
                        <wps:cNvPr id="277" name="Полилиния: фигура 277"/>
                        <wps:cNvSpPr/>
                        <wps:spPr>
                          <a:xfrm>
                            <a:off x="258806" y="4900995"/>
                            <a:ext cx="693227" cy="54613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983" y="0"/>
                                </a:moveTo>
                                <a:lnTo>
                                  <a:pt x="3258" y="88"/>
                                </a:lnTo>
                                <a:lnTo>
                                  <a:pt x="9561" y="4496"/>
                                </a:lnTo>
                                <a:lnTo>
                                  <a:pt x="11969" y="1234"/>
                                </a:lnTo>
                                <a:lnTo>
                                  <a:pt x="15651" y="617"/>
                                </a:lnTo>
                                <a:lnTo>
                                  <a:pt x="15934" y="3791"/>
                                </a:lnTo>
                                <a:lnTo>
                                  <a:pt x="20042" y="6524"/>
                                </a:lnTo>
                                <a:lnTo>
                                  <a:pt x="21600" y="10051"/>
                                </a:lnTo>
                                <a:lnTo>
                                  <a:pt x="18767" y="15429"/>
                                </a:lnTo>
                                <a:lnTo>
                                  <a:pt x="12535" y="20013"/>
                                </a:lnTo>
                                <a:lnTo>
                                  <a:pt x="8569" y="21600"/>
                                </a:lnTo>
                                <a:lnTo>
                                  <a:pt x="7649" y="16751"/>
                                </a:lnTo>
                                <a:lnTo>
                                  <a:pt x="5878" y="13842"/>
                                </a:lnTo>
                                <a:lnTo>
                                  <a:pt x="1770" y="14635"/>
                                </a:lnTo>
                                <a:lnTo>
                                  <a:pt x="0" y="12960"/>
                                </a:lnTo>
                                <a:lnTo>
                                  <a:pt x="567" y="6436"/>
                                </a:lnTo>
                                <a:lnTo>
                                  <a:pt x="1983" y="0"/>
                                </a:lnTo>
                                <a:close/>
                              </a:path>
                            </a:pathLst>
                          </a:custGeom>
                          <a:solidFill>
                            <a:srgbClr val="92D050"/>
                          </a:solidFill>
                          <a:ln w="19050">
                            <a:solidFill>
                              <a:srgbClr val="FFFFFF"/>
                            </a:solidFill>
                            <a:prstDash val="solid"/>
                          </a:ln>
                        </wps:spPr>
                        <wps:bodyPr lIns="45719" tIns="45719" rIns="45719" bIns="45719" anchor="ctr"/>
                      </wps:wsp>
                      <wps:wsp>
                        <wps:cNvPr id="278" name="Полилиния: фигура 278"/>
                        <wps:cNvSpPr/>
                        <wps:spPr>
                          <a:xfrm>
                            <a:off x="240319" y="4447068"/>
                            <a:ext cx="566908" cy="56386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742" y="0"/>
                                </a:moveTo>
                                <a:lnTo>
                                  <a:pt x="17089" y="2551"/>
                                </a:lnTo>
                                <a:lnTo>
                                  <a:pt x="19171" y="2551"/>
                                </a:lnTo>
                                <a:lnTo>
                                  <a:pt x="21600" y="8334"/>
                                </a:lnTo>
                                <a:lnTo>
                                  <a:pt x="20299" y="14627"/>
                                </a:lnTo>
                                <a:lnTo>
                                  <a:pt x="19952" y="17773"/>
                                </a:lnTo>
                                <a:lnTo>
                                  <a:pt x="15267" y="18454"/>
                                </a:lnTo>
                                <a:lnTo>
                                  <a:pt x="12665" y="21600"/>
                                </a:lnTo>
                                <a:lnTo>
                                  <a:pt x="4251" y="17348"/>
                                </a:lnTo>
                                <a:lnTo>
                                  <a:pt x="3036" y="17518"/>
                                </a:lnTo>
                                <a:lnTo>
                                  <a:pt x="0" y="11906"/>
                                </a:lnTo>
                                <a:lnTo>
                                  <a:pt x="1735" y="7398"/>
                                </a:lnTo>
                                <a:lnTo>
                                  <a:pt x="2776" y="2466"/>
                                </a:lnTo>
                                <a:lnTo>
                                  <a:pt x="4511" y="2976"/>
                                </a:lnTo>
                                <a:lnTo>
                                  <a:pt x="8761" y="5102"/>
                                </a:lnTo>
                                <a:lnTo>
                                  <a:pt x="11971" y="2041"/>
                                </a:lnTo>
                                <a:lnTo>
                                  <a:pt x="16742" y="0"/>
                                </a:lnTo>
                                <a:close/>
                              </a:path>
                            </a:pathLst>
                          </a:custGeom>
                          <a:solidFill>
                            <a:srgbClr val="92D050"/>
                          </a:solidFill>
                          <a:ln w="19050">
                            <a:solidFill>
                              <a:srgbClr val="FFFFFF"/>
                            </a:solidFill>
                            <a:prstDash val="solid"/>
                          </a:ln>
                        </wps:spPr>
                        <wps:bodyPr lIns="45719" tIns="45719" rIns="45719" bIns="45719" anchor="ctr"/>
                      </wps:wsp>
                      <wps:wsp>
                        <wps:cNvPr id="279" name="Полилиния: фигура 279"/>
                        <wps:cNvSpPr/>
                        <wps:spPr>
                          <a:xfrm>
                            <a:off x="745606" y="4078253"/>
                            <a:ext cx="659337" cy="58513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448" y="0"/>
                                </a:moveTo>
                                <a:lnTo>
                                  <a:pt x="11917" y="2618"/>
                                </a:lnTo>
                                <a:lnTo>
                                  <a:pt x="13705" y="8427"/>
                                </a:lnTo>
                                <a:lnTo>
                                  <a:pt x="20036" y="11455"/>
                                </a:lnTo>
                                <a:lnTo>
                                  <a:pt x="21600" y="11536"/>
                                </a:lnTo>
                                <a:lnTo>
                                  <a:pt x="17503" y="19227"/>
                                </a:lnTo>
                                <a:lnTo>
                                  <a:pt x="10800" y="19555"/>
                                </a:lnTo>
                                <a:lnTo>
                                  <a:pt x="1862" y="21600"/>
                                </a:lnTo>
                                <a:lnTo>
                                  <a:pt x="0" y="15955"/>
                                </a:lnTo>
                                <a:lnTo>
                                  <a:pt x="2160" y="15955"/>
                                </a:lnTo>
                                <a:lnTo>
                                  <a:pt x="2681" y="9736"/>
                                </a:lnTo>
                                <a:lnTo>
                                  <a:pt x="5363" y="1309"/>
                                </a:lnTo>
                                <a:lnTo>
                                  <a:pt x="7448" y="0"/>
                                </a:lnTo>
                                <a:close/>
                              </a:path>
                            </a:pathLst>
                          </a:custGeom>
                          <a:solidFill>
                            <a:srgbClr val="92D050"/>
                          </a:solidFill>
                          <a:ln w="19050">
                            <a:solidFill>
                              <a:srgbClr val="FFFFFF"/>
                            </a:solidFill>
                            <a:prstDash val="solid"/>
                          </a:ln>
                        </wps:spPr>
                        <wps:bodyPr lIns="45719" tIns="45719" rIns="45719" bIns="45719" anchor="ctr"/>
                      </wps:wsp>
                      <wps:wsp>
                        <wps:cNvPr id="280" name="Полилиния: фигура 280"/>
                        <wps:cNvSpPr/>
                        <wps:spPr>
                          <a:xfrm>
                            <a:off x="1106085" y="3879659"/>
                            <a:ext cx="576151" cy="56031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543"/>
                                </a:moveTo>
                                <a:lnTo>
                                  <a:pt x="3572" y="6857"/>
                                </a:lnTo>
                                <a:lnTo>
                                  <a:pt x="12331" y="3686"/>
                                </a:lnTo>
                                <a:lnTo>
                                  <a:pt x="15732" y="0"/>
                                </a:lnTo>
                                <a:lnTo>
                                  <a:pt x="16838" y="5914"/>
                                </a:lnTo>
                                <a:lnTo>
                                  <a:pt x="20835" y="7886"/>
                                </a:lnTo>
                                <a:lnTo>
                                  <a:pt x="21600" y="13114"/>
                                </a:lnTo>
                                <a:lnTo>
                                  <a:pt x="18028" y="12000"/>
                                </a:lnTo>
                                <a:lnTo>
                                  <a:pt x="16753" y="14229"/>
                                </a:lnTo>
                                <a:lnTo>
                                  <a:pt x="19814" y="16114"/>
                                </a:lnTo>
                                <a:lnTo>
                                  <a:pt x="19219" y="21600"/>
                                </a:lnTo>
                                <a:lnTo>
                                  <a:pt x="15817" y="19629"/>
                                </a:lnTo>
                                <a:lnTo>
                                  <a:pt x="11565" y="19457"/>
                                </a:lnTo>
                                <a:lnTo>
                                  <a:pt x="9694" y="19543"/>
                                </a:lnTo>
                                <a:lnTo>
                                  <a:pt x="2211" y="16286"/>
                                </a:lnTo>
                                <a:lnTo>
                                  <a:pt x="0" y="10543"/>
                                </a:lnTo>
                                <a:close/>
                              </a:path>
                            </a:pathLst>
                          </a:custGeom>
                          <a:solidFill>
                            <a:srgbClr val="FF7C80"/>
                          </a:solidFill>
                          <a:ln w="19050">
                            <a:solidFill>
                              <a:srgbClr val="FFFFFF"/>
                            </a:solidFill>
                            <a:prstDash val="solid"/>
                          </a:ln>
                        </wps:spPr>
                        <wps:bodyPr lIns="45719" tIns="45719" rIns="45719" bIns="45719" anchor="ctr"/>
                      </wps:wsp>
                      <wps:wsp>
                        <wps:cNvPr id="281" name="Полилиния: фигура 281"/>
                        <wps:cNvSpPr/>
                        <wps:spPr>
                          <a:xfrm>
                            <a:off x="770253" y="2915064"/>
                            <a:ext cx="868848" cy="123056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7584"/>
                                </a:moveTo>
                                <a:lnTo>
                                  <a:pt x="620" y="15635"/>
                                </a:lnTo>
                                <a:lnTo>
                                  <a:pt x="3497" y="14738"/>
                                </a:lnTo>
                                <a:lnTo>
                                  <a:pt x="5527" y="13256"/>
                                </a:lnTo>
                                <a:lnTo>
                                  <a:pt x="8798" y="12282"/>
                                </a:lnTo>
                                <a:lnTo>
                                  <a:pt x="9362" y="9669"/>
                                </a:lnTo>
                                <a:lnTo>
                                  <a:pt x="9305" y="6823"/>
                                </a:lnTo>
                                <a:lnTo>
                                  <a:pt x="6937" y="3197"/>
                                </a:lnTo>
                                <a:lnTo>
                                  <a:pt x="8460" y="2066"/>
                                </a:lnTo>
                                <a:lnTo>
                                  <a:pt x="9418" y="2066"/>
                                </a:lnTo>
                                <a:lnTo>
                                  <a:pt x="12351" y="2222"/>
                                </a:lnTo>
                                <a:lnTo>
                                  <a:pt x="14325" y="2495"/>
                                </a:lnTo>
                                <a:lnTo>
                                  <a:pt x="14438" y="0"/>
                                </a:lnTo>
                                <a:lnTo>
                                  <a:pt x="16355" y="624"/>
                                </a:lnTo>
                                <a:lnTo>
                                  <a:pt x="16355" y="1209"/>
                                </a:lnTo>
                                <a:lnTo>
                                  <a:pt x="16806" y="3236"/>
                                </a:lnTo>
                                <a:lnTo>
                                  <a:pt x="18667" y="5458"/>
                                </a:lnTo>
                                <a:lnTo>
                                  <a:pt x="21600" y="7057"/>
                                </a:lnTo>
                                <a:lnTo>
                                  <a:pt x="19570" y="10605"/>
                                </a:lnTo>
                                <a:lnTo>
                                  <a:pt x="16186" y="12165"/>
                                </a:lnTo>
                                <a:lnTo>
                                  <a:pt x="19513" y="14621"/>
                                </a:lnTo>
                                <a:lnTo>
                                  <a:pt x="19964" y="15128"/>
                                </a:lnTo>
                                <a:lnTo>
                                  <a:pt x="19795" y="15674"/>
                                </a:lnTo>
                                <a:lnTo>
                                  <a:pt x="18837" y="16765"/>
                                </a:lnTo>
                                <a:lnTo>
                                  <a:pt x="16242" y="18637"/>
                                </a:lnTo>
                                <a:lnTo>
                                  <a:pt x="10941" y="19884"/>
                                </a:lnTo>
                                <a:lnTo>
                                  <a:pt x="8460" y="21600"/>
                                </a:lnTo>
                                <a:lnTo>
                                  <a:pt x="5132" y="20274"/>
                                </a:lnTo>
                                <a:lnTo>
                                  <a:pt x="5301" y="19495"/>
                                </a:lnTo>
                                <a:lnTo>
                                  <a:pt x="2933" y="18910"/>
                                </a:lnTo>
                                <a:lnTo>
                                  <a:pt x="0" y="17584"/>
                                </a:lnTo>
                                <a:close/>
                              </a:path>
                            </a:pathLst>
                          </a:custGeom>
                          <a:solidFill>
                            <a:srgbClr val="FFC000"/>
                          </a:solidFill>
                          <a:ln w="19050">
                            <a:solidFill>
                              <a:srgbClr val="FFFFFF"/>
                            </a:solidFill>
                            <a:prstDash val="solid"/>
                          </a:ln>
                        </wps:spPr>
                        <wps:bodyPr lIns="45719" tIns="45719" rIns="45719" bIns="45719" anchor="ctr"/>
                      </wps:wsp>
                      <wps:wsp>
                        <wps:cNvPr id="282" name="Полилиния: фигура 282"/>
                        <wps:cNvSpPr/>
                        <wps:spPr>
                          <a:xfrm>
                            <a:off x="628528" y="2964712"/>
                            <a:ext cx="517609" cy="95041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53" y="21044"/>
                                </a:moveTo>
                                <a:lnTo>
                                  <a:pt x="2274" y="18514"/>
                                </a:lnTo>
                                <a:lnTo>
                                  <a:pt x="0" y="16946"/>
                                </a:lnTo>
                                <a:lnTo>
                                  <a:pt x="3411" y="15884"/>
                                </a:lnTo>
                                <a:lnTo>
                                  <a:pt x="2747" y="13456"/>
                                </a:lnTo>
                                <a:lnTo>
                                  <a:pt x="5400" y="12646"/>
                                </a:lnTo>
                                <a:lnTo>
                                  <a:pt x="8242" y="10168"/>
                                </a:lnTo>
                                <a:lnTo>
                                  <a:pt x="7674" y="6424"/>
                                </a:lnTo>
                                <a:lnTo>
                                  <a:pt x="8432" y="4148"/>
                                </a:lnTo>
                                <a:lnTo>
                                  <a:pt x="14021" y="0"/>
                                </a:lnTo>
                                <a:lnTo>
                                  <a:pt x="16200" y="2074"/>
                                </a:lnTo>
                                <a:lnTo>
                                  <a:pt x="19895" y="1669"/>
                                </a:lnTo>
                                <a:lnTo>
                                  <a:pt x="17716" y="2883"/>
                                </a:lnTo>
                                <a:lnTo>
                                  <a:pt x="21505" y="7638"/>
                                </a:lnTo>
                                <a:lnTo>
                                  <a:pt x="21600" y="11179"/>
                                </a:lnTo>
                                <a:lnTo>
                                  <a:pt x="20558" y="14720"/>
                                </a:lnTo>
                                <a:lnTo>
                                  <a:pt x="15063" y="15934"/>
                                </a:lnTo>
                                <a:lnTo>
                                  <a:pt x="11747" y="17857"/>
                                </a:lnTo>
                                <a:lnTo>
                                  <a:pt x="6916" y="19071"/>
                                </a:lnTo>
                                <a:lnTo>
                                  <a:pt x="5684" y="21600"/>
                                </a:lnTo>
                                <a:lnTo>
                                  <a:pt x="3316" y="21195"/>
                                </a:lnTo>
                                <a:lnTo>
                                  <a:pt x="853" y="21044"/>
                                </a:lnTo>
                                <a:close/>
                              </a:path>
                            </a:pathLst>
                          </a:custGeom>
                          <a:solidFill>
                            <a:srgbClr val="FFC000"/>
                          </a:solidFill>
                          <a:ln w="19050">
                            <a:solidFill>
                              <a:srgbClr val="FFFFFF"/>
                            </a:solidFill>
                            <a:prstDash val="solid"/>
                          </a:ln>
                        </wps:spPr>
                        <wps:bodyPr lIns="45719" tIns="45719" rIns="45719" bIns="45719" anchor="ctr"/>
                      </wps:wsp>
                      <wps:wsp>
                        <wps:cNvPr id="283" name="Полилиния: фигура 283"/>
                        <wps:cNvSpPr/>
                        <wps:spPr>
                          <a:xfrm>
                            <a:off x="0" y="2911516"/>
                            <a:ext cx="967440" cy="97523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9233"/>
                                </a:moveTo>
                                <a:lnTo>
                                  <a:pt x="1169" y="16866"/>
                                </a:lnTo>
                                <a:lnTo>
                                  <a:pt x="2490" y="11293"/>
                                </a:lnTo>
                                <a:lnTo>
                                  <a:pt x="4930" y="11145"/>
                                </a:lnTo>
                                <a:lnTo>
                                  <a:pt x="5184" y="7644"/>
                                </a:lnTo>
                                <a:lnTo>
                                  <a:pt x="6150" y="5079"/>
                                </a:lnTo>
                                <a:lnTo>
                                  <a:pt x="8081" y="5375"/>
                                </a:lnTo>
                                <a:lnTo>
                                  <a:pt x="10216" y="4981"/>
                                </a:lnTo>
                                <a:lnTo>
                                  <a:pt x="12401" y="2515"/>
                                </a:lnTo>
                                <a:lnTo>
                                  <a:pt x="13773" y="641"/>
                                </a:lnTo>
                                <a:lnTo>
                                  <a:pt x="15552" y="888"/>
                                </a:lnTo>
                                <a:lnTo>
                                  <a:pt x="16416" y="888"/>
                                </a:lnTo>
                                <a:lnTo>
                                  <a:pt x="18805" y="1973"/>
                                </a:lnTo>
                                <a:lnTo>
                                  <a:pt x="19974" y="0"/>
                                </a:lnTo>
                                <a:lnTo>
                                  <a:pt x="21600" y="1381"/>
                                </a:lnTo>
                                <a:lnTo>
                                  <a:pt x="18703" y="5079"/>
                                </a:lnTo>
                                <a:lnTo>
                                  <a:pt x="18144" y="7299"/>
                                </a:lnTo>
                                <a:lnTo>
                                  <a:pt x="18398" y="11047"/>
                                </a:lnTo>
                                <a:lnTo>
                                  <a:pt x="16975" y="13364"/>
                                </a:lnTo>
                                <a:lnTo>
                                  <a:pt x="15552" y="14301"/>
                                </a:lnTo>
                                <a:lnTo>
                                  <a:pt x="15857" y="16471"/>
                                </a:lnTo>
                                <a:lnTo>
                                  <a:pt x="14129" y="17753"/>
                                </a:lnTo>
                                <a:lnTo>
                                  <a:pt x="15095" y="19184"/>
                                </a:lnTo>
                                <a:lnTo>
                                  <a:pt x="14637" y="21600"/>
                                </a:lnTo>
                                <a:lnTo>
                                  <a:pt x="10724" y="21205"/>
                                </a:lnTo>
                                <a:lnTo>
                                  <a:pt x="6353" y="20121"/>
                                </a:lnTo>
                                <a:lnTo>
                                  <a:pt x="2490" y="21107"/>
                                </a:lnTo>
                                <a:lnTo>
                                  <a:pt x="0" y="19233"/>
                                </a:lnTo>
                                <a:close/>
                              </a:path>
                            </a:pathLst>
                          </a:custGeom>
                          <a:solidFill>
                            <a:srgbClr val="FF7C80"/>
                          </a:solidFill>
                          <a:ln w="19050">
                            <a:solidFill>
                              <a:srgbClr val="FFFFFF"/>
                            </a:solidFill>
                            <a:prstDash val="solid"/>
                          </a:ln>
                        </wps:spPr>
                        <wps:bodyPr lIns="45719" tIns="45719" rIns="45719" bIns="45719" anchor="ctr"/>
                      </wps:wsp>
                      <wps:wsp>
                        <wps:cNvPr id="284" name="Полилиния: фигура 284"/>
                        <wps:cNvSpPr/>
                        <wps:spPr>
                          <a:xfrm>
                            <a:off x="1571319" y="2262544"/>
                            <a:ext cx="807226" cy="79791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025"/>
                                </a:moveTo>
                                <a:lnTo>
                                  <a:pt x="915" y="6017"/>
                                </a:lnTo>
                                <a:lnTo>
                                  <a:pt x="2441" y="3851"/>
                                </a:lnTo>
                                <a:lnTo>
                                  <a:pt x="11837" y="1264"/>
                                </a:lnTo>
                                <a:lnTo>
                                  <a:pt x="16841" y="0"/>
                                </a:lnTo>
                                <a:lnTo>
                                  <a:pt x="16597" y="3249"/>
                                </a:lnTo>
                                <a:lnTo>
                                  <a:pt x="20685" y="3610"/>
                                </a:lnTo>
                                <a:lnTo>
                                  <a:pt x="20563" y="6679"/>
                                </a:lnTo>
                                <a:lnTo>
                                  <a:pt x="18061" y="9266"/>
                                </a:lnTo>
                                <a:lnTo>
                                  <a:pt x="18122" y="10650"/>
                                </a:lnTo>
                                <a:lnTo>
                                  <a:pt x="19403" y="12154"/>
                                </a:lnTo>
                                <a:lnTo>
                                  <a:pt x="21173" y="13297"/>
                                </a:lnTo>
                                <a:lnTo>
                                  <a:pt x="21600" y="14079"/>
                                </a:lnTo>
                                <a:lnTo>
                                  <a:pt x="21356" y="16245"/>
                                </a:lnTo>
                                <a:lnTo>
                                  <a:pt x="20746" y="17689"/>
                                </a:lnTo>
                                <a:lnTo>
                                  <a:pt x="19342" y="19975"/>
                                </a:lnTo>
                                <a:lnTo>
                                  <a:pt x="17085" y="21600"/>
                                </a:lnTo>
                                <a:lnTo>
                                  <a:pt x="12325" y="21179"/>
                                </a:lnTo>
                                <a:lnTo>
                                  <a:pt x="12936" y="18953"/>
                                </a:lnTo>
                                <a:lnTo>
                                  <a:pt x="10739" y="16004"/>
                                </a:lnTo>
                                <a:lnTo>
                                  <a:pt x="6651" y="13417"/>
                                </a:lnTo>
                                <a:lnTo>
                                  <a:pt x="3600" y="15704"/>
                                </a:lnTo>
                                <a:lnTo>
                                  <a:pt x="3783" y="13297"/>
                                </a:lnTo>
                                <a:lnTo>
                                  <a:pt x="2014" y="11552"/>
                                </a:lnTo>
                                <a:lnTo>
                                  <a:pt x="0" y="9025"/>
                                </a:lnTo>
                                <a:close/>
                              </a:path>
                            </a:pathLst>
                          </a:custGeom>
                          <a:solidFill>
                            <a:srgbClr val="92D050"/>
                          </a:solidFill>
                          <a:ln w="19050">
                            <a:solidFill>
                              <a:srgbClr val="FFFFFF"/>
                            </a:solidFill>
                            <a:prstDash val="solid"/>
                          </a:ln>
                        </wps:spPr>
                        <wps:bodyPr lIns="45719" tIns="45719" rIns="45719" bIns="45719" anchor="ctr"/>
                      </wps:wsp>
                      <wps:wsp>
                        <wps:cNvPr id="285" name="Полилиния: фигура 285"/>
                        <wps:cNvSpPr/>
                        <wps:spPr>
                          <a:xfrm>
                            <a:off x="1300190" y="1758968"/>
                            <a:ext cx="905819" cy="101778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767" y="21600"/>
                                </a:moveTo>
                                <a:lnTo>
                                  <a:pt x="2340" y="19000"/>
                                </a:lnTo>
                                <a:lnTo>
                                  <a:pt x="544" y="16874"/>
                                </a:lnTo>
                                <a:lnTo>
                                  <a:pt x="0" y="12431"/>
                                </a:lnTo>
                                <a:lnTo>
                                  <a:pt x="1197" y="8460"/>
                                </a:lnTo>
                                <a:lnTo>
                                  <a:pt x="5767" y="3025"/>
                                </a:lnTo>
                                <a:lnTo>
                                  <a:pt x="6475" y="0"/>
                                </a:lnTo>
                                <a:lnTo>
                                  <a:pt x="14636" y="993"/>
                                </a:lnTo>
                                <a:lnTo>
                                  <a:pt x="13384" y="5672"/>
                                </a:lnTo>
                                <a:lnTo>
                                  <a:pt x="18608" y="6239"/>
                                </a:lnTo>
                                <a:lnTo>
                                  <a:pt x="17900" y="7893"/>
                                </a:lnTo>
                                <a:lnTo>
                                  <a:pt x="21600" y="7657"/>
                                </a:lnTo>
                                <a:lnTo>
                                  <a:pt x="21491" y="10587"/>
                                </a:lnTo>
                                <a:lnTo>
                                  <a:pt x="16268" y="11816"/>
                                </a:lnTo>
                                <a:lnTo>
                                  <a:pt x="8705" y="13518"/>
                                </a:lnTo>
                                <a:lnTo>
                                  <a:pt x="7182" y="15456"/>
                                </a:lnTo>
                                <a:lnTo>
                                  <a:pt x="6257" y="18670"/>
                                </a:lnTo>
                                <a:lnTo>
                                  <a:pt x="5658" y="19804"/>
                                </a:lnTo>
                                <a:lnTo>
                                  <a:pt x="5767" y="21600"/>
                                </a:lnTo>
                                <a:close/>
                              </a:path>
                            </a:pathLst>
                          </a:custGeom>
                          <a:solidFill>
                            <a:srgbClr val="FFC000"/>
                          </a:solidFill>
                          <a:ln w="19050">
                            <a:solidFill>
                              <a:srgbClr val="FFFFFF"/>
                            </a:solidFill>
                            <a:prstDash val="solid"/>
                          </a:ln>
                        </wps:spPr>
                        <wps:bodyPr lIns="45719" tIns="45719" rIns="45719" bIns="45719" anchor="ctr"/>
                      </wps:wsp>
                      <wps:wsp>
                        <wps:cNvPr id="286" name="Полилиния: фигура 286"/>
                        <wps:cNvSpPr/>
                        <wps:spPr>
                          <a:xfrm>
                            <a:off x="625446" y="2106507"/>
                            <a:ext cx="918143" cy="95040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467"/>
                                </a:moveTo>
                                <a:lnTo>
                                  <a:pt x="2299" y="1416"/>
                                </a:lnTo>
                                <a:lnTo>
                                  <a:pt x="4117" y="2782"/>
                                </a:lnTo>
                                <a:lnTo>
                                  <a:pt x="5133" y="3490"/>
                                </a:lnTo>
                                <a:lnTo>
                                  <a:pt x="5240" y="4148"/>
                                </a:lnTo>
                                <a:lnTo>
                                  <a:pt x="5240" y="1669"/>
                                </a:lnTo>
                                <a:lnTo>
                                  <a:pt x="6255" y="1012"/>
                                </a:lnTo>
                                <a:lnTo>
                                  <a:pt x="6790" y="0"/>
                                </a:lnTo>
                                <a:lnTo>
                                  <a:pt x="9463" y="506"/>
                                </a:lnTo>
                                <a:lnTo>
                                  <a:pt x="10960" y="1619"/>
                                </a:lnTo>
                                <a:lnTo>
                                  <a:pt x="12885" y="1872"/>
                                </a:lnTo>
                                <a:lnTo>
                                  <a:pt x="16735" y="2985"/>
                                </a:lnTo>
                                <a:lnTo>
                                  <a:pt x="15933" y="5615"/>
                                </a:lnTo>
                                <a:lnTo>
                                  <a:pt x="16521" y="10117"/>
                                </a:lnTo>
                                <a:lnTo>
                                  <a:pt x="18339" y="12646"/>
                                </a:lnTo>
                                <a:lnTo>
                                  <a:pt x="21600" y="15176"/>
                                </a:lnTo>
                                <a:cubicBezTo>
                                  <a:pt x="21582" y="16019"/>
                                  <a:pt x="21564" y="16862"/>
                                  <a:pt x="21547" y="17705"/>
                                </a:cubicBezTo>
                                <a:lnTo>
                                  <a:pt x="19087" y="18767"/>
                                </a:lnTo>
                                <a:lnTo>
                                  <a:pt x="19087" y="19273"/>
                                </a:lnTo>
                                <a:lnTo>
                                  <a:pt x="17162" y="18413"/>
                                </a:lnTo>
                                <a:lnTo>
                                  <a:pt x="16949" y="21499"/>
                                </a:lnTo>
                                <a:lnTo>
                                  <a:pt x="14596" y="21145"/>
                                </a:lnTo>
                                <a:lnTo>
                                  <a:pt x="11602" y="20993"/>
                                </a:lnTo>
                                <a:lnTo>
                                  <a:pt x="9463" y="21600"/>
                                </a:lnTo>
                                <a:lnTo>
                                  <a:pt x="8020" y="19577"/>
                                </a:lnTo>
                                <a:lnTo>
                                  <a:pt x="6416" y="18312"/>
                                </a:lnTo>
                                <a:lnTo>
                                  <a:pt x="5186" y="20234"/>
                                </a:lnTo>
                                <a:lnTo>
                                  <a:pt x="2620" y="19222"/>
                                </a:lnTo>
                                <a:lnTo>
                                  <a:pt x="1764" y="19222"/>
                                </a:lnTo>
                                <a:lnTo>
                                  <a:pt x="1604" y="16137"/>
                                </a:lnTo>
                                <a:lnTo>
                                  <a:pt x="3475" y="15024"/>
                                </a:lnTo>
                                <a:lnTo>
                                  <a:pt x="7271" y="15378"/>
                                </a:lnTo>
                                <a:lnTo>
                                  <a:pt x="6737" y="12090"/>
                                </a:lnTo>
                                <a:lnTo>
                                  <a:pt x="4277" y="9308"/>
                                </a:lnTo>
                                <a:lnTo>
                                  <a:pt x="1925" y="7638"/>
                                </a:lnTo>
                                <a:lnTo>
                                  <a:pt x="1337" y="5514"/>
                                </a:lnTo>
                                <a:lnTo>
                                  <a:pt x="1711" y="2630"/>
                                </a:lnTo>
                                <a:lnTo>
                                  <a:pt x="0" y="1467"/>
                                </a:lnTo>
                                <a:close/>
                              </a:path>
                            </a:pathLst>
                          </a:custGeom>
                          <a:solidFill>
                            <a:srgbClr val="FF7C80"/>
                          </a:solidFill>
                          <a:ln w="19050">
                            <a:solidFill>
                              <a:srgbClr val="FFFFFF"/>
                            </a:solidFill>
                            <a:prstDash val="solid"/>
                          </a:ln>
                        </wps:spPr>
                        <wps:bodyPr lIns="45719" tIns="45719" rIns="45719" bIns="45719" anchor="ctr"/>
                      </wps:wsp>
                      <wps:wsp>
                        <wps:cNvPr id="287" name="Полилиния: фигура 287"/>
                        <wps:cNvSpPr/>
                        <wps:spPr>
                          <a:xfrm>
                            <a:off x="539177" y="1102901"/>
                            <a:ext cx="1032143" cy="118446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3" y="17304"/>
                                </a:moveTo>
                                <a:lnTo>
                                  <a:pt x="2855" y="13252"/>
                                </a:lnTo>
                                <a:lnTo>
                                  <a:pt x="2474" y="11185"/>
                                </a:lnTo>
                                <a:lnTo>
                                  <a:pt x="571" y="9767"/>
                                </a:lnTo>
                                <a:lnTo>
                                  <a:pt x="0" y="7497"/>
                                </a:lnTo>
                                <a:lnTo>
                                  <a:pt x="1047" y="5106"/>
                                </a:lnTo>
                                <a:lnTo>
                                  <a:pt x="4139" y="5187"/>
                                </a:lnTo>
                                <a:lnTo>
                                  <a:pt x="7660" y="5187"/>
                                </a:lnTo>
                                <a:lnTo>
                                  <a:pt x="11228" y="5511"/>
                                </a:lnTo>
                                <a:lnTo>
                                  <a:pt x="12085" y="5552"/>
                                </a:lnTo>
                                <a:lnTo>
                                  <a:pt x="14130" y="4377"/>
                                </a:lnTo>
                                <a:lnTo>
                                  <a:pt x="15130" y="2715"/>
                                </a:lnTo>
                                <a:lnTo>
                                  <a:pt x="17937" y="2837"/>
                                </a:lnTo>
                                <a:lnTo>
                                  <a:pt x="18507" y="2026"/>
                                </a:lnTo>
                                <a:cubicBezTo>
                                  <a:pt x="18523" y="1486"/>
                                  <a:pt x="18539" y="946"/>
                                  <a:pt x="18555" y="405"/>
                                </a:cubicBezTo>
                                <a:lnTo>
                                  <a:pt x="19507" y="0"/>
                                </a:lnTo>
                                <a:lnTo>
                                  <a:pt x="21600" y="486"/>
                                </a:lnTo>
                                <a:lnTo>
                                  <a:pt x="21219" y="1094"/>
                                </a:lnTo>
                                <a:lnTo>
                                  <a:pt x="20982" y="3080"/>
                                </a:lnTo>
                                <a:lnTo>
                                  <a:pt x="21267" y="5511"/>
                                </a:lnTo>
                                <a:lnTo>
                                  <a:pt x="20601" y="10456"/>
                                </a:lnTo>
                                <a:lnTo>
                                  <a:pt x="21505" y="11996"/>
                                </a:lnTo>
                                <a:lnTo>
                                  <a:pt x="20886" y="14589"/>
                                </a:lnTo>
                                <a:lnTo>
                                  <a:pt x="17033" y="19168"/>
                                </a:lnTo>
                                <a:lnTo>
                                  <a:pt x="16604" y="20465"/>
                                </a:lnTo>
                                <a:lnTo>
                                  <a:pt x="12941" y="19695"/>
                                </a:lnTo>
                                <a:lnTo>
                                  <a:pt x="11514" y="19533"/>
                                </a:lnTo>
                                <a:lnTo>
                                  <a:pt x="10229" y="18642"/>
                                </a:lnTo>
                                <a:lnTo>
                                  <a:pt x="7850" y="18196"/>
                                </a:lnTo>
                                <a:lnTo>
                                  <a:pt x="7279" y="19087"/>
                                </a:lnTo>
                                <a:lnTo>
                                  <a:pt x="6423" y="19614"/>
                                </a:lnTo>
                                <a:lnTo>
                                  <a:pt x="6423" y="21600"/>
                                </a:lnTo>
                                <a:lnTo>
                                  <a:pt x="6137" y="20830"/>
                                </a:lnTo>
                                <a:lnTo>
                                  <a:pt x="3854" y="19452"/>
                                </a:lnTo>
                                <a:lnTo>
                                  <a:pt x="1760" y="19371"/>
                                </a:lnTo>
                                <a:cubicBezTo>
                                  <a:pt x="1744" y="18682"/>
                                  <a:pt x="1729" y="17993"/>
                                  <a:pt x="1713" y="17304"/>
                                </a:cubicBezTo>
                                <a:close/>
                              </a:path>
                            </a:pathLst>
                          </a:custGeom>
                          <a:solidFill>
                            <a:srgbClr val="FFC000"/>
                          </a:solidFill>
                          <a:ln w="19050">
                            <a:solidFill>
                              <a:srgbClr val="FFFFFF"/>
                            </a:solidFill>
                            <a:prstDash val="solid"/>
                          </a:ln>
                        </wps:spPr>
                        <wps:bodyPr lIns="45719" tIns="45719" rIns="45719" bIns="45719" anchor="ctr"/>
                      </wps:wsp>
                      <wps:wsp>
                        <wps:cNvPr id="288" name="Полилиния: фигура 288"/>
                        <wps:cNvSpPr/>
                        <wps:spPr>
                          <a:xfrm>
                            <a:off x="172536" y="617057"/>
                            <a:ext cx="1309431" cy="78727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875" y="0"/>
                                </a:moveTo>
                                <a:lnTo>
                                  <a:pt x="9712" y="2325"/>
                                </a:lnTo>
                                <a:lnTo>
                                  <a:pt x="14287" y="1652"/>
                                </a:lnTo>
                                <a:lnTo>
                                  <a:pt x="14437" y="4039"/>
                                </a:lnTo>
                                <a:lnTo>
                                  <a:pt x="14887" y="4528"/>
                                </a:lnTo>
                                <a:lnTo>
                                  <a:pt x="14625" y="7037"/>
                                </a:lnTo>
                                <a:lnTo>
                                  <a:pt x="14850" y="8383"/>
                                </a:lnTo>
                                <a:lnTo>
                                  <a:pt x="21600" y="13217"/>
                                </a:lnTo>
                                <a:lnTo>
                                  <a:pt x="20662" y="13951"/>
                                </a:lnTo>
                                <a:lnTo>
                                  <a:pt x="20587" y="16215"/>
                                </a:lnTo>
                                <a:lnTo>
                                  <a:pt x="20175" y="17439"/>
                                </a:lnTo>
                                <a:lnTo>
                                  <a:pt x="17925" y="17378"/>
                                </a:lnTo>
                                <a:lnTo>
                                  <a:pt x="17100" y="19887"/>
                                </a:lnTo>
                                <a:lnTo>
                                  <a:pt x="15562" y="21600"/>
                                </a:lnTo>
                                <a:lnTo>
                                  <a:pt x="11700" y="21110"/>
                                </a:lnTo>
                                <a:lnTo>
                                  <a:pt x="6900" y="20866"/>
                                </a:lnTo>
                                <a:lnTo>
                                  <a:pt x="7837" y="15909"/>
                                </a:lnTo>
                                <a:lnTo>
                                  <a:pt x="6262" y="16154"/>
                                </a:lnTo>
                                <a:lnTo>
                                  <a:pt x="4987" y="17745"/>
                                </a:lnTo>
                                <a:lnTo>
                                  <a:pt x="3825" y="18112"/>
                                </a:lnTo>
                                <a:lnTo>
                                  <a:pt x="375" y="16154"/>
                                </a:lnTo>
                                <a:lnTo>
                                  <a:pt x="0" y="11687"/>
                                </a:lnTo>
                                <a:lnTo>
                                  <a:pt x="1237" y="11075"/>
                                </a:lnTo>
                                <a:lnTo>
                                  <a:pt x="3712" y="11565"/>
                                </a:lnTo>
                                <a:lnTo>
                                  <a:pt x="4875" y="10831"/>
                                </a:lnTo>
                                <a:cubicBezTo>
                                  <a:pt x="4862" y="9770"/>
                                  <a:pt x="4850" y="8709"/>
                                  <a:pt x="4837" y="7649"/>
                                </a:cubicBezTo>
                                <a:lnTo>
                                  <a:pt x="6562" y="2448"/>
                                </a:lnTo>
                                <a:lnTo>
                                  <a:pt x="7875" y="0"/>
                                </a:lnTo>
                                <a:close/>
                              </a:path>
                            </a:pathLst>
                          </a:custGeom>
                          <a:solidFill>
                            <a:srgbClr val="FF7C80"/>
                          </a:solidFill>
                          <a:ln w="19050">
                            <a:solidFill>
                              <a:srgbClr val="FFFFFF"/>
                            </a:solidFill>
                            <a:prstDash val="solid"/>
                          </a:ln>
                        </wps:spPr>
                        <wps:bodyPr lIns="45719" tIns="45719" rIns="45719" bIns="45719" anchor="ctr"/>
                      </wps:wsp>
                      <wps:wsp>
                        <wps:cNvPr id="289" name="Полилиния: фигура 289"/>
                        <wps:cNvSpPr/>
                        <wps:spPr>
                          <a:xfrm>
                            <a:off x="2242982" y="2195163"/>
                            <a:ext cx="893495" cy="119155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7" y="0"/>
                                </a:moveTo>
                                <a:lnTo>
                                  <a:pt x="9563" y="686"/>
                                </a:lnTo>
                                <a:lnTo>
                                  <a:pt x="10388" y="5450"/>
                                </a:lnTo>
                                <a:lnTo>
                                  <a:pt x="16269" y="6298"/>
                                </a:lnTo>
                                <a:lnTo>
                                  <a:pt x="13576" y="7308"/>
                                </a:lnTo>
                                <a:lnTo>
                                  <a:pt x="14510" y="10538"/>
                                </a:lnTo>
                                <a:lnTo>
                                  <a:pt x="16434" y="12314"/>
                                </a:lnTo>
                                <a:lnTo>
                                  <a:pt x="17093" y="14817"/>
                                </a:lnTo>
                                <a:lnTo>
                                  <a:pt x="19511" y="16715"/>
                                </a:lnTo>
                                <a:lnTo>
                                  <a:pt x="21600" y="16876"/>
                                </a:lnTo>
                                <a:lnTo>
                                  <a:pt x="20116" y="20308"/>
                                </a:lnTo>
                                <a:lnTo>
                                  <a:pt x="18192" y="20833"/>
                                </a:lnTo>
                                <a:lnTo>
                                  <a:pt x="17698" y="21600"/>
                                </a:lnTo>
                                <a:lnTo>
                                  <a:pt x="12641" y="19662"/>
                                </a:lnTo>
                                <a:lnTo>
                                  <a:pt x="11487" y="16674"/>
                                </a:lnTo>
                                <a:lnTo>
                                  <a:pt x="6486" y="17119"/>
                                </a:lnTo>
                                <a:lnTo>
                                  <a:pt x="5331" y="17401"/>
                                </a:lnTo>
                                <a:lnTo>
                                  <a:pt x="3682" y="17401"/>
                                </a:lnTo>
                                <a:lnTo>
                                  <a:pt x="2253" y="15988"/>
                                </a:lnTo>
                                <a:lnTo>
                                  <a:pt x="110" y="15140"/>
                                </a:lnTo>
                                <a:lnTo>
                                  <a:pt x="1154" y="14575"/>
                                </a:lnTo>
                                <a:lnTo>
                                  <a:pt x="2693" y="12758"/>
                                </a:lnTo>
                                <a:lnTo>
                                  <a:pt x="3023" y="11991"/>
                                </a:lnTo>
                                <a:lnTo>
                                  <a:pt x="3188" y="10699"/>
                                </a:lnTo>
                                <a:lnTo>
                                  <a:pt x="2803" y="10053"/>
                                </a:lnTo>
                                <a:lnTo>
                                  <a:pt x="989" y="9205"/>
                                </a:lnTo>
                                <a:lnTo>
                                  <a:pt x="0" y="8156"/>
                                </a:lnTo>
                                <a:lnTo>
                                  <a:pt x="55" y="7348"/>
                                </a:lnTo>
                                <a:lnTo>
                                  <a:pt x="2308" y="5531"/>
                                </a:lnTo>
                                <a:lnTo>
                                  <a:pt x="2418" y="3553"/>
                                </a:lnTo>
                                <a:lnTo>
                                  <a:pt x="3298" y="3674"/>
                                </a:lnTo>
                                <a:lnTo>
                                  <a:pt x="3957" y="0"/>
                                </a:lnTo>
                                <a:close/>
                              </a:path>
                            </a:pathLst>
                          </a:custGeom>
                          <a:solidFill>
                            <a:srgbClr val="FFC000"/>
                          </a:solidFill>
                          <a:ln w="19050">
                            <a:solidFill>
                              <a:srgbClr val="FFFFFF"/>
                            </a:solidFill>
                            <a:prstDash val="solid"/>
                          </a:ln>
                        </wps:spPr>
                        <wps:bodyPr lIns="45719" tIns="45719" rIns="45719" bIns="45719" anchor="ctr"/>
                      </wps:wsp>
                      <wps:wsp>
                        <wps:cNvPr id="290" name="Полилиния: фигура 290"/>
                        <wps:cNvSpPr/>
                        <wps:spPr>
                          <a:xfrm>
                            <a:off x="4217916" y="2017848"/>
                            <a:ext cx="871928" cy="132631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0"/>
                                </a:moveTo>
                                <a:lnTo>
                                  <a:pt x="4050" y="218"/>
                                </a:lnTo>
                                <a:lnTo>
                                  <a:pt x="7650" y="1234"/>
                                </a:lnTo>
                                <a:lnTo>
                                  <a:pt x="10744" y="1743"/>
                                </a:lnTo>
                                <a:lnTo>
                                  <a:pt x="10575" y="2251"/>
                                </a:lnTo>
                                <a:lnTo>
                                  <a:pt x="12544" y="5990"/>
                                </a:lnTo>
                                <a:lnTo>
                                  <a:pt x="17550" y="6026"/>
                                </a:lnTo>
                                <a:lnTo>
                                  <a:pt x="19013" y="5663"/>
                                </a:lnTo>
                                <a:lnTo>
                                  <a:pt x="21319" y="6934"/>
                                </a:lnTo>
                                <a:lnTo>
                                  <a:pt x="20813" y="8386"/>
                                </a:lnTo>
                                <a:lnTo>
                                  <a:pt x="19688" y="9620"/>
                                </a:lnTo>
                                <a:lnTo>
                                  <a:pt x="20756" y="12488"/>
                                </a:lnTo>
                                <a:lnTo>
                                  <a:pt x="21600" y="13432"/>
                                </a:lnTo>
                                <a:lnTo>
                                  <a:pt x="20869" y="14448"/>
                                </a:lnTo>
                                <a:lnTo>
                                  <a:pt x="19238" y="15356"/>
                                </a:lnTo>
                                <a:lnTo>
                                  <a:pt x="18394" y="17607"/>
                                </a:lnTo>
                                <a:lnTo>
                                  <a:pt x="20475" y="20075"/>
                                </a:lnTo>
                                <a:lnTo>
                                  <a:pt x="18506" y="20257"/>
                                </a:lnTo>
                                <a:lnTo>
                                  <a:pt x="15919" y="20947"/>
                                </a:lnTo>
                                <a:lnTo>
                                  <a:pt x="12656" y="21600"/>
                                </a:lnTo>
                                <a:lnTo>
                                  <a:pt x="8663" y="19095"/>
                                </a:lnTo>
                                <a:lnTo>
                                  <a:pt x="6863" y="19313"/>
                                </a:lnTo>
                                <a:lnTo>
                                  <a:pt x="4050" y="17825"/>
                                </a:lnTo>
                                <a:lnTo>
                                  <a:pt x="2644" y="15102"/>
                                </a:lnTo>
                                <a:lnTo>
                                  <a:pt x="4669" y="11000"/>
                                </a:lnTo>
                                <a:lnTo>
                                  <a:pt x="5625" y="8713"/>
                                </a:lnTo>
                                <a:lnTo>
                                  <a:pt x="8213" y="6897"/>
                                </a:lnTo>
                                <a:lnTo>
                                  <a:pt x="6638" y="6135"/>
                                </a:lnTo>
                                <a:lnTo>
                                  <a:pt x="3375" y="5445"/>
                                </a:lnTo>
                                <a:lnTo>
                                  <a:pt x="338" y="5409"/>
                                </a:lnTo>
                                <a:lnTo>
                                  <a:pt x="1463" y="980"/>
                                </a:lnTo>
                                <a:lnTo>
                                  <a:pt x="0" y="0"/>
                                </a:lnTo>
                                <a:close/>
                              </a:path>
                            </a:pathLst>
                          </a:custGeom>
                          <a:solidFill>
                            <a:srgbClr val="FF7C80"/>
                          </a:solidFill>
                          <a:ln w="19050">
                            <a:solidFill>
                              <a:srgbClr val="FFFFFF"/>
                            </a:solidFill>
                            <a:prstDash val="solid"/>
                          </a:ln>
                        </wps:spPr>
                        <wps:bodyPr lIns="45719" tIns="45719" rIns="45719" bIns="45719" anchor="ctr"/>
                      </wps:wsp>
                      <wps:wsp>
                        <wps:cNvPr id="291" name="Полилиния: фигура 291"/>
                        <wps:cNvSpPr/>
                        <wps:spPr>
                          <a:xfrm>
                            <a:off x="3503118" y="2308645"/>
                            <a:ext cx="1050628" cy="104261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770"/>
                                </a:moveTo>
                                <a:lnTo>
                                  <a:pt x="3179" y="7077"/>
                                </a:lnTo>
                                <a:lnTo>
                                  <a:pt x="6265" y="8002"/>
                                </a:lnTo>
                                <a:lnTo>
                                  <a:pt x="6966" y="5504"/>
                                </a:lnTo>
                                <a:cubicBezTo>
                                  <a:pt x="6951" y="4471"/>
                                  <a:pt x="6935" y="3438"/>
                                  <a:pt x="6919" y="2405"/>
                                </a:cubicBezTo>
                                <a:lnTo>
                                  <a:pt x="7527" y="2035"/>
                                </a:lnTo>
                                <a:lnTo>
                                  <a:pt x="7340" y="925"/>
                                </a:lnTo>
                                <a:lnTo>
                                  <a:pt x="8836" y="0"/>
                                </a:lnTo>
                                <a:lnTo>
                                  <a:pt x="12296" y="2128"/>
                                </a:lnTo>
                                <a:lnTo>
                                  <a:pt x="14961" y="1341"/>
                                </a:lnTo>
                                <a:lnTo>
                                  <a:pt x="14961" y="648"/>
                                </a:lnTo>
                                <a:lnTo>
                                  <a:pt x="17392" y="740"/>
                                </a:lnTo>
                                <a:lnTo>
                                  <a:pt x="20291" y="1804"/>
                                </a:lnTo>
                                <a:lnTo>
                                  <a:pt x="21600" y="2729"/>
                                </a:lnTo>
                                <a:lnTo>
                                  <a:pt x="19309" y="4995"/>
                                </a:lnTo>
                                <a:lnTo>
                                  <a:pt x="16878" y="13182"/>
                                </a:lnTo>
                                <a:lnTo>
                                  <a:pt x="17953" y="16558"/>
                                </a:lnTo>
                                <a:lnTo>
                                  <a:pt x="20478" y="18547"/>
                                </a:lnTo>
                                <a:lnTo>
                                  <a:pt x="19636" y="18547"/>
                                </a:lnTo>
                                <a:lnTo>
                                  <a:pt x="18982" y="21415"/>
                                </a:lnTo>
                                <a:lnTo>
                                  <a:pt x="14774" y="21600"/>
                                </a:lnTo>
                                <a:lnTo>
                                  <a:pt x="11875" y="20444"/>
                                </a:lnTo>
                                <a:lnTo>
                                  <a:pt x="9164" y="20259"/>
                                </a:lnTo>
                                <a:lnTo>
                                  <a:pt x="7481" y="20120"/>
                                </a:lnTo>
                                <a:lnTo>
                                  <a:pt x="8229" y="17761"/>
                                </a:lnTo>
                                <a:lnTo>
                                  <a:pt x="5891" y="17484"/>
                                </a:lnTo>
                                <a:lnTo>
                                  <a:pt x="3600" y="16882"/>
                                </a:lnTo>
                                <a:lnTo>
                                  <a:pt x="4068" y="14107"/>
                                </a:lnTo>
                                <a:lnTo>
                                  <a:pt x="1823" y="14570"/>
                                </a:lnTo>
                                <a:lnTo>
                                  <a:pt x="608" y="10823"/>
                                </a:lnTo>
                                <a:lnTo>
                                  <a:pt x="0" y="7770"/>
                                </a:lnTo>
                                <a:close/>
                              </a:path>
                            </a:pathLst>
                          </a:custGeom>
                          <a:solidFill>
                            <a:srgbClr val="92D050"/>
                          </a:solidFill>
                          <a:ln w="19050">
                            <a:solidFill>
                              <a:srgbClr val="FFFFFF"/>
                            </a:solidFill>
                            <a:prstDash val="solid"/>
                          </a:ln>
                        </wps:spPr>
                        <wps:bodyPr lIns="45719" tIns="45719" rIns="45719" bIns="45719" anchor="ctr"/>
                      </wps:wsp>
                      <wps:wsp>
                        <wps:cNvPr id="292" name="Полилиния: фигура 292"/>
                        <wps:cNvSpPr/>
                        <wps:spPr>
                          <a:xfrm>
                            <a:off x="2806808" y="1890180"/>
                            <a:ext cx="1038303" cy="122702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47" y="0"/>
                                </a:moveTo>
                                <a:lnTo>
                                  <a:pt x="19374" y="2234"/>
                                </a:lnTo>
                                <a:lnTo>
                                  <a:pt x="20842" y="3959"/>
                                </a:lnTo>
                                <a:lnTo>
                                  <a:pt x="19374" y="4312"/>
                                </a:lnTo>
                                <a:lnTo>
                                  <a:pt x="18616" y="5527"/>
                                </a:lnTo>
                                <a:lnTo>
                                  <a:pt x="18900" y="6429"/>
                                </a:lnTo>
                                <a:lnTo>
                                  <a:pt x="17858" y="8742"/>
                                </a:lnTo>
                                <a:lnTo>
                                  <a:pt x="19989" y="10232"/>
                                </a:lnTo>
                                <a:lnTo>
                                  <a:pt x="21505" y="9487"/>
                                </a:lnTo>
                                <a:lnTo>
                                  <a:pt x="21600" y="12152"/>
                                </a:lnTo>
                                <a:lnTo>
                                  <a:pt x="20842" y="14191"/>
                                </a:lnTo>
                                <a:lnTo>
                                  <a:pt x="17716" y="13524"/>
                                </a:lnTo>
                                <a:lnTo>
                                  <a:pt x="14542" y="13838"/>
                                </a:lnTo>
                                <a:lnTo>
                                  <a:pt x="15016" y="16661"/>
                                </a:lnTo>
                                <a:lnTo>
                                  <a:pt x="16200" y="19797"/>
                                </a:lnTo>
                                <a:lnTo>
                                  <a:pt x="15300" y="19366"/>
                                </a:lnTo>
                                <a:lnTo>
                                  <a:pt x="9711" y="18699"/>
                                </a:lnTo>
                                <a:lnTo>
                                  <a:pt x="8905" y="21600"/>
                                </a:lnTo>
                                <a:lnTo>
                                  <a:pt x="5211" y="21600"/>
                                </a:lnTo>
                                <a:lnTo>
                                  <a:pt x="3032" y="19797"/>
                                </a:lnTo>
                                <a:lnTo>
                                  <a:pt x="2416" y="17249"/>
                                </a:lnTo>
                                <a:lnTo>
                                  <a:pt x="805" y="15524"/>
                                </a:lnTo>
                                <a:lnTo>
                                  <a:pt x="0" y="12505"/>
                                </a:lnTo>
                                <a:lnTo>
                                  <a:pt x="1989" y="11525"/>
                                </a:lnTo>
                                <a:lnTo>
                                  <a:pt x="3932" y="11643"/>
                                </a:lnTo>
                                <a:lnTo>
                                  <a:pt x="4168" y="7997"/>
                                </a:lnTo>
                                <a:lnTo>
                                  <a:pt x="5163" y="5959"/>
                                </a:lnTo>
                                <a:lnTo>
                                  <a:pt x="7200" y="6076"/>
                                </a:lnTo>
                                <a:lnTo>
                                  <a:pt x="9616" y="7409"/>
                                </a:lnTo>
                                <a:lnTo>
                                  <a:pt x="13784" y="5645"/>
                                </a:lnTo>
                                <a:cubicBezTo>
                                  <a:pt x="13800" y="4704"/>
                                  <a:pt x="13816" y="3763"/>
                                  <a:pt x="13832" y="2823"/>
                                </a:cubicBezTo>
                                <a:lnTo>
                                  <a:pt x="14589" y="314"/>
                                </a:lnTo>
                                <a:lnTo>
                                  <a:pt x="17147" y="0"/>
                                </a:lnTo>
                                <a:close/>
                              </a:path>
                            </a:pathLst>
                          </a:custGeom>
                          <a:solidFill>
                            <a:srgbClr val="FFC000"/>
                          </a:solidFill>
                          <a:ln w="19050">
                            <a:solidFill>
                              <a:srgbClr val="FFFFFF"/>
                            </a:solidFill>
                            <a:prstDash val="solid"/>
                          </a:ln>
                        </wps:spPr>
                        <wps:bodyPr lIns="45719" tIns="45719" rIns="45719" bIns="45719" anchor="ctr"/>
                      </wps:wsp>
                      <wps:wsp>
                        <wps:cNvPr id="293" name="Полилиния: фигура 293"/>
                        <wps:cNvSpPr/>
                        <wps:spPr>
                          <a:xfrm>
                            <a:off x="3509281" y="1007149"/>
                            <a:ext cx="1371053" cy="145753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6044"/>
                                </a:moveTo>
                                <a:lnTo>
                                  <a:pt x="2901" y="2576"/>
                                </a:lnTo>
                                <a:lnTo>
                                  <a:pt x="3761" y="892"/>
                                </a:lnTo>
                                <a:lnTo>
                                  <a:pt x="4621" y="0"/>
                                </a:lnTo>
                                <a:lnTo>
                                  <a:pt x="10101" y="1684"/>
                                </a:lnTo>
                                <a:lnTo>
                                  <a:pt x="14722" y="1420"/>
                                </a:lnTo>
                                <a:lnTo>
                                  <a:pt x="17803" y="1750"/>
                                </a:lnTo>
                                <a:lnTo>
                                  <a:pt x="18806" y="396"/>
                                </a:lnTo>
                                <a:lnTo>
                                  <a:pt x="20167" y="2114"/>
                                </a:lnTo>
                                <a:lnTo>
                                  <a:pt x="21600" y="4690"/>
                                </a:lnTo>
                                <a:lnTo>
                                  <a:pt x="21099" y="10371"/>
                                </a:lnTo>
                                <a:lnTo>
                                  <a:pt x="19594" y="10767"/>
                                </a:lnTo>
                                <a:cubicBezTo>
                                  <a:pt x="19606" y="11912"/>
                                  <a:pt x="19618" y="13057"/>
                                  <a:pt x="19630" y="14202"/>
                                </a:cubicBezTo>
                                <a:lnTo>
                                  <a:pt x="18125" y="16580"/>
                                </a:lnTo>
                                <a:lnTo>
                                  <a:pt x="15869" y="16183"/>
                                </a:lnTo>
                                <a:lnTo>
                                  <a:pt x="13863" y="15160"/>
                                </a:lnTo>
                                <a:lnTo>
                                  <a:pt x="11212" y="14961"/>
                                </a:lnTo>
                                <a:lnTo>
                                  <a:pt x="11964" y="15787"/>
                                </a:lnTo>
                                <a:lnTo>
                                  <a:pt x="11427" y="20246"/>
                                </a:lnTo>
                                <a:lnTo>
                                  <a:pt x="9493" y="20774"/>
                                </a:lnTo>
                                <a:lnTo>
                                  <a:pt x="6699" y="19321"/>
                                </a:lnTo>
                                <a:lnTo>
                                  <a:pt x="5588" y="19949"/>
                                </a:lnTo>
                                <a:lnTo>
                                  <a:pt x="5696" y="20708"/>
                                </a:lnTo>
                                <a:lnTo>
                                  <a:pt x="4084" y="21600"/>
                                </a:lnTo>
                                <a:lnTo>
                                  <a:pt x="2472" y="20411"/>
                                </a:lnTo>
                                <a:lnTo>
                                  <a:pt x="3224" y="18495"/>
                                </a:lnTo>
                                <a:lnTo>
                                  <a:pt x="3081" y="17670"/>
                                </a:lnTo>
                                <a:lnTo>
                                  <a:pt x="3618" y="16646"/>
                                </a:lnTo>
                                <a:lnTo>
                                  <a:pt x="4728" y="16415"/>
                                </a:lnTo>
                                <a:lnTo>
                                  <a:pt x="1899" y="13013"/>
                                </a:lnTo>
                                <a:lnTo>
                                  <a:pt x="2042" y="10668"/>
                                </a:lnTo>
                                <a:lnTo>
                                  <a:pt x="0" y="6044"/>
                                </a:lnTo>
                                <a:close/>
                              </a:path>
                            </a:pathLst>
                          </a:custGeom>
                          <a:solidFill>
                            <a:srgbClr val="FFC000"/>
                          </a:solidFill>
                          <a:ln w="19050">
                            <a:solidFill>
                              <a:srgbClr val="FFFFFF"/>
                            </a:solidFill>
                            <a:prstDash val="solid"/>
                          </a:ln>
                        </wps:spPr>
                        <wps:bodyPr lIns="45719" tIns="45719" rIns="45719" bIns="45719" anchor="ctr"/>
                      </wps:wsp>
                      <wps:wsp>
                        <wps:cNvPr id="294" name="Полилиния: фигура 294"/>
                        <wps:cNvSpPr/>
                        <wps:spPr>
                          <a:xfrm>
                            <a:off x="2393952" y="1322772"/>
                            <a:ext cx="1247814" cy="122702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18" y="15289"/>
                                </a:moveTo>
                                <a:lnTo>
                                  <a:pt x="0" y="13603"/>
                                </a:lnTo>
                                <a:lnTo>
                                  <a:pt x="826" y="9330"/>
                                </a:lnTo>
                                <a:lnTo>
                                  <a:pt x="2833" y="8820"/>
                                </a:lnTo>
                                <a:lnTo>
                                  <a:pt x="1810" y="7527"/>
                                </a:lnTo>
                                <a:lnTo>
                                  <a:pt x="1652" y="6272"/>
                                </a:lnTo>
                                <a:lnTo>
                                  <a:pt x="4603" y="6743"/>
                                </a:lnTo>
                                <a:lnTo>
                                  <a:pt x="4367" y="5684"/>
                                </a:lnTo>
                                <a:lnTo>
                                  <a:pt x="6610" y="5135"/>
                                </a:lnTo>
                                <a:lnTo>
                                  <a:pt x="7279" y="4312"/>
                                </a:lnTo>
                                <a:lnTo>
                                  <a:pt x="11567" y="4155"/>
                                </a:lnTo>
                                <a:lnTo>
                                  <a:pt x="11803" y="2744"/>
                                </a:lnTo>
                                <a:lnTo>
                                  <a:pt x="13180" y="784"/>
                                </a:lnTo>
                                <a:lnTo>
                                  <a:pt x="14951" y="0"/>
                                </a:lnTo>
                                <a:lnTo>
                                  <a:pt x="17469" y="784"/>
                                </a:lnTo>
                                <a:lnTo>
                                  <a:pt x="18138" y="2705"/>
                                </a:lnTo>
                                <a:lnTo>
                                  <a:pt x="19239" y="1607"/>
                                </a:lnTo>
                                <a:lnTo>
                                  <a:pt x="21600" y="7095"/>
                                </a:lnTo>
                                <a:lnTo>
                                  <a:pt x="21285" y="9879"/>
                                </a:lnTo>
                                <a:lnTo>
                                  <a:pt x="19357" y="10232"/>
                                </a:lnTo>
                                <a:lnTo>
                                  <a:pt x="18570" y="12897"/>
                                </a:lnTo>
                                <a:lnTo>
                                  <a:pt x="18413" y="15563"/>
                                </a:lnTo>
                                <a:lnTo>
                                  <a:pt x="18531" y="15563"/>
                                </a:lnTo>
                                <a:lnTo>
                                  <a:pt x="15108" y="17366"/>
                                </a:lnTo>
                                <a:lnTo>
                                  <a:pt x="12984" y="15994"/>
                                </a:lnTo>
                                <a:lnTo>
                                  <a:pt x="11607" y="15994"/>
                                </a:lnTo>
                                <a:lnTo>
                                  <a:pt x="10544" y="18189"/>
                                </a:lnTo>
                                <a:lnTo>
                                  <a:pt x="10387" y="21600"/>
                                </a:lnTo>
                                <a:lnTo>
                                  <a:pt x="8656" y="21522"/>
                                </a:lnTo>
                                <a:lnTo>
                                  <a:pt x="4879" y="20620"/>
                                </a:lnTo>
                                <a:lnTo>
                                  <a:pt x="4210" y="16112"/>
                                </a:lnTo>
                                <a:lnTo>
                                  <a:pt x="118" y="15289"/>
                                </a:lnTo>
                                <a:close/>
                              </a:path>
                            </a:pathLst>
                          </a:custGeom>
                          <a:solidFill>
                            <a:srgbClr val="FFC000"/>
                          </a:solidFill>
                          <a:ln w="19050">
                            <a:solidFill>
                              <a:srgbClr val="FFFFFF"/>
                            </a:solidFill>
                            <a:prstDash val="solid"/>
                          </a:ln>
                        </wps:spPr>
                        <wps:bodyPr lIns="45719" tIns="45719" rIns="45719" bIns="45719" anchor="ctr"/>
                      </wps:wsp>
                      <wps:wsp>
                        <wps:cNvPr id="295" name="Овал 295"/>
                        <wps:cNvSpPr/>
                        <wps:spPr>
                          <a:xfrm>
                            <a:off x="2625027" y="2978897"/>
                            <a:ext cx="104314" cy="104321"/>
                          </a:xfrm>
                          <a:prstGeom prst="ellipse">
                            <a:avLst/>
                          </a:prstGeom>
                          <a:solidFill>
                            <a:srgbClr val="FFC000"/>
                          </a:solidFill>
                          <a:ln w="12700">
                            <a:solidFill>
                              <a:schemeClr val="tx1"/>
                            </a:solidFill>
                            <a:prstDash val="solid"/>
                          </a:ln>
                        </wps:spPr>
                        <wps:bodyPr lIns="45719" tIns="45719" rIns="45719" bIns="45719" anchor="ctr"/>
                      </wps:wsp>
                      <wps:wsp>
                        <wps:cNvPr id="296" name="Овал 296"/>
                        <wps:cNvSpPr/>
                        <wps:spPr>
                          <a:xfrm>
                            <a:off x="2025770" y="2599237"/>
                            <a:ext cx="67781" cy="70925"/>
                          </a:xfrm>
                          <a:prstGeom prst="ellipse">
                            <a:avLst/>
                          </a:prstGeom>
                          <a:solidFill>
                            <a:schemeClr val="tx1"/>
                          </a:solidFill>
                          <a:ln w="12700">
                            <a:noFill/>
                          </a:ln>
                        </wps:spPr>
                        <wps:bodyPr lIns="45719" tIns="45719" rIns="45719" bIns="45719" anchor="ctr"/>
                      </wps:wsp>
                      <wps:wsp>
                        <wps:cNvPr id="297" name="Овал 297"/>
                        <wps:cNvSpPr/>
                        <wps:spPr>
                          <a:xfrm>
                            <a:off x="1777746" y="3198768"/>
                            <a:ext cx="67781" cy="67378"/>
                          </a:xfrm>
                          <a:prstGeom prst="ellipse">
                            <a:avLst/>
                          </a:prstGeom>
                          <a:solidFill>
                            <a:schemeClr val="tx1"/>
                          </a:solidFill>
                          <a:ln w="12700">
                            <a:noFill/>
                          </a:ln>
                        </wps:spPr>
                        <wps:bodyPr lIns="45719" tIns="45719" rIns="45719" bIns="45719" anchor="ctr"/>
                      </wps:wsp>
                      <wps:wsp>
                        <wps:cNvPr id="298" name="Овал 298"/>
                        <wps:cNvSpPr/>
                        <wps:spPr>
                          <a:xfrm>
                            <a:off x="1885583" y="3351257"/>
                            <a:ext cx="67781" cy="63832"/>
                          </a:xfrm>
                          <a:prstGeom prst="ellipse">
                            <a:avLst/>
                          </a:prstGeom>
                          <a:solidFill>
                            <a:schemeClr val="tx1"/>
                          </a:solidFill>
                          <a:ln w="12700">
                            <a:noFill/>
                          </a:ln>
                        </wps:spPr>
                        <wps:bodyPr lIns="45719" tIns="45719" rIns="45719" bIns="45719" anchor="ctr"/>
                      </wps:wsp>
                      <wps:wsp>
                        <wps:cNvPr id="299" name="Овал 299"/>
                        <wps:cNvSpPr/>
                        <wps:spPr>
                          <a:xfrm>
                            <a:off x="2550305" y="3184167"/>
                            <a:ext cx="104314" cy="104320"/>
                          </a:xfrm>
                          <a:prstGeom prst="ellipse">
                            <a:avLst/>
                          </a:prstGeom>
                          <a:solidFill>
                            <a:srgbClr val="92D050"/>
                          </a:solidFill>
                          <a:ln w="12700">
                            <a:solidFill>
                              <a:schemeClr val="tx1"/>
                            </a:solidFill>
                            <a:prstDash val="solid"/>
                          </a:ln>
                        </wps:spPr>
                        <wps:bodyPr lIns="45719" tIns="45719" rIns="45719" bIns="45719" anchor="ctr"/>
                      </wps:wsp>
                      <wps:wsp>
                        <wps:cNvPr id="300" name="Овал 300"/>
                        <wps:cNvSpPr/>
                        <wps:spPr>
                          <a:xfrm>
                            <a:off x="2199848" y="3046276"/>
                            <a:ext cx="206426" cy="202139"/>
                          </a:xfrm>
                          <a:prstGeom prst="ellipse">
                            <a:avLst/>
                          </a:prstGeom>
                          <a:solidFill>
                            <a:srgbClr val="92D050"/>
                          </a:solidFill>
                          <a:ln w="12700">
                            <a:solidFill>
                              <a:schemeClr val="tx1"/>
                            </a:solidFill>
                            <a:prstDash val="solid"/>
                          </a:ln>
                        </wps:spPr>
                        <wps:bodyPr lIns="45719" tIns="45719" rIns="45719" bIns="45719" anchor="ctr"/>
                      </wps:wsp>
                      <wps:wsp>
                        <wps:cNvPr id="301" name="Овал 301"/>
                        <wps:cNvSpPr/>
                        <wps:spPr>
                          <a:xfrm>
                            <a:off x="3256638" y="3337072"/>
                            <a:ext cx="70863" cy="67379"/>
                          </a:xfrm>
                          <a:prstGeom prst="ellipse">
                            <a:avLst/>
                          </a:prstGeom>
                          <a:solidFill>
                            <a:schemeClr val="tx1"/>
                          </a:solidFill>
                          <a:ln w="12700">
                            <a:noFill/>
                          </a:ln>
                        </wps:spPr>
                        <wps:bodyPr lIns="45719" tIns="45719" rIns="45719" bIns="45719" anchor="ctr"/>
                      </wps:wsp>
                      <wps:wsp>
                        <wps:cNvPr id="302" name="Овал 302"/>
                        <wps:cNvSpPr/>
                        <wps:spPr>
                          <a:xfrm>
                            <a:off x="3558578" y="3386722"/>
                            <a:ext cx="67783" cy="67379"/>
                          </a:xfrm>
                          <a:prstGeom prst="ellipse">
                            <a:avLst/>
                          </a:prstGeom>
                          <a:solidFill>
                            <a:schemeClr val="tx1"/>
                          </a:solidFill>
                          <a:ln w="12700">
                            <a:noFill/>
                          </a:ln>
                        </wps:spPr>
                        <wps:bodyPr lIns="45719" tIns="45719" rIns="45719" bIns="45719" anchor="ctr"/>
                      </wps:wsp>
                      <wps:wsp>
                        <wps:cNvPr id="303" name="Овал 303"/>
                        <wps:cNvSpPr/>
                        <wps:spPr>
                          <a:xfrm>
                            <a:off x="2458654" y="3755537"/>
                            <a:ext cx="70862" cy="67379"/>
                          </a:xfrm>
                          <a:prstGeom prst="ellipse">
                            <a:avLst/>
                          </a:prstGeom>
                          <a:solidFill>
                            <a:schemeClr val="tx1"/>
                          </a:solidFill>
                          <a:ln w="12700">
                            <a:noFill/>
                          </a:ln>
                        </wps:spPr>
                        <wps:bodyPr lIns="45719" tIns="45719" rIns="45719" bIns="45719" anchor="ctr"/>
                      </wps:wsp>
                      <wps:wsp>
                        <wps:cNvPr id="304" name="Овал 304"/>
                        <wps:cNvSpPr/>
                        <wps:spPr>
                          <a:xfrm>
                            <a:off x="1894826" y="3883204"/>
                            <a:ext cx="67781" cy="67379"/>
                          </a:xfrm>
                          <a:prstGeom prst="ellipse">
                            <a:avLst/>
                          </a:prstGeom>
                          <a:solidFill>
                            <a:schemeClr val="tx1"/>
                          </a:solidFill>
                          <a:ln w="12700">
                            <a:noFill/>
                          </a:ln>
                        </wps:spPr>
                        <wps:bodyPr lIns="45719" tIns="45719" rIns="45719" bIns="45719" anchor="ctr"/>
                      </wps:wsp>
                      <wps:wsp>
                        <wps:cNvPr id="305" name="Овал 305"/>
                        <wps:cNvSpPr/>
                        <wps:spPr>
                          <a:xfrm>
                            <a:off x="2529516" y="4088891"/>
                            <a:ext cx="67781" cy="67379"/>
                          </a:xfrm>
                          <a:prstGeom prst="ellipse">
                            <a:avLst/>
                          </a:prstGeom>
                          <a:solidFill>
                            <a:schemeClr val="tx1"/>
                          </a:solidFill>
                          <a:ln w="12700">
                            <a:noFill/>
                          </a:ln>
                        </wps:spPr>
                        <wps:bodyPr lIns="45719" tIns="45719" rIns="45719" bIns="45719" anchor="ctr"/>
                      </wps:wsp>
                      <wps:wsp>
                        <wps:cNvPr id="306" name="Овал 306"/>
                        <wps:cNvSpPr/>
                        <wps:spPr>
                          <a:xfrm>
                            <a:off x="3013238" y="4092437"/>
                            <a:ext cx="70862" cy="67378"/>
                          </a:xfrm>
                          <a:prstGeom prst="ellipse">
                            <a:avLst/>
                          </a:prstGeom>
                          <a:solidFill>
                            <a:schemeClr val="tx1"/>
                          </a:solidFill>
                          <a:ln w="12700">
                            <a:noFill/>
                          </a:ln>
                        </wps:spPr>
                        <wps:bodyPr lIns="45719" tIns="45719" rIns="45719" bIns="45719" anchor="ctr"/>
                      </wps:wsp>
                      <wps:wsp>
                        <wps:cNvPr id="307" name="Овал 307"/>
                        <wps:cNvSpPr/>
                        <wps:spPr>
                          <a:xfrm>
                            <a:off x="3543173" y="4170456"/>
                            <a:ext cx="67783" cy="67378"/>
                          </a:xfrm>
                          <a:prstGeom prst="ellipse">
                            <a:avLst/>
                          </a:prstGeom>
                          <a:solidFill>
                            <a:schemeClr val="tx1"/>
                          </a:solidFill>
                          <a:ln w="12700">
                            <a:noFill/>
                          </a:ln>
                        </wps:spPr>
                        <wps:bodyPr lIns="45719" tIns="45719" rIns="45719" bIns="45719" anchor="ctr"/>
                      </wps:wsp>
                      <wps:wsp>
                        <wps:cNvPr id="308" name="Овал 308"/>
                        <wps:cNvSpPr/>
                        <wps:spPr>
                          <a:xfrm>
                            <a:off x="2846863" y="4514448"/>
                            <a:ext cx="67782" cy="67379"/>
                          </a:xfrm>
                          <a:prstGeom prst="ellipse">
                            <a:avLst/>
                          </a:prstGeom>
                          <a:solidFill>
                            <a:schemeClr val="tx1"/>
                          </a:solidFill>
                          <a:ln w="12700">
                            <a:noFill/>
                          </a:ln>
                        </wps:spPr>
                        <wps:bodyPr lIns="45719" tIns="45719" rIns="45719" bIns="45719" anchor="ctr"/>
                      </wps:wsp>
                      <wps:wsp>
                        <wps:cNvPr id="309" name="Овал 309"/>
                        <wps:cNvSpPr/>
                        <wps:spPr>
                          <a:xfrm>
                            <a:off x="2467895" y="4461253"/>
                            <a:ext cx="70864" cy="63832"/>
                          </a:xfrm>
                          <a:prstGeom prst="ellipse">
                            <a:avLst/>
                          </a:prstGeom>
                          <a:solidFill>
                            <a:schemeClr val="tx1"/>
                          </a:solidFill>
                          <a:ln w="12700">
                            <a:noFill/>
                          </a:ln>
                        </wps:spPr>
                        <wps:bodyPr lIns="45719" tIns="45719" rIns="45719" bIns="45719" anchor="ctr"/>
                      </wps:wsp>
                      <wps:wsp>
                        <wps:cNvPr id="310" name="Овал 310"/>
                        <wps:cNvSpPr/>
                        <wps:spPr>
                          <a:xfrm>
                            <a:off x="2169039" y="4631477"/>
                            <a:ext cx="67781" cy="67378"/>
                          </a:xfrm>
                          <a:prstGeom prst="ellipse">
                            <a:avLst/>
                          </a:prstGeom>
                          <a:solidFill>
                            <a:schemeClr val="tx1"/>
                          </a:solidFill>
                          <a:ln w="12700">
                            <a:noFill/>
                          </a:ln>
                        </wps:spPr>
                        <wps:bodyPr lIns="45719" tIns="45719" rIns="45719" bIns="45719" anchor="ctr"/>
                      </wps:wsp>
                      <wps:wsp>
                        <wps:cNvPr id="311" name="Овал 311"/>
                        <wps:cNvSpPr/>
                        <wps:spPr>
                          <a:xfrm>
                            <a:off x="1780830" y="4439976"/>
                            <a:ext cx="67781" cy="63832"/>
                          </a:xfrm>
                          <a:prstGeom prst="ellipse">
                            <a:avLst/>
                          </a:prstGeom>
                          <a:solidFill>
                            <a:schemeClr val="tx1"/>
                          </a:solidFill>
                          <a:ln w="12700">
                            <a:noFill/>
                          </a:ln>
                        </wps:spPr>
                        <wps:bodyPr lIns="45719" tIns="45719" rIns="45719" bIns="45719" anchor="ctr"/>
                      </wps:wsp>
                      <wps:wsp>
                        <wps:cNvPr id="312" name="Овал 312"/>
                        <wps:cNvSpPr/>
                        <wps:spPr>
                          <a:xfrm>
                            <a:off x="2492545" y="4968374"/>
                            <a:ext cx="67782" cy="67379"/>
                          </a:xfrm>
                          <a:prstGeom prst="ellipse">
                            <a:avLst/>
                          </a:prstGeom>
                          <a:solidFill>
                            <a:schemeClr val="tx1"/>
                          </a:solidFill>
                          <a:ln w="12700">
                            <a:noFill/>
                          </a:ln>
                        </wps:spPr>
                        <wps:bodyPr lIns="45719" tIns="45719" rIns="45719" bIns="45719" anchor="ctr"/>
                      </wps:wsp>
                      <wps:wsp>
                        <wps:cNvPr id="313" name="Овал 313"/>
                        <wps:cNvSpPr/>
                        <wps:spPr>
                          <a:xfrm>
                            <a:off x="3265881" y="5191793"/>
                            <a:ext cx="70863" cy="63832"/>
                          </a:xfrm>
                          <a:prstGeom prst="ellipse">
                            <a:avLst/>
                          </a:prstGeom>
                          <a:solidFill>
                            <a:schemeClr val="tx1"/>
                          </a:solidFill>
                          <a:ln w="12700">
                            <a:noFill/>
                          </a:ln>
                        </wps:spPr>
                        <wps:bodyPr lIns="45719" tIns="45719" rIns="45719" bIns="45719" anchor="ctr"/>
                      </wps:wsp>
                      <wps:wsp>
                        <wps:cNvPr id="314" name="Овал 314"/>
                        <wps:cNvSpPr/>
                        <wps:spPr>
                          <a:xfrm>
                            <a:off x="3037887" y="5762746"/>
                            <a:ext cx="67782" cy="69546"/>
                          </a:xfrm>
                          <a:prstGeom prst="ellipse">
                            <a:avLst/>
                          </a:prstGeom>
                          <a:solidFill>
                            <a:schemeClr val="tx1"/>
                          </a:solidFill>
                          <a:ln w="12700">
                            <a:noFill/>
                          </a:ln>
                        </wps:spPr>
                        <wps:bodyPr lIns="45719" tIns="45719" rIns="45719" bIns="45719" anchor="ctr"/>
                      </wps:wsp>
                      <wps:wsp>
                        <wps:cNvPr id="315" name="Овал 315"/>
                        <wps:cNvSpPr/>
                        <wps:spPr>
                          <a:xfrm>
                            <a:off x="3361391" y="6165189"/>
                            <a:ext cx="104314" cy="104321"/>
                          </a:xfrm>
                          <a:prstGeom prst="ellipse">
                            <a:avLst/>
                          </a:prstGeom>
                          <a:solidFill>
                            <a:srgbClr val="92D050"/>
                          </a:solidFill>
                          <a:ln w="12700">
                            <a:solidFill>
                              <a:schemeClr val="tx1"/>
                            </a:solidFill>
                            <a:prstDash val="solid"/>
                          </a:ln>
                        </wps:spPr>
                        <wps:bodyPr lIns="45719" tIns="45719" rIns="45719" bIns="45719" anchor="ctr"/>
                      </wps:wsp>
                      <wps:wsp>
                        <wps:cNvPr id="316" name="Овал 316"/>
                        <wps:cNvSpPr/>
                        <wps:spPr>
                          <a:xfrm>
                            <a:off x="1500455" y="4549910"/>
                            <a:ext cx="70863" cy="69546"/>
                          </a:xfrm>
                          <a:prstGeom prst="ellipse">
                            <a:avLst/>
                          </a:prstGeom>
                          <a:solidFill>
                            <a:schemeClr val="tx1"/>
                          </a:solidFill>
                          <a:ln w="12700">
                            <a:noFill/>
                          </a:ln>
                        </wps:spPr>
                        <wps:bodyPr lIns="45719" tIns="45719" rIns="45719" bIns="45719" anchor="ctr"/>
                      </wps:wsp>
                      <wps:wsp>
                        <wps:cNvPr id="317" name="Овал 317"/>
                        <wps:cNvSpPr/>
                        <wps:spPr>
                          <a:xfrm>
                            <a:off x="1025978" y="4755596"/>
                            <a:ext cx="67782" cy="69548"/>
                          </a:xfrm>
                          <a:prstGeom prst="ellipse">
                            <a:avLst/>
                          </a:prstGeom>
                          <a:solidFill>
                            <a:schemeClr val="tx1"/>
                          </a:solidFill>
                          <a:ln w="12700">
                            <a:noFill/>
                          </a:ln>
                        </wps:spPr>
                        <wps:bodyPr lIns="45719" tIns="45719" rIns="45719" bIns="45719" anchor="ctr"/>
                      </wps:wsp>
                      <wps:wsp>
                        <wps:cNvPr id="318" name="Овал 318"/>
                        <wps:cNvSpPr/>
                        <wps:spPr>
                          <a:xfrm>
                            <a:off x="1096843" y="4369049"/>
                            <a:ext cx="67782" cy="67378"/>
                          </a:xfrm>
                          <a:prstGeom prst="ellipse">
                            <a:avLst/>
                          </a:prstGeom>
                          <a:solidFill>
                            <a:schemeClr val="tx1"/>
                          </a:solidFill>
                          <a:ln w="12700">
                            <a:noFill/>
                          </a:ln>
                        </wps:spPr>
                        <wps:bodyPr lIns="45719" tIns="45719" rIns="45719" bIns="45719" anchor="ctr"/>
                      </wps:wsp>
                      <wps:wsp>
                        <wps:cNvPr id="319" name="Овал 319"/>
                        <wps:cNvSpPr/>
                        <wps:spPr>
                          <a:xfrm>
                            <a:off x="1355649" y="4262660"/>
                            <a:ext cx="67782" cy="67378"/>
                          </a:xfrm>
                          <a:prstGeom prst="ellipse">
                            <a:avLst/>
                          </a:prstGeom>
                          <a:solidFill>
                            <a:schemeClr val="tx1"/>
                          </a:solidFill>
                          <a:ln w="12700">
                            <a:noFill/>
                          </a:ln>
                        </wps:spPr>
                        <wps:bodyPr lIns="45719" tIns="45719" rIns="45719" bIns="45719" anchor="ctr"/>
                      </wps:wsp>
                      <wps:wsp>
                        <wps:cNvPr id="320" name="Овал 320"/>
                        <wps:cNvSpPr/>
                        <wps:spPr>
                          <a:xfrm>
                            <a:off x="563826" y="4755596"/>
                            <a:ext cx="67783" cy="63832"/>
                          </a:xfrm>
                          <a:prstGeom prst="ellipse">
                            <a:avLst/>
                          </a:prstGeom>
                          <a:solidFill>
                            <a:schemeClr val="tx1"/>
                          </a:solidFill>
                          <a:ln w="12700">
                            <a:noFill/>
                          </a:ln>
                        </wps:spPr>
                        <wps:bodyPr lIns="45719" tIns="45719" rIns="45719" bIns="45719" anchor="ctr"/>
                      </wps:wsp>
                      <wps:wsp>
                        <wps:cNvPr id="321" name="Овал 321"/>
                        <wps:cNvSpPr/>
                        <wps:spPr>
                          <a:xfrm>
                            <a:off x="588473" y="5213070"/>
                            <a:ext cx="67782" cy="67378"/>
                          </a:xfrm>
                          <a:prstGeom prst="ellipse">
                            <a:avLst/>
                          </a:prstGeom>
                          <a:solidFill>
                            <a:schemeClr val="tx1"/>
                          </a:solidFill>
                          <a:ln w="12700">
                            <a:noFill/>
                          </a:ln>
                        </wps:spPr>
                        <wps:bodyPr lIns="45719" tIns="45719" rIns="45719" bIns="45719" anchor="ctr"/>
                      </wps:wsp>
                      <wps:wsp>
                        <wps:cNvPr id="322" name="Овал 322"/>
                        <wps:cNvSpPr/>
                        <wps:spPr>
                          <a:xfrm>
                            <a:off x="1379270" y="3444570"/>
                            <a:ext cx="104314" cy="104321"/>
                          </a:xfrm>
                          <a:prstGeom prst="ellipse">
                            <a:avLst/>
                          </a:prstGeom>
                          <a:solidFill>
                            <a:srgbClr val="92D050"/>
                          </a:solidFill>
                          <a:ln w="12700">
                            <a:solidFill>
                              <a:schemeClr val="tx1"/>
                            </a:solidFill>
                            <a:prstDash val="solid"/>
                          </a:ln>
                        </wps:spPr>
                        <wps:bodyPr lIns="45719" tIns="45719" rIns="45719" bIns="45719" anchor="ctr"/>
                      </wps:wsp>
                      <wps:wsp>
                        <wps:cNvPr id="323" name="Овал 323"/>
                        <wps:cNvSpPr/>
                        <wps:spPr>
                          <a:xfrm>
                            <a:off x="825712" y="3507294"/>
                            <a:ext cx="67782" cy="63832"/>
                          </a:xfrm>
                          <a:prstGeom prst="ellipse">
                            <a:avLst/>
                          </a:prstGeom>
                          <a:solidFill>
                            <a:schemeClr val="tx1"/>
                          </a:solidFill>
                          <a:ln w="12700">
                            <a:noFill/>
                          </a:ln>
                        </wps:spPr>
                        <wps:bodyPr lIns="45719" tIns="45719" rIns="45719" bIns="45719" anchor="ctr"/>
                      </wps:wsp>
                      <wps:wsp>
                        <wps:cNvPr id="324" name="Овал 324"/>
                        <wps:cNvSpPr/>
                        <wps:spPr>
                          <a:xfrm>
                            <a:off x="536097" y="3447010"/>
                            <a:ext cx="70863" cy="67378"/>
                          </a:xfrm>
                          <a:prstGeom prst="ellipse">
                            <a:avLst/>
                          </a:prstGeom>
                          <a:solidFill>
                            <a:schemeClr val="tx1"/>
                          </a:solidFill>
                          <a:ln w="12700">
                            <a:noFill/>
                          </a:ln>
                        </wps:spPr>
                        <wps:bodyPr lIns="45719" tIns="45719" rIns="45719" bIns="45719" anchor="ctr"/>
                      </wps:wsp>
                      <wps:wsp>
                        <wps:cNvPr id="325" name="Овал 325"/>
                        <wps:cNvSpPr/>
                        <wps:spPr>
                          <a:xfrm>
                            <a:off x="1161543" y="2897331"/>
                            <a:ext cx="67782" cy="63832"/>
                          </a:xfrm>
                          <a:prstGeom prst="ellipse">
                            <a:avLst/>
                          </a:prstGeom>
                          <a:solidFill>
                            <a:schemeClr val="tx1"/>
                          </a:solidFill>
                          <a:ln w="12700">
                            <a:noFill/>
                          </a:ln>
                        </wps:spPr>
                        <wps:bodyPr lIns="45719" tIns="45719" rIns="45719" bIns="45719" anchor="ctr"/>
                      </wps:wsp>
                      <wps:wsp>
                        <wps:cNvPr id="326" name="Овал 326"/>
                        <wps:cNvSpPr/>
                        <wps:spPr>
                          <a:xfrm>
                            <a:off x="1814720" y="2106507"/>
                            <a:ext cx="67781" cy="63832"/>
                          </a:xfrm>
                          <a:prstGeom prst="ellipse">
                            <a:avLst/>
                          </a:prstGeom>
                          <a:solidFill>
                            <a:schemeClr val="tx1"/>
                          </a:solidFill>
                          <a:ln w="12700">
                            <a:noFill/>
                          </a:ln>
                        </wps:spPr>
                        <wps:bodyPr lIns="45719" tIns="45719" rIns="45719" bIns="45719" anchor="ctr"/>
                      </wps:wsp>
                      <wps:wsp>
                        <wps:cNvPr id="327" name="Овал 327"/>
                        <wps:cNvSpPr/>
                        <wps:spPr>
                          <a:xfrm>
                            <a:off x="1383375" y="1510727"/>
                            <a:ext cx="67782" cy="67379"/>
                          </a:xfrm>
                          <a:prstGeom prst="ellipse">
                            <a:avLst/>
                          </a:prstGeom>
                          <a:solidFill>
                            <a:schemeClr val="tx1"/>
                          </a:solidFill>
                          <a:ln w="12700">
                            <a:noFill/>
                          </a:ln>
                        </wps:spPr>
                        <wps:bodyPr lIns="45719" tIns="45719" rIns="45719" bIns="45719" anchor="ctr"/>
                      </wps:wsp>
                      <wps:wsp>
                        <wps:cNvPr id="328" name="Овал 328"/>
                        <wps:cNvSpPr/>
                        <wps:spPr>
                          <a:xfrm>
                            <a:off x="634690" y="939769"/>
                            <a:ext cx="67781" cy="67379"/>
                          </a:xfrm>
                          <a:prstGeom prst="ellipse">
                            <a:avLst/>
                          </a:prstGeom>
                          <a:solidFill>
                            <a:schemeClr val="tx1"/>
                          </a:solidFill>
                          <a:ln w="12700">
                            <a:noFill/>
                          </a:ln>
                        </wps:spPr>
                        <wps:bodyPr lIns="45719" tIns="45719" rIns="45719" bIns="45719" anchor="ctr"/>
                      </wps:wsp>
                      <wps:wsp>
                        <wps:cNvPr id="329" name="Овал 329"/>
                        <wps:cNvSpPr/>
                        <wps:spPr>
                          <a:xfrm>
                            <a:off x="724038" y="503574"/>
                            <a:ext cx="67782" cy="67379"/>
                          </a:xfrm>
                          <a:prstGeom prst="ellipse">
                            <a:avLst/>
                          </a:prstGeom>
                          <a:solidFill>
                            <a:schemeClr val="tx1"/>
                          </a:solidFill>
                          <a:ln w="12700">
                            <a:noFill/>
                          </a:ln>
                        </wps:spPr>
                        <wps:bodyPr lIns="45719" tIns="45719" rIns="45719" bIns="45719" anchor="ctr"/>
                      </wps:wsp>
                      <wps:wsp>
                        <wps:cNvPr id="330" name="Овал 330"/>
                        <wps:cNvSpPr/>
                        <wps:spPr>
                          <a:xfrm>
                            <a:off x="2994751" y="2141970"/>
                            <a:ext cx="67782" cy="67379"/>
                          </a:xfrm>
                          <a:prstGeom prst="ellipse">
                            <a:avLst/>
                          </a:prstGeom>
                          <a:solidFill>
                            <a:schemeClr val="tx1"/>
                          </a:solidFill>
                          <a:ln w="12700">
                            <a:noFill/>
                          </a:ln>
                        </wps:spPr>
                        <wps:bodyPr lIns="45719" tIns="45719" rIns="45719" bIns="45719" anchor="ctr"/>
                      </wps:wsp>
                      <wps:wsp>
                        <wps:cNvPr id="331" name="Овал 331"/>
                        <wps:cNvSpPr/>
                        <wps:spPr>
                          <a:xfrm>
                            <a:off x="3047802" y="2822859"/>
                            <a:ext cx="70864" cy="70925"/>
                          </a:xfrm>
                          <a:prstGeom prst="ellipse">
                            <a:avLst/>
                          </a:prstGeom>
                          <a:solidFill>
                            <a:schemeClr val="tx1"/>
                          </a:solidFill>
                          <a:ln w="12700">
                            <a:noFill/>
                          </a:ln>
                        </wps:spPr>
                        <wps:bodyPr lIns="45719" tIns="45719" rIns="45719" bIns="45719" anchor="ctr"/>
                      </wps:wsp>
                      <wps:wsp>
                        <wps:cNvPr id="332" name="Овал 332"/>
                        <wps:cNvSpPr/>
                        <wps:spPr>
                          <a:xfrm>
                            <a:off x="3977596" y="2141970"/>
                            <a:ext cx="67783" cy="67379"/>
                          </a:xfrm>
                          <a:prstGeom prst="ellipse">
                            <a:avLst/>
                          </a:prstGeom>
                          <a:solidFill>
                            <a:schemeClr val="tx1"/>
                          </a:solidFill>
                          <a:ln w="12700">
                            <a:noFill/>
                          </a:ln>
                        </wps:spPr>
                        <wps:bodyPr lIns="45719" tIns="45719" rIns="45719" bIns="45719" anchor="ctr"/>
                      </wps:wsp>
                      <wps:wsp>
                        <wps:cNvPr id="333" name="Овал 333"/>
                        <wps:cNvSpPr/>
                        <wps:spPr>
                          <a:xfrm>
                            <a:off x="3949869" y="2989534"/>
                            <a:ext cx="67783" cy="67379"/>
                          </a:xfrm>
                          <a:prstGeom prst="ellipse">
                            <a:avLst/>
                          </a:prstGeom>
                          <a:solidFill>
                            <a:schemeClr val="tx1"/>
                          </a:solidFill>
                          <a:ln w="12700">
                            <a:noFill/>
                          </a:ln>
                        </wps:spPr>
                        <wps:bodyPr lIns="45719" tIns="45719" rIns="45719" bIns="45719" anchor="ctr"/>
                      </wps:wsp>
                      <wps:wsp>
                        <wps:cNvPr id="334" name="Овал 334"/>
                        <wps:cNvSpPr/>
                        <wps:spPr>
                          <a:xfrm>
                            <a:off x="4673907" y="2681007"/>
                            <a:ext cx="67783" cy="67379"/>
                          </a:xfrm>
                          <a:prstGeom prst="ellipse">
                            <a:avLst/>
                          </a:prstGeom>
                          <a:solidFill>
                            <a:schemeClr val="tx1"/>
                          </a:solidFill>
                          <a:ln w="12700">
                            <a:noFill/>
                          </a:ln>
                        </wps:spPr>
                        <wps:bodyPr lIns="45719" tIns="45719" rIns="45719" bIns="45719" anchor="ctr"/>
                      </wps:wsp>
                      <wps:wsp>
                        <wps:cNvPr id="335" name="Прямоугольник 335"/>
                        <wps:cNvSpPr/>
                        <wps:spPr>
                          <a:xfrm>
                            <a:off x="889354" y="464275"/>
                            <a:ext cx="222187" cy="256751"/>
                          </a:xfrm>
                          <a:prstGeom prst="rect">
                            <a:avLst/>
                          </a:prstGeom>
                          <a:noFill/>
                          <a:ln w="12700">
                            <a:noFill/>
                          </a:ln>
                        </wps:spPr>
                        <wps:txbx>
                          <w:txbxContent>
                            <w:p w14:paraId="592B40D8" w14:textId="77777777" w:rsidR="00F13A51" w:rsidRDefault="00F13A51">
                              <w:pPr>
                                <w:rPr>
                                  <w:sz w:val="24"/>
                                </w:rPr>
                              </w:pPr>
                              <w:r>
                                <w:rPr>
                                  <w:rFonts w:ascii="Arial" w:hAnsi="Arial"/>
                                  <w:sz w:val="12"/>
                                </w:rPr>
                                <w:t>ЛУЗА</w:t>
                              </w:r>
                            </w:p>
                          </w:txbxContent>
                        </wps:txbx>
                        <wps:bodyPr wrap="square" lIns="0" tIns="0" rIns="0" bIns="0">
                          <a:noAutofit/>
                        </wps:bodyPr>
                      </wps:wsp>
                      <wps:wsp>
                        <wps:cNvPr id="336" name="Прямоугольник 336"/>
                        <wps:cNvSpPr/>
                        <wps:spPr>
                          <a:xfrm>
                            <a:off x="428216" y="1011675"/>
                            <a:ext cx="661143" cy="256751"/>
                          </a:xfrm>
                          <a:prstGeom prst="rect">
                            <a:avLst/>
                          </a:prstGeom>
                          <a:noFill/>
                          <a:ln w="12700">
                            <a:noFill/>
                          </a:ln>
                        </wps:spPr>
                        <wps:txbx>
                          <w:txbxContent>
                            <w:p w14:paraId="630834FD" w14:textId="77777777" w:rsidR="00F13A51" w:rsidRDefault="00F13A51">
                              <w:pPr>
                                <w:rPr>
                                  <w:sz w:val="24"/>
                                </w:rPr>
                              </w:pPr>
                              <w:r>
                                <w:rPr>
                                  <w:rFonts w:ascii="Arial" w:hAnsi="Arial"/>
                                  <w:sz w:val="12"/>
                                </w:rPr>
                                <w:t>ПОДОСИНОВЕЦ</w:t>
                              </w:r>
                            </w:p>
                          </w:txbxContent>
                        </wps:txbx>
                        <wps:bodyPr wrap="square" lIns="0" tIns="0" rIns="0" bIns="0">
                          <a:noAutofit/>
                        </wps:bodyPr>
                      </wps:wsp>
                      <wps:wsp>
                        <wps:cNvPr id="337" name="Прямоугольник 337"/>
                        <wps:cNvSpPr/>
                        <wps:spPr>
                          <a:xfrm>
                            <a:off x="905725" y="1578004"/>
                            <a:ext cx="424052" cy="256751"/>
                          </a:xfrm>
                          <a:prstGeom prst="rect">
                            <a:avLst/>
                          </a:prstGeom>
                          <a:noFill/>
                          <a:ln w="12700">
                            <a:noFill/>
                          </a:ln>
                        </wps:spPr>
                        <wps:txbx>
                          <w:txbxContent>
                            <w:p w14:paraId="247A9EBB" w14:textId="77777777" w:rsidR="00F13A51" w:rsidRDefault="00F13A51">
                              <w:pPr>
                                <w:rPr>
                                  <w:sz w:val="24"/>
                                </w:rPr>
                              </w:pPr>
                              <w:r>
                                <w:rPr>
                                  <w:rFonts w:ascii="Arial" w:hAnsi="Arial"/>
                                  <w:sz w:val="12"/>
                                </w:rPr>
                                <w:t>ОПАРИНО</w:t>
                              </w:r>
                            </w:p>
                          </w:txbxContent>
                        </wps:txbx>
                        <wps:bodyPr wrap="square" lIns="0" tIns="0" rIns="0" bIns="0">
                          <a:noAutofit/>
                        </wps:bodyPr>
                      </wps:wsp>
                      <wps:wsp>
                        <wps:cNvPr id="338" name="Прямоугольник 338"/>
                        <wps:cNvSpPr/>
                        <wps:spPr>
                          <a:xfrm>
                            <a:off x="1452944" y="2184965"/>
                            <a:ext cx="374602" cy="256751"/>
                          </a:xfrm>
                          <a:prstGeom prst="rect">
                            <a:avLst/>
                          </a:prstGeom>
                          <a:noFill/>
                          <a:ln w="12700">
                            <a:noFill/>
                          </a:ln>
                        </wps:spPr>
                        <wps:txbx>
                          <w:txbxContent>
                            <w:p w14:paraId="133DFA51" w14:textId="77777777" w:rsidR="00F13A51" w:rsidRDefault="00F13A51">
                              <w:pPr>
                                <w:rPr>
                                  <w:sz w:val="24"/>
                                </w:rPr>
                              </w:pPr>
                              <w:r>
                                <w:rPr>
                                  <w:rFonts w:ascii="Arial" w:hAnsi="Arial"/>
                                  <w:sz w:val="12"/>
                                </w:rPr>
                                <w:t>МУРАШИ</w:t>
                              </w:r>
                            </w:p>
                          </w:txbxContent>
                        </wps:txbx>
                        <wps:bodyPr wrap="square" lIns="0" tIns="0" rIns="0" bIns="0">
                          <a:noAutofit/>
                        </wps:bodyPr>
                      </wps:wsp>
                      <wps:wsp>
                        <wps:cNvPr id="339" name="Прямоугольник 339"/>
                        <wps:cNvSpPr/>
                        <wps:spPr>
                          <a:xfrm>
                            <a:off x="2883534" y="1978711"/>
                            <a:ext cx="394246" cy="256751"/>
                          </a:xfrm>
                          <a:prstGeom prst="rect">
                            <a:avLst/>
                          </a:prstGeom>
                          <a:noFill/>
                          <a:ln w="12700">
                            <a:noFill/>
                          </a:ln>
                        </wps:spPr>
                        <wps:txbx>
                          <w:txbxContent>
                            <w:p w14:paraId="07E963F0" w14:textId="77777777" w:rsidR="00F13A51" w:rsidRDefault="00F13A51">
                              <w:pPr>
                                <w:rPr>
                                  <w:sz w:val="24"/>
                                </w:rPr>
                              </w:pPr>
                              <w:r>
                                <w:rPr>
                                  <w:rFonts w:ascii="Arial" w:hAnsi="Arial"/>
                                  <w:sz w:val="12"/>
                                </w:rPr>
                                <w:t>НАГОРСК</w:t>
                              </w:r>
                            </w:p>
                          </w:txbxContent>
                        </wps:txbx>
                        <wps:bodyPr wrap="square" lIns="0" tIns="0" rIns="0" bIns="0">
                          <a:noAutofit/>
                        </wps:bodyPr>
                      </wps:wsp>
                      <wps:wsp>
                        <wps:cNvPr id="340" name="Прямоугольник 340"/>
                        <wps:cNvSpPr/>
                        <wps:spPr>
                          <a:xfrm>
                            <a:off x="3838551" y="1978711"/>
                            <a:ext cx="232347" cy="256751"/>
                          </a:xfrm>
                          <a:prstGeom prst="rect">
                            <a:avLst/>
                          </a:prstGeom>
                          <a:noFill/>
                          <a:ln w="12700">
                            <a:noFill/>
                          </a:ln>
                        </wps:spPr>
                        <wps:txbx>
                          <w:txbxContent>
                            <w:p w14:paraId="14719EEF" w14:textId="77777777" w:rsidR="00F13A51" w:rsidRDefault="00F13A51">
                              <w:pPr>
                                <w:rPr>
                                  <w:sz w:val="24"/>
                                </w:rPr>
                              </w:pPr>
                              <w:r>
                                <w:rPr>
                                  <w:rFonts w:ascii="Arial" w:hAnsi="Arial"/>
                                  <w:sz w:val="12"/>
                                </w:rPr>
                                <w:t>КИРС</w:t>
                              </w:r>
                            </w:p>
                          </w:txbxContent>
                        </wps:txbx>
                        <wps:bodyPr wrap="square" lIns="0" tIns="0" rIns="0" bIns="0">
                          <a:noAutofit/>
                        </wps:bodyPr>
                      </wps:wsp>
                      <wps:wsp>
                        <wps:cNvPr id="341" name="Прямоугольник 341"/>
                        <wps:cNvSpPr/>
                        <wps:spPr>
                          <a:xfrm>
                            <a:off x="4362270" y="2538992"/>
                            <a:ext cx="580533" cy="256751"/>
                          </a:xfrm>
                          <a:prstGeom prst="rect">
                            <a:avLst/>
                          </a:prstGeom>
                          <a:noFill/>
                          <a:ln w="12700">
                            <a:noFill/>
                          </a:ln>
                        </wps:spPr>
                        <wps:txbx>
                          <w:txbxContent>
                            <w:p w14:paraId="0413B0A5" w14:textId="77777777" w:rsidR="00F13A51" w:rsidRDefault="00F13A51">
                              <w:pPr>
                                <w:rPr>
                                  <w:sz w:val="24"/>
                                </w:rPr>
                              </w:pPr>
                              <w:r>
                                <w:rPr>
                                  <w:rFonts w:ascii="Arial" w:hAnsi="Arial"/>
                                  <w:sz w:val="12"/>
                                </w:rPr>
                                <w:t>АФАНАСЬЕВО</w:t>
                              </w:r>
                            </w:p>
                          </w:txbxContent>
                        </wps:txbx>
                        <wps:bodyPr wrap="square" lIns="0" tIns="0" rIns="0" bIns="0">
                          <a:noAutofit/>
                        </wps:bodyPr>
                      </wps:wsp>
                      <wps:wsp>
                        <wps:cNvPr id="342" name="Прямоугольник 342"/>
                        <wps:cNvSpPr/>
                        <wps:spPr>
                          <a:xfrm>
                            <a:off x="3731320" y="2866353"/>
                            <a:ext cx="527694" cy="256751"/>
                          </a:xfrm>
                          <a:prstGeom prst="rect">
                            <a:avLst/>
                          </a:prstGeom>
                          <a:noFill/>
                          <a:ln w="12700">
                            <a:noFill/>
                          </a:ln>
                        </wps:spPr>
                        <wps:txbx>
                          <w:txbxContent>
                            <w:p w14:paraId="1003FDAC" w14:textId="77777777" w:rsidR="00F13A51" w:rsidRDefault="00F13A51">
                              <w:pPr>
                                <w:rPr>
                                  <w:sz w:val="24"/>
                                </w:rPr>
                              </w:pPr>
                              <w:r>
                                <w:rPr>
                                  <w:rFonts w:ascii="Arial" w:hAnsi="Arial"/>
                                  <w:sz w:val="12"/>
                                </w:rPr>
                                <w:t>ОМУТНИНСК</w:t>
                              </w:r>
                            </w:p>
                          </w:txbxContent>
                        </wps:txbx>
                        <wps:bodyPr wrap="square" lIns="0" tIns="0" rIns="0" bIns="0">
                          <a:noAutofit/>
                        </wps:bodyPr>
                      </wps:wsp>
                      <wps:wsp>
                        <wps:cNvPr id="343" name="Прямоугольник 343"/>
                        <wps:cNvSpPr/>
                        <wps:spPr>
                          <a:xfrm>
                            <a:off x="1929738" y="2673670"/>
                            <a:ext cx="262153" cy="256751"/>
                          </a:xfrm>
                          <a:prstGeom prst="rect">
                            <a:avLst/>
                          </a:prstGeom>
                          <a:noFill/>
                          <a:ln w="12700">
                            <a:noFill/>
                          </a:ln>
                        </wps:spPr>
                        <wps:txbx>
                          <w:txbxContent>
                            <w:p w14:paraId="744074BB" w14:textId="77777777" w:rsidR="00F13A51" w:rsidRDefault="00F13A51">
                              <w:pPr>
                                <w:rPr>
                                  <w:sz w:val="24"/>
                                </w:rPr>
                              </w:pPr>
                              <w:r>
                                <w:rPr>
                                  <w:rFonts w:ascii="Arial" w:hAnsi="Arial"/>
                                  <w:sz w:val="12"/>
                                </w:rPr>
                                <w:t>ЮРЬЯ</w:t>
                              </w:r>
                            </w:p>
                          </w:txbxContent>
                        </wps:txbx>
                        <wps:bodyPr wrap="square" lIns="0" tIns="0" rIns="0" bIns="0">
                          <a:noAutofit/>
                        </wps:bodyPr>
                      </wps:wsp>
                      <wps:wsp>
                        <wps:cNvPr id="344" name="Прямоугольник 344"/>
                        <wps:cNvSpPr/>
                        <wps:spPr>
                          <a:xfrm>
                            <a:off x="2849966" y="2670523"/>
                            <a:ext cx="764108" cy="256751"/>
                          </a:xfrm>
                          <a:prstGeom prst="rect">
                            <a:avLst/>
                          </a:prstGeom>
                          <a:noFill/>
                          <a:ln w="12700">
                            <a:noFill/>
                          </a:ln>
                        </wps:spPr>
                        <wps:txbx>
                          <w:txbxContent>
                            <w:p w14:paraId="77C33665" w14:textId="77777777" w:rsidR="00F13A51" w:rsidRDefault="00F13A51">
                              <w:pPr>
                                <w:rPr>
                                  <w:sz w:val="24"/>
                                </w:rPr>
                              </w:pPr>
                              <w:r>
                                <w:rPr>
                                  <w:rFonts w:ascii="Arial" w:hAnsi="Arial"/>
                                  <w:sz w:val="12"/>
                                </w:rPr>
                                <w:t>БЕЛАЯ ХОЛУНИЦА</w:t>
                              </w:r>
                            </w:p>
                          </w:txbxContent>
                        </wps:txbx>
                        <wps:bodyPr wrap="square" lIns="0" tIns="0" rIns="0" bIns="0">
                          <a:noAutofit/>
                        </wps:bodyPr>
                      </wps:wsp>
                      <wps:wsp>
                        <wps:cNvPr id="345" name="Прямоугольник 345"/>
                        <wps:cNvSpPr/>
                        <wps:spPr>
                          <a:xfrm>
                            <a:off x="2270472" y="2847499"/>
                            <a:ext cx="588661" cy="256751"/>
                          </a:xfrm>
                          <a:prstGeom prst="rect">
                            <a:avLst/>
                          </a:prstGeom>
                          <a:noFill/>
                          <a:ln w="12700">
                            <a:noFill/>
                          </a:ln>
                        </wps:spPr>
                        <wps:txbx>
                          <w:txbxContent>
                            <w:p w14:paraId="0EABB027" w14:textId="77777777" w:rsidR="00F13A51" w:rsidRDefault="00F13A51">
                              <w:pPr>
                                <w:rPr>
                                  <w:sz w:val="24"/>
                                </w:rPr>
                              </w:pPr>
                              <w:r>
                                <w:rPr>
                                  <w:rFonts w:ascii="Arial" w:hAnsi="Arial"/>
                                  <w:sz w:val="12"/>
                                </w:rPr>
                                <w:t>СЛОБОДСКОЙ</w:t>
                              </w:r>
                            </w:p>
                          </w:txbxContent>
                        </wps:txbx>
                        <wps:bodyPr wrap="square" lIns="0" tIns="0" rIns="0" bIns="0">
                          <a:noAutofit/>
                        </wps:bodyPr>
                      </wps:wsp>
                      <wps:wsp>
                        <wps:cNvPr id="346" name="Прямоугольник 346"/>
                        <wps:cNvSpPr/>
                        <wps:spPr>
                          <a:xfrm>
                            <a:off x="905725" y="2752297"/>
                            <a:ext cx="522275" cy="256751"/>
                          </a:xfrm>
                          <a:prstGeom prst="rect">
                            <a:avLst/>
                          </a:prstGeom>
                          <a:noFill/>
                          <a:ln w="12700">
                            <a:noFill/>
                          </a:ln>
                        </wps:spPr>
                        <wps:txbx>
                          <w:txbxContent>
                            <w:p w14:paraId="46586517" w14:textId="77777777" w:rsidR="00F13A51" w:rsidRDefault="00F13A51">
                              <w:pPr>
                                <w:rPr>
                                  <w:sz w:val="24"/>
                                </w:rPr>
                              </w:pPr>
                              <w:r>
                                <w:rPr>
                                  <w:rFonts w:ascii="Arial" w:hAnsi="Arial"/>
                                  <w:sz w:val="12"/>
                                </w:rPr>
                                <w:t>ДАРОВСКОЙ</w:t>
                              </w:r>
                            </w:p>
                          </w:txbxContent>
                        </wps:txbx>
                        <wps:bodyPr wrap="square" lIns="0" tIns="0" rIns="0" bIns="0">
                          <a:noAutofit/>
                        </wps:bodyPr>
                      </wps:wsp>
                      <wps:wsp>
                        <wps:cNvPr id="347" name="Прямоугольник 347"/>
                        <wps:cNvSpPr/>
                        <wps:spPr>
                          <a:xfrm>
                            <a:off x="1561398" y="3058346"/>
                            <a:ext cx="302121" cy="256750"/>
                          </a:xfrm>
                          <a:prstGeom prst="rect">
                            <a:avLst/>
                          </a:prstGeom>
                          <a:noFill/>
                          <a:ln w="12700">
                            <a:noFill/>
                          </a:ln>
                        </wps:spPr>
                        <wps:txbx>
                          <w:txbxContent>
                            <w:p w14:paraId="327A0D45" w14:textId="77777777" w:rsidR="00F13A51" w:rsidRDefault="00F13A51">
                              <w:pPr>
                                <w:rPr>
                                  <w:sz w:val="24"/>
                                </w:rPr>
                              </w:pPr>
                              <w:r>
                                <w:rPr>
                                  <w:rFonts w:ascii="Arial" w:hAnsi="Arial"/>
                                  <w:sz w:val="12"/>
                                </w:rPr>
                                <w:t>ОРЛОВ</w:t>
                              </w:r>
                            </w:p>
                          </w:txbxContent>
                        </wps:txbx>
                        <wps:bodyPr wrap="square" lIns="0" tIns="0" rIns="0" bIns="0">
                          <a:noAutofit/>
                        </wps:bodyPr>
                      </wps:wsp>
                      <wps:wsp>
                        <wps:cNvPr id="348" name="Прямоугольник 348"/>
                        <wps:cNvSpPr/>
                        <wps:spPr>
                          <a:xfrm>
                            <a:off x="1069002" y="3265937"/>
                            <a:ext cx="506017" cy="256751"/>
                          </a:xfrm>
                          <a:prstGeom prst="rect">
                            <a:avLst/>
                          </a:prstGeom>
                          <a:noFill/>
                          <a:ln w="12700">
                            <a:noFill/>
                          </a:ln>
                        </wps:spPr>
                        <wps:txbx>
                          <w:txbxContent>
                            <w:p w14:paraId="53EFBD8A" w14:textId="77777777" w:rsidR="00F13A51" w:rsidRDefault="00F13A51">
                              <w:pPr>
                                <w:rPr>
                                  <w:sz w:val="24"/>
                                </w:rPr>
                              </w:pPr>
                              <w:r>
                                <w:rPr>
                                  <w:rFonts w:ascii="Arial" w:hAnsi="Arial"/>
                                  <w:sz w:val="12"/>
                                </w:rPr>
                                <w:t>КОТЕЛЬНИЧ</w:t>
                              </w:r>
                            </w:p>
                          </w:txbxContent>
                        </wps:txbx>
                        <wps:bodyPr wrap="square" lIns="0" tIns="0" rIns="0" bIns="0">
                          <a:noAutofit/>
                        </wps:bodyPr>
                      </wps:wsp>
                      <wps:wsp>
                        <wps:cNvPr id="349" name="Прямоугольник 349"/>
                        <wps:cNvSpPr/>
                        <wps:spPr>
                          <a:xfrm>
                            <a:off x="842010" y="3394519"/>
                            <a:ext cx="289249" cy="256751"/>
                          </a:xfrm>
                          <a:prstGeom prst="rect">
                            <a:avLst/>
                          </a:prstGeom>
                          <a:noFill/>
                          <a:ln w="12700">
                            <a:noFill/>
                          </a:ln>
                        </wps:spPr>
                        <wps:txbx>
                          <w:txbxContent>
                            <w:p w14:paraId="59F7C913" w14:textId="77777777" w:rsidR="00F13A51" w:rsidRDefault="00F13A51">
                              <w:pPr>
                                <w:rPr>
                                  <w:sz w:val="24"/>
                                </w:rPr>
                              </w:pPr>
                              <w:r>
                                <w:rPr>
                                  <w:rFonts w:ascii="Arial" w:hAnsi="Arial"/>
                                  <w:sz w:val="12"/>
                                </w:rPr>
                                <w:t>СВЕЧА</w:t>
                              </w:r>
                            </w:p>
                          </w:txbxContent>
                        </wps:txbx>
                        <wps:bodyPr wrap="square" lIns="0" tIns="0" rIns="0" bIns="0">
                          <a:noAutofit/>
                        </wps:bodyPr>
                      </wps:wsp>
                      <wps:wsp>
                        <wps:cNvPr id="350" name="Прямоугольник 350"/>
                        <wps:cNvSpPr/>
                        <wps:spPr>
                          <a:xfrm>
                            <a:off x="239787" y="3334989"/>
                            <a:ext cx="483664" cy="256751"/>
                          </a:xfrm>
                          <a:prstGeom prst="rect">
                            <a:avLst/>
                          </a:prstGeom>
                          <a:noFill/>
                          <a:ln w="12700">
                            <a:noFill/>
                          </a:ln>
                        </wps:spPr>
                        <wps:txbx>
                          <w:txbxContent>
                            <w:p w14:paraId="50ECA6A8" w14:textId="77777777" w:rsidR="00F13A51" w:rsidRDefault="00F13A51">
                              <w:pPr>
                                <w:rPr>
                                  <w:sz w:val="24"/>
                                </w:rPr>
                              </w:pPr>
                              <w:r>
                                <w:rPr>
                                  <w:rFonts w:ascii="Arial" w:hAnsi="Arial"/>
                                  <w:sz w:val="12"/>
                                </w:rPr>
                                <w:t>ШАБАЛИНО</w:t>
                              </w:r>
                            </w:p>
                          </w:txbxContent>
                        </wps:txbx>
                        <wps:bodyPr wrap="square" lIns="0" tIns="0" rIns="0" bIns="0">
                          <a:noAutofit/>
                        </wps:bodyPr>
                      </wps:wsp>
                      <wps:wsp>
                        <wps:cNvPr id="351" name="Прямоугольник 351"/>
                        <wps:cNvSpPr/>
                        <wps:spPr>
                          <a:xfrm>
                            <a:off x="1725192" y="3446788"/>
                            <a:ext cx="302121" cy="256751"/>
                          </a:xfrm>
                          <a:prstGeom prst="rect">
                            <a:avLst/>
                          </a:prstGeom>
                          <a:noFill/>
                          <a:ln w="12700">
                            <a:noFill/>
                          </a:ln>
                        </wps:spPr>
                        <wps:txbx>
                          <w:txbxContent>
                            <w:p w14:paraId="386F72FA" w14:textId="77777777" w:rsidR="00F13A51" w:rsidRDefault="00F13A51">
                              <w:pPr>
                                <w:rPr>
                                  <w:sz w:val="24"/>
                                </w:rPr>
                              </w:pPr>
                              <w:r>
                                <w:rPr>
                                  <w:rFonts w:ascii="Arial" w:hAnsi="Arial"/>
                                  <w:sz w:val="12"/>
                                </w:rPr>
                                <w:t>ОРИЧИ</w:t>
                              </w:r>
                            </w:p>
                          </w:txbxContent>
                        </wps:txbx>
                        <wps:bodyPr wrap="square" lIns="0" tIns="0" rIns="0" bIns="0">
                          <a:noAutofit/>
                        </wps:bodyPr>
                      </wps:wsp>
                      <wps:wsp>
                        <wps:cNvPr id="352" name="Прямоугольник 352"/>
                        <wps:cNvSpPr/>
                        <wps:spPr>
                          <a:xfrm>
                            <a:off x="2035157" y="3261770"/>
                            <a:ext cx="291282" cy="256751"/>
                          </a:xfrm>
                          <a:prstGeom prst="rect">
                            <a:avLst/>
                          </a:prstGeom>
                          <a:noFill/>
                          <a:ln w="12700">
                            <a:noFill/>
                          </a:ln>
                        </wps:spPr>
                        <wps:txbx>
                          <w:txbxContent>
                            <w:p w14:paraId="16AD5174" w14:textId="77777777" w:rsidR="00F13A51" w:rsidRDefault="00F13A51">
                              <w:pPr>
                                <w:rPr>
                                  <w:sz w:val="24"/>
                                </w:rPr>
                              </w:pPr>
                              <w:r>
                                <w:rPr>
                                  <w:rFonts w:ascii="Arial" w:hAnsi="Arial"/>
                                  <w:sz w:val="12"/>
                                </w:rPr>
                                <w:t>КИРОВ</w:t>
                              </w:r>
                            </w:p>
                          </w:txbxContent>
                        </wps:txbx>
                        <wps:bodyPr wrap="square" lIns="0" tIns="0" rIns="0" bIns="0">
                          <a:noAutofit/>
                        </wps:bodyPr>
                      </wps:wsp>
                      <wps:wsp>
                        <wps:cNvPr id="353" name="Прямоугольник 353"/>
                        <wps:cNvSpPr/>
                        <wps:spPr>
                          <a:xfrm>
                            <a:off x="3146914" y="3195076"/>
                            <a:ext cx="324474" cy="256751"/>
                          </a:xfrm>
                          <a:prstGeom prst="rect">
                            <a:avLst/>
                          </a:prstGeom>
                          <a:noFill/>
                          <a:ln w="12700">
                            <a:noFill/>
                          </a:ln>
                        </wps:spPr>
                        <wps:txbx>
                          <w:txbxContent>
                            <w:p w14:paraId="1D81FF8A" w14:textId="77777777" w:rsidR="00F13A51" w:rsidRDefault="00F13A51">
                              <w:pPr>
                                <w:rPr>
                                  <w:sz w:val="24"/>
                                </w:rPr>
                              </w:pPr>
                              <w:r>
                                <w:rPr>
                                  <w:rFonts w:ascii="Arial" w:hAnsi="Arial"/>
                                  <w:sz w:val="12"/>
                                </w:rPr>
                                <w:t>ЗУЕВКА</w:t>
                              </w:r>
                            </w:p>
                          </w:txbxContent>
                        </wps:txbx>
                        <wps:bodyPr wrap="square" lIns="0" tIns="0" rIns="0" bIns="0">
                          <a:noAutofit/>
                        </wps:bodyPr>
                      </wps:wsp>
                      <wps:wsp>
                        <wps:cNvPr id="354" name="Прямоугольник 354"/>
                        <wps:cNvSpPr/>
                        <wps:spPr>
                          <a:xfrm>
                            <a:off x="3431899" y="3500312"/>
                            <a:ext cx="401697" cy="256751"/>
                          </a:xfrm>
                          <a:prstGeom prst="rect">
                            <a:avLst/>
                          </a:prstGeom>
                          <a:noFill/>
                          <a:ln w="12700">
                            <a:noFill/>
                          </a:ln>
                        </wps:spPr>
                        <wps:txbx>
                          <w:txbxContent>
                            <w:p w14:paraId="520F8E8C" w14:textId="77777777" w:rsidR="00F13A51" w:rsidRDefault="00F13A51">
                              <w:pPr>
                                <w:rPr>
                                  <w:sz w:val="24"/>
                                </w:rPr>
                              </w:pPr>
                              <w:r>
                                <w:rPr>
                                  <w:rFonts w:ascii="Arial" w:hAnsi="Arial"/>
                                  <w:sz w:val="12"/>
                                </w:rPr>
                                <w:t>ФАЛЕНКИ</w:t>
                              </w:r>
                            </w:p>
                          </w:txbxContent>
                        </wps:txbx>
                        <wps:bodyPr wrap="square" lIns="0" tIns="0" rIns="0" bIns="0">
                          <a:noAutofit/>
                        </wps:bodyPr>
                      </wps:wsp>
                      <wps:wsp>
                        <wps:cNvPr id="355" name="Прямоугольник 355"/>
                        <wps:cNvSpPr/>
                        <wps:spPr>
                          <a:xfrm>
                            <a:off x="2270472" y="3581540"/>
                            <a:ext cx="365795" cy="256751"/>
                          </a:xfrm>
                          <a:prstGeom prst="rect">
                            <a:avLst/>
                          </a:prstGeom>
                          <a:noFill/>
                          <a:ln w="12700">
                            <a:noFill/>
                          </a:ln>
                        </wps:spPr>
                        <wps:txbx>
                          <w:txbxContent>
                            <w:p w14:paraId="593DD7F4" w14:textId="77777777" w:rsidR="00F13A51" w:rsidRDefault="00F13A51">
                              <w:pPr>
                                <w:rPr>
                                  <w:sz w:val="24"/>
                                </w:rPr>
                              </w:pPr>
                              <w:r>
                                <w:rPr>
                                  <w:rFonts w:ascii="Arial" w:hAnsi="Arial"/>
                                  <w:sz w:val="12"/>
                                </w:rPr>
                                <w:t>КУМЕНЫ</w:t>
                              </w:r>
                            </w:p>
                          </w:txbxContent>
                        </wps:txbx>
                        <wps:bodyPr wrap="square" lIns="0" tIns="0" rIns="0" bIns="0">
                          <a:noAutofit/>
                        </wps:bodyPr>
                      </wps:wsp>
                      <wps:wsp>
                        <wps:cNvPr id="356" name="Прямоугольник 356"/>
                        <wps:cNvSpPr/>
                        <wps:spPr>
                          <a:xfrm>
                            <a:off x="3431899" y="4248202"/>
                            <a:ext cx="182898" cy="256751"/>
                          </a:xfrm>
                          <a:prstGeom prst="rect">
                            <a:avLst/>
                          </a:prstGeom>
                          <a:noFill/>
                          <a:ln w="12700">
                            <a:noFill/>
                          </a:ln>
                        </wps:spPr>
                        <wps:txbx>
                          <w:txbxContent>
                            <w:p w14:paraId="785BE035" w14:textId="77777777" w:rsidR="00F13A51" w:rsidRDefault="00F13A51">
                              <w:pPr>
                                <w:rPr>
                                  <w:sz w:val="24"/>
                                </w:rPr>
                              </w:pPr>
                              <w:r>
                                <w:rPr>
                                  <w:rFonts w:ascii="Arial" w:hAnsi="Arial"/>
                                  <w:sz w:val="12"/>
                                </w:rPr>
                                <w:t>УНИ</w:t>
                              </w:r>
                            </w:p>
                          </w:txbxContent>
                        </wps:txbx>
                        <wps:bodyPr wrap="square" lIns="0" tIns="0" rIns="0" bIns="0">
                          <a:noAutofit/>
                        </wps:bodyPr>
                      </wps:wsp>
                      <wps:wsp>
                        <wps:cNvPr id="357" name="Прямоугольник 357"/>
                        <wps:cNvSpPr/>
                        <wps:spPr>
                          <a:xfrm>
                            <a:off x="2375218" y="3929056"/>
                            <a:ext cx="237089" cy="256751"/>
                          </a:xfrm>
                          <a:prstGeom prst="rect">
                            <a:avLst/>
                          </a:prstGeom>
                          <a:noFill/>
                          <a:ln w="12700">
                            <a:noFill/>
                          </a:ln>
                        </wps:spPr>
                        <wps:txbx>
                          <w:txbxContent>
                            <w:p w14:paraId="02F9FC22" w14:textId="77777777" w:rsidR="00F13A51" w:rsidRDefault="00F13A51">
                              <w:pPr>
                                <w:rPr>
                                  <w:sz w:val="24"/>
                                </w:rPr>
                              </w:pPr>
                              <w:r>
                                <w:rPr>
                                  <w:rFonts w:ascii="Arial" w:hAnsi="Arial"/>
                                  <w:sz w:val="12"/>
                                </w:rPr>
                                <w:t>СУНА</w:t>
                              </w:r>
                            </w:p>
                          </w:txbxContent>
                        </wps:txbx>
                        <wps:bodyPr wrap="square" lIns="0" tIns="0" rIns="0" bIns="0">
                          <a:noAutofit/>
                        </wps:bodyPr>
                      </wps:wsp>
                      <wps:wsp>
                        <wps:cNvPr id="358" name="Прямоугольник 358"/>
                        <wps:cNvSpPr/>
                        <wps:spPr>
                          <a:xfrm>
                            <a:off x="2815759" y="3982245"/>
                            <a:ext cx="634047" cy="256751"/>
                          </a:xfrm>
                          <a:prstGeom prst="rect">
                            <a:avLst/>
                          </a:prstGeom>
                          <a:noFill/>
                          <a:ln w="12700">
                            <a:noFill/>
                          </a:ln>
                        </wps:spPr>
                        <wps:txbx>
                          <w:txbxContent>
                            <w:p w14:paraId="7DB67615" w14:textId="77777777" w:rsidR="00F13A51" w:rsidRDefault="00F13A51">
                              <w:pPr>
                                <w:rPr>
                                  <w:sz w:val="24"/>
                                </w:rPr>
                              </w:pPr>
                              <w:r>
                                <w:rPr>
                                  <w:rFonts w:ascii="Arial" w:hAnsi="Arial"/>
                                  <w:sz w:val="12"/>
                                </w:rPr>
                                <w:t>БОГОРОДСКОЕ</w:t>
                              </w:r>
                            </w:p>
                          </w:txbxContent>
                        </wps:txbx>
                        <wps:bodyPr wrap="square" lIns="0" tIns="0" rIns="0" bIns="0">
                          <a:noAutofit/>
                        </wps:bodyPr>
                      </wps:wsp>
                      <wps:wsp>
                        <wps:cNvPr id="359" name="Прямоугольник 359"/>
                        <wps:cNvSpPr/>
                        <wps:spPr>
                          <a:xfrm>
                            <a:off x="2749738" y="4590325"/>
                            <a:ext cx="248605" cy="256751"/>
                          </a:xfrm>
                          <a:prstGeom prst="rect">
                            <a:avLst/>
                          </a:prstGeom>
                          <a:noFill/>
                          <a:ln w="12700">
                            <a:noFill/>
                          </a:ln>
                        </wps:spPr>
                        <wps:txbx>
                          <w:txbxContent>
                            <w:p w14:paraId="4A4A644B" w14:textId="77777777" w:rsidR="00F13A51" w:rsidRDefault="00F13A51">
                              <w:pPr>
                                <w:rPr>
                                  <w:sz w:val="24"/>
                                </w:rPr>
                              </w:pPr>
                              <w:r>
                                <w:rPr>
                                  <w:rFonts w:ascii="Arial" w:hAnsi="Arial"/>
                                  <w:sz w:val="12"/>
                                </w:rPr>
                                <w:t>НЕМА</w:t>
                              </w:r>
                            </w:p>
                          </w:txbxContent>
                        </wps:txbx>
                        <wps:bodyPr wrap="square" lIns="0" tIns="0" rIns="0" bIns="0">
                          <a:noAutofit/>
                        </wps:bodyPr>
                      </wps:wsp>
                      <wps:wsp>
                        <wps:cNvPr id="360" name="Прямоугольник 360"/>
                        <wps:cNvSpPr/>
                        <wps:spPr>
                          <a:xfrm>
                            <a:off x="3042138" y="5260000"/>
                            <a:ext cx="450470" cy="256751"/>
                          </a:xfrm>
                          <a:prstGeom prst="rect">
                            <a:avLst/>
                          </a:prstGeom>
                          <a:noFill/>
                          <a:ln w="12700">
                            <a:noFill/>
                          </a:ln>
                        </wps:spPr>
                        <wps:txbx>
                          <w:txbxContent>
                            <w:p w14:paraId="6343137B" w14:textId="77777777" w:rsidR="00F13A51" w:rsidRDefault="00F13A51">
                              <w:pPr>
                                <w:rPr>
                                  <w:sz w:val="24"/>
                                </w:rPr>
                              </w:pPr>
                              <w:r>
                                <w:rPr>
                                  <w:rFonts w:ascii="Arial" w:hAnsi="Arial"/>
                                  <w:sz w:val="12"/>
                                </w:rPr>
                                <w:t>КИЛЬМЕЗЬ</w:t>
                              </w:r>
                            </w:p>
                          </w:txbxContent>
                        </wps:txbx>
                        <wps:bodyPr wrap="square" lIns="0" tIns="0" rIns="0" bIns="0">
                          <a:noAutofit/>
                        </wps:bodyPr>
                      </wps:wsp>
                      <wps:wsp>
                        <wps:cNvPr id="361" name="Прямоугольник 361"/>
                        <wps:cNvSpPr/>
                        <wps:spPr>
                          <a:xfrm>
                            <a:off x="2498247" y="5054358"/>
                            <a:ext cx="314313" cy="256751"/>
                          </a:xfrm>
                          <a:prstGeom prst="rect">
                            <a:avLst/>
                          </a:prstGeom>
                          <a:noFill/>
                          <a:ln w="12700">
                            <a:noFill/>
                          </a:ln>
                        </wps:spPr>
                        <wps:txbx>
                          <w:txbxContent>
                            <w:p w14:paraId="3DF2C16D" w14:textId="77777777" w:rsidR="00F13A51" w:rsidRDefault="00F13A51">
                              <w:pPr>
                                <w:rPr>
                                  <w:sz w:val="24"/>
                                </w:rPr>
                              </w:pPr>
                              <w:r>
                                <w:rPr>
                                  <w:rFonts w:ascii="Arial" w:hAnsi="Arial"/>
                                  <w:sz w:val="12"/>
                                </w:rPr>
                                <w:t>УРЖУМ</w:t>
                              </w:r>
                            </w:p>
                          </w:txbxContent>
                        </wps:txbx>
                        <wps:bodyPr wrap="square" lIns="0" tIns="0" rIns="0" bIns="0">
                          <a:noAutofit/>
                        </wps:bodyPr>
                      </wps:wsp>
                      <wps:wsp>
                        <wps:cNvPr id="362" name="Прямоугольник 362"/>
                        <wps:cNvSpPr/>
                        <wps:spPr>
                          <a:xfrm>
                            <a:off x="2912490" y="5657510"/>
                            <a:ext cx="403730" cy="256751"/>
                          </a:xfrm>
                          <a:prstGeom prst="rect">
                            <a:avLst/>
                          </a:prstGeom>
                          <a:noFill/>
                          <a:ln w="12700">
                            <a:noFill/>
                          </a:ln>
                        </wps:spPr>
                        <wps:txbx>
                          <w:txbxContent>
                            <w:p w14:paraId="2571CEBB" w14:textId="77777777" w:rsidR="00F13A51" w:rsidRDefault="00F13A51">
                              <w:pPr>
                                <w:rPr>
                                  <w:sz w:val="24"/>
                                </w:rPr>
                              </w:pPr>
                              <w:r>
                                <w:rPr>
                                  <w:rFonts w:ascii="Arial" w:hAnsi="Arial"/>
                                  <w:sz w:val="12"/>
                                </w:rPr>
                                <w:t>МАЛМЫЖ</w:t>
                              </w:r>
                            </w:p>
                          </w:txbxContent>
                        </wps:txbx>
                        <wps:bodyPr wrap="square" lIns="0" tIns="0" rIns="0" bIns="0">
                          <a:noAutofit/>
                        </wps:bodyPr>
                      </wps:wsp>
                      <wps:wsp>
                        <wps:cNvPr id="363" name="Прямоугольник 363"/>
                        <wps:cNvSpPr/>
                        <wps:spPr>
                          <a:xfrm>
                            <a:off x="2035835" y="4722874"/>
                            <a:ext cx="415924" cy="256751"/>
                          </a:xfrm>
                          <a:prstGeom prst="rect">
                            <a:avLst/>
                          </a:prstGeom>
                          <a:noFill/>
                          <a:ln w="12700">
                            <a:noFill/>
                          </a:ln>
                        </wps:spPr>
                        <wps:txbx>
                          <w:txbxContent>
                            <w:p w14:paraId="258BB5C1" w14:textId="77777777" w:rsidR="00F13A51" w:rsidRDefault="00F13A51">
                              <w:pPr>
                                <w:rPr>
                                  <w:sz w:val="24"/>
                                </w:rPr>
                              </w:pPr>
                              <w:r>
                                <w:rPr>
                                  <w:rFonts w:ascii="Arial" w:hAnsi="Arial"/>
                                  <w:sz w:val="12"/>
                                </w:rPr>
                                <w:t>ЛЕБЯЖЬЕ</w:t>
                              </w:r>
                            </w:p>
                          </w:txbxContent>
                        </wps:txbx>
                        <wps:bodyPr wrap="square" lIns="0" tIns="0" rIns="0" bIns="0">
                          <a:noAutofit/>
                        </wps:bodyPr>
                      </wps:wsp>
                      <wps:wsp>
                        <wps:cNvPr id="364" name="Прямоугольник 364"/>
                        <wps:cNvSpPr/>
                        <wps:spPr>
                          <a:xfrm>
                            <a:off x="2174973" y="4346194"/>
                            <a:ext cx="412537" cy="256751"/>
                          </a:xfrm>
                          <a:prstGeom prst="rect">
                            <a:avLst/>
                          </a:prstGeom>
                          <a:noFill/>
                          <a:ln w="12700">
                            <a:noFill/>
                          </a:ln>
                        </wps:spPr>
                        <wps:txbx>
                          <w:txbxContent>
                            <w:p w14:paraId="526D642C" w14:textId="77777777" w:rsidR="00F13A51" w:rsidRDefault="00F13A51">
                              <w:pPr>
                                <w:rPr>
                                  <w:sz w:val="24"/>
                                </w:rPr>
                              </w:pPr>
                              <w:r>
                                <w:rPr>
                                  <w:rFonts w:ascii="Arial" w:hAnsi="Arial"/>
                                  <w:sz w:val="12"/>
                                </w:rPr>
                                <w:t>НОЛИНСК</w:t>
                              </w:r>
                            </w:p>
                          </w:txbxContent>
                        </wps:txbx>
                        <wps:bodyPr wrap="square" lIns="0" tIns="0" rIns="0" bIns="0">
                          <a:noAutofit/>
                        </wps:bodyPr>
                      </wps:wsp>
                      <wps:wsp>
                        <wps:cNvPr id="365" name="Прямоугольник 365"/>
                        <wps:cNvSpPr/>
                        <wps:spPr>
                          <a:xfrm>
                            <a:off x="1669364" y="4334445"/>
                            <a:ext cx="399665" cy="256751"/>
                          </a:xfrm>
                          <a:prstGeom prst="rect">
                            <a:avLst/>
                          </a:prstGeom>
                          <a:noFill/>
                          <a:ln w="12700">
                            <a:noFill/>
                          </a:ln>
                        </wps:spPr>
                        <wps:txbx>
                          <w:txbxContent>
                            <w:p w14:paraId="6B1BBCED" w14:textId="77777777" w:rsidR="00F13A51" w:rsidRDefault="00F13A51">
                              <w:pPr>
                                <w:rPr>
                                  <w:sz w:val="24"/>
                                </w:rPr>
                              </w:pPr>
                              <w:r>
                                <w:rPr>
                                  <w:rFonts w:ascii="Arial" w:hAnsi="Arial"/>
                                  <w:sz w:val="12"/>
                                </w:rPr>
                                <w:t>СОВЕТСК</w:t>
                              </w:r>
                            </w:p>
                          </w:txbxContent>
                        </wps:txbx>
                        <wps:bodyPr wrap="square" lIns="0" tIns="0" rIns="0" bIns="0">
                          <a:noAutofit/>
                        </wps:bodyPr>
                      </wps:wsp>
                      <wps:wsp>
                        <wps:cNvPr id="366" name="Прямоугольник 366"/>
                        <wps:cNvSpPr/>
                        <wps:spPr>
                          <a:xfrm>
                            <a:off x="1308284" y="4640853"/>
                            <a:ext cx="419987" cy="256751"/>
                          </a:xfrm>
                          <a:prstGeom prst="rect">
                            <a:avLst/>
                          </a:prstGeom>
                          <a:noFill/>
                          <a:ln w="12700">
                            <a:noFill/>
                          </a:ln>
                        </wps:spPr>
                        <wps:txbx>
                          <w:txbxContent>
                            <w:p w14:paraId="021197B2" w14:textId="77777777" w:rsidR="00F13A51" w:rsidRDefault="00F13A51">
                              <w:pPr>
                                <w:rPr>
                                  <w:sz w:val="24"/>
                                </w:rPr>
                              </w:pPr>
                              <w:r>
                                <w:rPr>
                                  <w:rFonts w:ascii="Arial" w:hAnsi="Arial"/>
                                  <w:sz w:val="12"/>
                                </w:rPr>
                                <w:t>ПИЖАНКА</w:t>
                              </w:r>
                            </w:p>
                          </w:txbxContent>
                        </wps:txbx>
                        <wps:bodyPr wrap="square" lIns="0" tIns="0" rIns="0" bIns="0">
                          <a:noAutofit/>
                        </wps:bodyPr>
                      </wps:wsp>
                      <wps:wsp>
                        <wps:cNvPr id="367" name="Прямоугольник 367"/>
                        <wps:cNvSpPr/>
                        <wps:spPr>
                          <a:xfrm>
                            <a:off x="1176826" y="4113450"/>
                            <a:ext cx="304830" cy="256751"/>
                          </a:xfrm>
                          <a:prstGeom prst="rect">
                            <a:avLst/>
                          </a:prstGeom>
                          <a:noFill/>
                          <a:ln w="12700">
                            <a:noFill/>
                          </a:ln>
                        </wps:spPr>
                        <wps:txbx>
                          <w:txbxContent>
                            <w:p w14:paraId="14275A0F" w14:textId="77777777" w:rsidR="00F13A51" w:rsidRDefault="00F13A51">
                              <w:pPr>
                                <w:rPr>
                                  <w:sz w:val="24"/>
                                </w:rPr>
                              </w:pPr>
                              <w:r>
                                <w:rPr>
                                  <w:rFonts w:ascii="Arial" w:hAnsi="Arial"/>
                                  <w:sz w:val="12"/>
                                </w:rPr>
                                <w:t>АРБАЖ</w:t>
                              </w:r>
                            </w:p>
                          </w:txbxContent>
                        </wps:txbx>
                        <wps:bodyPr wrap="square" lIns="0" tIns="0" rIns="0" bIns="0">
                          <a:noAutofit/>
                        </wps:bodyPr>
                      </wps:wsp>
                      <wps:wsp>
                        <wps:cNvPr id="368" name="Прямоугольник 368"/>
                        <wps:cNvSpPr/>
                        <wps:spPr>
                          <a:xfrm>
                            <a:off x="905725" y="4465108"/>
                            <a:ext cx="244541" cy="256751"/>
                          </a:xfrm>
                          <a:prstGeom prst="rect">
                            <a:avLst/>
                          </a:prstGeom>
                          <a:noFill/>
                          <a:ln w="12700">
                            <a:noFill/>
                          </a:ln>
                        </wps:spPr>
                        <wps:txbx>
                          <w:txbxContent>
                            <w:p w14:paraId="307CCBC4" w14:textId="77777777" w:rsidR="00F13A51" w:rsidRDefault="00F13A51">
                              <w:pPr>
                                <w:rPr>
                                  <w:sz w:val="24"/>
                                </w:rPr>
                              </w:pPr>
                              <w:r>
                                <w:rPr>
                                  <w:rFonts w:ascii="Arial" w:hAnsi="Arial"/>
                                  <w:sz w:val="12"/>
                                </w:rPr>
                                <w:t>ТУЖА</w:t>
                              </w:r>
                            </w:p>
                          </w:txbxContent>
                        </wps:txbx>
                        <wps:bodyPr wrap="square" lIns="0" tIns="0" rIns="0" bIns="0">
                          <a:noAutofit/>
                        </wps:bodyPr>
                      </wps:wsp>
                      <wps:wsp>
                        <wps:cNvPr id="369" name="Прямоугольник 369"/>
                        <wps:cNvSpPr/>
                        <wps:spPr>
                          <a:xfrm>
                            <a:off x="373622" y="4627671"/>
                            <a:ext cx="331249" cy="256751"/>
                          </a:xfrm>
                          <a:prstGeom prst="rect">
                            <a:avLst/>
                          </a:prstGeom>
                          <a:noFill/>
                          <a:ln w="12700">
                            <a:noFill/>
                          </a:ln>
                        </wps:spPr>
                        <wps:txbx>
                          <w:txbxContent>
                            <w:p w14:paraId="67174B45" w14:textId="77777777" w:rsidR="00F13A51" w:rsidRDefault="00F13A51">
                              <w:pPr>
                                <w:rPr>
                                  <w:sz w:val="24"/>
                                </w:rPr>
                              </w:pPr>
                              <w:r>
                                <w:rPr>
                                  <w:rFonts w:ascii="Arial" w:hAnsi="Arial"/>
                                  <w:sz w:val="12"/>
                                </w:rPr>
                                <w:t>КИКНУР</w:t>
                              </w:r>
                            </w:p>
                          </w:txbxContent>
                        </wps:txbx>
                        <wps:bodyPr wrap="square" lIns="0" tIns="0" rIns="0" bIns="0">
                          <a:noAutofit/>
                        </wps:bodyPr>
                      </wps:wsp>
                      <wps:wsp>
                        <wps:cNvPr id="370" name="Прямоугольник 370"/>
                        <wps:cNvSpPr/>
                        <wps:spPr>
                          <a:xfrm>
                            <a:off x="901984" y="4844982"/>
                            <a:ext cx="345473" cy="256751"/>
                          </a:xfrm>
                          <a:prstGeom prst="rect">
                            <a:avLst/>
                          </a:prstGeom>
                          <a:noFill/>
                          <a:ln w="12700">
                            <a:noFill/>
                          </a:ln>
                        </wps:spPr>
                        <wps:txbx>
                          <w:txbxContent>
                            <w:p w14:paraId="7E5352B5" w14:textId="77777777" w:rsidR="00F13A51" w:rsidRDefault="00F13A51">
                              <w:pPr>
                                <w:rPr>
                                  <w:sz w:val="24"/>
                                </w:rPr>
                              </w:pPr>
                              <w:r>
                                <w:rPr>
                                  <w:rFonts w:ascii="Arial" w:hAnsi="Arial"/>
                                  <w:sz w:val="12"/>
                                </w:rPr>
                                <w:t>ЯРАНСК</w:t>
                              </w:r>
                            </w:p>
                          </w:txbxContent>
                        </wps:txbx>
                        <wps:bodyPr wrap="square" lIns="0" tIns="0" rIns="0" bIns="0">
                          <a:noAutofit/>
                        </wps:bodyPr>
                      </wps:wsp>
                      <wps:wsp>
                        <wps:cNvPr id="371" name="Прямоугольник 371"/>
                        <wps:cNvSpPr/>
                        <wps:spPr>
                          <a:xfrm>
                            <a:off x="292665" y="5049616"/>
                            <a:ext cx="451827" cy="256751"/>
                          </a:xfrm>
                          <a:prstGeom prst="rect">
                            <a:avLst/>
                          </a:prstGeom>
                          <a:noFill/>
                          <a:ln w="12700">
                            <a:noFill/>
                          </a:ln>
                        </wps:spPr>
                        <wps:txbx>
                          <w:txbxContent>
                            <w:p w14:paraId="4B858E15" w14:textId="77777777" w:rsidR="00F13A51" w:rsidRDefault="00F13A51">
                              <w:pPr>
                                <w:rPr>
                                  <w:sz w:val="24"/>
                                </w:rPr>
                              </w:pPr>
                              <w:r>
                                <w:rPr>
                                  <w:rFonts w:ascii="Arial" w:hAnsi="Arial"/>
                                  <w:sz w:val="12"/>
                                </w:rPr>
                                <w:t>САНЧУРСК</w:t>
                              </w:r>
                            </w:p>
                          </w:txbxContent>
                        </wps:txbx>
                        <wps:bodyPr wrap="square" lIns="0" tIns="0" rIns="0" bIns="0">
                          <a:noAutofit/>
                        </wps:bodyPr>
                      </wps:wsp>
                      <wps:wsp>
                        <wps:cNvPr id="372" name="Прямоугольник 372"/>
                        <wps:cNvSpPr/>
                        <wps:spPr>
                          <a:xfrm>
                            <a:off x="3078082" y="6034388"/>
                            <a:ext cx="782399" cy="256752"/>
                          </a:xfrm>
                          <a:prstGeom prst="rect">
                            <a:avLst/>
                          </a:prstGeom>
                          <a:noFill/>
                          <a:ln w="12700">
                            <a:noFill/>
                          </a:ln>
                        </wps:spPr>
                        <wps:txbx>
                          <w:txbxContent>
                            <w:p w14:paraId="27A04C96" w14:textId="77777777" w:rsidR="00F13A51" w:rsidRDefault="00F13A51">
                              <w:pPr>
                                <w:rPr>
                                  <w:sz w:val="24"/>
                                </w:rPr>
                              </w:pPr>
                              <w:r>
                                <w:rPr>
                                  <w:rFonts w:ascii="Arial" w:hAnsi="Arial"/>
                                  <w:sz w:val="12"/>
                                </w:rPr>
                                <w:t>ВЯТСКИЕ ПОЛЯНЫ</w:t>
                              </w:r>
                            </w:p>
                          </w:txbxContent>
                        </wps:txbx>
                        <wps:bodyPr wrap="square" lIns="0" tIns="0" rIns="0" bIns="0">
                          <a:noAutofit/>
                        </wps:bodyPr>
                      </wps:wsp>
                      <wps:wsp>
                        <wps:cNvPr id="373" name="Прямоугольник 373"/>
                        <wps:cNvSpPr/>
                        <wps:spPr>
                          <a:xfrm>
                            <a:off x="1555442" y="3952858"/>
                            <a:ext cx="731592" cy="256751"/>
                          </a:xfrm>
                          <a:prstGeom prst="rect">
                            <a:avLst/>
                          </a:prstGeom>
                          <a:noFill/>
                          <a:ln w="12700">
                            <a:noFill/>
                          </a:ln>
                        </wps:spPr>
                        <wps:txbx>
                          <w:txbxContent>
                            <w:p w14:paraId="5C05F994" w14:textId="77777777" w:rsidR="00F13A51" w:rsidRDefault="00F13A51">
                              <w:pPr>
                                <w:rPr>
                                  <w:sz w:val="24"/>
                                </w:rPr>
                              </w:pPr>
                              <w:r>
                                <w:rPr>
                                  <w:rFonts w:ascii="Arial" w:hAnsi="Arial"/>
                                  <w:sz w:val="12"/>
                                </w:rPr>
                                <w:t>ВЕРХОШИЖЕМЬЕ</w:t>
                              </w:r>
                            </w:p>
                          </w:txbxContent>
                        </wps:txbx>
                        <wps:bodyPr wrap="square" lIns="0" tIns="0" rIns="0" bIns="0">
                          <a:noAutofit/>
                        </wps:bodyPr>
                      </wps:wsp>
                      <wps:wsp>
                        <wps:cNvPr id="374" name="Прямоугольник 374"/>
                        <wps:cNvSpPr/>
                        <wps:spPr>
                          <a:xfrm>
                            <a:off x="1044477" y="2361034"/>
                            <a:ext cx="1610139" cy="363786"/>
                          </a:xfrm>
                          <a:prstGeom prst="rect">
                            <a:avLst/>
                          </a:prstGeom>
                          <a:noFill/>
                          <a:ln w="12700">
                            <a:noFill/>
                          </a:ln>
                        </wps:spPr>
                        <wps:txbx>
                          <w:txbxContent>
                            <w:p w14:paraId="1CF3DAE2" w14:textId="77777777" w:rsidR="00F13A51" w:rsidRDefault="00F13A51">
                              <w:pPr>
                                <w:jc w:val="center"/>
                                <w:rPr>
                                  <w:sz w:val="24"/>
                                </w:rPr>
                              </w:pPr>
                              <w:r>
                                <w:rPr>
                                  <w:rFonts w:ascii="Arial" w:hAnsi="Arial"/>
                                  <w:sz w:val="12"/>
                                </w:rPr>
                                <w:t>ЗАТО</w:t>
                              </w:r>
                              <w:r>
                                <w:rPr>
                                  <w:rFonts w:ascii="Arial" w:hAnsi="Arial"/>
                                  <w:sz w:val="12"/>
                                </w:rPr>
                                <w:br/>
                                <w:t>Первомайский</w:t>
                              </w:r>
                            </w:p>
                          </w:txbxContent>
                        </wps:txbx>
                        <wps:bodyPr wrap="square" lIns="0" tIns="0" rIns="0" bIns="0">
                          <a:noAutofit/>
                        </wps:bodyPr>
                      </wps:wsp>
                      <wps:wsp>
                        <wps:cNvPr id="375" name="Овал 375"/>
                        <wps:cNvSpPr/>
                        <wps:spPr>
                          <a:xfrm>
                            <a:off x="2057093" y="2402538"/>
                            <a:ext cx="104314" cy="104321"/>
                          </a:xfrm>
                          <a:prstGeom prst="ellipse">
                            <a:avLst/>
                          </a:prstGeom>
                          <a:solidFill>
                            <a:srgbClr val="92D050"/>
                          </a:solidFill>
                          <a:ln w="12700">
                            <a:solidFill>
                              <a:schemeClr val="tx1"/>
                            </a:solidFill>
                            <a:prstDash val="solid"/>
                          </a:ln>
                        </wps:spPr>
                        <wps:bodyPr lIns="45719" tIns="45719" rIns="45719" bIns="45719" anchor="ctr"/>
                      </wps:wsp>
                    </wpg:wgp>
                  </a:graphicData>
                </a:graphic>
                <wp14:sizeRelH relativeFrom="margin">
                  <wp14:pctWidth>0</wp14:pctWidth>
                </wp14:sizeRelH>
                <wp14:sizeRelV relativeFrom="margin">
                  <wp14:pctHeight>0</wp14:pctHeight>
                </wp14:sizeRelV>
              </wp:anchor>
            </w:drawing>
          </mc:Choice>
          <mc:Fallback>
            <w:pict>
              <v:group w14:anchorId="5F80C82C" id="Picture 14" o:spid="_x0000_s1149" style="position:absolute;left:0;text-align:left;margin-left:4.2pt;margin-top:14pt;width:396.25pt;height:487.85pt;z-index:251630080;mso-width-relative:margin;mso-height-relative:margin" coordsize="50898,6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4tlTsAAB4FAgAOAAAAZHJzL2Uyb0RvYy54bWzsndtuJUd2pu8HmHcgeDmAu/J8KHTJGElT&#10;7QZkq6HWwL6lWKwDwCpySEql9pUB+3IAv4H9Cg37pjE97mcovdF8K9ZamTv35o7I3WJJ25ww4M6i&#10;GIyMjNP6179Ov/zL799ennx3cXP75urds9PyF8XpycW786sXb969enb6P79+/hfD6cnt3dm7F2eX&#10;V+8unp3+7uL29C8/+a//5Zfvr59eVFevry5fXNyc0Mm726fvr5+dvr67u3765Mnt+euLt2e3v7i6&#10;vnjHL19e3bw9u+PHm1dPXtycvaf3t5dPqqLonry/unlxfXN1fnF7y3/9XH95+kno/+XLi/O7L1++&#10;vL24O7l8dsrY7sL/3oT//Ub+98knvzx7+urm7Pr1m3MbxtmfMYq3Z2/e8dKpq8/P7s5Ovr15s9PV&#10;2zfnN1e3Vy/vfnF+9fbJ1cuXb84vwjfwNWWx9TW/urn69jp8y6un719dT9PE1G7N05/d7fnffPeb&#10;m5M3L56dVm17evLu7C2L9Js353ff3lyclI3Mz/vrV09p9qub699e/+bG/sMr/Uk++fuXN2/lycec&#10;fB9m9nfTzF58f3dyzn9si7qqe15wzu+6cmy7sdW5P3/NAu383fnr/zH95TAOjf9lNZZl08tfPvEX&#10;P5HxTcN5f80+up2n6vbHTdVvX59dX4QVuJU5mKaq86n68K8f/vThjx/+EP7/Pz784Yd/fnrywz/x&#10;87//8I8//MOH359UbaeTGDqYZvD26S2Tec/0dWVRNNXpye4clmXRFQNvljksy6op+2ExE2dPz7+9&#10;vfvVxVVYjrPvvri90+39gn+FzfnCFvjLv/vrL75mbb7ifHxxevLy7SWb/ruzyxM/EPc1/Hptw682&#10;G77XZX51X4+fbjZ8vdXwsy93RvjfnpwsRn5Snmx3P//VNNytv/qav9r/rmnsW3/1VfRd04ds/dWn&#10;97zry8+ff3Hx8m7z03dm/fPnX19dJ1p89ebV60UvVdkV9/T06dXd3dXbzc72NPzbNy/uXq9o91cX&#10;e9/MoXzlm+3ste+/8+/f+T9v2HByFS+WMVzLm/+FpeOK3vwvLAvX9eZ/+VS3y/XZnbxHdrf88+Q9&#10;F1mYh5PX/i/53dur7y6+vgqt7uSyKbuOcymHrO37cMsx9LnR5btF435ox9C4b4ZwbdHYm/jzWvsd&#10;hqEOTcui6hJtx6LstW1XNGHl9vZr3yQHv6+GRNtiaGwMY1dXdkX4OP3p4+3HJoxh2hR7x1B2Q809&#10;zBiqsqzjYxgLJkqackfV4QLc2+3QVzq5rMlQRkc7ymtDr22h1+r+XlsETGjatMyGCgz/dn/qHAxc&#10;pNq0Lpr4WKuxtrHWTR/vtW+t03Jo/Jr29/pT36+fNDZtvMNhLMMoW14d/Z4KeRlaxpeoKUYdYYe4&#10;ic1PNxa6nVINx5KjFOZ87OKfjBAf9bMF9UTfXlY1G0h6bcAN8ab1UNihrsrEAO47/74s55dXtxc6&#10;I3KnBKwx3TPsuE0pe3t1+ebF8zeXl3K33N68+uazy5sTJOmz0+fPPyv0PuZPFs0u38k1VY5FWwTM&#10;uPjlVh/P+T/76EWz65vbu8/Pbl/ru8KvprlhwAKDFGDIv765evE7oMvlr98Bh5q2Zx5P7jZ/uNn8&#10;4ZvNH87enb++4jI+v7sJ/Ru+ElT4kwAttqhi0hVAKxwLGRdI7bcOVX0eHC5OOLUcEQG2C+uibrs6&#10;bJmzp45ZgVugTbZ+wKx9X0/3iCPezY2Q4ZbByC0IlOHWJFkFHDkA//z5/09wqzNA0lQOifZhrWao&#10;9AofEXcxqdT2ohQiFuLio28dj9UJ2T4MvYqkelDddC+2ANoZaEKljQvtEj2tCsOs6zEhvdqyMpnY&#10;8Y/Yt5dd2avs7uUujzWtgKEORIoEECnHcdTBolx2jopdKvpTQUtV9JX121VDYgwKyAUNjk3hO8D7&#10;86cB0nFknRREJNsGKCxtpyO2f83azjZWOfag+diclS1QVMfQtgmwXTZdp6tWtoJ5l/2ef/vNm/NP&#10;L/5+oU3U3WAz16BYyF+gu6j20PSN4Us6Cwsw/aru/FcNiNnes+x/+ZN1WU/f0vR9+O65y8o2HJRK&#10;a8LP/qoaQHBhFcL36Vct+1/+5H/X9zZzTVcvP6DqDJYyZWX4gGkgVev7rmmnvbTsf7lLxhH0vT08&#10;b7L8Qx3YOJSuDqBlbM45v/GuhmIx4rEzgAxYnUT/svPlT/YqGBzbPIUidf/OsakUwpdtxWbcWPjd&#10;3wSYubl57n1VPb2q4Zrb7LBuDYq3dbf8TeUX4sbeXnbuE6nfM120ZW9LuveQdS07U5elBonrrvHe&#10;/Km9csXZAKsCnSrWtK4LOxQVJGK0aVmY1tXWZVx86BI1Rb2tSy2nwgZr6j9Tt5jLdtDPhToNF7Yv&#10;9K64W/aaFYxZD/m5FQyuudUKRrg41isYTYXKoCdebriaCzwcUVcwOu5m2dqiX/QQ4pN4zvqF4+RM&#10;5wo62FQbMp17D53boqoHweO4eZ96MTWsFYLsFWXD4NQArGdU5gzOJHO+4zJvBGuEUTZNQsMYO/ue&#10;vkCOx4RjyVtNliW1hqFD2ol47ktFgnu/foNuLgw/7G9blJBtQerXcCTx0bajGLCCJlAnVafaOOQ0&#10;uu8LGwLqDmpJbMJq8L+OoK8SJHbrmggE8Ro0AWGEiTP28sZQ9dipaXXvpNajKXgD1FS8S8j48D3V&#10;rBY41PKnAbntQ+K/znDkeOAI19hqOBLgxAFwBNOR7b+6bNGCt/jOoW+LCY7UgH3f8xmOZDhyMl3C&#10;GY5g1Ylbl03/r2eQsQ+P1M1gshNjUBw9QGAphdF0Yzi5e4XHUBvOwB8gIY/LwYBGPRMvLhb8qdKj&#10;rDsjShxj+e/9ae3AIybiy4Q0hFCwptw8ccFZlYVRrn2ToAtm7DJW0HgxcVyONYp7gCNdpdrZ3kkt&#10;h9Kmqmy7zgk4/3Z/2hwg3o3d6HF8io+hrsQvSiAR7F98YQFaTlZhNI/jgrIobb/ANsFsx+ZBzVwB&#10;laVsvH3tIxjxnIj2ylt1cqerY+/kVv5dVTGU8V7rwTZ3iVPG9nQtaRZdjBrYq/M7NMWCd6wHZxEH&#10;XAnlW5zAqQefuwF0a1+57Hz5k72qxyMrLGU/VAsusRbXHP1Nowzn9Kqd3zBLy86XP9mrWp+Gfvur&#10;WqeX+3rre9tpV1aVT92y8+VP/io/0H255BJrGA77qlLR/PRVwdlPdlQvbga6+ZadL3+yV3EYrENx&#10;gttckYnqhCgJHU6vqnx9seb6WVt2vvzJXlU5IwwvHa6JqcOSY6iXwqBuBNNv/BIqOwwv67+q8H2G&#10;frAgEGtxY9FXiTll83sLzNH2m0kwLL9jeefsyhz/fYb3RwPvxVS0Ft7Tlv2wGt5XWO/E00j2DJwA&#10;/LfdaM42DgPWV94vbCP2nmqSuBneZ3if4f0BzqN61WIsdwS2D91jOFRa8h47k9/OKo3axlmpDrGk&#10;4tJb+FNb4qakIiMB6Ro8SuUuiDfDO6HU7obCxbS/z5/63hIwrT3ishc32JVIceWkIBwSvbYwEWGc&#10;44ANOPbh+FGa+2mXwt84J0Dvytf3RcIJFzMkeCwIWsBMfASzZlGO1eR779PkT50urlfzT8HPDDNh&#10;/MtKdxbtZTqibSvZdjJeeL8U3zyA8sKnsQ7xfaA+gfRa4n+TGAEuzjYA8zffD+vxsrQB9Al/krLG&#10;tBrGih9FfM/sHD+f+Qx0jgfocP5XA52ApNcDnRH3HKf70QXM7DH7bbZ4EInLcAiTwQVXfAL0SGWk&#10;k5FORjoHIJ2yNy00UIp6iPaBneDwJTd43ylLsFcswIkpO4ZPW1wslbRUCVKLi1hUMMI2qsyPd4na&#10;XyrHMOzY4Jb6tQny0gU5PlvhInE2gJ7M3anu1WFz/o2TOrzLQeKyc5dZBq76BkoxiD+8ofwvvI0/&#10;ve1okKmEvUwQnBBbRqhs+LB5f/60frtCIkADBkhF15Rt6y5RHnS2d7VLMTaFfsFaCWPm0NlwGba6&#10;4+/ttqVf61W8+GNbA9fbiQHcIY+Xy6JTQcSJ0TK41y55vNppGaRMwEm+5pD9CkygcaevXHa+nG9r&#10;jS+xiyf/vT99vXfPoLfIiOd4EA/ndzXiCVfZasTDduxb8+ckuKtq1Bt1A/FAL4v+GBAPXuSduily&#10;djLiyYgnI54DEA/2UBWCs267D/Agft1BiAjWmAAqq96iQCrMl/GmxI2qsKrneDO/7v2pgmGmIxBK&#10;CRww4l8apGXIIBAd6+ARK32d+ixCSHWyCPdNDACIZDQLLtduOvHv8acJvKbFSqJcwKy7eRt/Wlss&#10;h2ZpxWUq1e8ogY8CcNpqB/tt9dtKXGpo27Wpb5tmrOzwoIkvL9qq9Tsm2/a1ufalDagEECjOg5xL&#10;DFdfj0E9MdSuUXxV4oKW+KjCQSagKL69iV02SooQqnjTarQdQ1xW/P3BkU/WqoH3i05/LxEZ0jLe&#10;4T2XgG+PjLiOB3FxSaxGXGGvrUZcsOJt1er+x0uAHC5mIXZjGipHsBIHYxrM9MRuZsCVAVcGXAcA&#10;LleD64kK2ou3PHJtIPw1es1jClf9vWkTJhL861UgWOzfXrqhFHPLCtGBh4y/u588h1x4+NOwC+EA&#10;JgzHhC/8DPVCNF4Uv5GFw8iLSsKUo225uBxpDUnX/d5DCiGrEv3iTOhwJJXTBW86s9WlUQ5hyR41&#10;OA4J7zN8IezTcHyII4169LjM0Tym9m6DevLwYihx0L+7sX35M4Y4HgyB8rAaQ4RNvxpDgCA438Ze&#10;Y7IeNJJ8Zm3wEWwFDQuGIF6VBEB2WDOGyBgiY4gDMERNPklV1vFN8Ft5H4zA6GSmls7MNntvezJb&#10;aLcE0cclnl72Yzm51fpd708V+W1hDrMQBXEIgyOIvlsujqgQxy9dBZ34UEelPZSGQpi6SkUVkslr&#10;jTENXw1T/QllTrw9+AKJ7j0mghKgMGw5a3GcjX3SjIuGYbLy+5T709HW6IlQ8IePryapuTwsoyNW&#10;MzoEMrFY3hgMkBPv7u/2p40BbwWnX5qkE5UsvMxXGhcBSnz/NzsJDZZDuPeoeJOHAib9Z1PWlEXS&#10;spz4bDfH754Ms+I4tRqYBOCwGphUuIWBY8PegjiGyQg7fAYmJCJoJDNMACYkTpkM0hmYZGCSgckB&#10;wEQve2STQ/t9oKQKB06EYypbaNN44A/R9tvIYOlvoEKnaS1AvIQNCeLUXRbIjGoUP4FBoav5N+bA&#10;i1Rf5cyArmNQiasl7qhDFirjBtKuI2hQ2hbtKBkbR4CkgcART6AYbCiBN/blXZtq2+Ohof0WcL7R&#10;fjGq2BiGVuO/9kLLGbkE75ToaMn8aqOtE72WhHhYU0naGu21mCOMpu3pQMCfuoMkcMSQSGKyGuFP&#10;0vYVnLl0RsWBKjZI4tUNsY6JljsnzT/hoTBNTua6vm7BPkwDSF2NaYLBZTWmIdIaK6DuUpzMMO/a&#10;fXafwYbgPXEr1I2XMU3GNBnTHIBpiGZREbOpl+7DNXgwGC6AG4nb5tvS45ZDGsGYWGgaN3GAgeLq&#10;ucoFgiF34MN9WAnxKtJLErwGwTThIUUhmGkWHsAGkgaYXLtNlp26DDIgRtRQ6B6/ofhUwBIopSNR&#10;RFEBSfECvfRIVJ2Q9/gKa6dx34eqIDlRGCb+znGnnhnDkLnA71P/Zn/qt1eYbnSgG5PlTfxpTQEm&#10;BvqSWWhLsnTZCuOwE5+qsu49ASlZVn3B/N3+1DGArA2hUBwgPq/3Hgfv7WHAx1h9Lqni9URkQiVR&#10;NGkf+GBPrQYf4ZSvBh+SwTREHHF1iAsSeo0s1kyo9IQBiP+dECo9NyJwOoOPMENTZsOc6DEnegx8&#10;QDyzUuWRfyUxHX7f7wMfJhmqVKkWRJ4L0SJx209JrMc+4VkCc6KcfN0m3GhJDK+CmcTeUWHfkt44&#10;SGaXBS5m/KnCC0uIfU4qSHlqiYIfh1H4YGqfZDD0y8vf6k99O4oYtjJBUQ0lNaLfU5LSXHvlfowL&#10;ZOF/dDlxYE4MgInXAWAW2SbItsaK8DbOqJDyOnopext/TrDEd0mH4TDeVncyc7CJkb0/f9p8EcJq&#10;eIuoqzjgIu7VbFgr+oXTMxiFYTA+XrCje1wzZYk5w6/BIZekYorN2VA4G9UgFKNNW6mAFbA3uQPi&#10;x+DeO8An9WEQV67dc0iZyn2IC81vNeIKm2494iLeqTNTOn5Y6GXbiKvmwuBWFcRFKYPZAyzTPZnu&#10;yXTPAXRPWUjRA7mZN2XOPshFHkezPwzjDuPid7QKPrI7G0xpihTwQX7JCEYrm7HXqmIQQZikmFwi&#10;7ZqKxgZX4nhLXEH048kzEW3Zen2WBDhrzPIklQRjY0Sj1DHirJNoKRUWZXq4BROAq2gs8p7A+4SY&#10;x3lYl4cpSjQlZZFOEhR8fOIlb45iM5KExieqxMPXsFmZTIqDb6XxNbUx/3u3yExaScGe+OpjRnCf&#10;ISYs8WnTLGBn1do9e8cAGeaeZaUkNYrtA3y2PBi9JUnrVtsl32iIsuCchA2BmVO9opzH5DB7/NXY&#10;agXNjV/dc86X/T8MuMp01kOAK/b7anAV7o/14IpSJZ7jCR0OfBVulZnOoiLCKI7NAq4g1keSbNm2&#10;zOgqo6uMrg5BVyjeKryxWvsp2geuSMFnIpHKZHHJRdCueZqWCK44ftiQiAS9x6VRRdYVky3U2o33&#10;i3HGvk3Ym3i/BEpYZM8mynTA6E+Tb3XtDATXUFwqU+ZAp5dU34n6i5RcsaYDgGNLzi5HYExFJ3I2&#10;Krsp6aiCuKkS8FGmKDTFOBB/OVVLtGU1a7U+PH8awvbtEkdaVHrQUUKU+hb0jvzpM3/PbvUmDwMO&#10;MvPyAOBAHNLXggNNDb8eHKAQUa0+bFU8EQni32ZeqKMqKo6Agw4PQy10CBTO2CBjg4wNDsAGlVTp&#10;CrTHOPmL7IMGKpFIFBUnADopOCtdAvDjgpO6xWbxwaCTwBrkrlMnn7icmXFGM+wosi5FVNDgLuKF&#10;AIg1TsAMvGP18wEnRWKo01etgBmF58who4omU9+r0GMMNDcnInHiS9CMHvRNaFG86X0bwOcpS9uj&#10;iSEW891qaRv253ppiyNYY0Ae37ORyHsBnLMqTnkSyXBt0paoe8eOWdpmaZul7QHS1kSIOLeqSrdP&#10;1BKUqopaqox8K2EoImxxUowL274yowBeLQntbyBvV+i0xFIfF4zkyXbHgj5RwxSx6PnD0kE5pPBS&#10;XEJKlMRoUetNtyRXfaIIFcEzWIxkvqD7EyYP3uyEfyHBMTElfIYduI7E1wGbgzELzeyj5xLXn64K&#10;z/bnlCmFwgLOLCjnvhdHkI9lDZIihMpMcqkwo51d7V/xMPghU/kPoa1zS6zGD4FwWo0fKNZGeJlu&#10;PtIYjqSsXOKHhowFYoYVbb2piLz3s5TxQ8YPGT8cjB9C4EACP1RunUUyuQurX8v+dALX6geRDGQq&#10;bedN/Gka82BOj7DuKQfJxvlzHF9Ttn3c1Q1EJIEBhAFkXxDgFAqMM8mzUB7F+TYmvyUViUo74jfi&#10;80X+VQtDjjMRVMaEtpSRpqqFD+I7LA3BUvEv0v421t/XJ0va49HUWcvVkjZwM6slLfYl6DrFxQ25&#10;Qw1qzpo6eXxawsRUU6cq5sSAZUmbJW2WtAdI2qY3BnWTw92nrZuyPOBFF5cyiIRw0VP/LH7RV53l&#10;waQiTaIl7Fzok9TkccWTkg1qUpsrhrv48KcjAsv0FBdwnWRTDZJ4SJD3pL40i0CiiErZVTbt+K7F&#10;iQep1GfikGzk0WlH6TfynjLGqaZeVAdRnKqZ0kkAb5iAZrZA+lT6U6cUEW+0A0aR+LRCOkyUSior&#10;PPnutVtgUeLL7t3QPsiHgQ/Pn+ecXD86f4W4rq6GDwGprocPpKGRDLyyZdHJi0G3zAwfWpg0IX1E&#10;UcfYhFePnasMHzJ8yPDhAPhAjiSV9FTndfvrPvTQ9OZwV6VkHrZci7ZLFKvAc08lkx9gv+j9qVKJ&#10;ZJKe50tSccYUZFg7y+a3karPe/OnsQRTYCIJieNCnDvIqtv0u4Xylr1SM9aiPrB0xHuVkE+d/XHW&#10;gLw3f/oM4I+mMhw3owR6w4Jibas+EchJPT/3bGAnJAgFirNZvy0BEdFlIAOHJb+CrUngPUkwYqCD&#10;3ACJfskBonol5olJa/S58qfOGZVPFXiB6hL7UNIUhNndRNHemz+11670yNeBqLvoJEwHhhCchCNE&#10;SwyfLi9hDXF4PKXNHcSkFT0LtblRdgw62rIu7XyR4CPep81o0mPmnnvF5/FhQFy2tjyEtQV1ZzWI&#10;C7fOehCHR65YWgOIq1E5d6wt3JOy6wTEwVR2U6WmDOIyiMsg7hAQV7cWwrkpvvbBuIHkgCpqyKwV&#10;52xIRGHokPjUuFQyiiPlKdB5zGUC8FWtvblO0ErkgLAgSlBpXBwDt4yJwU0s/n6K8xqII2AkjrZm&#10;401JMEKCtSmopaU4g9yoqdF6cTzK/6aMWPdugCxvKVh8evLNr98dj80FlLla3oazuVre9h2pQkzc&#10;4ijJFhfEN3MmuMk0YpIJoQhkiZgAaRa3Wdwibht0sLBhpixkX37+/NOru7urt6cnL99enj07/e7s&#10;cp9c/ts3L+5eL9vd2+FfXbx59fpu2XAuLvvqxRe3d7Jpz17zjzCa8+/f+T9vLs7vTi6fnX75d3/9&#10;xdeksv2Kn784Pblb/pevT09ulv/lK+6A5X/5VL/0GhlrL5R/nryXtA4y7HjaLYLzTF0Nie5UA9sn&#10;baUYtUpb6lDHRagc2cDSU+t2WzYsQ89VE/0LFGf9g0rsNWG6TEdVK4aIuaDSe1i7qYNUfnXxt+zX&#10;JYb2ggui9lNRQk663++pJ6EWMnRhZWMNy6bEqiAtfQD+Sn/aq1U1EM2AnOTxLlFFVaZufJb35k/t&#10;1RaXXtFyExnL8AF1EqWmyHh8CN3ojp11spoK/IVjqlSeUMg5r84z1ClrDGk8lDGHq0qswih5YmUR&#10;NuGiT5U/bSfhcKJ7TFI1Rmfh3mPhvWWd/3gwCBzeagwSbqzVGKRCj7dLrCEXLamoZMfMGETOibhW&#10;B5W/6WauKWOQjEH2QYsfg0EMWpw93QQ1x49Bgm3/td/PcoJmeGECcjRqzeXo3MCvXG2Iq4eClUQm&#10;Q4rGqRSlxFeCFEB0GqRJWgyQ3tprskgt1VhU0BDYFWegUYtNKnYph/8N3ZxcDvFuhaN360aTsm6A&#10;twwaUQYlDnmG1mYrLWzJFepYEUNIXNhOqYtqCpJEm2IPU8hF/qZEeiVrV40JeqS1mYJQSeyV7W3q&#10;mzPjgePBA9wPq/FAgIDr8QB5XISCAWo2JGAtiOdZ4AFSvIaSCAEPdJRf89ss44GMBzIemDiJFXig&#10;265Rug8Q4G3tEYttQsiUVE83ujrVdJa0JMiMa8to1h7IQa6EBCWCCuHGCuoUxeUcARcmwAdSrcTb&#10;4tfq3MZMP7lw8qciqLmKGIWS4iowKSc95gMCIzoCE7WSQCbaDk5XB4rOHu+x6i27E4VC4n1ORfBw&#10;6Ii3BBPpBiDbegJllJKFK5AKxZSgwyfSn4Zdd/aq/z6jguNBBYjt1aggsIOrUQG0lxgeAyrAtDVx&#10;l1N1MnQB8R9Tx4CWMHA7IRkVZFSQUcEBqKCXOqFyzhxX7wUFIur19k4mOK69+gWKZ1x6o6m7PCQN&#10;cJzGnwEEeRRSWmXfWkkwUignxkCSX88RQTaJ+BhIbaRgI62qm/gmN0O8S+kpzKukcUg0xZE9NIWe&#10;j0tl5sdNCAkP050NkCXt0fkEiEFsraRVI9BqSUtikFAhRq6AeiAvl2YSmQn5FnwnDJ0q4CjrvkWz&#10;qM2iNovaA0St3fIYYV1L3Sdra6nzLCeSGOi4/MShDG/scHhn71i/wf1pOlXbmwnaRb3/3p+ue2FJ&#10;Dl22Y6JEJHZkVz3xzo0qqRvCuy4T3eIA4On+wQep0fZeiol8LK4G+Bf5075slMgMmSwKQ6XGQKCn&#10;0pJpSU/8gkEj7B6pMZQYPHQMBGnEFxcjig13nPeMf5I/9dNwGtRtQNhpYiV2t6F39TC6dQ6dfACv&#10;e8F5qyV+sAOtlvjYejx2uxoJe9GcKrPAD+WfuABE4Iu/qlhy1GEnS/ws8bPEP1ziE5roXPM+id95&#10;hn5qQDrA9mvZn3rT19QPUflBqp043UuMtDXFxB8XzyB/lfkkEk74yFOkQMEJdXbi8nbk8ghDpWyk&#10;Qx7/GH/qR+H1oyPFFui3jbfwp7YkyFIFGCkg4p9EEmj9pGRLbjnRcLjvSDWV4LDxuzSrgNTijDsy&#10;NoajUggG13ydpqQTobck4j0+9WXnXlZEVcXnCUrDjCIthZiinzSDOAie+DoRAuk+BSiYiZmCUDKj&#10;CG9ItCVLpzEbmIbiHhD4pHqSLwpLxD+NfedBmwg8P66+9/ype7AcBg9e7vrUeLvZQVMqlEV3TCGJ&#10;ywM+HSnBGG07n4NknjEmzDgrkpbGeyXNlw8gtb0rGHgdK5Vg4zvcEOfGNejz+VCI87NZTcj13v+8&#10;eu+Sa2s14gyX5GrEiUpCtg69YDmREtC/9PGg2ru4wAviHPERnrZTBpwZcGbAeQDgJOmNHjMCM/ym&#10;3wc5MYsYu0CWAG/sF7M/VeDZBQ4dEYcSNWWrVSbg5R3vkpc7NsXWGxV15J+wAVRdYgCEYaioI02W&#10;epLtDUjBlVM/vyOEIvp+snNpp02qViZZhix4My4QIWnskwjcjL+cHBaOS1JwGy9OT1EBQIl+kqS7&#10;UMxJ1ok4MJoxX1lKgZUYgCF1l7kSl02PRhNrK8yDAYjg2BttS4iJ7RbiXOMgiqTNhiXJIh/Hh23H&#10;Jg2wP4mhYFm1V3i2BO6/7wz6ccp452i8V8Q5fjXeCadpNd4xBZXcdy27ZgF1yOrfSKrBAHX61jJe&#10;cEllqJOhToY6B0AdgwTU3nVRtw/oSPpLRSWYyOJQoyImTZuW6LdR+UWMpjfFcyXaFEdPlTNEb8Sl&#10;/VQTu00VISXhoUItyhzF345bpsku4pbjApE62569vJ3s/C67/GkcSC3OtiI8u5QvJz41ip+kSHJU&#10;zNOVStlkS4IIFb/A28TXCRLIgF4cj2zgnDo1TUNvzkXJZSJ9kUVUk980Dp4oQescLOg9DnIkoat9&#10;PzXs4nuKmjPuIE1yk8QGIG2mAS3R0+OrRd5NO1e92GCjK9tK1npltuQwRNsSg6Rj0CWJti1IZBf6&#10;pQJegmWEWDflqCgTxOF0DUjdnPhK7F5Dfk4eCuvlRLQ/OhGtXL+rsV7YnauxXtn2kilA9yBFi1u9&#10;4TfMqWxRKfMgiI+CdOJEqTs6I76M+DLiOxjxjXgv2AnaB/jwalBkQqLXqKipGrO3kLssIeyQziYY&#10;IaGinUI8Wa9xwIGlyyy5NfIm2iUWTK9Dm6qsihQ0WgWrXrxX3KwsdIfE/HFcDIzxIjyUz0x810hI&#10;p8p6aKb4XCFfDUVio0pYfjcAGhnX4p9GZVtIxYA3sL/5fnHJ7E9FskLBWdu+S2XqJwTdCEZgZbxf&#10;iaLTfbgCx1STWTlJsolmYuOFGkzgrsLzuAjDFV8Lwt2MvIXGjZ8bMhYZ7sHIG++19gSfKxa4cO88&#10;IGvcDK9v37gKfEkfBnTlxLEP4cLG5l8NusJRWg+6anIquKaOWVmqSQOqZtAlybIFlAUfNkn3PWme&#10;GXVl1JVR1wGoi/iPXW18H/Ii24srxLNHht/N/lSxK4qSCughYQKzHqsmkXccy4yONPjGxGiD6ZvI&#10;QB8X4rAgKsMTmAfOQmXymKANKTBqZCBuRnEhh1MU+dQCxVZNAa4+if40No7UazpN1BqOQ4IZRuG6&#10;FBfzkgzPIAH3abwtJk0rxVsCFuNoEvpMJxWUloiBp3SV4S2c0+K9onsbQh9SpZNxwTdvx3FI4Jdp&#10;q9wH4h4GbTx/nt2XfjzFw/FbjTbCRlqNNgKpo6eb8luoP+EkbIANIXnReNx9aXLNzFgjY42MNQ7A&#10;GibpmyniZC/OmPPDJGQNHkkGX0gjESVZcJNV2gIP+7i0J6ecjjTpEDS1pL5vnLHgkjGZiHUiOk5o&#10;HX17fJD4aunn4GcT7Y8ifR6AnqoBgxO1URqkwouPkqT7FhpI5Z44xpIqTDZU7J/xsZLPzxGJLGwM&#10;5MHYWQ7bMuk3NoMiXDZ2Et6cf/vNm/NPL/7+6yvRMY01IujPkEmHLioj2fiVu51jcA7TtPGryZFJ&#10;QJCOf9n/FrIj+5nDGkHi0S+e245VyiyKr5iNH7oyDhmxNlrWQUGE8X2MLZzkkAJa4fYSzBuGeUtP&#10;TThDArZO2/k+HLacMqJH7SIhBiE+Y5PBmc2SOHYgVfuuIpXTEjOQDyAZT4JLgKpBpKlInSigqmpM&#10;ZSKQoHatBSe7hHNjX1lOJlJqUNcztr040bYTWa745UPaD22Kk0S8U9Jz6L2XdETketY+STQW5xxJ&#10;SaaXRNXhoxH7JFumWeD4TnooZJ+Ntz8e2bPqq5F9OO6rkT0lQqdSgFJiTr0jZmRfFjU3nkF79Npm&#10;TpuWsX3G9hnbH4DtuZQV5GHxmziXvfh+cDSMXSwuFqnBYGKRA+qIyq9xfxrlaKKOlIZxWKBioZdI&#10;25j0CG5aIpFJfRjH2CAsdREBRcT77DsD48mWpYTqBkCAQExYr0nUoVI2+IJFv4mh6udToDU+VKCy&#10;NQVDxGeewAET3lRtTvQ6CMESAGSxU9hriZSN+yS4zHZWo6kvHG2zH2zaLXBl4xe2v6S0qU7Hsuvl&#10;xsHl38YUhxOzGmEj2Rt9gruaOQ2hfsXRDGDLNA2wVOr9nt80uSVwKfBQT2q4xHfvHC0CxZ5I/c5O&#10;81heookTugJulLZyBG0kcCLnQs85hddSMbfVHEfbJaI1xEffEXg7uRL78vvTdhq12czjcSBqKHo3&#10;EKdi4BJDZHx6geDWa9DfYqeTt/qEdQkQPDVNK0xU2fATNyQAM44yPltN4mKWoE5TbeodV9LlabPp&#10;JTRC/4AUJAu1mSKDNkO96YnTSb5Pqiw7fygon0n6Hw/lkVeroXy4D1ZDebaI5IQUuUEhCctOsIHk&#10;a65ZyZQV3DAhryYHogzkM5DPQP4AIN8PWybxfSCebN/KMAbntphYo4qZk5wQvFG5SjiFCSu8DBPw&#10;opES5HIjIKoS6IJcIkZDFSl82rhkJ01enDed4SDOb2Uc9kqSGuNja1KcROcAH89pusBmibalR4r0&#10;TWrCeifj0NESZCDqnPsAkqsk/m2489m3pbEIrL6HRhNvHIe7VAZRhAHoTDiw4oWoWwFjw2SfdXTn&#10;T4UhODI4sZ9yXyWgynqlwnB8HagQaPadAcUtumQS0CW7liSFCfdZw1dg58QCVP71hLMkxumHFmCc&#10;gNmNXwQkUN5xzVliMJ1ZlCKd2VHqDXEhOIqbj1SvizP/wgYe6h6lFbVu2miS1jp25ezcYr4JHgou&#10;Zub3x8NFQP9quBhkwWq4WJEowtVqNHHitMNVPgNG3KgkA5J6kJL6XMqn637KgDEDxgwYDwCM4BmV&#10;ki7N9wLGKXRFeby97Bl2GRy6RUbiFei9+gXuTyMVEOfKHZCZNy4S8Ea08jgw1Imm1Mcx4Vu0iQQq&#10;JSXwjNeo6gRpA/jBDh6EfyM5hWMSTG4t84Wgrntcqm8gUbBCnI6qCuzyYQxVkZwHyC3D+GCAOBqG&#10;D7L45hUoEI8N+zayTMbhEm4GjsIIeYpzqZ3wsmF6MRHHtQfIQBtBL0HxsZWoha7SXlNNQxnu0LQF&#10;Nkd7FfSrLUkrlGjppBwZpRMbgUyb2mtF3ES0V3yjrSmkb2ICyIiovRZdwj+kGjw4jHKb8Q1D5qPQ&#10;6ZiK7NZ5GgCs0Q8yyj9Zooucx25X2YG1y8ul8hSj5OWMfwvRbdpnndqiO7elv/KhgGnmMX80MBUH&#10;vLXAVD1lVgPTBqLAM1hxE/eD6jEbwJTqJGL3C6FNNR4u0z2WgWkGphmYHgBMVW64bN2HSjERa8Mq&#10;FasikdFBYqccBGFh3NQFKRcVWiWmDKWDgA5xKVyG5BMygHZM+OfBCdpY8cCMS03iLM1xg1K88bES&#10;dW1GbVBGHIjB2FmvsKipAXSGLiiu4YvlQtGfCvYJ5faw7wryNzqxG5C4lgSPMYAn/KIZIClSHO+X&#10;29nSfuNRmUAkkvLHVAOMpXG4j9nbN0KRIvFwfLDqiVRSnYgLnyt/moJElRf9NhwNUmmHKgi2sMXT&#10;EB5G1k3VkvsnNr14SXvTOuGKPB1GJGMidA8VwuY2WZkUtz5bXkjt+BaDYNTjOIjlOfZVA8chzBVJ&#10;BeJLy0wpOMQQH58pXGD17URPploahm0SdLeUfFeYnXAuWd6WvokeCpVmuvTHo1L01dWoNIiS1ai0&#10;ppoi7nV69FGPOt19MypFTBWk+TZYWjTV7J6SYWmGpRmWHgxLe7ORQYLuQ6a15GMWvNcXCVdNSFCT&#10;WkWiSHcH3xb6BCBuQ7j7bHr41ylN1li+QDfdAQH1laCrgJjmXzjeWOd8SZZcpY+hI+MyD2ZHhZSY&#10;saOieTBXobisx8F2imVKOhCMlkupJHtO9OWEUFlT2Mh4S5L3KLEIBRltCczzSP1UQPuMeyvxqotN&#10;U0n0jm4wor7iMyomaBUP6ADqvLefvafSiuG9TvKFx4YgqNf6xfMwDqPws5wSIyXbDrP1r0mQ5+Qy&#10;NxfzNOpFSE4oHVUh+m3QPApQBaTHV6LHGqDCl+jQ+FYYJh/Vnsqt0QHgnztR3ImknHPGJ5SxuLLU&#10;kKwsjLWkkEdixaQuVNCYIa7jn+WpMPA14G9iW0avgI3r82Ghas4N9QC5oeRaWw1Vw3ZbDVUxMFD7&#10;yu8MyAtVazahKn5bYoQIDCpVMCRcVDdUhqoZqmaoegBUxQvQ4tn9CO3DqmAJF6IpdhS2zZIsYguL&#10;y8W5V5y742KJ8G0za4eyiDEJUg7uWEgQRWIAxHnoXUMWq8QARjdoEmqaIhyn+iyjGLdjg53xHCFF&#10;CefZeWaRzQmb7lxNBlIqEUROoL+nxeRujSM6vszWgZwYCYAy18mR8nzxeYBtnRxS64Q3KJ7JBnzg&#10;deMLzFZQNSaN/UhNYSAtXU6GwGIFPsnvwsbsLgupNLFTTnx2eBx6up1CqgDFNpdUH9JxsrXiTevR&#10;P0kcXqK98kV6ZojmiS9q8MtTi0biJqDckH4UPHrcnoD2pROKUhVfe8KiplxtO3TrfcpwWQ82isby&#10;orrSy2/srTWJDmR2Nn5jE0fhVZ+3ZecOYI2wD3F1Milpb6Lt29l7eijWNvsS/HjWFiS6GgqH/bEa&#10;CsPa4ipgNx1GI5gH3XkX39+dnH+PhzmBeeKFo1BYnIem8L8MhTMUzlD4ACjs0mciffYh4ZBmRK5v&#10;LLNxSYWo0MM7oC/HxHSohCxdOgr3e96fJjkKyiKqOJfKd7EepX6fIZRmUo+9N39ar/3k0tennHEp&#10;26Oyt07EROP6NKWdTfjMzgC4ISAo+lWkbwTuyUThQbwTk7z1WegeZj8GUWzDlKWAtokgj5pBNcB1&#10;WLFJyAM6jJKgJnrobONXlkWBKLiJnF/2vzUykvErJqWEQMJoS5YyN20zAocX3p8/bfx4YhgdB+6K&#10;zyQxTBbcp3R2dC9BzLolnrCb6ArhzDux/VWi2CdJyXS4uH2k/H4F5od1B6UmSFFKl1pTyXoW+7AW&#10;Y0loygASDuMNOq02TeoGJDTRkwf3ncjrURPGomMdUuW6Mdra0Wczx9e2nvZql6q3ylBtsvDXjusH&#10;KNW2BBShim9EPtzuHoIi49rkzq3rWzoj3KOptCnX6GqEG8TSaoRLXmw4ItssnIZes1JukL2cJrLz&#10;bpK9fvwzws0INyPcAxCuOwBBBU2JffaBXCOYMBvGr/pBSqOBx8gAGxdK5I1SYY/5Md6SbNz69uA4&#10;EJPfwCe9OjpM4VFJ38h3yDiJ3oh/UEOAR2gZikvH3g75qeMkjVZcdE4JgtIkNzEw+nrEcbxTVtO+&#10;iVLsCWUAk75NaVJtcHeQxBpRcknRgDBssVliNc05EkNd4ovwvDWIkXSmDShMFpSAu3iv4FzLnUaw&#10;fxwPYo2wSMc0w4+LLjAsQFJOUwIUhwy9oS2ZFOL7T3KeGdBLt8Ux1uBbn6LMqTplCJYMComMZZLX&#10;V3fhirbFVAhkACLG9wJhn+YKlETRw+yp3CYS62Jh0W1DDo7E3UJ0ji1al8ricN9tmcEpwUunJ9/8&#10;+t3xgFM0aQOn//Lh3z78/sMfTyq9EdaDUFzCC9daR0pN6XHeAKEFF7djUP49aaAOQa9vbu9+dXH1&#10;9kT+8ez04vLyzfXtxakYCc6+++L2Ti9IbyX/+fbq8s2L528uL8MPN6+++ezy5uS7s8tnp8lqItyj&#10;Reh62cf564u3F1Mvd987TF60kiF8fnb7Wl8VfjWd2E9++USm7Pb6Nzef/FL+9c3Vi9/95ubkcnO1&#10;7zZ/uNn84ag2BaBkZ1MErm79ppDAC7vh8e5CNBnr49x7R1EyLuqQjwya3oXQQ22JVct5+e7kPVzY&#10;tCPeXcmWcnH8mBYUsbGzoGFBVi8o9nBYJkWrhDkRRR+YifmUbyyoZEp33iIv6Onru7vrp0+e3Mqe&#10;PLv9xduHcCADt+wsaJjy9QtKLYsWSlRwVU0hKguUun9BcWtwDSEv6EdZUHDBzoIGOLh6QamgQsIK&#10;czonWbtYELjL5gUlX/NSDruS8lBLuimHk36i0627kLDhkGQ5fPLmBadSnCm2NoX8NxZ1/aYgeYXE&#10;0IdTTubgSm1u86YA9BOtpIIY+4sk6lYBmDfFDNKPCJxhPbhnUwS0unpTkFR+irmsiakstmljzDli&#10;ChNwJrL8obdEBmdPz//mO3QDPeWQcDunPEjb9QuKJG8tUIQCm1TWNPPrJtrOCxquzfe31yffv718&#10;d/uU6X32EWR5cK7fWdBAW61eUIq2w+CocZOYZ9LrbMlyOaHsm3xCWcaPv6CzBc9JEqvhsXpB4fYa&#10;J/tJ3lZj412Csy31KV+5H/WE7rJegpwPAlYtPJn5tOLdAOsVZPAMrPKCcjAVqf4EJ3SXsaq1Js3q&#10;EypuGZ66BM9oym3Hr9xMcHzUE7rLWNUaTbl+QVvUXcpAiurTkFnSyrwsT+gGKMoL+lEXdJexsuya&#10;qxe0orC9u+iRgNRTES0XNIOinwrl7jJWEi5/kAyl8OSAtSmc0KaDggwoeV5QQblmOCJHUKYgP6ra&#10;IqbdbbWF/3bQglIqV8pShAUlNSOZA6IoN1+5H/PKlXC8nQU9jCkizRiJjdXmT+UR4tWCGXA+oZso&#10;N5/Qj0wsiMv5zoIexhQRQ0maRLtyx46yIPfooVmG/kQyVDLk7SzoYUwRKXDx2FeXp5a4CypNLq/c&#10;TS43n9CPfULvYYo0fmc1yoU+xIdG/byIkMI78Z4r10/o2E5BIg9lr8nk/CY5T1TH7gk9jCmqCSih&#10;0HYARcReU9g2oORZhu7YZd336KGWNNtlH9T7ohbab+faPsw/ijQQEBImh1vyiynSnjfF5rWdT/nH&#10;vrbvYZvKoLqsvrZxeW5xflTVRyw2GuE5L6gg5Y1rO6s+H1X1uYdt0vTlBywo8Jhoh6DL1ui129kD&#10;Nhc0O7x97BN6D9uEL/Uh5ARhJm3HIoYFpcihVJrn7+8/oXlBP/KCEmmwI0M1+mD1CSUWxE2q5Ia/&#10;/8Z1fj9rPh97Pe8hm9TRf/16DkNj9hpySWHuyefz5tnp+d2NXFMhuOAntKhK+ottjKteRavXk/Q6&#10;I16e4cKtsdZYjtP5ws2Kj9RmDjFB/ykCQ7CP37MpDuOrKFvhJXbJz0QK5gj/mC/tj31p30NXaeq8&#10;1Ye8JcaZgC8BVZzxnhQ7S1C1qcdmUPWx1/MetkpDq1avJ8GrlN1WtUcic6UM5F6UnA/ox17Qe5gm&#10;LVi1fkHJ/0F2yHBCCd+lSFfEJpsX9GMv6D1ME7Gzh+mx5IKwLPtlS455/fsZVm0RE9mV9GMyTZIA&#10;agcnB3Jv9Qnt6pC5TUQo6XwoE7x74aJcZVfvn8LVm3zXu8t5GM/UVw2JGsJ9S0Bemw3sVz+fFiuu&#10;K9unUzPtrD6dFek+eivyU0ne8AQtka/bj3ndSnKXnQU9zKeJ0A28mqA3uG/JOU16m60Ld8PrkPQ4&#10;OTXBR/U6lOTfOwt6mE8TMrMXc1tY0H0n1IngHM74kRGu5CnbWdDDOCKqwo6et5W8S5TLuockygv6&#10;EzmpMfm7CxoWZLUMxc+7Hi0nVtWRoO4+HTQv6E+1oDNL9K8//MMP//zh/3740w//+OHfP/zpwx9/&#10;+N8f/uPDHz78nxNSghyklRIAV1vAakNGAfTTBWtUVZQPR/cVLYbocwFUYtQ4e7rHx+nm4vwulgBq&#10;StVz9vTALD5333/zfQi81no1soctU9P7m7PrZ6e3/+vbs5uLU8vbBH5Uap5/aL4m/qHpADSL1Lur&#10;//7t3dXLNyFJ1dzZT2+wkdp/du/GVvUwN6UGgGRBjuROJ6PI1rKSxLEUsvCYlnWSNY9jWWfCKLas&#10;h1FIFPXpPYc6eQNwRVue1gYVVnKDHtOyThLncSzrTBvFlvUwIok6VNjTENdyyZIBaKTq7eIWxtu/&#10;E83nmNZ1EjOPY11n/ii2rocxShUJAwQDy7rCPwxSvmu5riMnlvv/mNZ1EjSPYl2lsnJaumqZ4tWw&#10;GGsLOdjUM/zedaVOXi0FBo9pXSdJ8zjWdeaTIudVS1qvXleSYEtdVb2H25rKD1vpeChb0oqefEzr&#10;Oomax7GuM60UW9cDiaa+JkeEretACq3teGVKtXdS7uGY1nUSNY9jXTk1K+7hSQcgz9ZvyciLtJTT&#10;q8l5Z6Xz6uXLE6kDN1Y4OqjJpoKqsAoxs0UVb2Hqax7VumqpqVnhPPnPrb0Kal2xrpMSsGpdSRgx&#10;jtRCDXiYRW21wOS8rj1leyQF/BGdVyVGHs+6ruKatLqofPS6dUW4TlWi8BlmlZd4mIhYqa17VOs6&#10;iZrHcQ+vYps0OHX1um7QEhCIFZfy1rLCIorjyzEd10nSPI5lXcU2oZKYQF11XCnKQgCsilfSrA24&#10;uyzXtSbvLLEC87oGH9KflRyGyrZPfBzruopuIk/wQetaEBVnhnRJQ0CJ++W6tkVXEEY5r+vPT/pr&#10;VaDHI15X0U0aubj6Gh4oxCnJgGCbakyxZJVYLituwVKK/aiW9XGxTYD7FWh4VgFWXcNUh5Lyo7qs&#10;NRb2rWVtBoogHZfyqqViH81pFaovreTMGsCqZS2x5KDA6ro2klEt3OKzkrMjXY/gFp4EzaOQrmIq&#10;W7Gukwawal0rfEdLq6eGdKX+ylZkTUWRZc8ocCQmdfWkezzndRXZpCTgaulKVrxulHJYIl7LkXCM&#10;bTRcEUd1XPewRso/nnVdRTbNKsCq81qTbdZrPBPZWNReAt1z8DfUdJdIuSPSXuFIHpOWI/l0VtzD&#10;k8V51bqKJcfJprodCI7buofrru0liekxreskah6HfF1FNrWTDrBqXTfPK9ZzyuqGSZtxUzmg6BwX&#10;OazFTx/PPbyKbZqVgFXrSqVBskcY24Rhp9B9Ma8rDQp0n6M6r4+LbWpXsU20OoRtqrh6cfNX3DQS&#10;t6FGg3ldCaPjoj6udZ1EzeO4h1exTbMSsO68Yr5x42vTkj5aA27mdeVu7qSs3THJ10nUPIp1Bd6v&#10;wE2zErBqXQmzIomP3sNt1RX835JGbFqOK28+pnWdDBuPY11X8U2zErBqXaF+h0ruWfTXlurlYOLl&#10;uqLg4iZzXOs6iZrHsa6r+Cbqgx0kX6GTmlFp/xaVhswCy3UlqrmXeNpjOq+Py7lJai6m9ddZCVh3&#10;XuERcR8O5xU9thq2A9KbssWec1TrqlTno9FzxKqyYl0nJWDdupYBOOm6YlIvtzNpNVJP5bjwcP+4&#10;+CbCK9as66QErFrXsuvGWnYM8rWpQ9685T1MFY5O3nxE97DWj30853UV34Rj4SHylYSWEEq2rh0l&#10;A7edh0ktMR5ZiCTZOB8TP0xB9DXndVIC1p3Xsu+mNLRlWaPWbJ3XAsv6ceEmhQCP57yu4pu6SQlY&#10;ta4bzohY1UHDW2oOVrqWuJCjuoYnSfM41JxVdJOmy5K9vGpZ0WEIzlHpSnGVTiHJzDaR7/DYnJvU&#10;QPxoTqtwPmk0PKsAq5Z1LMrRhevQCEWxdQlzWCW39DGBpknOPIrTykFas6yTBrBqWauRNP2qu8IW&#10;jpTPWS4rzokD6Q+PalknMfM4lnUV1zQrAKuWldzu1BXUW7grsMRu+6xRKgU1Z2Ndw3H+WT3C+8fF&#10;NclluOIWnhSAVetaUoWhIa9K8G0aW1KrbYEmAighmzbW9ef3RRwCXH880nUV1zQrAOvWtSB9P7Vc&#10;ZV0ryplxZJf3MEmjKZ9uB7buqGAXLuqf9cBSFPExKa8S+GQH9l8+/NuH33/444lkAT6EgqhI+1JQ&#10;HzIsY0PBKsxz/P0MfnNBhgcryEC9jldP37+6DkmuXpFZ6vWb88/P7s42fw5Jop5eVFevry5fXNx8&#10;8v8AAAD//wMAUEsDBBQABgAIAAAAIQCB1CGE4AAAAAkBAAAPAAAAZHJzL2Rvd25yZXYueG1sTI/L&#10;TsMwEEX3SPyDNUjsqJ2WRwhxqqoCVlUlWiTEzo2nSdR4HMVukv49wwqWo3t059x8OblWDNiHxpOG&#10;ZKZAIJXeNlRp+Ny/3aUgQjRkTesJNVwwwLK4vspNZv1IHzjsYiW4hEJmNNQxdpmUoazRmTDzHRJn&#10;R987E/nsK2l7M3K5a+VcqUfpTEP8oTYdrmssT7uz0/A+mnG1SF6Hzem4vnzvH7ZfmwS1vr2ZVi8g&#10;Ik7xD4ZffVaHgp0O/kw2iFZDes+ghnnKizhOlXoGcWBOqcUTyCKX/xcUPwAAAP//AwBQSwECLQAU&#10;AAYACAAAACEAtoM4kv4AAADhAQAAEwAAAAAAAAAAAAAAAAAAAAAAW0NvbnRlbnRfVHlwZXNdLnht&#10;bFBLAQItABQABgAIAAAAIQA4/SH/1gAAAJQBAAALAAAAAAAAAAAAAAAAAC8BAABfcmVscy8ucmVs&#10;c1BLAQItABQABgAIAAAAIQCOBE4tlTsAAB4FAgAOAAAAAAAAAAAAAAAAAC4CAABkcnMvZTJvRG9j&#10;LnhtbFBLAQItABQABgAIAAAAIQCB1CGE4AAAAAkBAAAPAAAAAAAAAAAAAAAAAO89AABkcnMvZG93&#10;bnJldi54bWxQSwUGAAAAAAQABADzAAAA/D4AAAAA&#10;">
                <v:shape id="Полилиния: фигура 256" o:spid="_x0000_s1150" style="position:absolute;left:6100;width:11061;height:1124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y1xQAAANwAAAAPAAAAZHJzL2Rvd25yZXYueG1sRI/NasMw&#10;EITvhb6D2EIvpZZjiCmOZVMCgdzapIb2uLHWP9RaGUuJnbevAoEeh5n5hsnLxQziQpPrLStYRTEI&#10;4trqnlsF1dfu9Q2E88gaB8uk4EoOyuLxIcdM25kPdDn6VgQIuwwVdN6PmZSu7sigi+xIHLzGTgZ9&#10;kFMr9YRzgJtBJnGcSoM9h4UOR9p2VP8ez0aBbQ4f3y+VPu3Tn6G9rj/r1FZOqeen5X0DwtPi/8P3&#10;9l4rSNYp3M6EIyCLPwAAAP//AwBQSwECLQAUAAYACAAAACEA2+H2y+4AAACFAQAAEwAAAAAAAAAA&#10;AAAAAAAAAAAAW0NvbnRlbnRfVHlwZXNdLnhtbFBLAQItABQABgAIAAAAIQBa9CxbvwAAABUBAAAL&#10;AAAAAAAAAAAAAAAAAB8BAABfcmVscy8ucmVsc1BLAQItABQABgAIAAAAIQCPway1xQAAANwAAAAP&#10;AAAAAAAAAAAAAAAAAAcCAABkcnMvZG93bnJldi54bWxQSwUGAAAAAAMAAwC3AAAA+QIAAAAA&#10;" path="m16656,5774r1203,1711l18883,10265r134,5775l21600,17280r-757,2352l18794,21600r-1959,-470l9085,17836,8729,16681r401,-1625l8595,14543,8417,13046r-5478,427l757,11848,,9453,891,5347,2984,,4097,642r2806,l9174,1968r2316,42l12336,4619r1470,599l16656,5774xe" fillcolor="#ffc000" strokecolor="white" strokeweight="1.5pt">
                  <v:path arrowok="t" textboxrect="0,0,21600,21600"/>
                </v:shape>
                <v:shape id="Полилиния: фигура 257" o:spid="_x0000_s1151" style="position:absolute;left:19656;top:30356;width:10692;height:67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PdxQAAANwAAAAPAAAAZHJzL2Rvd25yZXYueG1sRI9Ba8JA&#10;FITvBf/D8oTedKNVG6KriFiwiIim4PWRfU2WZt+G7Dam/75bEHocZuYbZrXpbS06ar1xrGAyTkAQ&#10;F04bLhV85G+jFIQPyBprx6Tghzxs1oOnFWba3flC3TWUIkLYZ6igCqHJpPRFRRb92DXE0ft0rcUQ&#10;ZVtK3eI9wm0tp0mykBYNx4UKG9pVVHxdv62CW3c0dXmaWPM+S/Nmr88v3f6s1POw3y5BBOrDf/jR&#10;PmgF0/kr/J2JR0CufwEAAP//AwBQSwECLQAUAAYACAAAACEA2+H2y+4AAACFAQAAEwAAAAAAAAAA&#10;AAAAAAAAAAAAW0NvbnRlbnRfVHlwZXNdLnhtbFBLAQItABQABgAIAAAAIQBa9CxbvwAAABUBAAAL&#10;AAAAAAAAAAAAAAAAAB8BAABfcmVscy8ucmVsc1BLAQItABQABgAIAAAAIQCPu0PdxQAAANwAAAAP&#10;AAAAAAAAAAAAAAAAAAcCAABkcnMvZG93bnJldi54bWxQSwUGAAAAAAMAAwC3AAAA+QIAAAAA&#10;" path="m643,425l4826,991,5745,,7583,1346,8870,3895r1424,-142l11122,3399r3998,-779l16177,7719r4090,3329l19992,12464r735,3825l21600,19405r-1654,l17280,21600,15626,19759r-460,-4179l14660,15085v-973,-300,89,-1,-1011,-213c13166,14779,13220,14758,12868,14660v-92,-26,-184,-48,-276,-71l9973,14660v-158,8,-160,144,-276,283c9610,15047,9421,15226,9421,15226v-111,257,-67,137,-138,354l5745,17634r827,-3328l6204,12039r-2895,284l1057,5311,,4037c659,2833,582,2550,643,425xe" fillcolor="#ffc000" strokecolor="white" strokeweight="1.5pt">
                  <v:path arrowok="t" textboxrect="0,0,21600,21600"/>
                </v:shape>
                <v:shape id="Полилиния: фигура 258" o:spid="_x0000_s1152" style="position:absolute;left:14234;top:25923;width:6316;height:76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1cvgAAANwAAAAPAAAAZHJzL2Rvd25yZXYueG1sRE9LCsIw&#10;EN0L3iGM4EY0VbBINYoIgjt/BV2OzdgWm0lpotbbm4Xg8vH+i1VrKvGixpWWFYxHEQjizOqScwXp&#10;eTucgXAeWWNlmRR8yMFq2e0sMNH2zUd6nXwuQgi7BBUU3teJlC4ryKAb2Zo4cHfbGPQBNrnUDb5D&#10;uKnkJIpiabDk0FBgTZuCssfpaRTY+3F/GaT6touvVf6ZHrLYpk6pfq9dz0F4av1f/HPvtILJNKwN&#10;Z8IRkMsvAAAA//8DAFBLAQItABQABgAIAAAAIQDb4fbL7gAAAIUBAAATAAAAAAAAAAAAAAAAAAAA&#10;AABbQ29udGVudF9UeXBlc10ueG1sUEsBAi0AFAAGAAgAAAAhAFr0LFu/AAAAFQEAAAsAAAAAAAAA&#10;AAAAAAAAHwEAAF9yZWxzLy5yZWxzUEsBAi0AFAAGAAgAAAAhAJESnVy+AAAA3AAAAA8AAAAAAAAA&#10;AAAAAAAABwIAAGRycy9kb3ducmV2LnhtbFBLBQYAAAAAAwADALcAAADyAgAAAAA=&#10;" path="m5069,r,312l8890,3683,8656,3496r1325,999l9669,7054,13490,4620r5147,2559l21600,10363r-1482,3371l15986,19353r-4601,2247l7018,20227,3197,17230,546,14171,,10675,468,9614,3977,8303,4211,2872,5069,xe" fillcolor="#ffc000" strokecolor="white" strokeweight="1.5pt">
                  <v:path arrowok="t" textboxrect="0,0,21600,21600"/>
                </v:shape>
                <v:shape id="Полилиния: фигура 259" o:spid="_x0000_s1153" style="position:absolute;left:14172;top:31597;width:8750;height:737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I0xQAAANwAAAAPAAAAZHJzL2Rvd25yZXYueG1sRI/dasJA&#10;FITvC77DcgTvzMa/YqOrlKJgEZGagreH7GmyNHs2ZNeYvn23IPRymJlvmPW2t7XoqPXGsYJJkoIg&#10;Lpw2XCr4zPfjJQgfkDXWjknBD3nYbgZPa8y0u/MHdZdQighhn6GCKoQmk9IXFVn0iWuIo/flWosh&#10;yraUusV7hNtaTtP0WVo0HBcqbOitouL7crMKrt3R1OVpYs37fJk3O32edbuzUqNh/7oCEagP/+FH&#10;+6AVTBcv8HcmHgG5+QUAAP//AwBQSwECLQAUAAYACAAAACEA2+H2y+4AAACFAQAAEwAAAAAAAAAA&#10;AAAAAAAAAAAAW0NvbnRlbnRfVHlwZXNdLnhtbFBLAQItABQABgAIAAAAIQBa9CxbvwAAABUBAAAL&#10;AAAAAAAAAAAAAAAAAB8BAABfcmVscy8ucmVsc1BLAQItABQABgAIAAAAIQCRaHI0xQAAANwAAAAP&#10;AAAAAAAAAAAAAAAAAAcCAABkcnMvZG93bnJldi54bWxQSwUGAAAAAAMAAwC3AAAA+QIAAAAA&#10;" path="m,13312l3488,10506,5625,4698,8381,6004,11869,3589,13613,r1293,1175l17606,7505r3488,-66l21600,9266r-2250,6983l18169,15662r-2025,1370l13275,14748r-1462,2545l10125,15270,9113,19642r-1800,-65l2700,21600r113,-783l3881,18598v-18,-196,-8,-398,-56,-587c3778,17824,3600,17489,3600,17489v-19,-87,-13,-187,-56,-261c3506,17163,3423,17153,3375,17097v-48,-55,-65,-140,-112,-195c3215,16846,3148,16818,3094,16771v-21,-18,-38,-44,-56,-65l,13312xe" fillcolor="#ffc000" strokecolor="white" strokeweight="1.5pt">
                  <v:path arrowok="t" textboxrect="0,0,21600,21600"/>
                </v:shape>
                <v:shape id="Полилиния: фигура 260" o:spid="_x0000_s1154" style="position:absolute;left:21998;top:34931;width:8842;height:47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vnvQAAANwAAAAPAAAAZHJzL2Rvd25yZXYueG1sRE9LCsIw&#10;EN0L3iGM4EY0VbBINYoIgjt/BV2OzdgWm0lpotbbm4Xg8vH+i1VrKvGixpWWFYxHEQjizOqScwXp&#10;eTucgXAeWWNlmRR8yMFq2e0sMNH2zUd6nXwuQgi7BBUU3teJlC4ryKAb2Zo4cHfbGPQBNrnUDb5D&#10;uKnkJIpiabDk0FBgTZuCssfpaRTY+3F/GaT6touvVf6ZHrLYpk6pfq9dz0F4av1f/HPvtIJJHOaH&#10;M+EIyOUXAAD//wMAUEsBAi0AFAAGAAgAAAAhANvh9svuAAAAhQEAABMAAAAAAAAAAAAAAAAAAAAA&#10;AFtDb250ZW50X1R5cGVzXS54bWxQSwECLQAUAAYACAAAACEAWvQsW78AAAAVAQAACwAAAAAAAAAA&#10;AAAAAAAfAQAAX3JlbHMvLnJlbHNQSwECLQAUAAYACAAAACEAoQhb570AAADcAAAADwAAAAAAAAAA&#10;AAAAAAAHAgAAZHJzL2Rvd25yZXYueG1sUEsFBgAAAAADAAMAtwAAAPECAAAAAA==&#10;" path="m,9993l1499,4037,5497,1615,6386,,9440,r2776,807l12660,2019r611,5248l15159,9892,18435,6662r2277,403l20489,14232r1111,5046l20545,19682,18157,17159r-5164,4037l9828,17260,5719,18269,1888,21600r777,-3836l1333,11507,,9993xe" fillcolor="#ffc000" strokecolor="white" strokeweight="1.5pt">
                  <v:path arrowok="t" textboxrect="0,0,21600,21600"/>
                </v:shape>
                <v:shape id="Полилиния: фигура 261" o:spid="_x0000_s1155" style="position:absolute;left:29516;top:29576;width:5946;height:100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SPxAAAANwAAAAPAAAAZHJzL2Rvd25yZXYueG1sRI/disIw&#10;FITvhX2HcBa807SuiHSNsiwKKyLiD+ztoTm2weakNLHWtzeC4OUwM98ws0VnK9FS441jBekwAUGc&#10;O224UHA6rgZTED4ga6wck4I7eVjMP3ozzLS78Z7aQyhEhLDPUEEZQp1J6fOSLPqhq4mjd3aNxRBl&#10;U0jd4C3CbSVHSTKRFg3HhRJr+i0pvxyuVsF/uzFVsU2tWY+nx3qpd1/tcqdU/7P7+QYRqAvv8Kv9&#10;pxWMJik8z8QjIOcPAAAA//8DAFBLAQItABQABgAIAAAAIQDb4fbL7gAAAIUBAAATAAAAAAAAAAAA&#10;AAAAAAAAAABbQ29udGVudF9UeXBlc10ueG1sUEsBAi0AFAAGAAgAAAAhAFr0LFu/AAAAFQEAAAsA&#10;AAAAAAAAAAAAAAAAHwEAAF9yZWxzLy5yZWxzUEsBAi0AFAAGAAgAAAAhAKFytI/EAAAA3AAAAA8A&#10;AAAAAAAAAAAAAAAABwIAAGRycy9kb3ducmV2LnhtbFBLBQYAAAAAAwADALcAAAD4AgAAAAA=&#10;" path="m1738,8381l4634,7663,7034,3640r3311,-48l11752,r9765,814c21545,2267,21572,3720,21600,5173r-4138,5220l17959,13506r248,1437l16055,18056r-496,3544l13159,20403r-4552,335l5131,20690,3393,18439v-27,-1245,-55,-2490,-83,-3736l,10297,1738,8381xe" fillcolor="#ffc000" strokecolor="white" strokeweight="1.5pt">
                  <v:path arrowok="t" textboxrect="0,0,21600,21600"/>
                </v:shape>
                <v:shape id="Полилиния: фигура 262" o:spid="_x0000_s1156" style="position:absolute;left:33675;top:29824;width:5361;height:112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LwgAAANwAAAAPAAAAZHJzL2Rvd25yZXYueG1sRI/NqsIw&#10;FIT3gu8QjuBGNLVwi/QaRQTBnX8FXR6bY1tuc1KaqPXtbwTB5TAz3zDzZWdq8aDWVZYVTCcRCOLc&#10;6ooLBdlpM56BcB5ZY22ZFLzIwXLR780x1fbJB3ocfSEChF2KCkrvm1RKl5dk0E1sQxy8m20N+iDb&#10;QuoWnwFuahlHUSINVhwWSmxoXVL+d7wbBfZ22J1Hmb5uk0tdvH72eWIzp9Rw0K1+QXjq/Df8aW+1&#10;gjiJ4X0mHAG5+AcAAP//AwBQSwECLQAUAAYACAAAACEA2+H2y+4AAACFAQAAEwAAAAAAAAAAAAAA&#10;AAAAAAAAW0NvbnRlbnRfVHlwZXNdLnhtbFBLAQItABQABgAIAAAAIQBa9CxbvwAAABUBAAALAAAA&#10;AAAAAAAAAAAAAB8BAABfcmVscy8ucmVsc1BLAQItABQABgAIAAAAIQA+lmALwgAAANwAAAAPAAAA&#10;AAAAAAAAAAAAAAcCAABkcnMvZG93bnJldi54bWxQSwUGAAAAAAMAAwC3AAAA9gIAAAAA&#10;" path="m8695,600l13546,129r-824,2614l17573,3343r4027,43l19769,6086,18122,7329,14095,9086r-366,1285l14553,11057r-1739,2914l14919,15214r91,1372l18122,16500r-1922,3000l17390,21600,9427,20186,,21000,641,18300r366,-2357l3478,12943,2929,8700,7230,4071,7047,,8695,600xe" fillcolor="#ffc000" strokecolor="white" strokeweight="1.5pt">
                  <v:path arrowok="t" textboxrect="0,0,21600,21600"/>
                </v:shape>
                <v:shape id="Полилиния: фигура 263" o:spid="_x0000_s1157" style="position:absolute;left:22152;top:38725;width:6901;height:41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WQwgAAANwAAAAPAAAAZHJzL2Rvd25yZXYueG1sRI9Bi8Iw&#10;FITvgv8hPMGLaKqLRapRRBC8uWpBj8/m2Rabl9JErf/eLCx4HGbmG2axak0lntS40rKC8SgCQZxZ&#10;XXKuID1thzMQziNrrCyTgjc5WC27nQUm2r74QM+jz0WAsEtQQeF9nUjpsoIMupGtiYN3s41BH2ST&#10;S93gK8BNJSdRFEuDJYeFAmvaFJTdjw+jwN4O+/Mg1dddfKny9/Q3i23qlOr32vUchKfWf8P/7Z1W&#10;MIl/4O9MOAJy+QEAAP//AwBQSwECLQAUAAYACAAAACEA2+H2y+4AAACFAQAAEwAAAAAAAAAAAAAA&#10;AAAAAAAAW0NvbnRlbnRfVHlwZXNdLnhtbFBLAQItABQABgAIAAAAIQBa9CxbvwAAABUBAAALAAAA&#10;AAAAAAAAAAAAAB8BAABfcmVscy8ucmVsc1BLAQItABQABgAIAAAAIQBR2sWQwgAAANwAAAAPAAAA&#10;AAAAAAAAAAAAAAcCAABkcnMvZG93bnJldi54bWxQSwUGAAAAAAMAAwC3AAAA9gIAAAAA&#10;" path="m,10340l1283,8617,1996,4596,7057,804,12119,r4277,4711l19818,1953r1782,3792l19176,12294r-713,-460l15754,17464r143,3217l15612,21600,12404,19877,8483,18843r-4562,459l3778,12409,,10340xe" fillcolor="#ffc000" strokecolor="white" strokeweight="1.5pt">
                  <v:path arrowok="t" textboxrect="0,0,21600,21600"/>
                </v:shape>
                <v:shape id="Полилиния: фигура 264" o:spid="_x0000_s1158" style="position:absolute;left:15281;top:36668;width:7826;height:53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0xQAAANwAAAAPAAAAZHJzL2Rvd25yZXYueG1sRI9Pi8Iw&#10;FMTvC36H8ARva1qRrlSjqCB4cWH9c/D2aJ5tsXkpSbR1P/1mYWGPw8z8hlmsetOIJzlfW1aQjhMQ&#10;xIXVNZcKzqfd+wyED8gaG8uk4EUeVsvB2wJzbTv+oucxlCJC2OeooAqhzaX0RUUG/di2xNG7WWcw&#10;ROlKqR12EW4aOUmSTBqsOS5U2NK2ouJ+fBgFny7rut3e2asLh4/N5Ttdb66pUqNhv56DCNSH//Bf&#10;e68VTLIp/J6JR0AufwAAAP//AwBQSwECLQAUAAYACAAAACEA2+H2y+4AAACFAQAAEwAAAAAAAAAA&#10;AAAAAAAAAAAAW0NvbnRlbnRfVHlwZXNdLnhtbFBLAQItABQABgAIAAAAIQBa9CxbvwAAABUBAAAL&#10;AAAAAAAAAAAAAAAAAB8BAABfcmVscy8ucmVsc1BLAQItABQABgAIAAAAIQCyl/50xQAAANwAAAAP&#10;AAAAAAAAAAAAAAAAAAcCAABkcnMvZG93bnJldi54bWxQSwUGAAAAAAMAAwC3AAAA+QIAAAAA&#10;" path="m3956,18889l3642,16720,628,15364,,9128,5023,6507r2135,181l8163,813r1946,2441l11742,r3265,3163l17267,904r2889,2169l21600,8857r-1633,6417l19088,16449r-1318,1084l15760,21419r-2072,181l7786,18437r-3830,452xe" fillcolor="#ff7c80" strokecolor="white" strokeweight="1.5pt">
                  <v:path arrowok="t" textboxrect="0,0,21600,21600"/>
                </v:shape>
                <v:shape id="Полилиния: фигура 265" o:spid="_x0000_s1159" style="position:absolute;left:28283;top:38690;width:5484;height:581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KMwwAAANwAAAAPAAAAZHJzL2Rvd25yZXYueG1sRI/disIw&#10;FITvhX2HcBa809RfpBplWRQUEVld8PbQnG3DNielibW+vREEL4eZ+YZZrFpbioZqbxwrGPQTEMSZ&#10;04ZzBb/nTW8GwgdkjaVjUnAnD6vlR2eBqXY3/qHmFHIRIexTVFCEUKVS+qwgi77vKuLo/bnaYoiy&#10;zqWu8RbhtpTDJJlKi4bjQoEVfReU/Z+uVsGl2ZsyPwys2Y1n52qtj6NmfVSq+9l+zUEEasM7/Gpv&#10;tYLhdALPM/EIyOUDAAD//wMAUEsBAi0AFAAGAAgAAAAhANvh9svuAAAAhQEAABMAAAAAAAAAAAAA&#10;AAAAAAAAAFtDb250ZW50X1R5cGVzXS54bWxQSwECLQAUAAYACAAAACEAWvQsW78AAAAVAQAACwAA&#10;AAAAAAAAAAAAAAAfAQAAX3JlbHMvLnJlbHNQSwECLQAUAAYACAAAACEA3kmyjMMAAADcAAAADwAA&#10;AAAAAAAAAAAAAAAHAgAAZHJzL2Rvd25yZXYueG1sUEsFBgAAAAADAAMAtwAAAPcCAAAAAA==&#10;" path="m,8855r2420,993l4481,13738v30,855,60,1710,90,2565l5288,18372r2509,3228l12817,19448r-1255,-496l11741,16552r5288,-6538l21062,8524r538,-5131l18911,1324r-4660,579l10038,1655,8425,2152,4302,,359,1572,2689,3972,,8855xe" fillcolor="#ffc000" strokecolor="white" strokeweight="1.5pt">
                  <v:path arrowok="t" textboxrect="0,0,21600,21600"/>
                </v:shape>
                <v:shape id="Полилиния: фигура 266" o:spid="_x0000_s1160" style="position:absolute;left:31272;top:40321;width:6901;height:67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ZwxAAAANwAAAAPAAAAZHJzL2Rvd25yZXYueG1sRI9Ba8JA&#10;FITvhf6H5RV6azZ6CJK6igRL9VS0YvH2yD6TYPZt2F1N9Ne7gtDjMDPfMNP5YFpxIecbywpGSQqC&#10;uLS64UrB7vfrYwLCB2SNrWVScCUP89nryxRzbXve0GUbKhEh7HNUUIfQ5VL6siaDPrEdcfSO1hkM&#10;UbpKaod9hJtWjtM0kwYbjgs1dlTUVJ62Z6NgeVivF7oa6Z+9l9db/138ubRQ6v1tWHyCCDSE//Cz&#10;vdIKxlkGjzPxCMjZHQAA//8DAFBLAQItABQABgAIAAAAIQDb4fbL7gAAAIUBAAATAAAAAAAAAAAA&#10;AAAAAAAAAABbQ29udGVudF9UeXBlc10ueG1sUEsBAi0AFAAGAAgAAAAhAFr0LFu/AAAAFQEAAAsA&#10;AAAAAAAAAAAAAAAAHwEAAF9yZWxzLy5yZWxzUEsBAi0AFAAGAAgAAAAhAIlGpnDEAAAA3AAAAA8A&#10;AAAAAAAAAAAAAAAABwIAAGRycy9kb3ducmV2LnhtbFBLBQYAAAAAAwADALcAAAD4AgAAAAA=&#10;" path="m6821,21600l3908,19121,5187,16572,4476,13739,,11048c24,10292,47,9537,71,8782l4192,3541,7603,2054r142,-921l15063,r5898,2266l21600,4745r-355,4037l20037,12464r-1137,2550l13784,17492r-6395,921l6821,21600xe" fillcolor="#92d050" strokecolor="white" strokeweight="1.5pt">
                  <v:path arrowok="t" textboxrect="0,0,21600,21600"/>
                </v:shape>
                <v:shape id="Полилиния: фигура 267" o:spid="_x0000_s1161" style="position:absolute;left:20396;top:40711;width:7518;height:79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OTxQAAANwAAAAPAAAAZHJzL2Rvd25yZXYueG1sRI/NasMw&#10;EITvgb6D2EIuIZYTqBtcy6EECrmldg3tcWutf6i1MpaaOG9fFQI5DjPzDZPtZzOIM02ut6xgE8Ug&#10;iGure24VVB9v6x0I55E1DpZJwZUc7POHRYapthcu6Fz6VgQIuxQVdN6PqZSu7sigi+xIHLzGTgZ9&#10;kFMr9YSXADeD3MZxIg32HBY6HOnQUf1T/hoFtilOn6tKfx+Tr6G9Pr3Xia2cUsvH+fUFhKfZ38O3&#10;9lEr2CbP8H8mHAGZ/wEAAP//AwBQSwECLQAUAAYACAAAACEA2+H2y+4AAACFAQAAEwAAAAAAAAAA&#10;AAAAAAAAAAAAW0NvbnRlbnRfVHlwZXNdLnhtbFBLAQItABQABgAIAAAAIQBa9CxbvwAAABUBAAAL&#10;AAAAAAAAAAAAAAAAAB8BAABfcmVscy8ucmVsc1BLAQItABQABgAIAAAAIQAu4cOTxQAAANwAAAAP&#10;AAAAAAAAAAAAAAAAAAcCAABkcnMvZG93bnJldi54bWxQSwUGAAAAAAMAAwC3AAAA+QIAAAAA&#10;" path="m2618,13934l,12473,2095,11013,2684,9796,1636,3529,3993,487,5105,,8575,1278r,2981l8705,4685r4059,-122l16495,5172r2945,913l16364,7788r458,3103l20095,16672r1505,4928l19571,20566r-3404,1034l15447,18132r-2094,-244l11520,15881,8051,14116,5040,12717,2618,13934xe" fillcolor="#ffc000" strokecolor="white" strokeweight="1.5pt">
                  <v:path arrowok="t" textboxrect="0,0,21600,21600"/>
                </v:shape>
                <v:shape id="Полилиния: фигура 268" o:spid="_x0000_s1162" style="position:absolute;left:26096;top:40995;width:7394;height:86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eZwwAAANwAAAAPAAAAZHJzL2Rvd25yZXYueG1sRE89a8Mw&#10;EN0D/Q/iCt1iORlCcS2HYFpSTyVpaOl2WBfbxDoZSYnt/vpoKHR8vO98O5le3Mj5zrKCVZKCIK6t&#10;7rhRcPp8Wz6D8AFZY2+ZFMzkYVs8LHLMtB35QLdjaEQMYZ+hgjaEIZPS1y0Z9IkdiCN3ts5giNA1&#10;UjscY7jp5TpNN9Jgx7GhxYHKlurL8WoUvP5U1U43K/3x5eX8O+7Lb5eWSj09TrsXEIGm8C/+c79r&#10;BetNXBvPxCMgizsAAAD//wMAUEsBAi0AFAAGAAgAAAAhANvh9svuAAAAhQEAABMAAAAAAAAAAAAA&#10;AAAAAAAAAFtDb250ZW50X1R5cGVzXS54bWxQSwECLQAUAAYACAAAACEAWvQsW78AAAAVAQAACwAA&#10;AAAAAAAAAAAAAAAfAQAAX3JlbHMvLnJlbHNQSwECLQAUAAYACAAAACEAl5WXmcMAAADcAAAADwAA&#10;AAAAAAAAAAAAAAAHAgAAZHJzL2Rvd25yZXYueG1sUEsFBgAAAAADAAMAtwAAAPcCAAAAAA==&#10;" path="m10833,21600l5051,18948,3855,14087,532,9226,,6187,3057,4861,3190,2762,5649,,8441,939,9637,3259r199,2044l10434,6408r1861,2210l16150,7237r3124,1823l19872,11159r-1063,1989l21600,15081r-133,1326l16150,14584,12428,11435r-1462,3923c10922,17457,10878,19556,10833,21600xe" fillcolor="#92d050" strokecolor="white" strokeweight="1.5pt">
                  <v:path arrowok="t" textboxrect="0,0,21600,21600"/>
                </v:shape>
                <v:shape id="Полилиния: фигура 269" o:spid="_x0000_s1163" style="position:absolute;left:29238;top:45640;width:6840;height:1049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J6xQAAANwAAAAPAAAAZHJzL2Rvd25yZXYueG1sRI/NasMw&#10;EITvgb6D2EIuIZYTqGlcy6EECrmldg3tcWutf6i1MpaaOG9fFQI5DjPzDZPtZzOIM02ut6xgE8Ug&#10;iGure24VVB9v62cQziNrHCyTgis52OcPiwxTbS9c0Ln0rQgQdikq6LwfUyld3ZFBF9mROHiNnQz6&#10;IKdW6gkvAW4GuY3jRBrsOSx0ONKho/qn/DUKbFOcPleV/j4mX0N7fXqvE1s5pZaP8+sLCE+zv4dv&#10;7aNWsE128H8mHAGZ/wEAAP//AwBQSwECLQAUAAYACAAAACEA2+H2y+4AAACFAQAAEwAAAAAAAAAA&#10;AAAAAAAAAAAAW0NvbnRlbnRfVHlwZXNdLnhtbFBLAQItABQABgAIAAAAIQBa9CxbvwAAABUBAAAL&#10;AAAAAAAAAAAAAAAAAB8BAABfcmVscy8ucmVsc1BLAQItABQABgAIAAAAIQAwMvJ6xQAAANwAAAAP&#10;AAAAAAAAAAAAAAAAAAcCAABkcnMvZG93bnJldi54bWxQSwUGAAAAAAMAAwC3AAAA+QIAAAAA&#10;" path="m13536,4036r-864,2935l18360,14079r3240,1926l21312,18069r-2376,1376l18504,21600,13320,19857,5976,19399r720,-1284l,16922,1512,14262,1944,8255,2304,2843,3672,,7632,2476r5904,1560xe" fillcolor="#ffc000" strokecolor="white" strokeweight="1.5pt">
                  <v:path arrowok="t" textboxrect="0,0,21600,21600"/>
                </v:shape>
                <v:shape id="Полилиния: фигура 270" o:spid="_x0000_s1164" style="position:absolute;left:21906;top:48194;width:7887;height:64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c06wgAAANwAAAAPAAAAZHJzL2Rvd25yZXYueG1sRE9Na4NA&#10;EL0X8h+WCfRS4lqhNtisUgoFb20SoTlO3IlK3Vlxt2r+ffcQyPHxvnfFYnox0eg6ywqeoxgEcW11&#10;x42C6vi52YJwHlljb5kUXMlBka8edphpO/OepoNvRAhhl6GC1vshk9LVLRl0kR2IA3exo0Ef4NhI&#10;PeIcwk0vkzhOpcGOQ0OLA320VP8e/owCe9l//TxV+lymp765vnzXqa2cUo/r5f0NhKfF38U3d6kV&#10;JK9hfjgTjoDM/wEAAP//AwBQSwECLQAUAAYACAAAACEA2+H2y+4AAACFAQAAEwAAAAAAAAAAAAAA&#10;AAAAAAAAW0NvbnRlbnRfVHlwZXNdLnhtbFBLAQItABQABgAIAAAAIQBa9CxbvwAAABUBAAALAAAA&#10;AAAAAAAAAAAAAB8BAABfcmVscy8ucmVsc1BLAQItABQABgAIAAAAIQAk0c06wgAAANwAAAAPAAAA&#10;AAAAAAAAAAAAAAcCAABkcnMvZG93bnJldi54bWxQSwUGAAAAAAMAAwC3AAAA9gIAAAAA&#10;" path="m2179,9941l,3363r6785,524l11205,1271,14628,r6972,4858l21227,14649r-2117,6652l11205,21600r-436,-2990l7968,17863,4918,16443,2179,9941xe" fillcolor="#ffc000" strokecolor="white" strokeweight="1.5pt">
                  <v:path arrowok="t" textboxrect="0,0,21600,21600"/>
                </v:shape>
                <v:shape id="Полилиния: фигура 271" o:spid="_x0000_s1165" style="position:absolute;left:26034;top:53797;width:8011;height:64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z9wgAAANwAAAAPAAAAZHJzL2Rvd25yZXYueG1sRI/LasMw&#10;EEX3gf6DmEJ3iRwXO8WNEkKg0K7SvPaDNZVMrZGxVNv9+ypQyPJyH4e73k6uFQP1ofGsYLnIQBDX&#10;XjdsFFzOb/MXECEia2w9k4JfCrDdPMzWWGk/8pGGUzQijXCoUIGNsaukDLUlh2HhO+LkffneYUyy&#10;N1L3OKZx18o8y0rpsOFEsNjR3lL9ffpxCWIOeP20w6Uw9mNfnHdcuulZqafHafcKItIU7+H/9rtW&#10;kK+WcDuTjoDc/AEAAP//AwBQSwECLQAUAAYACAAAACEA2+H2y+4AAACFAQAAEwAAAAAAAAAAAAAA&#10;AAAAAAAAW0NvbnRlbnRfVHlwZXNdLnhtbFBLAQItABQABgAIAAAAIQBa9CxbvwAAABUBAAALAAAA&#10;AAAAAAAAAAAAAB8BAABfcmVscy8ucmVsc1BLAQItABQABgAIAAAAIQDKVLz9wgAAANwAAAAPAAAA&#10;AAAAAAAAAAAAAAcCAABkcnMvZG93bnJldi54bWxQSwUGAAAAAAMAAwC3AAAA9gIAAAAA&#10;" path="m,2821l307,8759r5645,148l7241,13955r859,3934l9511,20783r2516,817l14789,21155r3743,-1485l21048,15959r61,-5048l21600,6087,19820,4825,13623,4008r613,-2152l8468,,7793,2524,,2821xe" fillcolor="#92d050" strokecolor="white" strokeweight="1.5pt">
                  <v:path arrowok="t" textboxrect="0,0,21600,21600"/>
                </v:shape>
                <v:shape id="Полилиния: фигура 272" o:spid="_x0000_s1166" style="position:absolute;left:31333;top:58691;width:4129;height:42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KKwgAAANwAAAAPAAAAZHJzL2Rvd25yZXYueG1sRI9LawIx&#10;FIX3Bf9DuIK7mnGKD0ajiCDUVVsf+8vkmgxOboZJHMd/bwqFLg/n8XFWm97VoqM2VJ4VTMYZCOLS&#10;64qNgvNp/74AESKyxtozKXhSgM168LbCQvsH/1B3jEakEQ4FKrAxNoWUobTkMIx9Q5y8q28dxiRb&#10;I3WLjzTuapln2Uw6rDgRLDa0s1TejneXIOYLL9+2O0+NPeympy3PXP+h1GjYb5cgIvXxP/zX/tQK&#10;8nkOv2fSEZDrFwAAAP//AwBQSwECLQAUAAYACAAAACEA2+H2y+4AAACFAQAAEwAAAAAAAAAAAAAA&#10;AAAAAAAAW0NvbnRlbnRfVHlwZXNdLnhtbFBLAQItABQABgAIAAAAIQBa9CxbvwAAABUBAAALAAAA&#10;AAAAAAAAAAAAAB8BAABfcmVscy8ucmVsc1BLAQItABQABgAIAAAAIQA6hiKKwgAAANwAAAAPAAAA&#10;AAAAAAAAAAAAAAcCAABkcnMvZG93bnJldi54bWxQSwUGAAAAAAMAAwC3AAAA9gIAAAAA&#10;" path="m,7389r3222,4775l3699,15802r-835,3183l14320,20918r3581,682l20526,17166,21600,9095,17423,7844,16588,,12530,227,8473,5116,,7389xe" fillcolor="#92d050" strokecolor="white" strokeweight="1.5pt">
                  <v:path arrowok="t" textboxrect="0,0,21600,21600"/>
                </v:shape>
                <v:shape id="Полилиния: фигура 273" o:spid="_x0000_s1167" style="position:absolute;left:19317;top:45250;width:6686;height:61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dxAAAANwAAAAPAAAAZHJzL2Rvd25yZXYueG1sRI9Pi8Iw&#10;FMTvwn6H8IS9aVoFXapRdEHwsoJ/9uDt0TzbYvNSkmi7++mNIHgcZuY3zHzZmVrcyfnKsoJ0mIAg&#10;zq2uuFBwOm4GXyB8QNZYWyYFf+RhufjozTHTtuU93Q+hEBHCPkMFZQhNJqXPSzLoh7Yhjt7FOoMh&#10;SldI7bCNcFPLUZJMpMGK40KJDX2XlF8PN6Ng5yZtu9k6e3bhZ7r+/U9X63Oq1Ge/W81ABOrCO/xq&#10;b7WC0XQMzzPxCMjFAwAA//8DAFBLAQItABQABgAIAAAAIQDb4fbL7gAAAIUBAAATAAAAAAAAAAAA&#10;AAAAAAAAAABbQ29udGVudF9UeXBlc10ueG1sUEsBAi0AFAAGAAgAAAAhAFr0LFu/AAAAFQEAAAsA&#10;AAAAAAAAAAAAAAAAHwEAAF9yZWxzLy5yZWxzUEsBAi0AFAAGAAgAAAAhALin8N3EAAAA3AAAAA8A&#10;AAAAAAAAAAAAAAAABwIAAGRycy9kb3ducmV2LnhtbFBLBQYAAAAAAwADALcAAAD4AgAAAAA=&#10;" path="m4718,21600l,18325,1253,8266,2654,5926,2801,3977,2064,312,3686,,6340,1871,9215,390r7003,3899l18430,7018r2580,390l21600,11697r-5308,2729l8478,13880r2433,6706l7298,20508,4718,21600xe" fillcolor="#ff7c80" strokecolor="white" strokeweight="1.5pt">
                  <v:path arrowok="t" textboxrect="0,0,21600,21600"/>
                </v:shape>
                <v:shape id="Полилиния: фигура 274" o:spid="_x0000_s1168" style="position:absolute;left:15528;top:41208;width:5854;height:968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9lwwAAANwAAAAPAAAAZHJzL2Rvd25yZXYueG1sRI/LasMw&#10;EEX3hfyDmEB3jZy0cYprOYRAIF21eXQ/WFPJxBoZS3Gcv68KhS4v93G45Xp0rRioD41nBfNZBoK4&#10;9rpho+B82j29gggRWWPrmRTcKcC6mjyUWGh/4wMNx2hEGuFQoAIbY1dIGWpLDsPMd8TJ+/a9w5hk&#10;b6Tu8ZbGXSsXWZZLhw0ngsWOtpbqy/HqEsR84NenHc5LY9+3y9OGczc+K/U4HTdvICKN8T/8195r&#10;BYvVC/yeSUdAVj8AAAD//wMAUEsBAi0AFAAGAAgAAAAhANvh9svuAAAAhQEAABMAAAAAAAAAAAAA&#10;AAAAAAAAAFtDb250ZW50X1R5cGVzXS54bWxQSwECLQAUAAYACAAAACEAWvQsW78AAAAVAQAACwAA&#10;AAAAAAAAAAAAAAAfAQAAX3JlbHMvLnJlbHNQSwECLQAUAAYACAAAACEA2iMfZcMAAADcAAAADwAA&#10;AAAAAAAAAAAAAAAHAgAAZHJzL2Rvd25yZXYueG1sUEsFBgAAAAADAAMAtwAAAPcCAAAAAA==&#10;" path="m1423,1493r3349,796l4437,100,9712,r7869,1742l20177,1593r1423,5076l20846,7814,18251,8909r-1758,149l17247,11945r,846l15405,14234r-2428,995l11302,15877r-1004,1642l10549,19858,9460,21500r-2344,100l6195,18962,4772,18763r837,-5176l5023,8511,2344,6619,3181,4131,,2887,1423,1493xe" fillcolor="#92d050" strokecolor="white" strokeweight="1.5pt">
                  <v:path arrowok="t" textboxrect="0,0,21600,21600"/>
                </v:shape>
                <v:shape id="Полилиния: фигура 275" o:spid="_x0000_s1169" style="position:absolute;left:12847;top:43832;width:4252;height:588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7r+wQAAANwAAAAPAAAAZHJzL2Rvd25yZXYueG1sRI9LawIx&#10;FIX3Bf9DuIK7mtEyKqNRRBDqqq2P/WVyTQYnN8MkjuO/N4VCl4fz+DirTe9q0VEbKs8KJuMMBHHp&#10;dcVGwfm0f1+ACBFZY+2ZFDwpwGY9eFthof2Df6g7RiPSCIcCFdgYm0LKUFpyGMa+IU7e1bcOY5Kt&#10;kbrFRxp3tZxm2Uw6rDgRLDa0s1TejneXIOYLL9+2O+fGHnb5acsz138oNRr22yWISH38D/+1P7WC&#10;6TyH3zPpCMj1CwAA//8DAFBLAQItABQABgAIAAAAIQDb4fbL7gAAAIUBAAATAAAAAAAAAAAAAAAA&#10;AAAAAABbQ29udGVudF9UeXBlc10ueG1sUEsBAi0AFAAGAAgAAAAhAFr0LFu/AAAAFQEAAAsAAAAA&#10;AAAAAAAAAAAAHwEAAF9yZWxzLy5yZWxzUEsBAi0AFAAGAAgAAAAhALVvuv7BAAAA3AAAAA8AAAAA&#10;AAAAAAAAAAAABwIAAGRycy9kb3ducmV2LnhtbFBLBQYAAAAAAwADALcAAAD1AgAAAAA=&#10;" path="m13557,21600l8272,17606,1723,13857,,7825,6434,r6089,326l16774,2282,16430,1060r4021,3015l21600,12308r-1379,8314l16200,20785r-2643,815xe" fillcolor="#92d050" strokecolor="white" strokeweight="1.5pt">
                  <v:path arrowok="t" textboxrect="0,0,21600,21600"/>
                </v:shape>
                <v:shape id="Полилиния: фигура 276" o:spid="_x0000_s1170" style="position:absolute;left:7671;top:46031;width:7795;height:6099;visibility:visible;mso-wrap-style:square;v-text-anchor:middle" coordsize="214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0wSxwAAANwAAAAPAAAAZHJzL2Rvd25yZXYueG1sRI9BSwMx&#10;FITvBf9DeIKX0mbdwyrbpkWUVkUouPbQ42PzulncvKxJbNf++qYg9DjMzDfMfDnYThzIh9axgvtp&#10;BoK4drrlRsH2azV5BBEissbOMSn4owDLxc1ojqV2R/6kQxUbkSAcSlRgYuxLKUNtyGKYup44eXvn&#10;LcYkfSO1x2OC207mWVZIiy2nBYM9PRuqv6tfq+DH7fL1y6bfF6/Vhxlv3k9m7E9K3d0OTzMQkYZ4&#10;Df+337SC/KGAy5l0BOTiDAAA//8DAFBLAQItABQABgAIAAAAIQDb4fbL7gAAAIUBAAATAAAAAAAA&#10;AAAAAAAAAAAAAABbQ29udGVudF9UeXBlc10ueG1sUEsBAi0AFAAGAAgAAAAhAFr0LFu/AAAAFQEA&#10;AAsAAAAAAAAAAAAAAAAAHwEAAF9yZWxzLy5yZWxzUEsBAi0AFAAGAAgAAAAhADjvTBLHAAAA3AAA&#10;AA8AAAAAAAAAAAAAAAAABwIAAGRycy9kb3ducmV2LnhtbFBLBQYAAAAAAwADALcAAAD7AgAAAAA=&#10;" path="m5048,19636l3609,16337,106,13432c-102,12253,65,10604,44,9190l1045,2199,8363,393,14180,r1001,5655l18871,9190r2627,4006l20247,13824r-3315,-550l15493,13745r-1251,4635l13054,20893r-3315,707l6174,17908,5048,19636xe" fillcolor="#92d050" strokecolor="white" strokeweight="1.5pt">
                  <v:path arrowok="t" textboxrect="0,0,21498,21600"/>
                </v:shape>
                <v:shape id="Полилиния: фигура 277" o:spid="_x0000_s1171" style="position:absolute;left:2588;top:49009;width:6932;height:546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ESwgAAANwAAAAPAAAAZHJzL2Rvd25yZXYueG1sRI9fa8Iw&#10;FMXfB/sO4Q72NlMdbaUaRYTB9rSp9f3SXJNic1OarHbffhkMfDycPz/Oeju5Tow0hNazgvksA0Hc&#10;eN2yUVCf3l6WIEJE1th5JgU/FGC7eXxYY6X9jQ80HqMRaYRDhQpsjH0lZWgsOQwz3xMn7+IHhzHJ&#10;wUg94C2Nu04usqyQDltOBIs97S011+O3SxDziecvO9a5sR/7/LTjwk2vSj0/TbsViEhTvIf/2+9a&#10;waIs4e9MOgJy8wsAAP//AwBQSwECLQAUAAYACAAAACEA2+H2y+4AAACFAQAAEwAAAAAAAAAAAAAA&#10;AAAAAAAAW0NvbnRlbnRfVHlwZXNdLnhtbFBLAQItABQABgAIAAAAIQBa9CxbvwAAABUBAAALAAAA&#10;AAAAAAAAAAAAAB8BAABfcmVscy8ucmVsc1BLAQItABQABgAIAAAAIQAq8YESwgAAANwAAAAPAAAA&#10;AAAAAAAAAAAAAAcCAABkcnMvZG93bnJldi54bWxQSwUGAAAAAAMAAwC3AAAA9gIAAAAA&#10;" path="m1983,l3258,88,9561,4496,11969,1234,15651,617r283,3174l20042,6524r1558,3527l18767,15429r-6232,4584l8569,21600,7649,16751,5878,13842r-4108,793l,12960,567,6436,1983,xe" fillcolor="#92d050" strokecolor="white" strokeweight="1.5pt">
                  <v:path arrowok="t" textboxrect="0,0,21600,21600"/>
                </v:shape>
                <v:shape id="Полилиния: фигура 278" o:spid="_x0000_s1172" style="position:absolute;left:2403;top:44470;width:5669;height:563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VgvwAAANwAAAAPAAAAZHJzL2Rvd25yZXYueG1sRE9LawIx&#10;EL4X+h/CFLzVbBVt2RpFBMGe6qv3YTMmi5vJsknX7b/vHASPH997sRpCo3rqUh3ZwNu4AEVcRVuz&#10;M3A+bV8/QKWMbLGJTAb+KMFq+fy0wNLGGx+oP2anJIRTiQZ8zm2pdao8BUzj2BILd4ldwCywc9p2&#10;eJPw0OhJUcx1wJqlwWNLG0/V9fgbpMR948/e9+eZ81+b2WnN8zBMjRm9DOtPUJmG/BDf3TtrYPIu&#10;a+WMHAG9/AcAAP//AwBQSwECLQAUAAYACAAAACEA2+H2y+4AAACFAQAAEwAAAAAAAAAAAAAAAAAA&#10;AAAAW0NvbnRlbnRfVHlwZXNdLnhtbFBLAQItABQABgAIAAAAIQBa9CxbvwAAABUBAAALAAAAAAAA&#10;AAAAAAAAAB8BAABfcmVscy8ucmVsc1BLAQItABQABgAIAAAAIQBbbhVgvwAAANwAAAAPAAAAAAAA&#10;AAAAAAAAAAcCAABkcnMvZG93bnJldi54bWxQSwUGAAAAAAMAAwC3AAAA8wIAAAAA&#10;" path="m16742,r347,2551l19171,2551r2429,5783l20299,14627r-347,3146l15267,18454r-2602,3146l4251,17348r-1215,170l,11906,1735,7398,2776,2466r1735,510l8761,5102,11971,2041,16742,xe" fillcolor="#92d050" strokecolor="white" strokeweight="1.5pt">
                  <v:path arrowok="t" textboxrect="0,0,21600,21600"/>
                </v:shape>
                <v:shape id="Полилиния: фигура 279" o:spid="_x0000_s1173" style="position:absolute;left:7456;top:40782;width:6593;height:58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D7wgAAANwAAAAPAAAAZHJzL2Rvd25yZXYueG1sRI9fa8Iw&#10;FMXfB36HcAXfZqqi26ppEUFwT9vUvV+au6TY3JQm1vrtzWCwx8P58+NsysE1oqcu1J4VzKYZCOLK&#10;65qNgvNp//wKIkRkjY1nUnCnAGUxetpgrv2Nv6g/RiPSCIccFdgY21zKUFlyGKa+JU7ej+8cxiQ7&#10;I3WHtzTuGjnPspV0WHMiWGxpZ6m6HK8uQcwHfn/a/rw09n23PG155YaFUpPxsF2DiDTE//Bf+6AV&#10;zF/e4PdMOgKyeAAAAP//AwBQSwECLQAUAAYACAAAACEA2+H2y+4AAACFAQAAEwAAAAAAAAAAAAAA&#10;AAAAAAAAW0NvbnRlbnRfVHlwZXNdLnhtbFBLAQItABQABgAIAAAAIQBa9CxbvwAAABUBAAALAAAA&#10;AAAAAAAAAAAAAB8BAABfcmVscy8ucmVsc1BLAQItABQABgAIAAAAIQA0IrD7wgAAANwAAAAPAAAA&#10;AAAAAAAAAAAAAAcCAABkcnMvZG93bnJldi54bWxQSwUGAAAAAAMAAwC3AAAA9gIAAAAA&#10;" path="m7448,r4469,2618l13705,8427r6331,3028l21600,11536r-4097,7691l10800,19555,1862,21600,,15955r2160,l2681,9736,5363,1309,7448,xe" fillcolor="#92d050" strokecolor="white" strokeweight="1.5pt">
                  <v:path arrowok="t" textboxrect="0,0,21600,21600"/>
                </v:shape>
                <v:shape id="Полилиния: фигура 280" o:spid="_x0000_s1174" style="position:absolute;left:11060;top:38796;width:5762;height:560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6NwgAAANwAAAAPAAAAZHJzL2Rvd25yZXYueG1sRE+7asMw&#10;FN0L/QdxC91q2RmS4EYJScHgJYHmMXi7WLe2qXVlJCV28/XVEMh4OO/VZjK9uJHznWUFWZKCIK6t&#10;7rhRcD4VH0sQPiBr7C2Tgj/ysFm/vqww13bkb7odQyNiCPscFbQhDLmUvm7JoE/sQBy5H+sMhghd&#10;I7XDMYabXs7SdC4NdhwbWhzoq6X693g1Cg5uPo5F6Wzlwn6xu9yz7a7KlHp/m7afIAJN4Sl+uEut&#10;YLaM8+OZeATk+h8AAP//AwBQSwECLQAUAAYACAAAACEA2+H2y+4AAACFAQAAEwAAAAAAAAAAAAAA&#10;AAAAAAAAW0NvbnRlbnRfVHlwZXNdLnhtbFBLAQItABQABgAIAAAAIQBa9CxbvwAAABUBAAALAAAA&#10;AAAAAAAAAAAAAB8BAABfcmVscy8ucmVsc1BLAQItABQABgAIAAAAIQB9oB6NwgAAANwAAAAPAAAA&#10;AAAAAAAAAAAAAAcCAABkcnMvZG93bnJldi54bWxQSwUGAAAAAAMAAwC3AAAA9gIAAAAA&#10;" path="m,10543l3572,6857,12331,3686,15732,r1106,5914l20835,7886r765,5228l18028,12000r-1275,2229l19814,16114r-595,5486l15817,19629r-4252,-172l9694,19543,2211,16286,,10543xe" fillcolor="#ff7c80" strokecolor="white" strokeweight="1.5pt">
                  <v:path arrowok="t" textboxrect="0,0,21600,21600"/>
                </v:shape>
                <v:shape id="Полилиния: фигура 281" o:spid="_x0000_s1175" style="position:absolute;left:7702;top:29150;width:8689;height:123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GxQAAANwAAAAPAAAAZHJzL2Rvd25yZXYueG1sRI/NasMw&#10;EITvhb6D2EIvJZZjiAmO5VACgdzapIbkuLHWP9RaGUuNnbePCoUeh5n5hsm3s+nFjUbXWVawjGIQ&#10;xJXVHTcKyq/9Yg3CeWSNvWVScCcH2+L5KcdM24mPdDv5RgQIuwwVtN4PmZSuasmgi+xAHLzajgZ9&#10;kGMj9YhTgJteJnGcSoMdh4UWB9q1VH2ffowCWx8/zm+lvh7SS9/cV59Vakun1OvL/L4B4Wn2/+G/&#10;9kErSNZL+D0TjoAsHgAAAP//AwBQSwECLQAUAAYACAAAACEA2+H2y+4AAACFAQAAEwAAAAAAAAAA&#10;AAAAAAAAAAAAW0NvbnRlbnRfVHlwZXNdLnhtbFBLAQItABQABgAIAAAAIQBa9CxbvwAAABUBAAAL&#10;AAAAAAAAAAAAAAAAAB8BAABfcmVscy8ucmVsc1BLAQItABQABgAIAAAAIQB+SBiGxQAAANwAAAAP&#10;AAAAAAAAAAAAAAAAAAcCAABkcnMvZG93bnJldi54bWxQSwUGAAAAAAMAAwC3AAAA+QIAAAAA&#10;" path="m,17584l620,15635r2877,-897l5527,13256r3271,-974l9362,9669,9305,6823,6937,3197,8460,2066r958,l12351,2222r1974,273l14438,r1917,624l16355,1209r451,2027l18667,5458r2933,1599l19570,10605r-3384,1560l19513,14621r451,507l19795,15674r-958,1091l16242,18637r-5301,1247l8460,21600,5132,20274r169,-779l2933,18910,,17584xe" fillcolor="#ffc000" strokecolor="white" strokeweight="1.5pt">
                  <v:path arrowok="t" textboxrect="0,0,21600,21600"/>
                </v:shape>
                <v:shape id="Полилиния: фигура 282" o:spid="_x0000_s1176" style="position:absolute;left:6285;top:29647;width:5176;height:950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bxwgAAANwAAAAPAAAAZHJzL2Rvd25yZXYueG1sRI9Bi8Iw&#10;FITvgv8hPMGLaGrBItUoIgjeVt2CHp/Nsy02L6XJav33RhD2OMzMN8xy3ZlaPKh1lWUF00kEgji3&#10;uuJCQfa7G89BOI+ssbZMCl7kYL3q95aYavvkIz1OvhABwi5FBaX3TSqly0sy6Ca2IQ7ezbYGfZBt&#10;IXWLzwA3tYyjKJEGKw4LJTa0LSm/n/6MAns7/pxHmb7uk0tdvGaHPLGZU2o46DYLEJ46/x/+tvda&#10;QTyP4XMmHAG5egMAAP//AwBQSwECLQAUAAYACAAAACEA2+H2y+4AAACFAQAAEwAAAAAAAAAAAAAA&#10;AAAAAAAAW0NvbnRlbnRfVHlwZXNdLnhtbFBLAQItABQABgAIAAAAIQBa9CxbvwAAABUBAAALAAAA&#10;AAAAAAAAAAAAAB8BAABfcmVscy8ucmVsc1BLAQItABQABgAIAAAAIQCOmobxwgAAANwAAAAPAAAA&#10;AAAAAAAAAAAAAAcCAABkcnMvZG93bnJldi54bWxQSwUGAAAAAAMAAwC3AAAA9gIAAAAA&#10;" path="m853,21044l2274,18514,,16946,3411,15884,2747,13456r2653,-810l8242,10168,7674,6424,8432,4148,14021,r2179,2074l19895,1669,17716,2883r3789,4755l21600,11179r-1042,3541l15063,15934r-3316,1923l6916,19071,5684,21600,3316,21195,853,21044xe" fillcolor="#ffc000" strokecolor="white" strokeweight="1.5pt">
                  <v:path arrowok="t" textboxrect="0,0,21600,21600"/>
                </v:shape>
                <v:shape id="Полилиния: фигура 283" o:spid="_x0000_s1177" style="position:absolute;top:29115;width:9674;height:97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D6xAAAANwAAAAPAAAAZHJzL2Rvd25yZXYueG1sRI9Bi8Iw&#10;FITvgv8hPMGbplVQqUZRQfCygu568PZo3rZlm5eSRNvdX78RBI/DzHzDrDadqcWDnK8sK0jHCQji&#10;3OqKCwVfn4fRAoQPyBpry6Tglzxs1v3eCjNtWz7T4xIKESHsM1RQhtBkUvq8JIN+bBvi6H1bZzBE&#10;6QqpHbYRbmo5SZKZNFhxXCixoX1J+c/lbhSc3KxtD0dnby58zHfXv3S7u6VKDQfddgkiUBfe4Vf7&#10;qBVMFlN4nolHQK7/AQAA//8DAFBLAQItABQABgAIAAAAIQDb4fbL7gAAAIUBAAATAAAAAAAAAAAA&#10;AAAAAAAAAABbQ29udGVudF9UeXBlc10ueG1sUEsBAi0AFAAGAAgAAAAhAFr0LFu/AAAAFQEAAAsA&#10;AAAAAAAAAAAAAAAAHwEAAF9yZWxzLy5yZWxzUEsBAi0AFAAGAAgAAAAhAI1ygPrEAAAA3AAAAA8A&#10;AAAAAAAAAAAAAAAABwIAAGRycy9kb3ducmV2LnhtbFBLBQYAAAAAAwADALcAAAD4AgAAAAA=&#10;" path="m,19233l1169,16866,2490,11293r2440,-148l5184,7644,6150,5079r1931,296l10216,4981,12401,2515,13773,641r1779,247l16416,888r2389,1085l19974,r1626,1381l18703,5079r-559,2220l18398,11047r-1423,2317l15552,14301r305,2170l14129,17753r966,1431l14637,21600r-3913,-395l6353,20121r-3863,986l,19233xe" fillcolor="#ff7c80" strokecolor="white" strokeweight="1.5pt">
                  <v:path arrowok="t" textboxrect="0,0,21600,21600"/>
                </v:shape>
                <v:shape id="Полилиния: фигура 284" o:spid="_x0000_s1178" style="position:absolute;left:15713;top:22625;width:8072;height:79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9CwAAAANwAAAAPAAAAZHJzL2Rvd25yZXYueG1sRI9Li8Iw&#10;FIX3gv8h3IHZaTqOilSjiCA4K9/7S3MnKdPclCbWzr83guDycB4fZ7HqXCVaakLpWcHXMANBXHhd&#10;slFwOW8HMxAhImusPJOCfwqwWvZ7C8y1v/OR2lM0Io1wyFGBjbHOpQyFJYdh6Gvi5P36xmFMsjFS&#10;N3hP466SoyybSoclJ4LFmjaWir/TzSWI2eP1YNvLxNifzeS85qnrvpX6/OjWcxCRuvgOv9o7rWA0&#10;G8PzTDoCcvkAAAD//wMAUEsBAi0AFAAGAAgAAAAhANvh9svuAAAAhQEAABMAAAAAAAAAAAAAAAAA&#10;AAAAAFtDb250ZW50X1R5cGVzXS54bWxQSwECLQAUAAYACAAAACEAWvQsW78AAAAVAQAACwAAAAAA&#10;AAAAAAAAAAAfAQAAX3JlbHMvLnJlbHNQSwECLQAUAAYACAAAACEA7/ZvQsAAAADcAAAADwAAAAAA&#10;AAAAAAAAAAAHAgAAZHJzL2Rvd25yZXYueG1sUEsFBgAAAAADAAMAtwAAAPQCAAAAAA==&#10;" path="m,9025l915,6017,2441,3851,11837,1264,16841,r-244,3249l20685,3610r-122,3069l18061,9266r61,1384l19403,12154r1770,1143l21600,14079r-244,2166l20746,17689r-1404,2286l17085,21600r-4760,-421l12936,18953,10739,16004,6651,13417,3600,15704r183,-2407l2014,11552,,9025xe" fillcolor="#92d050" strokecolor="white" strokeweight="1.5pt">
                  <v:path arrowok="t" textboxrect="0,0,21600,21600"/>
                </v:shape>
                <v:shape id="Полилиния: фигура 285" o:spid="_x0000_s1179" style="position:absolute;left:13001;top:17589;width:9059;height:1017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6FxQAAANwAAAAPAAAAZHJzL2Rvd25yZXYueG1sRI/NasMw&#10;EITvhb6D2EIvpZZriAmO5RACgdyapIb0uLHWP8RaGUtN7LePCoUeh5n5hsnXk+nFjUbXWVbwEcUg&#10;iCurO24UlF+79yUI55E19pZJwUwO1sXzU46Ztnc+0u3kGxEg7DJU0Ho/ZFK6qiWDLrIDcfBqOxr0&#10;QY6N1CPeA9z0MonjVBrsOCy0ONC2pep6+jEKbH38PL+V+rJPv/tmXhyq1JZOqdeXabMC4Wny/+G/&#10;9l4rSJYL+D0TjoAsHgAAAP//AwBQSwECLQAUAAYACAAAACEA2+H2y+4AAACFAQAAEwAAAAAAAAAA&#10;AAAAAAAAAAAAW0NvbnRlbnRfVHlwZXNdLnhtbFBLAQItABQABgAIAAAAIQBa9CxbvwAAABUBAAAL&#10;AAAAAAAAAAAAAAAAAB8BAABfcmVscy8ucmVsc1BLAQItABQABgAIAAAAIQABcx6FxQAAANwAAAAP&#10;AAAAAAAAAAAAAAAAAAcCAABkcnMvZG93bnJldi54bWxQSwUGAAAAAAMAAwC3AAAA+QIAAAAA&#10;" path="m5767,21600l2340,19000,544,16874,,12431,1197,8460,5767,3025,6475,r8161,993l13384,5672r5224,567l17900,7893r3700,-236l21491,10587r-5223,1229l8705,13518,7182,15456r-925,3214l5658,19804r109,1796xe" fillcolor="#ffc000" strokecolor="white" strokeweight="1.5pt">
                  <v:path arrowok="t" textboxrect="0,0,21600,21600"/>
                </v:shape>
                <v:shape id="Полилиния: фигура 286" o:spid="_x0000_s1180" style="position:absolute;left:6254;top:21065;width:9181;height:950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HdxAAAANwAAAAPAAAAZHJzL2Rvd25yZXYueG1sRI/BasMw&#10;EETvhfyD2EBvjRwfgnGjhGJISC4hdUvPW2ttmVorIymJm6+vCoUeh5l5w6y3kx3ElXzoHStYLjIQ&#10;xI3TPXcK3t92TwWIEJE1Do5JwTcF2G5mD2sstbvxK13r2IkE4VCiAhPjWEoZGkMWw8KNxMlrnbcY&#10;k/Sd1B5vCW4HmWfZSlrsOS0YHKky1HzVF6tAFh/76uyXR1Pnp7Zt7p/1UHmlHufTyzOISFP8D/+1&#10;D1pBXqzg90w6AnLzAwAA//8DAFBLAQItABQABgAIAAAAIQDb4fbL7gAAAIUBAAATAAAAAAAAAAAA&#10;AAAAAAAAAABbQ29udGVudF9UeXBlc10ueG1sUEsBAi0AFAAGAAgAAAAhAFr0LFu/AAAAFQEAAAsA&#10;AAAAAAAAAAAAAAAAHwEAAF9yZWxzLy5yZWxzUEsBAi0AFAAGAAgAAAAhALEHod3EAAAA3AAAAA8A&#10;AAAAAAAAAAAAAAAABwIAAGRycy9kb3ducmV2LnhtbFBLBQYAAAAAAwADALcAAAD4AgAAAAA=&#10;" path="m,1467r2299,-51l4117,2782r1016,708l5240,4148r,-2479l6255,1012,6790,,9463,506r1497,1113l12885,1872r3850,1113l15933,5615r588,4502l18339,12646r3261,2530c21582,16019,21564,16862,21547,17705r-2460,1062l19087,19273r-1925,-860l16949,21499r-2353,-354l11602,20993r-2139,607l8020,19577,6416,18312,5186,20234,2620,19222r-856,l1604,16137,3475,15024r3796,354l6737,12090,4277,9308,1925,7638,1337,5514,1711,2630,,1467xe" fillcolor="#ff7c80" strokecolor="white" strokeweight="1.5pt">
                  <v:path arrowok="t" textboxrect="0,0,21600,21600"/>
                </v:shape>
                <v:shape id="Полилиния: фигура 287" o:spid="_x0000_s1181" style="position:absolute;left:5391;top:11029;width:10322;height:1184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2+axAAAANwAAAAPAAAAZHJzL2Rvd25yZXYueG1sRI/dasJA&#10;FITvBd9hOYJ3uvGHNkRXEVFQpEi14O0he5oszZ4N2TXGt3cLhV4OM/MNs1x3thItNd44VjAZJyCI&#10;c6cNFwq+rvtRCsIHZI2VY1LwJA/rVb+3xEy7B39SewmFiBD2GSooQ6gzKX1ekkU/djVx9L5dYzFE&#10;2RRSN/iIcFvJaZK8SYuG40KJNW1Lyn8ud6vg1p5MVXxMrDnO02u90+dZuzsrNRx0mwWIQF34D/+1&#10;D1rBNH2H3zPxCMjVCwAA//8DAFBLAQItABQABgAIAAAAIQDb4fbL7gAAAIUBAAATAAAAAAAAAAAA&#10;AAAAAAAAAABbQ29udGVudF9UeXBlc10ueG1sUEsBAi0AFAAGAAgAAAAhAFr0LFu/AAAAFQEAAAsA&#10;AAAAAAAAAAAAAAAAHwEAAF9yZWxzLy5yZWxzUEsBAi0AFAAGAAgAAAAhAPHbb5rEAAAA3AAAAA8A&#10;AAAAAAAAAAAAAAAABwIAAGRycy9kb3ducmV2LnhtbFBLBQYAAAAAAwADALcAAAD4AgAAAAA=&#10;" path="m1713,17304l2855,13252,2474,11185,571,9767,,7497,1047,5106r3092,81l7660,5187r3568,324l12085,5552,14130,4377,15130,2715r2807,122l18507,2026v16,-540,32,-1080,48,-1621l19507,r2093,486l21219,1094r-237,1986l21267,5511r-666,4945l21505,11996r-619,2593l17033,19168r-429,1297l12941,19695r-1427,-162l10229,18642,7850,18196r-571,891l6423,19614r,1986l6137,20830,3854,19452r-2094,-81c1744,18682,1729,17993,1713,17304xe" fillcolor="#ffc000" strokecolor="white" strokeweight="1.5pt">
                  <v:path arrowok="t" textboxrect="0,0,21600,21600"/>
                </v:shape>
                <v:shape id="Полилиния: фигура 288" o:spid="_x0000_s1182" style="position:absolute;left:1725;top:6170;width:13094;height:78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JA0wQAAANwAAAAPAAAAZHJzL2Rvd25yZXYueG1sRE/Pa8Iw&#10;FL4P/B/CE7zN1B6kdEYZBUUvsnVj57fmtSlrXkoStfrXL4fBjh/f781usoO4kg+9YwWrZQaCuHG6&#10;507B58f+uQARIrLGwTEpuFOA3Xb2tMFSuxu/07WOnUghHEpUYGIcSylDY8hiWLqROHGt8xZjgr6T&#10;2uMthdtB5lm2lhZ7Tg0GR6oMNT/1xSqQxdehevOrk6nzc9s2j+96qLxSi/n0+gIi0hT/xX/uo1aQ&#10;F2ltOpOOgNz+AgAA//8DAFBLAQItABQABgAIAAAAIQDb4fbL7gAAAIUBAAATAAAAAAAAAAAAAAAA&#10;AAAAAABbQ29udGVudF9UeXBlc10ueG1sUEsBAi0AFAAGAAgAAAAhAFr0LFu/AAAAFQEAAAsAAAAA&#10;AAAAAAAAAAAAHwEAAF9yZWxzLy5yZWxzUEsBAi0AFAAGAAgAAAAhAK/UkDTBAAAA3AAAAA8AAAAA&#10;AAAAAAAAAAAABwIAAGRycy9kb3ducmV2LnhtbFBLBQYAAAAAAwADALcAAAD1AgAAAAA=&#10;" path="m7875,l9712,2325r4575,-673l14437,4039r450,489l14625,7037r225,1346l21600,13217r-938,734l20587,16215r-412,1224l17925,17378r-825,2509l15562,21600r-3862,-490l6900,20866r937,-4957l6262,16154,4987,17745r-1162,367l375,16154,,11687r1237,-612l3712,11565r1163,-734c4862,9770,4850,8709,4837,7649l6562,2448,7875,xe" fillcolor="#ff7c80" strokecolor="white" strokeweight="1.5pt">
                  <v:path arrowok="t" textboxrect="0,0,21600,21600"/>
                </v:shape>
                <v:shape id="Полилиния: фигура 289" o:spid="_x0000_s1183" style="position:absolute;left:22429;top:21951;width:8935;height:1191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SAxQAAANwAAAAPAAAAZHJzL2Rvd25yZXYueG1sRI9Pa8JA&#10;FMTvhX6H5RW8lLqpYLCpm1AKgjf/BfT4uvtMQrNvQ3bV+O1dQfA4zMxvmHkx2FacqfeNYwWf4wQE&#10;sXam4UpBuVt8zED4gGywdUwKruShyF9f5pgZd+ENnbehEhHCPkMFdQhdJqXXNVn0Y9cRR+/oeosh&#10;yr6SpsdLhNtWTpIklRYbjgs1dvRbk/7fnqwCd9ys9u+l+Vumh7a6Ttc6daVXavQ2/HyDCDSEZ/jR&#10;XhoFk9kX3M/EIyDzGwAAAP//AwBQSwECLQAUAAYACAAAACEA2+H2y+4AAACFAQAAEwAAAAAAAAAA&#10;AAAAAAAAAAAAW0NvbnRlbnRfVHlwZXNdLnhtbFBLAQItABQABgAIAAAAIQBa9CxbvwAAABUBAAAL&#10;AAAAAAAAAAAAAAAAAB8BAABfcmVscy8ucmVsc1BLAQItABQABgAIAAAAIQCAPhSAxQAAANwAAAAP&#10;AAAAAAAAAAAAAAAAAAcCAABkcnMvZG93bnJldi54bWxQSwUGAAAAAAMAAwC3AAAA+QIAAAAA&#10;" path="m3957,l9563,686r825,4764l16269,6298,13576,7308r934,3230l16434,12314r659,2503l19511,16715r2089,161l20116,20308r-1924,525l17698,21600,12641,19662,11487,16674r-5001,445l5331,17401r-1649,l2253,15988,110,15140r1044,-565l2693,12758r330,-767l3188,10699r-385,-646l989,9205,,8156,55,7348,2308,5531,2418,3553r880,121l3957,xe" fillcolor="#ffc000" strokecolor="white" strokeweight="1.5pt">
                  <v:path arrowok="t" textboxrect="0,0,21600,21600"/>
                </v:shape>
                <v:shape id="Полилиния: фигура 290" o:spid="_x0000_s1184" style="position:absolute;left:42179;top:20178;width:8719;height:1326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hQwwAAANwAAAAPAAAAZHJzL2Rvd25yZXYueG1sRE/Pa8Iw&#10;FL4P/B/CE3abaT10sxpFBaEXB+vmwdujebbF5qUkWVv31y+HwY4f3+/NbjKdGMj51rKCdJGAIK6s&#10;brlW8PV5enkD4QOyxs4yKXiQh9129rTBXNuRP2goQy1iCPscFTQh9LmUvmrIoF/YnjhyN+sMhghd&#10;LbXDMYabTi6TJJMGW44NDfZ0bKi6l99GwbvLxvFUOHt14fx6uPyk+8M1Vep5Pu3XIAJN4V/85y60&#10;guUqzo9n4hGQ218AAAD//wMAUEsBAi0AFAAGAAgAAAAhANvh9svuAAAAhQEAABMAAAAAAAAAAAAA&#10;AAAAAAAAAFtDb250ZW50X1R5cGVzXS54bWxQSwECLQAUAAYACAAAACEAWvQsW78AAAAVAQAACwAA&#10;AAAAAAAAAAAAAAAfAQAAX3JlbHMvLnJlbHNQSwECLQAUAAYACAAAACEA+HmIUMMAAADcAAAADwAA&#10;AAAAAAAAAAAAAAAHAgAAZHJzL2Rvd25yZXYueG1sUEsFBgAAAAADAAMAtwAAAPcCAAAAAA==&#10;" path="m,l4050,218,7650,1234r3094,509l10575,2251r1969,3739l17550,6026r1463,-363l21319,6934r-506,1452l19688,9620r1068,2868l21600,13432r-731,1016l19238,15356r-844,2251l20475,20075r-1969,182l15919,20947r-3263,653l8663,19095r-1800,218l4050,17825,2644,15102,4669,11000,5625,8713,8213,6897,6638,6135,3375,5445,338,5409,1463,980,,xe" fillcolor="#ff7c80" strokecolor="white" strokeweight="1.5pt">
                  <v:path arrowok="t" textboxrect="0,0,21600,21600"/>
                </v:shape>
                <v:shape id="Полилиния: фигура 291" o:spid="_x0000_s1185" style="position:absolute;left:35031;top:23086;width:10506;height:1042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4jxgAAANwAAAAPAAAAZHJzL2Rvd25yZXYueG1sRI/NasMw&#10;EITvhb6D2EJujewcQupENsG0NDmF/NCS22JtbVNrZSQ1dvL0UaHQ4zAz3zCrYjSduJDzrWUF6TQB&#10;QVxZ3XKt4HR8e16A8AFZY2eZFFzJQ5E/Pqww03bgPV0OoRYRwj5DBU0IfSalrxoy6Ke2J47el3UG&#10;Q5SultrhEOGmk7MkmUuDLceFBnsqG6q+Dz9Gwet5u13rOtW7Dy+vt+G9/HRJqdTkaVwvQQQaw3/4&#10;r73RCmYvKfyeiUdA5ncAAAD//wMAUEsBAi0AFAAGAAgAAAAhANvh9svuAAAAhQEAABMAAAAAAAAA&#10;AAAAAAAAAAAAAFtDb250ZW50X1R5cGVzXS54bWxQSwECLQAUAAYACAAAACEAWvQsW78AAAAVAQAA&#10;CwAAAAAAAAAAAAAAAAAfAQAAX3JlbHMvLnJlbHNQSwECLQAUAAYACAAAACEAM3pOI8YAAADcAAAA&#10;DwAAAAAAAAAAAAAAAAAHAgAAZHJzL2Rvd25yZXYueG1sUEsFBgAAAAADAAMAtwAAAPoCAAAAAA==&#10;" path="m,7770l3179,7077r3086,925l6966,5504c6951,4471,6935,3438,6919,2405r608,-370l7340,925,8836,r3460,2128l14961,1341r,-693l17392,740r2899,1064l21600,2729,19309,4995r-2431,8187l17953,16558r2525,1989l19636,18547r-654,2868l14774,21600,11875,20444,9164,20259,7481,20120r748,-2359l5891,17484,3600,16882r468,-2775l1823,14570,608,10823,,7770xe" fillcolor="#92d050" strokecolor="white" strokeweight="1.5pt">
                  <v:path arrowok="t" textboxrect="0,0,21600,21600"/>
                </v:shape>
                <v:shape id="Полилиния: фигура 292" o:spid="_x0000_s1186" style="position:absolute;left:28068;top:18901;width:10383;height:12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rfxAAAANwAAAAPAAAAZHJzL2Rvd25yZXYueG1sRI9Ba8JA&#10;FITvgv9heUJvujEVsdFVRBQqIlIteH1kX5Ol2bchu8b037uC0OMwM98wi1VnK9FS441jBeNRAoI4&#10;d9pwoeD7shvOQPiArLFyTAr+yMNq2e8tMNPuzl/UnkMhIoR9hgrKEOpMSp+XZNGPXE0cvR/XWAxR&#10;NoXUDd4j3FYyTZKptGg4LpRY06ak/Pd8swqu7cFUxXFszX4yu9RbfXpvtyel3gbdeg4iUBf+w6/2&#10;p1aQfqTwPBOPgFw+AAAA//8DAFBLAQItABQABgAIAAAAIQDb4fbL7gAAAIUBAAATAAAAAAAAAAAA&#10;AAAAAAAAAABbQ29udGVudF9UeXBlc10ueG1sUEsBAi0AFAAGAAgAAAAhAFr0LFu/AAAAFQEAAAsA&#10;AAAAAAAAAAAAAAAAHwEAAF9yZWxzLy5yZWxzUEsBAi0AFAAGAAgAAAAhAGR1Wt/EAAAA3AAAAA8A&#10;AAAAAAAAAAAAAAAABwIAAGRycy9kb3ducmV2LnhtbFBLBQYAAAAAAwADALcAAAD4AgAAAAA=&#10;" path="m17147,r2227,2234l20842,3959r-1468,353l18616,5527r284,902l17858,8742r2131,1490l21505,9487r95,2665l20842,14191r-3126,-667l14542,13838r474,2823l16200,19797r-900,-431l9711,18699r-806,2901l5211,21600,3032,19797,2416,17249,805,15524,,12505r1989,-980l3932,11643,4168,7997,5163,5959r2037,117l9616,7409,13784,5645v16,-941,32,-1882,48,-2822l14589,314,17147,xe" fillcolor="#ffc000" strokecolor="white" strokeweight="1.5pt">
                  <v:path arrowok="t" textboxrect="0,0,21600,21600"/>
                </v:shape>
                <v:shape id="Полилиния: фигура 293" o:spid="_x0000_s1187" style="position:absolute;left:35092;top:10071;width:13711;height:1457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9ExQAAANwAAAAPAAAAZHJzL2Rvd25yZXYueG1sRI9Ba8JA&#10;FITvBf/D8gremo2mFI2uIkXBUopoCr0+ss9kafZtyG6T+O+7hYLHYWa+Ydbb0Taip84bxwpmSQqC&#10;uHTacKXgszg8LUD4gKyxcUwKbuRhu5k8rDHXbuAz9ZdQiQhhn6OCOoQ2l9KXNVn0iWuJo3d1ncUQ&#10;ZVdJ3eEQ4baR8zR9kRYNx4UaW3qtqfy+/FgFX/27aaqPmTVvz4ui3etT1u9PSk0fx90KRKAx3MP/&#10;7aNWMF9m8HcmHgG5+QUAAP//AwBQSwECLQAUAAYACAAAACEA2+H2y+4AAACFAQAAEwAAAAAAAAAA&#10;AAAAAAAAAAAAW0NvbnRlbnRfVHlwZXNdLnhtbFBLAQItABQABgAIAAAAIQBa9CxbvwAAABUBAAAL&#10;AAAAAAAAAAAAAAAAAB8BAABfcmVscy8ucmVsc1BLAQItABQABgAIAAAAIQALOf9ExQAAANwAAAAP&#10;AAAAAAAAAAAAAAAAAAcCAABkcnMvZG93bnJldi54bWxQSwUGAAAAAAMAAwC3AAAA+QIAAAAA&#10;" path="m,6044l2901,2576,3761,892,4621,r5480,1684l14722,1420r3081,330l18806,396r1361,1718l21600,4690r-501,5681l19594,10767v12,1145,24,2290,36,3435l18125,16580r-2256,-397l13863,15160r-2651,-199l11964,15787r-537,4459l9493,20774,6699,19321r-1111,628l5696,20708r-1612,892l2472,20411r752,-1916l3081,17670r537,-1024l4728,16415,1899,13013r143,-2345l,6044xe" fillcolor="#ffc000" strokecolor="white" strokeweight="1.5pt">
                  <v:path arrowok="t" textboxrect="0,0,21600,21600"/>
                </v:shape>
                <v:shape id="Полилиния: фигура 294" o:spid="_x0000_s1188" style="position:absolute;left:23939;top:13227;width:12478;height:1227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3DxAAAANwAAAAPAAAAZHJzL2Rvd25yZXYueG1sRI9Bi8Iw&#10;FITvC/6H8IS9LDZV3KLVKCII3nbVgh6fzbMtNi+liVr/vVlY8DjMzDfMfNmZWtypdZVlBcMoBkGc&#10;W11xoSA7bAYTEM4ja6wtk4InOVgueh9zTLV98I7ue1+IAGGXooLS+yaV0uUlGXSRbYiDd7GtQR9k&#10;W0jd4iPATS1HcZxIgxWHhRIbWpeUX/c3o8Bedj/Hr0yft8mpLp7fv3liM6fUZ79bzUB46vw7/N/e&#10;agWj6Rj+zoQjIBcvAAAA//8DAFBLAQItABQABgAIAAAAIQDb4fbL7gAAAIUBAAATAAAAAAAAAAAA&#10;AAAAAAAAAABbQ29udGVudF9UeXBlc10ueG1sUEsBAi0AFAAGAAgAAAAhAFr0LFu/AAAAFQEAAAsA&#10;AAAAAAAAAAAAAAAAHwEAAF9yZWxzLy5yZWxzUEsBAi0AFAAGAAgAAAAhAOvmLcPEAAAA3AAAAA8A&#10;AAAAAAAAAAAAAAAABwIAAGRycy9kb3ducmV2LnhtbFBLBQYAAAAAAwADALcAAAD4AgAAAAA=&#10;" path="m118,15289l,13603,826,9330,2833,8820,1810,7527,1652,6272r2951,471l4367,5684,6610,5135r669,-823l11567,4155r236,-1411l13180,784,14951,r2518,784l18138,2705,19239,1607r2361,5488l21285,9879r-1928,353l18570,12897r-157,2666l18531,15563r-3423,1803l12984,15994r-1377,l10544,18189r-157,3411l8656,21522,4879,20620,4210,16112,118,15289xe" fillcolor="#ffc000" strokecolor="white" strokeweight="1.5pt">
                  <v:path arrowok="t" textboxrect="0,0,21600,21600"/>
                </v:shape>
                <v:oval id="Овал 295" o:spid="_x0000_s1189" style="position:absolute;left:26250;top:29788;width:104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M9xQAAANwAAAAPAAAAZHJzL2Rvd25yZXYueG1sRI9Ba8JA&#10;FITvBf/D8gq91U0FNY2uEsWWgl6aFsTbI/vMBrNvQ3aryb93C4Ueh5n5hlmue9uIK3W+dqzgZZyA&#10;IC6drrlS8P319pyC8AFZY+OYFAzkYb0aPSwx0+7Gn3QtQiUihH2GCkwIbSalLw1Z9GPXEkfv7DqL&#10;IcqukrrDW4TbRk6SZCYt1hwXDLa0NVReih+r4P2Q73hzzPfFeX4aUtZT0wytUk+Pfb4AEagP/+G/&#10;9odWMHmdwu+ZeATk6g4AAP//AwBQSwECLQAUAAYACAAAACEA2+H2y+4AAACFAQAAEwAAAAAAAAAA&#10;AAAAAAAAAAAAW0NvbnRlbnRfVHlwZXNdLnhtbFBLAQItABQABgAIAAAAIQBa9CxbvwAAABUBAAAL&#10;AAAAAAAAAAAAAAAAAB8BAABfcmVscy8ucmVsc1BLAQItABQABgAIAAAAIQBLeEM9xQAAANwAAAAP&#10;AAAAAAAAAAAAAAAAAAcCAABkcnMvZG93bnJldi54bWxQSwUGAAAAAAMAAwC3AAAA+QIAAAAA&#10;" fillcolor="#ffc000" strokecolor="black [3213]" strokeweight="1pt">
                  <v:textbox inset="1.27mm,1.27mm,1.27mm,1.27mm"/>
                </v:oval>
                <v:oval id="Овал 296" o:spid="_x0000_s1190" style="position:absolute;left:20257;top:25992;width:678;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fHxAAAANwAAAAPAAAAZHJzL2Rvd25yZXYueG1sRI9PawIx&#10;FMTvhX6H8Aq91WwtDboaRQvV0pt/z4/Nc3fr5mWbpLp+eyMUPA4z8xtmPO1sI07kQ+1Yw2svA0Fc&#10;OFNzqWG7+XwZgAgR2WDjmDRcKMB08vgwxty4M6/otI6lSBAOOWqoYmxzKUNRkcXQcy1x8g7OW4xJ&#10;+lIaj+cEt43sZ5mSFmtOCxW29FFRcVz/WQ1uvvh9/9nt3zZbVH5ZK3W87L+1fn7qZiMQkbp4D/+3&#10;v4yG/lDB7Uw6AnJyBQAA//8DAFBLAQItABQABgAIAAAAIQDb4fbL7gAAAIUBAAATAAAAAAAAAAAA&#10;AAAAAAAAAABbQ29udGVudF9UeXBlc10ueG1sUEsBAi0AFAAGAAgAAAAhAFr0LFu/AAAAFQEAAAsA&#10;AAAAAAAAAAAAAAAAHwEAAF9yZWxzLy5yZWxzUEsBAi0AFAAGAAgAAAAhABeZ98fEAAAA3AAAAA8A&#10;AAAAAAAAAAAAAAAABwIAAGRycy9kb3ducmV2LnhtbFBLBQYAAAAAAwADALcAAAD4AgAAAAA=&#10;" fillcolor="black [3213]" stroked="f" strokeweight="1pt">
                  <v:textbox inset="1.27mm,1.27mm,1.27mm,1.27mm"/>
                </v:oval>
                <v:oval id="Овал 297" o:spid="_x0000_s1191" style="position:absolute;left:17777;top:3198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VJcxQAAANwAAAAPAAAAZHJzL2Rvd25yZXYueG1sRI9Lb8Iw&#10;EITvSPwHa5F6Kw5UDRAwCJD6UG/ldV7FSxKI18F2Ifz7ulIljqOZ+UYzW7SmFldyvrKsYNBPQBDn&#10;VldcKNht357HIHxA1lhbJgV38rCYdzszzLS98TddN6EQEcI+QwVlCE0mpc9LMuj7tiGO3tE6gyFK&#10;V0jt8BbhppbDJEmlwYrjQokNrUvKz5sfo8Cu3i+vp/3hZbvD1H1UaXq+H76Ueuq1yymIQG14hP/b&#10;n1rBcDKCvzPxCMj5LwAAAP//AwBQSwECLQAUAAYACAAAACEA2+H2y+4AAACFAQAAEwAAAAAAAAAA&#10;AAAAAAAAAAAAW0NvbnRlbnRfVHlwZXNdLnhtbFBLAQItABQABgAIAAAAIQBa9CxbvwAAABUBAAAL&#10;AAAAAAAAAAAAAAAAAB8BAABfcmVscy8ucmVsc1BLAQItABQABgAIAAAAIQB41VJcxQAAANwAAAAP&#10;AAAAAAAAAAAAAAAAAAcCAABkcnMvZG93bnJldi54bWxQSwUGAAAAAAMAAwC3AAAA+QIAAAAA&#10;" fillcolor="black [3213]" stroked="f" strokeweight="1pt">
                  <v:textbox inset="1.27mm,1.27mm,1.27mm,1.27mm"/>
                </v:oval>
                <v:oval id="Овал 298" o:spid="_x0000_s1192" style="position:absolute;left:18855;top:33512;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YuwAAAANwAAAAPAAAAZHJzL2Rvd25yZXYueG1sRE/LisIw&#10;FN0P+A/hCu401WGKVqOoMA9m53N9aa5ttbmpSdT695OFMMvDec8WranFnZyvLCsYDhIQxLnVFRcK&#10;9rvP/hiED8gaa8uk4EkeFvPO2wwzbR+8ofs2FCKGsM9QQRlCk0np85IM+oFtiCN3ss5giNAVUjt8&#10;xHBTy1GSpNJgxbGhxIbWJeWX7c0osKuv68f5cHzf7TF131WaXp7HX6V63XY5BRGoDf/il/tHKxhN&#10;4tp4Jh4BOf8DAAD//wMAUEsBAi0AFAAGAAgAAAAhANvh9svuAAAAhQEAABMAAAAAAAAAAAAAAAAA&#10;AAAAAFtDb250ZW50X1R5cGVzXS54bWxQSwECLQAUAAYACAAAACEAWvQsW78AAAAVAQAACwAAAAAA&#10;AAAAAAAAAAAfAQAAX3JlbHMvLnJlbHNQSwECLQAUAAYACAAAACEACUrGLsAAAADcAAAADwAAAAAA&#10;AAAAAAAAAAAHAgAAZHJzL2Rvd25yZXYueG1sUEsFBgAAAAADAAMAtwAAAPQCAAAAAA==&#10;" fillcolor="black [3213]" stroked="f" strokeweight="1pt">
                  <v:textbox inset="1.27mm,1.27mm,1.27mm,1.27mm"/>
                </v:oval>
                <v:oval id="Овал 299" o:spid="_x0000_s1193" style="position:absolute;left:25503;top:31841;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SYwwAAANwAAAAPAAAAZHJzL2Rvd25yZXYueG1sRI9Bi8Iw&#10;FITvgv8hPMGbpnoQW42iomwPXnT3BzyaZ1ttXmqTte2/N8LCHoeZ+YZZbztTiRc1rrSsYDaNQBBn&#10;VpecK/j5Pk2WIJxH1lhZJgU9OdhuhoM1Jtq2fKHX1eciQNglqKDwvk6kdFlBBt3U1sTBu9nGoA+y&#10;yaVusA1wU8l5FC2kwZLDQoE1HQrKHtdfo8Cc0ja9xF99ru/PzJ+P+0Pf75Uaj7rdCoSnzv+H/9qp&#10;VjCPY/icCUdAbt4AAAD//wMAUEsBAi0AFAAGAAgAAAAhANvh9svuAAAAhQEAABMAAAAAAAAAAAAA&#10;AAAAAAAAAFtDb250ZW50X1R5cGVzXS54bWxQSwECLQAUAAYACAAAACEAWvQsW78AAAAVAQAACwAA&#10;AAAAAAAAAAAAAAAfAQAAX3JlbHMvLnJlbHNQSwECLQAUAAYACAAAACEA1j6kmMMAAADcAAAADwAA&#10;AAAAAAAAAAAAAAAHAgAAZHJzL2Rvd25yZXYueG1sUEsFBgAAAAADAAMAtwAAAPcCAAAAAA==&#10;" fillcolor="#92d050" strokecolor="black [3213]" strokeweight="1pt">
                  <v:textbox inset="1.27mm,1.27mm,1.27mm,1.27mm"/>
                </v:oval>
                <v:oval id="Овал 300" o:spid="_x0000_s1194" style="position:absolute;left:21998;top:30462;width:2064;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cfwQAAANwAAAAPAAAAZHJzL2Rvd25yZXYueG1sRE9LbsIw&#10;EN1X4g7WIHVXHFoJQRoHFVTULNgEeoBRPCSh8TjEbj63xwsklk/vn2xH04ieOldbVrBcRCCIC6tr&#10;LhX8ng9vaxDOI2tsLJOCiRxs09lLgrG2A+fUn3wpQgi7GBVU3rexlK6oyKBb2JY4cBfbGfQBdqXU&#10;HQ4h3DTyPYpW0mDNoaHClvYVFX+nf6PAHLIhyzc/U6mvt8Ifv3f7adop9Tofvz5BeBr9U/xwZ1rB&#10;RxTmhzPhCMj0DgAA//8DAFBLAQItABQABgAIAAAAIQDb4fbL7gAAAIUBAAATAAAAAAAAAAAAAAAA&#10;AAAAAABbQ29udGVudF9UeXBlc10ueG1sUEsBAi0AFAAGAAgAAAAhAFr0LFu/AAAAFQEAAAsAAAAA&#10;AAAAAAAAAAAAHwEAAF9yZWxzLy5yZWxzUEsBAi0AFAAGAAgAAAAhANnvlx/BAAAA3AAAAA8AAAAA&#10;AAAAAAAAAAAABwIAAGRycy9kb3ducmV2LnhtbFBLBQYAAAAAAwADALcAAAD1AgAAAAA=&#10;" fillcolor="#92d050" strokecolor="black [3213]" strokeweight="1pt">
                  <v:textbox inset="1.27mm,1.27mm,1.27mm,1.27mm"/>
                </v:oval>
                <v:oval id="Овал 301" o:spid="_x0000_s1195" style="position:absolute;left:32566;top:33370;width:709;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pxQAAANwAAAAPAAAAZHJzL2Rvd25yZXYueG1sRI9Ba8JA&#10;FITvQv/D8gredKOhoaSu0ha0pTeN9fzIviap2bdxd43x33cLgsdhZr5hFqvBtKIn5xvLCmbTBARx&#10;aXXDlYJ9sZ48g/ABWWNrmRRcycNq+TBaYK7thbfU70IlIoR9jgrqELpcSl/WZNBPbUccvR/rDIYo&#10;XSW1w0uEm1bOkySTBhuOCzV29F5TedydjQL7tjk9/X4f0mKPmftosux4PXwpNX4cXl9ABBrCPXxr&#10;f2oFaTKD/zPxCMjlHwAAAP//AwBQSwECLQAUAAYACAAAACEA2+H2y+4AAACFAQAAEwAAAAAAAAAA&#10;AAAAAAAAAAAAW0NvbnRlbnRfVHlwZXNdLnhtbFBLAQItABQABgAIAAAAIQBa9CxbvwAAABUBAAAL&#10;AAAAAAAAAAAAAAAAAB8BAABfcmVscy8ucmVsc1BLAQItABQABgAIAAAAIQAGm/WpxQAAANwAAAAP&#10;AAAAAAAAAAAAAAAAAAcCAABkcnMvZG93bnJldi54bWxQSwUGAAAAAAMAAwC3AAAA+QIAAAAA&#10;" fillcolor="black [3213]" stroked="f" strokeweight="1pt">
                  <v:textbox inset="1.27mm,1.27mm,1.27mm,1.27mm"/>
                </v:oval>
                <v:oval id="Овал 302" o:spid="_x0000_s1196" style="position:absolute;left:35585;top:3386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vewwAAANwAAAAPAAAAZHJzL2Rvd25yZXYueG1sRI9bi8Iw&#10;FITfBf9DOMK+aapikWoUXdgLvq2350NzbKvNSTfJav33RljwcZiZb5j5sjW1uJLzlWUFw0ECgji3&#10;uuJCwX730Z+C8AFZY22ZFNzJw3LR7cwx0/bGP3TdhkJECPsMFZQhNJmUPi/JoB/Yhjh6J+sMhihd&#10;IbXDW4SbWo6SJJUGK44LJTb0XlJ+2f4ZBXb9+Ts5H47j3R5T91Wl6eV+3Cj11mtXMxCB2vAK/7e/&#10;tYJxMoLnmXgE5OIBAAD//wMAUEsBAi0AFAAGAAgAAAAhANvh9svuAAAAhQEAABMAAAAAAAAAAAAA&#10;AAAAAAAAAFtDb250ZW50X1R5cGVzXS54bWxQSwECLQAUAAYACAAAACEAWvQsW78AAAAVAQAACwAA&#10;AAAAAAAAAAAAAAAfAQAAX3JlbHMvLnJlbHNQSwECLQAUAAYACAAAACEA9klr3sMAAADcAAAADwAA&#10;AAAAAAAAAAAAAAAHAgAAZHJzL2Rvd25yZXYueG1sUEsFBgAAAAADAAMAtwAAAPcCAAAAAA==&#10;" fillcolor="black [3213]" stroked="f" strokeweight="1pt">
                  <v:textbox inset="1.27mm,1.27mm,1.27mm,1.27mm"/>
                </v:oval>
                <v:oval id="Овал 303" o:spid="_x0000_s1197" style="position:absolute;left:24586;top:37555;width:709;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5FxAAAANwAAAAPAAAAZHJzL2Rvd25yZXYueG1sRI9Ba8JA&#10;FITvBf/D8gRvdaPBIKmrqNAqvVWt50f2NUnNvo27q8Z/7xYKHoeZ+YaZLTrTiCs5X1tWMBomIIgL&#10;q2suFRz2769TED4ga2wsk4I7eVjMey8zzLW98Rddd6EUEcI+RwVVCG0upS8qMuiHtiWO3o91BkOU&#10;rpTa4S3CTSPHSZJJgzXHhQpbWldUnHYXo8CuPs6T3+9juj9g5jZ1lp3ux0+lBv1u+QYiUBee4f/2&#10;VitIkxT+zsQjIOcPAAAA//8DAFBLAQItABQABgAIAAAAIQDb4fbL7gAAAIUBAAATAAAAAAAAAAAA&#10;AAAAAAAAAABbQ29udGVudF9UeXBlc10ueG1sUEsBAi0AFAAGAAgAAAAhAFr0LFu/AAAAFQEAAAsA&#10;AAAAAAAAAAAAAAAAHwEAAF9yZWxzLy5yZWxzUEsBAi0AFAAGAAgAAAAhAJkFzkXEAAAA3AAAAA8A&#10;AAAAAAAAAAAAAAAABwIAAGRycy9kb3ducmV2LnhtbFBLBQYAAAAAAwADALcAAAD4AgAAAAA=&#10;" fillcolor="black [3213]" stroked="f" strokeweight="1pt">
                  <v:textbox inset="1.27mm,1.27mm,1.27mm,1.27mm"/>
                </v:oval>
                <v:oval id="Овал 304" o:spid="_x0000_s1198" style="position:absolute;left:18948;top:38832;width:678;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YxxQAAANwAAAAPAAAAZHJzL2Rvd25yZXYueG1sRI/NbsIw&#10;EITvlfoO1lbiVpwWiKoQg1okStUbfzmv4iUJxOtguxDevq6E1ONoZr7R5PPetOJCzjeWFbwMExDE&#10;pdUNVwp22+XzGwgfkDW2lknBjTzMZ48POWbaXnlNl02oRISwz1BBHUKXSenLmgz6oe2Io3ewzmCI&#10;0lVSO7xGuGnla5Kk0mDDcaHGjhY1lafNj1FgPz7Pk+O+GG13mLpVk6anW/Gt1OCpf5+CCNSH//C9&#10;/aUVjJIx/J2JR0DOfgEAAP//AwBQSwECLQAUAAYACAAAACEA2+H2y+4AAACFAQAAEwAAAAAAAAAA&#10;AAAAAAAAAAAAW0NvbnRlbnRfVHlwZXNdLnhtbFBLAQItABQABgAIAAAAIQBa9CxbvwAAABUBAAAL&#10;AAAAAAAAAAAAAAAAAB8BAABfcmVscy8ucmVsc1BLAQItABQABgAIAAAAIQAW7FYxxQAAANwAAAAP&#10;AAAAAAAAAAAAAAAAAAcCAABkcnMvZG93bnJldi54bWxQSwUGAAAAAAMAAwC3AAAA+QIAAAAA&#10;" fillcolor="black [3213]" stroked="f" strokeweight="1pt">
                  <v:textbox inset="1.27mm,1.27mm,1.27mm,1.27mm"/>
                </v:oval>
                <v:oval id="Овал 305" o:spid="_x0000_s1199" style="position:absolute;left:25295;top:40888;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OqxQAAANwAAAAPAAAAZHJzL2Rvd25yZXYueG1sRI9Ba8JA&#10;FITvQv/D8gq96aYGQ4muYoW20luN9fzIPpOY7Nt0d6vx37uFgsdhZr5hFqvBdOJMzjeWFTxPEhDE&#10;pdUNVwr2xdv4BYQPyBo7y6TgSh5Wy4fRAnNtL/xF512oRISwz1FBHUKfS+nLmgz6ie2Jo3e0zmCI&#10;0lVSO7xEuOnkNEkyabDhuFBjT5uaynb3axTY1/ef2en7kBZ7zNxHk2Xt9fCp1NPjsJ6DCDSEe/i/&#10;vdUK0mQGf2fiEZDLGwAAAP//AwBQSwECLQAUAAYACAAAACEA2+H2y+4AAACFAQAAEwAAAAAAAAAA&#10;AAAAAAAAAAAAW0NvbnRlbnRfVHlwZXNdLnhtbFBLAQItABQABgAIAAAAIQBa9CxbvwAAABUBAAAL&#10;AAAAAAAAAAAAAAAAAB8BAABfcmVscy8ucmVsc1BLAQItABQABgAIAAAAIQB5oPOqxQAAANwAAAAP&#10;AAAAAAAAAAAAAAAAAAcCAABkcnMvZG93bnJldi54bWxQSwUGAAAAAAMAAwC3AAAA+QIAAAAA&#10;" fillcolor="black [3213]" stroked="f" strokeweight="1pt">
                  <v:textbox inset="1.27mm,1.27mm,1.27mm,1.27mm"/>
                </v:oval>
                <v:oval id="Овал 306" o:spid="_x0000_s1200" style="position:absolute;left:30132;top:40924;width:709;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3dxAAAANwAAAAPAAAAZHJzL2Rvd25yZXYueG1sRI9PawIx&#10;FMTvBb9DeIK3mm2loWyNUoX+wZuu9fzYPHdXNy/bJOr67RtB6HGYmd8w03lvW3EmHxrHGp7GGQji&#10;0pmGKw3b4uPxFUSIyAZbx6ThSgHms8HDFHPjLrym8yZWIkE45KihjrHLpQxlTRbD2HXEyds7bzEm&#10;6StpPF4S3LbyOcuUtNhwWqixo2VN5XFzshrc4vP35fCzmxRbVP6rUep43a20Hg379zcQkfr4H763&#10;v42GSabgdiYdATn7AwAA//8DAFBLAQItABQABgAIAAAAIQDb4fbL7gAAAIUBAAATAAAAAAAAAAAA&#10;AAAAAAAAAABbQ29udGVudF9UeXBlc10ueG1sUEsBAi0AFAAGAAgAAAAhAFr0LFu/AAAAFQEAAAsA&#10;AAAAAAAAAAAAAAAAHwEAAF9yZWxzLy5yZWxzUEsBAi0AFAAGAAgAAAAhAIlybd3EAAAA3AAAAA8A&#10;AAAAAAAAAAAAAAAABwIAAGRycy9kb3ducmV2LnhtbFBLBQYAAAAAAwADALcAAAD4AgAAAAA=&#10;" fillcolor="black [3213]" stroked="f" strokeweight="1pt">
                  <v:textbox inset="1.27mm,1.27mm,1.27mm,1.27mm"/>
                </v:oval>
                <v:oval id="Овал 307" o:spid="_x0000_s1201" style="position:absolute;left:35431;top:41704;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hGxAAAANwAAAAPAAAAZHJzL2Rvd25yZXYueG1sRI/NbsIw&#10;EITvlfoO1lbiVpyCmqKAQS0SUHHj97yKlyQlXgfbQHh7jITU42hmvtGMJq2pxYWcrywr+OgmIIhz&#10;qysuFGw3s/cBCB+QNdaWScGNPEzGry8jzLS98oou61CICGGfoYIyhCaT0uclGfRd2xBH72CdwRCl&#10;K6R2eI1wU8tekqTSYMVxocSGpiXlx/XZKLA/89Pn327f32wxdYsqTY+3/VKpzlv7PQQRqA3/4Wf7&#10;VyvoJ1/wOBOPgBzfAQAA//8DAFBLAQItABQABgAIAAAAIQDb4fbL7gAAAIUBAAATAAAAAAAAAAAA&#10;AAAAAAAAAABbQ29udGVudF9UeXBlc10ueG1sUEsBAi0AFAAGAAgAAAAhAFr0LFu/AAAAFQEAAAsA&#10;AAAAAAAAAAAAAAAAHwEAAF9yZWxzLy5yZWxzUEsBAi0AFAAGAAgAAAAhAOY+yEbEAAAA3AAAAA8A&#10;AAAAAAAAAAAAAAAABwIAAGRycy9kb3ducmV2LnhtbFBLBQYAAAAAAwADALcAAAD4AgAAAAA=&#10;" fillcolor="black [3213]" stroked="f" strokeweight="1pt">
                  <v:textbox inset="1.27mm,1.27mm,1.27mm,1.27mm"/>
                </v:oval>
                <v:oval id="Овал 308" o:spid="_x0000_s1202" style="position:absolute;left:28468;top:45144;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w0wgAAANwAAAAPAAAAZHJzL2Rvd25yZXYueG1sRE/PT8Iw&#10;FL6b+D80z8SbdLKwmElZkAQh3gTk/LI+t7H1dbRljP/eHkw4fvl+z4vRdGIg5xvLCl4nCQji0uqG&#10;KwWH/frlDYQPyBo7y6TgRh6KxePDHHNtr/xNwy5UIoawz1FBHUKfS+nLmgz6ie2JI/drncEQoauk&#10;dniN4aaT0yTJpMGGY0ONPa1qKtvdxSiwH5/n2ennmO4PmLlNk2Xt7fil1PPTuHwHEWgMd/G/e6sV&#10;pElcG8/EIyAXfwAAAP//AwBQSwECLQAUAAYACAAAACEA2+H2y+4AAACFAQAAEwAAAAAAAAAAAAAA&#10;AAAAAAAAW0NvbnRlbnRfVHlwZXNdLnhtbFBLAQItABQABgAIAAAAIQBa9CxbvwAAABUBAAALAAAA&#10;AAAAAAAAAAAAAB8BAABfcmVscy8ucmVsc1BLAQItABQABgAIAAAAIQCXoVw0wgAAANwAAAAPAAAA&#10;AAAAAAAAAAAAAAcCAABkcnMvZG93bnJldi54bWxQSwUGAAAAAAMAAwC3AAAA9gIAAAAA&#10;" fillcolor="black [3213]" stroked="f" strokeweight="1pt">
                  <v:textbox inset="1.27mm,1.27mm,1.27mm,1.27mm"/>
                </v:oval>
                <v:oval id="Овал 309" o:spid="_x0000_s1203" style="position:absolute;left:24678;top:44612;width:709;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fmvxAAAANwAAAAPAAAAZHJzL2Rvd25yZXYueG1sRI/NbsIw&#10;EITvlfoO1lbiVpyCGpWAQS0SUHHj97yKlyQlXgfbQHh7jITU42hmvtGMJq2pxYWcrywr+OgmIIhz&#10;qysuFGw3s/cvED4ga6wtk4IbeZiMX19GmGl75RVd1qEQEcI+QwVlCE0mpc9LMui7tiGO3sE6gyFK&#10;V0jt8Brhppa9JEmlwYrjQokNTUvKj+uzUWB/5qfPv92+v9li6hZVmh5v+6VSnbf2ewgiUBv+w8/2&#10;r1bQTwbwOBOPgBzfAQAA//8DAFBLAQItABQABgAIAAAAIQDb4fbL7gAAAIUBAAATAAAAAAAAAAAA&#10;AAAAAAAAAABbQ29udGVudF9UeXBlc10ueG1sUEsBAi0AFAAGAAgAAAAhAFr0LFu/AAAAFQEAAAsA&#10;AAAAAAAAAAAAAAAAHwEAAF9yZWxzLy5yZWxzUEsBAi0AFAAGAAgAAAAhAPjt+a/EAAAA3AAAAA8A&#10;AAAAAAAAAAAAAAAABwIAAGRycy9kb3ducmV2LnhtbFBLBQYAAAAAAwADALcAAAD4AgAAAAA=&#10;" fillcolor="black [3213]" stroked="f" strokeweight="1pt">
                  <v:textbox inset="1.27mm,1.27mm,1.27mm,1.27mm"/>
                </v:oval>
                <v:oval id="Овал 310" o:spid="_x0000_s1204" style="position:absolute;left:21690;top:46314;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bvwgAAANwAAAAPAAAAZHJzL2Rvd25yZXYueG1sRE/JasMw&#10;EL0X8g9iAr3VsmtqihMlJIUu9JbN58Ga2E6skSupifP31SHQ4+Pt8+VoenEh5zvLCrIkBUFcW91x&#10;o2C/e396BeEDssbeMim4kYflYvIwx1LbK2/osg2NiCHsS1TQhjCUUvq6JYM+sQNx5I7WGQwRukZq&#10;h9cYbnr5nKaFNNhxbGhxoLeW6vP21yiw64+fl9Ohynd7LNxnVxTnW/Wt1ON0XM1ABBrDv/ju/tIK&#10;8izOj2fiEZCLPwAAAP//AwBQSwECLQAUAAYACAAAACEA2+H2y+4AAACFAQAAEwAAAAAAAAAAAAAA&#10;AAAAAAAAW0NvbnRlbnRfVHlwZXNdLnhtbFBLAQItABQABgAIAAAAIQBa9CxbvwAAABUBAAALAAAA&#10;AAAAAAAAAAAAAB8BAABfcmVscy8ucmVsc1BLAQItABQABgAIAAAAIQDsDsbvwgAAANwAAAAPAAAA&#10;AAAAAAAAAAAAAAcCAABkcnMvZG93bnJldi54bWxQSwUGAAAAAAMAAwC3AAAA9gIAAAAA&#10;" fillcolor="black [3213]" stroked="f" strokeweight="1pt">
                  <v:textbox inset="1.27mm,1.27mm,1.27mm,1.27mm"/>
                </v:oval>
                <v:oval id="Овал 311" o:spid="_x0000_s1205" style="position:absolute;left:17808;top:44399;width:67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N0xAAAANwAAAAPAAAAZHJzL2Rvd25yZXYueG1sRI9Pa8JA&#10;FMTvBb/D8oTe6iaVBomuooK2eKv/zo/sM4lm36a7W43fvisUPA4z8xtmMutMI67kfG1ZQTpIQBAX&#10;VtdcKtjvVm8jED4ga2wsk4I7eZhNey8TzLW98Tddt6EUEcI+RwVVCG0upS8qMugHtiWO3sk6gyFK&#10;V0rt8BbhppHvSZJJgzXHhQpbWlZUXLa/RoFdrH8+zofjcLfHzH3WWXa5HzdKvfa7+RhEoC48w//t&#10;L61gmKbwOBOPgJz+AQAA//8DAFBLAQItABQABgAIAAAAIQDb4fbL7gAAAIUBAAATAAAAAAAAAAAA&#10;AAAAAAAAAABbQ29udGVudF9UeXBlc10ueG1sUEsBAi0AFAAGAAgAAAAhAFr0LFu/AAAAFQEAAAsA&#10;AAAAAAAAAAAAAAAAHwEAAF9yZWxzLy5yZWxzUEsBAi0AFAAGAAgAAAAhAINCY3TEAAAA3AAAAA8A&#10;AAAAAAAAAAAAAAAABwIAAGRycy9kb3ducmV2LnhtbFBLBQYAAAAAAwADALcAAAD4AgAAAAA=&#10;" fillcolor="black [3213]" stroked="f" strokeweight="1pt">
                  <v:textbox inset="1.27mm,1.27mm,1.27mm,1.27mm"/>
                </v:oval>
                <v:oval id="Овал 312" o:spid="_x0000_s1206" style="position:absolute;left:24925;top:49683;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0DxQAAANwAAAAPAAAAZHJzL2Rvd25yZXYueG1sRI9Pa8JA&#10;FMTvgt9heUJvulFpKGlW0YJ/8Fa1OT+yr0lq9m26u9X47btCocdhZn7D5MvetOJKzjeWFUwnCQji&#10;0uqGKwXn02b8AsIHZI2tZVJwJw/LxXCQY6btjd/pegyViBD2GSqoQ+gyKX1Zk0E/sR1x9D6tMxii&#10;dJXUDm8Rblo5S5JUGmw4LtTY0VtN5eX4YxTY9fb7+eujmJ/OmLpdk6aXe3FQ6mnUr15BBOrDf/iv&#10;vdcK5tMZPM7EIyAXvwAAAP//AwBQSwECLQAUAAYACAAAACEA2+H2y+4AAACFAQAAEwAAAAAAAAAA&#10;AAAAAAAAAAAAW0NvbnRlbnRfVHlwZXNdLnhtbFBLAQItABQABgAIAAAAIQBa9CxbvwAAABUBAAAL&#10;AAAAAAAAAAAAAAAAAB8BAABfcmVscy8ucmVsc1BLAQItABQABgAIAAAAIQBzkP0DxQAAANwAAAAP&#10;AAAAAAAAAAAAAAAAAAcCAABkcnMvZG93bnJldi54bWxQSwUGAAAAAAMAAwC3AAAA+QIAAAAA&#10;" fillcolor="black [3213]" stroked="f" strokeweight="1pt">
                  <v:textbox inset="1.27mm,1.27mm,1.27mm,1.27mm"/>
                </v:oval>
                <v:oval id="Овал 313" o:spid="_x0000_s1207" style="position:absolute;left:32658;top:51917;width:70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iYxAAAANwAAAAPAAAAZHJzL2Rvd25yZXYueG1sRI9Pa8JA&#10;FMTvBb/D8oTe6saGBomuooK2eKv/zo/sM4lm36a7W43fvisUPA4z8xtmMutMI67kfG1ZwXCQgCAu&#10;rK65VLDfrd5GIHxA1thYJgV38jCb9l4mmGt742+6bkMpIoR9jgqqENpcSl9UZNAPbEscvZN1BkOU&#10;rpTa4S3CTSPfkySTBmuOCxW2tKyouGx/jQK7WP98nA/HdLfHzH3WWXa5HzdKvfa7+RhEoC48w//t&#10;L60gHabwOBOPgJz+AQAA//8DAFBLAQItABQABgAIAAAAIQDb4fbL7gAAAIUBAAATAAAAAAAAAAAA&#10;AAAAAAAAAABbQ29udGVudF9UeXBlc10ueG1sUEsBAi0AFAAGAAgAAAAhAFr0LFu/AAAAFQEAAAsA&#10;AAAAAAAAAAAAAAAAHwEAAF9yZWxzLy5yZWxzUEsBAi0AFAAGAAgAAAAhABzcWJjEAAAA3AAAAA8A&#10;AAAAAAAAAAAAAAAABwIAAGRycy9kb3ducmV2LnhtbFBLBQYAAAAAAwADALcAAAD4AgAAAAA=&#10;" fillcolor="black [3213]" stroked="f" strokeweight="1pt">
                  <v:textbox inset="1.27mm,1.27mm,1.27mm,1.27mm"/>
                </v:oval>
                <v:oval id="Овал 314" o:spid="_x0000_s1208" style="position:absolute;left:30378;top:57627;width:678;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DsxQAAANwAAAAPAAAAZHJzL2Rvd25yZXYueG1sRI9La8Mw&#10;EITvhf4HsYHeGjkvUxwroSm0Kb3lUZ8Xa2M7sVaupCbOv68KgRyHmfmGyZe9acWZnG8sKxgNExDE&#10;pdUNVwr2u/fnFxA+IGtsLZOCK3lYLh4fcsy0vfCGzttQiQhhn6GCOoQuk9KXNRn0Q9sRR+9gncEQ&#10;paukdniJcNPKcZKk0mDDcaHGjt5qKk/bX6PArj5+ZsfvYrLbY+rWTZqersWXUk+D/nUOIlAf7uFb&#10;+1MrmIym8H8mHgG5+AMAAP//AwBQSwECLQAUAAYACAAAACEA2+H2y+4AAACFAQAAEwAAAAAAAAAA&#10;AAAAAAAAAAAAW0NvbnRlbnRfVHlwZXNdLnhtbFBLAQItABQABgAIAAAAIQBa9CxbvwAAABUBAAAL&#10;AAAAAAAAAAAAAAAAAB8BAABfcmVscy8ucmVsc1BLAQItABQABgAIAAAAIQCTNcDsxQAAANwAAAAP&#10;AAAAAAAAAAAAAAAAAAcCAABkcnMvZG93bnJldi54bWxQSwUGAAAAAAMAAwC3AAAA+QIAAAAA&#10;" fillcolor="black [3213]" stroked="f" strokeweight="1pt">
                  <v:textbox inset="1.27mm,1.27mm,1.27mm,1.27mm"/>
                </v:oval>
                <v:oval id="Овал 315" o:spid="_x0000_s1209" style="position:absolute;left:33613;top:61651;width:1044;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JaxAAAANwAAAAPAAAAZHJzL2Rvd25yZXYueG1sRI/NbsIw&#10;EITvlXgHa5F6Kw6gVhAwCBCoOfTCzwOs4iUJxOsQG5K8fY2ExHE0M99o5svWlOJBtSssKxgOIhDE&#10;qdUFZwpOx93XBITzyBpLy6SgIwfLRe9jjrG2De/pcfCZCBB2MSrIva9iKV2ak0E3sBVx8M62NuiD&#10;rDOpa2wC3JRyFEU/0mDBYSHHijY5pdfD3Sgwu6RJ9tPfLtOXW+r/tutN162V+uy3qxkIT61/h1/t&#10;RCsYD7/heSYcAbn4BwAA//8DAFBLAQItABQABgAIAAAAIQDb4fbL7gAAAIUBAAATAAAAAAAAAAAA&#10;AAAAAAAAAABbQ29udGVudF9UeXBlc10ueG1sUEsBAi0AFAAGAAgAAAAhAFr0LFu/AAAAFQEAAAsA&#10;AAAAAAAAAAAAAAAAHwEAAF9yZWxzLy5yZWxzUEsBAi0AFAAGAAgAAAAhAExBolrEAAAA3AAAAA8A&#10;AAAAAAAAAAAAAAAABwIAAGRycy9kb3ducmV2LnhtbFBLBQYAAAAAAwADALcAAAD4AgAAAAA=&#10;" fillcolor="#92d050" strokecolor="black [3213]" strokeweight="1pt">
                  <v:textbox inset="1.27mm,1.27mm,1.27mm,1.27mm"/>
                </v:oval>
                <v:oval id="Овал 316" o:spid="_x0000_s1210" style="position:absolute;left:15004;top:45499;width:709;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AxAAAANwAAAAPAAAAZHJzL2Rvd25yZXYueG1sRI9PawIx&#10;FMTvBb9DeEJvNWulQbZGqYK2ePPv+bF53d26edkmqa7fvhEEj8PM/IaZzDrbiDP5UDvWMBxkIIgL&#10;Z2ouNex3y5cxiBCRDTaOScOVAsymvacJ5sZdeEPnbSxFgnDIUUMVY5tLGYqKLIaBa4mT9+28xZik&#10;L6XxeElw28jXLFPSYs1pocKWFhUVp+2f1eDmq9+3n8NxtNuj8p+1Uqfrca31c7/7eAcRqYuP8L39&#10;ZTSMhgpuZ9IRkNN/AAAA//8DAFBLAQItABQABgAIAAAAIQDb4fbL7gAAAIUBAAATAAAAAAAAAAAA&#10;AAAAAAAAAABbQ29udGVudF9UeXBlc10ueG1sUEsBAi0AFAAGAAgAAAAhAFr0LFu/AAAAFQEAAAsA&#10;AAAAAAAAAAAAAAAAHwEAAF9yZWxzLy5yZWxzUEsBAi0AFAAGAAgAAAAhAAyr+wDEAAAA3AAAAA8A&#10;AAAAAAAAAAAAAAAABwIAAGRycy9kb3ducmV2LnhtbFBLBQYAAAAAAwADALcAAAD4AgAAAAA=&#10;" fillcolor="black [3213]" stroked="f" strokeweight="1pt">
                  <v:textbox inset="1.27mm,1.27mm,1.27mm,1.27mm"/>
                </v:oval>
                <v:oval id="Овал 317" o:spid="_x0000_s1211" style="position:absolute;left:10259;top:47555;width:678;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6bxAAAANwAAAAPAAAAZHJzL2Rvd25yZXYueG1sRI/NbsIw&#10;EITvSLyDtUi9gUMRAQUMAiRa1Fv5O6/iJQnE69R2Ibx9XalSj6OZ+UYzX7amFndyvrKsYDhIQBDn&#10;VldcKDgetv0pCB+QNdaWScGTPCwX3c4cM20f/En3fShEhLDPUEEZQpNJ6fOSDPqBbYijd7HOYIjS&#10;FVI7fES4qeVrkqTSYMVxocSGNiXlt/23UWDXb1/j6+k8Ohwxde9Vmt6e5w+lXnrtagYiUBv+w3/t&#10;nVYwGk7g90w8AnLxAwAA//8DAFBLAQItABQABgAIAAAAIQDb4fbL7gAAAIUBAAATAAAAAAAAAAAA&#10;AAAAAAAAAABbQ29udGVudF9UeXBlc10ueG1sUEsBAi0AFAAGAAgAAAAhAFr0LFu/AAAAFQEAAAsA&#10;AAAAAAAAAAAAAAAAHwEAAF9yZWxzLy5yZWxzUEsBAi0AFAAGAAgAAAAhAGPnXpvEAAAA3AAAAA8A&#10;AAAAAAAAAAAAAAAABwIAAGRycy9kb3ducmV2LnhtbFBLBQYAAAAAAwADALcAAAD4AgAAAAA=&#10;" fillcolor="black [3213]" stroked="f" strokeweight="1pt">
                  <v:textbox inset="1.27mm,1.27mm,1.27mm,1.27mm"/>
                </v:oval>
                <v:oval id="Овал 318" o:spid="_x0000_s1212" style="position:absolute;left:10968;top:43690;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rpwgAAANwAAAAPAAAAZHJzL2Rvd25yZXYueG1sRE/JasMw&#10;EL0X8g9iAr3VsmtqihMlJIUu9JbN58Ga2E6skSupifP31SHQ4+Pt8+VoenEh5zvLCrIkBUFcW91x&#10;o2C/e396BeEDssbeMim4kYflYvIwx1LbK2/osg2NiCHsS1TQhjCUUvq6JYM+sQNx5I7WGQwRukZq&#10;h9cYbnr5nKaFNNhxbGhxoLeW6vP21yiw64+fl9Ohynd7LNxnVxTnW/Wt1ON0XM1ABBrDv/ju/tIK&#10;8iyujWfiEZCLPwAAAP//AwBQSwECLQAUAAYACAAAACEA2+H2y+4AAACFAQAAEwAAAAAAAAAAAAAA&#10;AAAAAAAAW0NvbnRlbnRfVHlwZXNdLnhtbFBLAQItABQABgAIAAAAIQBa9CxbvwAAABUBAAALAAAA&#10;AAAAAAAAAAAAAB8BAABfcmVscy8ucmVsc1BLAQItABQABgAIAAAAIQASeMrpwgAAANwAAAAPAAAA&#10;AAAAAAAAAAAAAAcCAABkcnMvZG93bnJldi54bWxQSwUGAAAAAAMAAwC3AAAA9gIAAAAA&#10;" fillcolor="black [3213]" stroked="f" strokeweight="1pt">
                  <v:textbox inset="1.27mm,1.27mm,1.27mm,1.27mm"/>
                </v:oval>
                <v:oval id="Овал 319" o:spid="_x0000_s1213" style="position:absolute;left:13556;top:42626;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9yxAAAANwAAAAPAAAAZHJzL2Rvd25yZXYueG1sRI/NbsIw&#10;EITvSLyDtUi9gUMREQQMAiRa1Fv5O6/iJQnE69R2Ibx9XalSj6OZ+UYzX7amFndyvrKsYDhIQBDn&#10;VldcKDgetv0JCB+QNdaWScGTPCwX3c4cM20f/En3fShEhLDPUEEZQpNJ6fOSDPqBbYijd7HOYIjS&#10;FVI7fES4qeVrkqTSYMVxocSGNiXlt/23UWDXb1/j6+k8Ohwxde9Vmt6e5w+lXnrtagYiUBv+w3/t&#10;nVYwGk7h90w8AnLxAwAA//8DAFBLAQItABQABgAIAAAAIQDb4fbL7gAAAIUBAAATAAAAAAAAAAAA&#10;AAAAAAAAAABbQ29udGVudF9UeXBlc10ueG1sUEsBAi0AFAAGAAgAAAAhAFr0LFu/AAAAFQEAAAsA&#10;AAAAAAAAAAAAAAAAHwEAAF9yZWxzLy5yZWxzUEsBAi0AFAAGAAgAAAAhAH00b3LEAAAA3AAAAA8A&#10;AAAAAAAAAAAAAAAABwIAAGRycy9kb3ducmV2LnhtbFBLBQYAAAAAAwADALcAAAD4AgAAAAA=&#10;" fillcolor="black [3213]" stroked="f" strokeweight="1pt">
                  <v:textbox inset="1.27mm,1.27mm,1.27mm,1.27mm"/>
                </v:oval>
                <v:oval id="Овал 320" o:spid="_x0000_s1214" style="position:absolute;left:5638;top:47555;width:67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xSwgAAANwAAAAPAAAAZHJzL2Rvd25yZXYueG1sRE/PT8Iw&#10;FL6b+D80z8Sb64SwmEkhaoIQbgLu/LI+tsH6Otqyjf+eHkw8fvl+z5ejaUVPzjeWFbwmKQji0uqG&#10;KwWH/erlDYQPyBpby6TgRh6Wi8eHOebaDvxD/S5UIoawz1FBHUKXS+nLmgz6xHbEkTtaZzBE6Cqp&#10;HQ4x3LRykqaZNNhwbKixo6+ayvPuahTYz+/L7PRbTPcHzNy6ybLzrdgq9fw0fryDCDSGf/Gfe6MV&#10;TCdxfjwTj4Bc3AEAAP//AwBQSwECLQAUAAYACAAAACEA2+H2y+4AAACFAQAAEwAAAAAAAAAAAAAA&#10;AAAAAAAAW0NvbnRlbnRfVHlwZXNdLnhtbFBLAQItABQABgAIAAAAIQBa9CxbvwAAABUBAAALAAAA&#10;AAAAAAAAAAAAAB8BAABfcmVscy8ucmVsc1BLAQItABQABgAIAAAAIQAiYgxSwgAAANwAAAAPAAAA&#10;AAAAAAAAAAAAAAcCAABkcnMvZG93bnJldi54bWxQSwUGAAAAAAMAAwC3AAAA9gIAAAAA&#10;" fillcolor="black [3213]" stroked="f" strokeweight="1pt">
                  <v:textbox inset="1.27mm,1.27mm,1.27mm,1.27mm"/>
                </v:oval>
                <v:oval id="Овал 321" o:spid="_x0000_s1215" style="position:absolute;left:5884;top:52130;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nJxQAAANwAAAAPAAAAZHJzL2Rvd25yZXYueG1sRI9Pa8JA&#10;FMTvgt9heUJvulFpKGlW0YJ/8Fa1OT+yr0lq9m26u9X47btCocdhZn7D5MvetOJKzjeWFUwnCQji&#10;0uqGKwXn02b8AsIHZI2tZVJwJw/LxXCQY6btjd/pegyViBD2GSqoQ+gyKX1Zk0E/sR1x9D6tMxii&#10;dJXUDm8Rblo5S5JUGmw4LtTY0VtN5eX4YxTY9fb7+eujmJ/OmLpdk6aXe3FQ6mnUr15BBOrDf/iv&#10;vdcK5rMpPM7EIyAXvwAAAP//AwBQSwECLQAUAAYACAAAACEA2+H2y+4AAACFAQAAEwAAAAAAAAAA&#10;AAAAAAAAAAAAW0NvbnRlbnRfVHlwZXNdLnhtbFBLAQItABQABgAIAAAAIQBa9CxbvwAAABUBAAAL&#10;AAAAAAAAAAAAAAAAAB8BAABfcmVscy8ucmVsc1BLAQItABQABgAIAAAAIQBNLqnJxQAAANwAAAAP&#10;AAAAAAAAAAAAAAAAAAcCAABkcnMvZG93bnJldi54bWxQSwUGAAAAAAMAAwC3AAAA+QIAAAAA&#10;" fillcolor="black [3213]" stroked="f" strokeweight="1pt">
                  <v:textbox inset="1.27mm,1.27mm,1.27mm,1.27mm"/>
                </v:oval>
                <v:oval id="Овал 322" o:spid="_x0000_s1216" style="position:absolute;left:13792;top:34445;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CTwwAAANwAAAAPAAAAZHJzL2Rvd25yZXYueG1sRI9Bi8Iw&#10;FITvgv8hPMGbplZY3GoUlRV72IuuP+DRPNtq81KbrG3/vVlY8DjMzDfMatOZSjypcaVlBbNpBII4&#10;s7rkXMHl5zBZgHAeWWNlmRT05GCzHg5WmGjb8omeZ5+LAGGXoILC+zqR0mUFGXRTWxMH72obgz7I&#10;Jpe6wTbATSXjKPqQBksOCwXWtC8ou59/jQJzSNv09Hnsc317ZP77a7fv+51S41G3XYLw1Pl3+L+d&#10;agXzOIa/M+EIyPULAAD//wMAUEsBAi0AFAAGAAgAAAAhANvh9svuAAAAhQEAABMAAAAAAAAAAAAA&#10;AAAAAAAAAFtDb250ZW50X1R5cGVzXS54bWxQSwECLQAUAAYACAAAACEAWvQsW78AAAAVAQAACwAA&#10;AAAAAAAAAAAAAAAfAQAAX3JlbHMvLnJlbHNQSwECLQAUAAYACAAAACEADcTwk8MAAADcAAAADwAA&#10;AAAAAAAAAAAAAAAHAgAAZHJzL2Rvd25yZXYueG1sUEsFBgAAAAADAAMAtwAAAPcCAAAAAA==&#10;" fillcolor="#92d050" strokecolor="black [3213]" strokeweight="1pt">
                  <v:textbox inset="1.27mm,1.27mm,1.27mm,1.27mm"/>
                </v:oval>
                <v:oval id="Овал 323" o:spid="_x0000_s1217" style="position:absolute;left:8257;top:35072;width:677;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IlxQAAANwAAAAPAAAAZHJzL2Rvd25yZXYueG1sRI9Pa8JA&#10;FMTvgt9heYXedFNDQ0mzERX6B29V6/mRfU2i2bdxd6vx23eFgsdhZn7DFPPBdOJMzreWFTxNExDE&#10;ldUt1wp227fJCwgfkDV2lknBlTzMy/GowFzbC3/ReRNqESHsc1TQhNDnUvqqIYN+anvi6P1YZzBE&#10;6WqpHV4i3HRyliSZNNhyXGiwp1VD1XHzaxTY5fvp+fC9T7c7zNxHm2XH636t1OPDsHgFEWgI9/B/&#10;+1MrSGcp3M7EIyDLPwAAAP//AwBQSwECLQAUAAYACAAAACEA2+H2y+4AAACFAQAAEwAAAAAAAAAA&#10;AAAAAAAAAAAAW0NvbnRlbnRfVHlwZXNdLnhtbFBLAQItABQABgAIAAAAIQBa9CxbvwAAABUBAAAL&#10;AAAAAAAAAAAAAAAAAB8BAABfcmVscy8ucmVsc1BLAQItABQABgAIAAAAIQDSsJIlxQAAANwAAAAP&#10;AAAAAAAAAAAAAAAAAAcCAABkcnMvZG93bnJldi54bWxQSwUGAAAAAAMAAwC3AAAA+QIAAAAA&#10;" fillcolor="black [3213]" stroked="f" strokeweight="1pt">
                  <v:textbox inset="1.27mm,1.27mm,1.27mm,1.27mm"/>
                </v:oval>
                <v:oval id="Овал 324" o:spid="_x0000_s1218" style="position:absolute;left:5360;top:34470;width:709;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pRxAAAANwAAAAPAAAAZHJzL2Rvd25yZXYueG1sRI/NbsIw&#10;EITvSLyDtUi9gQO0EQoYBEilVW/l77yKlyQQr4NtILx9XalSj6OZ+UYzW7SmFndyvrKsYDhIQBDn&#10;VldcKNjv3vsTED4ga6wtk4IneVjMu50ZZto++Jvu21CICGGfoYIyhCaT0uclGfQD2xBH72SdwRCl&#10;K6R2+IhwU8tRkqTSYMVxocSG1iXll+3NKLCrzfXtfDiOd3tM3UeVppfn8Uupl167nIII1Ib/8F/7&#10;UysYj17h90w8AnL+AwAA//8DAFBLAQItABQABgAIAAAAIQDb4fbL7gAAAIUBAAATAAAAAAAAAAAA&#10;AAAAAAAAAABbQ29udGVudF9UeXBlc10ueG1sUEsBAi0AFAAGAAgAAAAhAFr0LFu/AAAAFQEAAAsA&#10;AAAAAAAAAAAAAAAAHwEAAF9yZWxzLy5yZWxzUEsBAi0AFAAGAAgAAAAhAF1ZClHEAAAA3AAAAA8A&#10;AAAAAAAAAAAAAAAABwIAAGRycy9kb3ducmV2LnhtbFBLBQYAAAAAAwADALcAAAD4AgAAAAA=&#10;" fillcolor="black [3213]" stroked="f" strokeweight="1pt">
                  <v:textbox inset="1.27mm,1.27mm,1.27mm,1.27mm"/>
                </v:oval>
                <v:oval id="Овал 325" o:spid="_x0000_s1219" style="position:absolute;left:11615;top:28973;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KxAAAANwAAAAPAAAAZHJzL2Rvd25yZXYueG1sRI9Pi8Iw&#10;FMTvwn6H8Ba8aapikWoUd2F18bb+Oz+aZ1ttXrpJ1PrtN8KCx2FmfsPMFq2pxY2crywrGPQTEMS5&#10;1RUXCva7r94EhA/IGmvLpOBBHhbzt84MM23v/EO3bShEhLDPUEEZQpNJ6fOSDPq+bYijd7LOYIjS&#10;FVI7vEe4qeUwSVJpsOK4UGJDnyXll+3VKLAfq9/x+XAc7faYunWVppfHcaNU971dTkEEasMr/N/+&#10;1gpGwzE8z8QjIOd/AAAA//8DAFBLAQItABQABgAIAAAAIQDb4fbL7gAAAIUBAAATAAAAAAAAAAAA&#10;AAAAAAAAAABbQ29udGVudF9UeXBlc10ueG1sUEsBAi0AFAAGAAgAAAAhAFr0LFu/AAAAFQEAAAsA&#10;AAAAAAAAAAAAAAAAHwEAAF9yZWxzLy5yZWxzUEsBAi0AFAAGAAgAAAAhADIVr8rEAAAA3AAAAA8A&#10;AAAAAAAAAAAAAAAABwIAAGRycy9kb3ducmV2LnhtbFBLBQYAAAAAAwADALcAAAD4AgAAAAA=&#10;" fillcolor="black [3213]" stroked="f" strokeweight="1pt">
                  <v:textbox inset="1.27mm,1.27mm,1.27mm,1.27mm"/>
                </v:oval>
                <v:oval id="Овал 326" o:spid="_x0000_s1220" style="position:absolute;left:18147;top:21065;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G9xAAAANwAAAAPAAAAZHJzL2Rvd25yZXYueG1sRI9PawIx&#10;FMTvBb9DeEJvNavSIFuj1IK2ePPv+bF53d26edkmqa7fvhEEj8PM/IaZzjvbiDP5UDvWMBxkIIgL&#10;Z2ouNex3y5cJiBCRDTaOScOVAsxnvacp5sZdeEPnbSxFgnDIUUMVY5tLGYqKLIaBa4mT9+28xZik&#10;L6XxeElw28hRlilpsea0UGFLHxUVp+2f1eAWq9/Xn8NxvNuj8p+1Uqfrca31c797fwMRqYuP8L39&#10;ZTSMRwpuZ9IRkLN/AAAA//8DAFBLAQItABQABgAIAAAAIQDb4fbL7gAAAIUBAAATAAAAAAAAAAAA&#10;AAAAAAAAAABbQ29udGVudF9UeXBlc10ueG1sUEsBAi0AFAAGAAgAAAAhAFr0LFu/AAAAFQEAAAsA&#10;AAAAAAAAAAAAAAAAHwEAAF9yZWxzLy5yZWxzUEsBAi0AFAAGAAgAAAAhAMLHMb3EAAAA3AAAAA8A&#10;AAAAAAAAAAAAAAAABwIAAGRycy9kb3ducmV2LnhtbFBLBQYAAAAAAwADALcAAAD4AgAAAAA=&#10;" fillcolor="black [3213]" stroked="f" strokeweight="1pt">
                  <v:textbox inset="1.27mm,1.27mm,1.27mm,1.27mm"/>
                </v:oval>
                <v:oval id="Овал 327" o:spid="_x0000_s1221" style="position:absolute;left:13833;top:1510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QmxQAAANwAAAAPAAAAZHJzL2Rvd25yZXYueG1sRI9Ba8JA&#10;FITvgv9heYXedNOERkldRQW19Fa1nh/Z1yQ1+zbubjX++26h0OMwM98ws0VvWnEl5xvLCp7GCQji&#10;0uqGKwXHw2Y0BeEDssbWMim4k4fFfDiYYaHtjd/pug+ViBD2BSqoQ+gKKX1Zk0E/th1x9D6tMxii&#10;dJXUDm8RblqZJkkuDTYcF2rsaF1Ted5/GwV2tb08f32cssMRc7dr8vx8P70p9fjQL19ABOrDf/iv&#10;/aoVZOkEfs/EIyDnPwAAAP//AwBQSwECLQAUAAYACAAAACEA2+H2y+4AAACFAQAAEwAAAAAAAAAA&#10;AAAAAAAAAAAAW0NvbnRlbnRfVHlwZXNdLnhtbFBLAQItABQABgAIAAAAIQBa9CxbvwAAABUBAAAL&#10;AAAAAAAAAAAAAAAAAB8BAABfcmVscy8ucmVsc1BLAQItABQABgAIAAAAIQCti5QmxQAAANwAAAAP&#10;AAAAAAAAAAAAAAAAAAcCAABkcnMvZG93bnJldi54bWxQSwUGAAAAAAMAAwC3AAAA+QIAAAAA&#10;" fillcolor="black [3213]" stroked="f" strokeweight="1pt">
                  <v:textbox inset="1.27mm,1.27mm,1.27mm,1.27mm"/>
                </v:oval>
                <v:oval id="Овал 328" o:spid="_x0000_s1222" style="position:absolute;left:6346;top:939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BUwgAAANwAAAAPAAAAZHJzL2Rvd25yZXYueG1sRE/PT8Iw&#10;FL6b+D80z8Sb64SwmEkhaoIQbgLu/LI+tsH6Otqyjf+eHkw8fvl+z5ejaUVPzjeWFbwmKQji0uqG&#10;KwWH/erlDYQPyBpby6TgRh6Wi8eHOebaDvxD/S5UIoawz1FBHUKXS+nLmgz6xHbEkTtaZzBE6Cqp&#10;HQ4x3LRykqaZNNhwbKixo6+ayvPuahTYz+/L7PRbTPcHzNy6ybLzrdgq9fw0fryDCDSGf/Gfe6MV&#10;TCdxbTwTj4Bc3AEAAP//AwBQSwECLQAUAAYACAAAACEA2+H2y+4AAACFAQAAEwAAAAAAAAAAAAAA&#10;AAAAAAAAW0NvbnRlbnRfVHlwZXNdLnhtbFBLAQItABQABgAIAAAAIQBa9CxbvwAAABUBAAALAAAA&#10;AAAAAAAAAAAAAB8BAABfcmVscy8ucmVsc1BLAQItABQABgAIAAAAIQDcFABUwgAAANwAAAAPAAAA&#10;AAAAAAAAAAAAAAcCAABkcnMvZG93bnJldi54bWxQSwUGAAAAAAMAAwC3AAAA9gIAAAAA&#10;" fillcolor="black [3213]" stroked="f" strokeweight="1pt">
                  <v:textbox inset="1.27mm,1.27mm,1.27mm,1.27mm"/>
                </v:oval>
                <v:oval id="Овал 329" o:spid="_x0000_s1223" style="position:absolute;left:7240;top:5035;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XPxQAAANwAAAAPAAAAZHJzL2Rvd25yZXYueG1sRI9Ba8JA&#10;FITvgv9heYXedNOEBk1dRQW19Fa1nh/Z1yQ1+zbubjX++26h0OMwM98ws0VvWnEl5xvLCp7GCQji&#10;0uqGKwXHw2Y0AeEDssbWMim4k4fFfDiYYaHtjd/pug+ViBD2BSqoQ+gKKX1Zk0E/th1x9D6tMxii&#10;dJXUDm8RblqZJkkuDTYcF2rsaF1Ted5/GwV2tb08f32cssMRc7dr8vx8P70p9fjQL19ABOrDf/iv&#10;/aoVZOkUfs/EIyDnPwAAAP//AwBQSwECLQAUAAYACAAAACEA2+H2y+4AAACFAQAAEwAAAAAAAAAA&#10;AAAAAAAAAAAAW0NvbnRlbnRfVHlwZXNdLnhtbFBLAQItABQABgAIAAAAIQBa9CxbvwAAABUBAAAL&#10;AAAAAAAAAAAAAAAAAB8BAABfcmVscy8ucmVsc1BLAQItABQABgAIAAAAIQCzWKXPxQAAANwAAAAP&#10;AAAAAAAAAAAAAAAAAAcCAABkcnMvZG93bnJldi54bWxQSwUGAAAAAAMAAwC3AAAA+QIAAAAA&#10;" fillcolor="black [3213]" stroked="f" strokeweight="1pt">
                  <v:textbox inset="1.27mm,1.27mm,1.27mm,1.27mm"/>
                </v:oval>
                <v:oval id="Овал 330" o:spid="_x0000_s1224" style="position:absolute;left:29947;top:21419;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qPwgAAANwAAAAPAAAAZHJzL2Rvd25yZXYueG1sRE/PT8Iw&#10;FL6b+D80z4SbdLK4mEG3IAlovMmQ88v62Abr62grjP/eHkw4fvl+L8rR9OJCzneWFbxMExDEtdUd&#10;Nwp21fr5DYQPyBp7y6TgRh7K4vFhgbm2V/6myzY0Ioawz1FBG8KQS+nrlgz6qR2II3ewzmCI0DVS&#10;O7zGcNPLWZJk0mDHsaHFgVYt1aftr1Fg3zfn1+PPPq12mLmPLstOt/2XUpOncTkHEWgMd/G/+1Mr&#10;SNM4P56JR0AWfwAAAP//AwBQSwECLQAUAAYACAAAACEA2+H2y+4AAACFAQAAEwAAAAAAAAAAAAAA&#10;AAAAAAAAW0NvbnRlbnRfVHlwZXNdLnhtbFBLAQItABQABgAIAAAAIQBa9CxbvwAAABUBAAALAAAA&#10;AAAAAAAAAAAAAB8BAABfcmVscy8ucmVsc1BLAQItABQABgAIAAAAIQCnu5qPwgAAANwAAAAPAAAA&#10;AAAAAAAAAAAAAAcCAABkcnMvZG93bnJldi54bWxQSwUGAAAAAAMAAwC3AAAA9gIAAAAA&#10;" fillcolor="black [3213]" stroked="f" strokeweight="1pt">
                  <v:textbox inset="1.27mm,1.27mm,1.27mm,1.27mm"/>
                </v:oval>
                <v:oval id="Овал 331" o:spid="_x0000_s1225" style="position:absolute;left:30478;top:28228;width:708;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8UxAAAANwAAAAPAAAAZHJzL2Rvd25yZXYueG1sRI9Pa8JA&#10;FMTvBb/D8oTe6saGBomuooK2eKv/zo/sM4lm36a7W43fvisUPA4z8xtmMutMI67kfG1ZwXCQgCAu&#10;rK65VLDfrd5GIHxA1thYJgV38jCb9l4mmGt742+6bkMpIoR9jgqqENpcSl9UZNAPbEscvZN1BkOU&#10;rpTa4S3CTSPfkySTBmuOCxW2tKyouGx/jQK7WP98nA/HdLfHzH3WWXa5HzdKvfa7+RhEoC48w//t&#10;L60gTYfwOBOPgJz+AQAA//8DAFBLAQItABQABgAIAAAAIQDb4fbL7gAAAIUBAAATAAAAAAAAAAAA&#10;AAAAAAAAAABbQ29udGVudF9UeXBlc10ueG1sUEsBAi0AFAAGAAgAAAAhAFr0LFu/AAAAFQEAAAsA&#10;AAAAAAAAAAAAAAAAHwEAAF9yZWxzLy5yZWxzUEsBAi0AFAAGAAgAAAAhAMj3PxTEAAAA3AAAAA8A&#10;AAAAAAAAAAAAAAAABwIAAGRycy9kb3ducmV2LnhtbFBLBQYAAAAAAwADALcAAAD4AgAAAAA=&#10;" fillcolor="black [3213]" stroked="f" strokeweight="1pt">
                  <v:textbox inset="1.27mm,1.27mm,1.27mm,1.27mm"/>
                </v:oval>
                <v:oval id="Овал 332" o:spid="_x0000_s1226" style="position:absolute;left:39775;top:21419;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FjxQAAANwAAAAPAAAAZHJzL2Rvd25yZXYueG1sRI9Pa8JA&#10;FMTvgt9heYXedFNDQ0mzERX6B29V6/mRfU2i2bdxd6vx23eFgsdhZn7DFPPBdOJMzreWFTxNExDE&#10;ldUt1wp227fJCwgfkDV2lknBlTzMy/GowFzbC3/ReRNqESHsc1TQhNDnUvqqIYN+anvi6P1YZzBE&#10;6WqpHV4i3HRyliSZNNhyXGiwp1VD1XHzaxTY5fvp+fC9T7c7zNxHm2XH636t1OPDsHgFEWgI9/B/&#10;+1MrSNMZ3M7EIyDLPwAAAP//AwBQSwECLQAUAAYACAAAACEA2+H2y+4AAACFAQAAEwAAAAAAAAAA&#10;AAAAAAAAAAAAW0NvbnRlbnRfVHlwZXNdLnhtbFBLAQItABQABgAIAAAAIQBa9CxbvwAAABUBAAAL&#10;AAAAAAAAAAAAAAAAAB8BAABfcmVscy8ucmVsc1BLAQItABQABgAIAAAAIQA4JaFjxQAAANwAAAAP&#10;AAAAAAAAAAAAAAAAAAcCAABkcnMvZG93bnJldi54bWxQSwUGAAAAAAMAAwC3AAAA+QIAAAAA&#10;" fillcolor="black [3213]" stroked="f" strokeweight="1pt">
                  <v:textbox inset="1.27mm,1.27mm,1.27mm,1.27mm"/>
                </v:oval>
                <v:oval id="Овал 333" o:spid="_x0000_s1227" style="position:absolute;left:39498;top:29895;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T4xAAAANwAAAAPAAAAZHJzL2Rvd25yZXYueG1sRI9Ba8JA&#10;FITvgv9heUJvurGhoaTZiAqt4q1qPT+yr0lq9m26u9X477tCocdhZr5hisVgOnEh51vLCuazBARx&#10;ZXXLtYLj4XX6DMIHZI2dZVJwIw+LcjwqMNf2yu902YdaRAj7HBU0IfS5lL5qyKCf2Z44ep/WGQxR&#10;ulpqh9cIN518TJJMGmw5LjTY07qh6rz/MQrs6u376evjlB6OmLlNm2Xn22mn1MNkWL6ACDSE//Bf&#10;e6sVpGkK9zPxCMjyFwAA//8DAFBLAQItABQABgAIAAAAIQDb4fbL7gAAAIUBAAATAAAAAAAAAAAA&#10;AAAAAAAAAABbQ29udGVudF9UeXBlc10ueG1sUEsBAi0AFAAGAAgAAAAhAFr0LFu/AAAAFQEAAAsA&#10;AAAAAAAAAAAAAAAAHwEAAF9yZWxzLy5yZWxzUEsBAi0AFAAGAAgAAAAhAFdpBPjEAAAA3AAAAA8A&#10;AAAAAAAAAAAAAAAABwIAAGRycy9kb3ducmV2LnhtbFBLBQYAAAAAAwADALcAAAD4AgAAAAA=&#10;" fillcolor="black [3213]" stroked="f" strokeweight="1pt">
                  <v:textbox inset="1.27mm,1.27mm,1.27mm,1.27mm"/>
                </v:oval>
                <v:oval id="Овал 334" o:spid="_x0000_s1228" style="position:absolute;left:46739;top:26810;width:677;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yMxQAAANwAAAAPAAAAZHJzL2Rvd25yZXYueG1sRI/NbsIw&#10;EITvSLyDtUi9gUPTRlWKQRSpFPXGTzmv4iUJxOtgGwhvjytV6nE0M99oJrPONOJKzteWFYxHCQji&#10;wuqaSwW77efwDYQPyBoby6TgTh5m035vgrm2N17TdRNKESHsc1RQhdDmUvqiIoN+ZFvi6B2sMxii&#10;dKXUDm8Rbhr5nCSZNFhzXKiwpUVFxWlzMQrsx/L8evzZp9sdZu6rzrLTff+t1NOgm7+DCNSF//Bf&#10;e6UVpOkL/J6JR0BOHwAAAP//AwBQSwECLQAUAAYACAAAACEA2+H2y+4AAACFAQAAEwAAAAAAAAAA&#10;AAAAAAAAAAAAW0NvbnRlbnRfVHlwZXNdLnhtbFBLAQItABQABgAIAAAAIQBa9CxbvwAAABUBAAAL&#10;AAAAAAAAAAAAAAAAAB8BAABfcmVscy8ucmVsc1BLAQItABQABgAIAAAAIQDYgJyMxQAAANwAAAAP&#10;AAAAAAAAAAAAAAAAAAcCAABkcnMvZG93bnJldi54bWxQSwUGAAAAAAMAAwC3AAAA+QIAAAAA&#10;" fillcolor="black [3213]" stroked="f" strokeweight="1pt">
                  <v:textbox inset="1.27mm,1.27mm,1.27mm,1.27mm"/>
                </v:oval>
                <v:rect id="Прямоугольник 335" o:spid="_x0000_s1229" style="position:absolute;left:8893;top:4642;width:222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T0xgAAANwAAAAPAAAAZHJzL2Rvd25yZXYueG1sRI9Ba8JA&#10;FITvBf/D8gQvopsaFImuUioFL6XUKnh87r4modm3MbuNMb++Wyj0OMzMN8x629lKtNT40rGCx2kC&#10;glg7U3Ku4PjxMlmC8AHZYOWYFNzJw3YzeFhjZtyN36k9hFxECPsMFRQh1JmUXhdk0U9dTRy9T9dY&#10;DFE2uTQN3iLcVnKWJAtpseS4UGBNzwXpr8O3VVBfzq3e7+gtfe2vd3ca99ed7pUaDbunFYhAXfgP&#10;/7X3RkGazuH3TDwCcvMDAAD//wMAUEsBAi0AFAAGAAgAAAAhANvh9svuAAAAhQEAABMAAAAAAAAA&#10;AAAAAAAAAAAAAFtDb250ZW50X1R5cGVzXS54bWxQSwECLQAUAAYACAAAACEAWvQsW78AAAAVAQAA&#10;CwAAAAAAAAAAAAAAAAAfAQAAX3JlbHMvLnJlbHNQSwECLQAUAAYACAAAACEA+TwE9MYAAADcAAAA&#10;DwAAAAAAAAAAAAAAAAAHAgAAZHJzL2Rvd25yZXYueG1sUEsFBgAAAAADAAMAtwAAAPoCAAAAAA==&#10;" filled="f" stroked="f" strokeweight="1pt">
                  <v:textbox inset="0,0,0,0">
                    <w:txbxContent>
                      <w:p w14:paraId="592B40D8" w14:textId="77777777" w:rsidR="00F13A51" w:rsidRDefault="00F13A51">
                        <w:pPr>
                          <w:rPr>
                            <w:sz w:val="24"/>
                          </w:rPr>
                        </w:pPr>
                        <w:r>
                          <w:rPr>
                            <w:rFonts w:ascii="Arial" w:hAnsi="Arial"/>
                            <w:sz w:val="12"/>
                          </w:rPr>
                          <w:t>ЛУЗА</w:t>
                        </w:r>
                      </w:p>
                    </w:txbxContent>
                  </v:textbox>
                </v:rect>
                <v:rect id="Прямоугольник 336" o:spid="_x0000_s1230" style="position:absolute;left:4282;top:10116;width:6611;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pqDxgAAANwAAAAPAAAAZHJzL2Rvd25yZXYueG1sRI9Pa8JA&#10;FMTvBb/D8oReim7agJToKqIUvJTin4LH5+4zCWbfxuw2xnz6rlDocZiZ3zCzRWcr0VLjS8cKXscJ&#10;CGLtTMm5gsP+Y/QOwgdkg5VjUnAnD4v54GmGmXE33lK7C7mIEPYZKihCqDMpvS7Ioh+7mjh6Z9dY&#10;DFE2uTQN3iLcVvItSSbSYslxocCaVgXpy+7HKqhPx1Zv1vSVfvbXu/t+6a9r3Sv1POyWUxCBuvAf&#10;/mtvjII0ncDjTDwCcv4LAAD//wMAUEsBAi0AFAAGAAgAAAAhANvh9svuAAAAhQEAABMAAAAAAAAA&#10;AAAAAAAAAAAAAFtDb250ZW50X1R5cGVzXS54bWxQSwECLQAUAAYACAAAACEAWvQsW78AAAAVAQAA&#10;CwAAAAAAAAAAAAAAAAAfAQAAX3JlbHMvLnJlbHNQSwECLQAUAAYACAAAACEACe6ag8YAAADcAAAA&#10;DwAAAAAAAAAAAAAAAAAHAgAAZHJzL2Rvd25yZXYueG1sUEsFBgAAAAADAAMAtwAAAPoCAAAAAA==&#10;" filled="f" stroked="f" strokeweight="1pt">
                  <v:textbox inset="0,0,0,0">
                    <w:txbxContent>
                      <w:p w14:paraId="630834FD" w14:textId="77777777" w:rsidR="00F13A51" w:rsidRDefault="00F13A51">
                        <w:pPr>
                          <w:rPr>
                            <w:sz w:val="24"/>
                          </w:rPr>
                        </w:pPr>
                        <w:r>
                          <w:rPr>
                            <w:rFonts w:ascii="Arial" w:hAnsi="Arial"/>
                            <w:sz w:val="12"/>
                          </w:rPr>
                          <w:t>ПОДОСИНОВЕЦ</w:t>
                        </w:r>
                      </w:p>
                    </w:txbxContent>
                  </v:textbox>
                </v:rect>
                <v:rect id="Прямоугольник 337" o:spid="_x0000_s1231" style="position:absolute;left:9057;top:15780;width:4240;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8YxgAAANwAAAAPAAAAZHJzL2Rvd25yZXYueG1sRI9Ba8JA&#10;FITvBf/D8gQvopsaUImuUioFL6XUKnh87r4modm3MbuNMb++Wyj0OMzMN8x629lKtNT40rGCx2kC&#10;glg7U3Ku4PjxMlmC8AHZYOWYFNzJw3YzeFhjZtyN36k9hFxECPsMFRQh1JmUXhdk0U9dTRy9T9dY&#10;DFE2uTQN3iLcVnKWJHNpseS4UGBNzwXpr8O3VVBfzq3e7+gtfe2vd3ca99ed7pUaDbunFYhAXfgP&#10;/7X3RkGaLuD3TDwCcvMDAAD//wMAUEsBAi0AFAAGAAgAAAAhANvh9svuAAAAhQEAABMAAAAAAAAA&#10;AAAAAAAAAAAAAFtDb250ZW50X1R5cGVzXS54bWxQSwECLQAUAAYACAAAACEAWvQsW78AAAAVAQAA&#10;CwAAAAAAAAAAAAAAAAAfAQAAX3JlbHMvLnJlbHNQSwECLQAUAAYACAAAACEAZqI/GMYAAADcAAAA&#10;DwAAAAAAAAAAAAAAAAAHAgAAZHJzL2Rvd25yZXYueG1sUEsFBgAAAAADAAMAtwAAAPoCAAAAAA==&#10;" filled="f" stroked="f" strokeweight="1pt">
                  <v:textbox inset="0,0,0,0">
                    <w:txbxContent>
                      <w:p w14:paraId="247A9EBB" w14:textId="77777777" w:rsidR="00F13A51" w:rsidRDefault="00F13A51">
                        <w:pPr>
                          <w:rPr>
                            <w:sz w:val="24"/>
                          </w:rPr>
                        </w:pPr>
                        <w:r>
                          <w:rPr>
                            <w:rFonts w:ascii="Arial" w:hAnsi="Arial"/>
                            <w:sz w:val="12"/>
                          </w:rPr>
                          <w:t>ОПАРИНО</w:t>
                        </w:r>
                      </w:p>
                    </w:txbxContent>
                  </v:textbox>
                </v:rect>
                <v:rect id="Прямоугольник 338" o:spid="_x0000_s1232" style="position:absolute;left:14529;top:21849;width:374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tqwwAAANwAAAAPAAAAZHJzL2Rvd25yZXYueG1sRE/Pa8Iw&#10;FL4L+x/CE7zITF1BRmdaZCJ4EZnbYMe35K0ta15qk9Xav94cBh4/vt/rYrCN6KnztWMFy0UCglg7&#10;U3Op4ON99/gMwgdkg41jUnAlD0X+MFljZtyF36g/hVLEEPYZKqhCaDMpva7Iol+4ljhyP66zGCLs&#10;Smk6vMRw28inJFlJizXHhgpbeq1I/57+rIL2+6vX+y0d08N4vrrP+Xje6lGp2XTYvIAINIS7+N+9&#10;NwrSNK6NZ+IRkPkNAAD//wMAUEsBAi0AFAAGAAgAAAAhANvh9svuAAAAhQEAABMAAAAAAAAAAAAA&#10;AAAAAAAAAFtDb250ZW50X1R5cGVzXS54bWxQSwECLQAUAAYACAAAACEAWvQsW78AAAAVAQAACwAA&#10;AAAAAAAAAAAAAAAfAQAAX3JlbHMvLnJlbHNQSwECLQAUAAYACAAAACEAFz2rasMAAADcAAAADwAA&#10;AAAAAAAAAAAAAAAHAgAAZHJzL2Rvd25yZXYueG1sUEsFBgAAAAADAAMAtwAAAPcCAAAAAA==&#10;" filled="f" stroked="f" strokeweight="1pt">
                  <v:textbox inset="0,0,0,0">
                    <w:txbxContent>
                      <w:p w14:paraId="133DFA51" w14:textId="77777777" w:rsidR="00F13A51" w:rsidRDefault="00F13A51">
                        <w:pPr>
                          <w:rPr>
                            <w:sz w:val="24"/>
                          </w:rPr>
                        </w:pPr>
                        <w:r>
                          <w:rPr>
                            <w:rFonts w:ascii="Arial" w:hAnsi="Arial"/>
                            <w:sz w:val="12"/>
                          </w:rPr>
                          <w:t>МУРАШИ</w:t>
                        </w:r>
                      </w:p>
                    </w:txbxContent>
                  </v:textbox>
                </v:rect>
                <v:rect id="Прямоугольник 339" o:spid="_x0000_s1233" style="position:absolute;left:28835;top:19787;width:394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Q7xxgAAANwAAAAPAAAAZHJzL2Rvd25yZXYueG1sRI9Ba8JA&#10;FITvBf/D8gQvopsaEI2uUioFL6XUKnh87r4modm3MbuNMb++Wyj0OMzMN8x629lKtNT40rGCx2kC&#10;glg7U3Ku4PjxMlmA8AHZYOWYFNzJw3YzeFhjZtyN36k9hFxECPsMFRQh1JmUXhdk0U9dTRy9T9dY&#10;DFE2uTQN3iLcVnKWJHNpseS4UGBNzwXpr8O3VVBfzq3e7+gtfe2vd3ca99ed7pUaDbunFYhAXfgP&#10;/7X3RkGaLuH3TDwCcvMDAAD//wMAUEsBAi0AFAAGAAgAAAAhANvh9svuAAAAhQEAABMAAAAAAAAA&#10;AAAAAAAAAAAAAFtDb250ZW50X1R5cGVzXS54bWxQSwECLQAUAAYACAAAACEAWvQsW78AAAAVAQAA&#10;CwAAAAAAAAAAAAAAAAAfAQAAX3JlbHMvLnJlbHNQSwECLQAUAAYACAAAACEAeHEO8cYAAADcAAAA&#10;DwAAAAAAAAAAAAAAAAAHAgAAZHJzL2Rvd25yZXYueG1sUEsFBgAAAAADAAMAtwAAAPoCAAAAAA==&#10;" filled="f" stroked="f" strokeweight="1pt">
                  <v:textbox inset="0,0,0,0">
                    <w:txbxContent>
                      <w:p w14:paraId="07E963F0" w14:textId="77777777" w:rsidR="00F13A51" w:rsidRDefault="00F13A51">
                        <w:pPr>
                          <w:rPr>
                            <w:sz w:val="24"/>
                          </w:rPr>
                        </w:pPr>
                        <w:r>
                          <w:rPr>
                            <w:rFonts w:ascii="Arial" w:hAnsi="Arial"/>
                            <w:sz w:val="12"/>
                          </w:rPr>
                          <w:t>НАГОРСК</w:t>
                        </w:r>
                      </w:p>
                    </w:txbxContent>
                  </v:textbox>
                </v:rect>
                <v:rect id="Прямоугольник 340" o:spid="_x0000_s1234" style="position:absolute;left:38385;top:19787;width:2323;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QRwwAAANwAAAAPAAAAZHJzL2Rvd25yZXYueG1sRE/LasJA&#10;FN0X+g/DLbgpOvFBkegoRRHclFKr4PI6c01CM3diZowxX99ZCC4P5z1ftrYUDdW+cKxgOEhAEGtn&#10;Cs4U7H83/SkIH5ANlo5JwZ08LBevL3NMjbvxDzW7kIkYwj5FBXkIVSql1zlZ9ANXEUfu7GqLIcI6&#10;k6bGWwy3pRwlyYe0WHBsyLGiVU76b3e1CqrTsdHbNX2Pv7rL3R3eu8tad0r13trPGYhAbXiKH+6t&#10;UTCexPnxTDwCcvEPAAD//wMAUEsBAi0AFAAGAAgAAAAhANvh9svuAAAAhQEAABMAAAAAAAAAAAAA&#10;AAAAAAAAAFtDb250ZW50X1R5cGVzXS54bWxQSwECLQAUAAYACAAAACEAWvQsW78AAAAVAQAACwAA&#10;AAAAAAAAAAAAAAAfAQAAX3JlbHMvLnJlbHNQSwECLQAUAAYACAAAACEAsU3UEcMAAADcAAAADwAA&#10;AAAAAAAAAAAAAAAHAgAAZHJzL2Rvd25yZXYueG1sUEsFBgAAAAADAAMAtwAAAPcCAAAAAA==&#10;" filled="f" stroked="f" strokeweight="1pt">
                  <v:textbox inset="0,0,0,0">
                    <w:txbxContent>
                      <w:p w14:paraId="14719EEF" w14:textId="77777777" w:rsidR="00F13A51" w:rsidRDefault="00F13A51">
                        <w:pPr>
                          <w:rPr>
                            <w:sz w:val="24"/>
                          </w:rPr>
                        </w:pPr>
                        <w:r>
                          <w:rPr>
                            <w:rFonts w:ascii="Arial" w:hAnsi="Arial"/>
                            <w:sz w:val="12"/>
                          </w:rPr>
                          <w:t>КИРС</w:t>
                        </w:r>
                      </w:p>
                    </w:txbxContent>
                  </v:textbox>
                </v:rect>
                <v:rect id="Прямоугольник 341" o:spid="_x0000_s1235" style="position:absolute;left:43622;top:25389;width:580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GKxgAAANwAAAAPAAAAZHJzL2Rvd25yZXYueG1sRI9Ba8JA&#10;FITvgv9heUIvxWyspUjqKqIIXorUttDj6+5rEsy+jdltjPn1bkHwOMzMN8x82dlKtNT40rGCSZKC&#10;INbOlJwr+PzYjmcgfEA2WDkmBRfysFwMB3PMjDvzO7WHkIsIYZ+hgiKEOpPS64Is+sTVxNH7dY3F&#10;EGWTS9PgOcJtJZ/S9EVaLDkuFFjTuiB9PPxZBfXPd6t3G9pP3/rTxX099qeN7pV6GHWrVxCBunAP&#10;39o7o2D6PIH/M/EIyMUVAAD//wMAUEsBAi0AFAAGAAgAAAAhANvh9svuAAAAhQEAABMAAAAAAAAA&#10;AAAAAAAAAAAAAFtDb250ZW50X1R5cGVzXS54bWxQSwECLQAUAAYACAAAACEAWvQsW78AAAAVAQAA&#10;CwAAAAAAAAAAAAAAAAAfAQAAX3JlbHMvLnJlbHNQSwECLQAUAAYACAAAACEA3gFxisYAAADcAAAA&#10;DwAAAAAAAAAAAAAAAAAHAgAAZHJzL2Rvd25yZXYueG1sUEsFBgAAAAADAAMAtwAAAPoCAAAAAA==&#10;" filled="f" stroked="f" strokeweight="1pt">
                  <v:textbox inset="0,0,0,0">
                    <w:txbxContent>
                      <w:p w14:paraId="0413B0A5" w14:textId="77777777" w:rsidR="00F13A51" w:rsidRDefault="00F13A51">
                        <w:pPr>
                          <w:rPr>
                            <w:sz w:val="24"/>
                          </w:rPr>
                        </w:pPr>
                        <w:r>
                          <w:rPr>
                            <w:rFonts w:ascii="Arial" w:hAnsi="Arial"/>
                            <w:sz w:val="12"/>
                          </w:rPr>
                          <w:t>АФАНАСЬЕВО</w:t>
                        </w:r>
                      </w:p>
                    </w:txbxContent>
                  </v:textbox>
                </v:rect>
                <v:rect id="Прямоугольник 342" o:spid="_x0000_s1236" style="position:absolute;left:37313;top:28663;width:527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xgAAANwAAAAPAAAAZHJzL2Rvd25yZXYueG1sRI9Ba8JA&#10;FITvgv9heUIvxWzUUiR1FVEKXorUttDj6+5rEsy+jdltjPn1bkHwOMzMN8xi1dlKtNT40rGCSZKC&#10;INbOlJwr+Px4Hc9B+IBssHJMCi7kYbUcDhaYGXfmd2oPIRcRwj5DBUUIdSal1wVZ9ImriaP36xqL&#10;Icoml6bBc4TbSk7T9FlaLDkuFFjTpiB9PPxZBfXPd6t3W9rP3vrTxX099qet7pV6GHXrFxCBunAP&#10;39o7o2D2NIX/M/EIyOUVAAD//wMAUEsBAi0AFAAGAAgAAAAhANvh9svuAAAAhQEAABMAAAAAAAAA&#10;AAAAAAAAAAAAAFtDb250ZW50X1R5cGVzXS54bWxQSwECLQAUAAYACAAAACEAWvQsW78AAAAVAQAA&#10;CwAAAAAAAAAAAAAAAAAfAQAAX3JlbHMvLnJlbHNQSwECLQAUAAYACAAAACEALtPv/cYAAADcAAAA&#10;DwAAAAAAAAAAAAAAAAAHAgAAZHJzL2Rvd25yZXYueG1sUEsFBgAAAAADAAMAtwAAAPoCAAAAAA==&#10;" filled="f" stroked="f" strokeweight="1pt">
                  <v:textbox inset="0,0,0,0">
                    <w:txbxContent>
                      <w:p w14:paraId="1003FDAC" w14:textId="77777777" w:rsidR="00F13A51" w:rsidRDefault="00F13A51">
                        <w:pPr>
                          <w:rPr>
                            <w:sz w:val="24"/>
                          </w:rPr>
                        </w:pPr>
                        <w:r>
                          <w:rPr>
                            <w:rFonts w:ascii="Arial" w:hAnsi="Arial"/>
                            <w:sz w:val="12"/>
                          </w:rPr>
                          <w:t>ОМУТНИНСК</w:t>
                        </w:r>
                      </w:p>
                    </w:txbxContent>
                  </v:textbox>
                </v:rect>
                <v:rect id="Прямоугольник 343" o:spid="_x0000_s1237" style="position:absolute;left:19297;top:26736;width:2621;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pmxgAAANwAAAAPAAAAZHJzL2Rvd25yZXYueG1sRI9Ba8JA&#10;FITvBf/D8gQvopsaEYmuUioFL6XUKnh87r4modm3MbuNMb++Wyj0OMzMN8x629lKtNT40rGCx2kC&#10;glg7U3Ku4PjxMlmC8AHZYOWYFNzJw3YzeFhjZtyN36k9hFxECPsMFRQh1JmUXhdk0U9dTRy9T9dY&#10;DFE2uTQN3iLcVnKWJAtpseS4UGBNzwXpr8O3VVBfzq3e7+gtfe2vd3ca99ed7pUaDbunFYhAXfgP&#10;/7X3RkE6T+H3TDwCcvMDAAD//wMAUEsBAi0AFAAGAAgAAAAhANvh9svuAAAAhQEAABMAAAAAAAAA&#10;AAAAAAAAAAAAAFtDb250ZW50X1R5cGVzXS54bWxQSwECLQAUAAYACAAAACEAWvQsW78AAAAVAQAA&#10;CwAAAAAAAAAAAAAAAAAfAQAAX3JlbHMvLnJlbHNQSwECLQAUAAYACAAAACEAQZ9KZsYAAADcAAAA&#10;DwAAAAAAAAAAAAAAAAAHAgAAZHJzL2Rvd25yZXYueG1sUEsFBgAAAAADAAMAtwAAAPoCAAAAAA==&#10;" filled="f" stroked="f" strokeweight="1pt">
                  <v:textbox inset="0,0,0,0">
                    <w:txbxContent>
                      <w:p w14:paraId="744074BB" w14:textId="77777777" w:rsidR="00F13A51" w:rsidRDefault="00F13A51">
                        <w:pPr>
                          <w:rPr>
                            <w:sz w:val="24"/>
                          </w:rPr>
                        </w:pPr>
                        <w:r>
                          <w:rPr>
                            <w:rFonts w:ascii="Arial" w:hAnsi="Arial"/>
                            <w:sz w:val="12"/>
                          </w:rPr>
                          <w:t>ЮРЬЯ</w:t>
                        </w:r>
                      </w:p>
                    </w:txbxContent>
                  </v:textbox>
                </v:rect>
                <v:rect id="Прямоугольник 344" o:spid="_x0000_s1238" style="position:absolute;left:28499;top:26705;width:764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ISxgAAANwAAAAPAAAAZHJzL2Rvd25yZXYueG1sRI9Ba8JA&#10;FITvhf6H5RW8iG6qIhJdpVQEL6WoLfT4uvtMQrNvY3aNMb/eFYQeh5n5hlmsWluKhmpfOFbwOkxA&#10;EGtnCs4UfB02gxkIH5ANlo5JwZU8rJbPTwtMjbvwjpp9yESEsE9RQR5ClUrpdU4W/dBVxNE7utpi&#10;iLLOpKnxEuG2lKMkmUqLBceFHCt6z0n/7c9WQfX70+jtmj7HH93p6r773WmtO6V6L+3bHESgNvyH&#10;H+2tUTCeTOB+Jh4BubwBAAD//wMAUEsBAi0AFAAGAAgAAAAhANvh9svuAAAAhQEAABMAAAAAAAAA&#10;AAAAAAAAAAAAAFtDb250ZW50X1R5cGVzXS54bWxQSwECLQAUAAYACAAAACEAWvQsW78AAAAVAQAA&#10;CwAAAAAAAAAAAAAAAAAfAQAAX3JlbHMvLnJlbHNQSwECLQAUAAYACAAAACEAznbSEsYAAADcAAAA&#10;DwAAAAAAAAAAAAAAAAAHAgAAZHJzL2Rvd25yZXYueG1sUEsFBgAAAAADAAMAtwAAAPoCAAAAAA==&#10;" filled="f" stroked="f" strokeweight="1pt">
                  <v:textbox inset="0,0,0,0">
                    <w:txbxContent>
                      <w:p w14:paraId="77C33665" w14:textId="77777777" w:rsidR="00F13A51" w:rsidRDefault="00F13A51">
                        <w:pPr>
                          <w:rPr>
                            <w:sz w:val="24"/>
                          </w:rPr>
                        </w:pPr>
                        <w:r>
                          <w:rPr>
                            <w:rFonts w:ascii="Arial" w:hAnsi="Arial"/>
                            <w:sz w:val="12"/>
                          </w:rPr>
                          <w:t>БЕЛАЯ ХОЛУНИЦА</w:t>
                        </w:r>
                      </w:p>
                    </w:txbxContent>
                  </v:textbox>
                </v:rect>
                <v:rect id="Прямоугольник 345" o:spid="_x0000_s1239" style="position:absolute;left:22704;top:28474;width:588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eJxwAAANwAAAAPAAAAZHJzL2Rvd25yZXYueG1sRI9Pa8JA&#10;FMTvQr/D8gpeRDfVViS6SqkUvJTiP/D43H0modm3MbuNMZ++Wyj0OMzMb5jFqrWlaKj2hWMFT6ME&#10;BLF2puBMwWH/PpyB8AHZYOmYFNzJw2r50FtgatyNt9TsQiYihH2KCvIQqlRKr3Oy6EeuIo7exdUW&#10;Q5R1Jk2Ntwi3pRwnyVRaLDgu5FjRW076a/dtFVTnU6M3a/qcfHTXuzsOuutad0r1H9vXOYhAbfgP&#10;/7U3RsHk+QV+z8QjIJc/AAAA//8DAFBLAQItABQABgAIAAAAIQDb4fbL7gAAAIUBAAATAAAAAAAA&#10;AAAAAAAAAAAAAABbQ29udGVudF9UeXBlc10ueG1sUEsBAi0AFAAGAAgAAAAhAFr0LFu/AAAAFQEA&#10;AAsAAAAAAAAAAAAAAAAAHwEAAF9yZWxzLy5yZWxzUEsBAi0AFAAGAAgAAAAhAKE6d4nHAAAA3AAA&#10;AA8AAAAAAAAAAAAAAAAABwIAAGRycy9kb3ducmV2LnhtbFBLBQYAAAAAAwADALcAAAD7AgAAAAA=&#10;" filled="f" stroked="f" strokeweight="1pt">
                  <v:textbox inset="0,0,0,0">
                    <w:txbxContent>
                      <w:p w14:paraId="0EABB027" w14:textId="77777777" w:rsidR="00F13A51" w:rsidRDefault="00F13A51">
                        <w:pPr>
                          <w:rPr>
                            <w:sz w:val="24"/>
                          </w:rPr>
                        </w:pPr>
                        <w:r>
                          <w:rPr>
                            <w:rFonts w:ascii="Arial" w:hAnsi="Arial"/>
                            <w:sz w:val="12"/>
                          </w:rPr>
                          <w:t>СЛОБОДСКОЙ</w:t>
                        </w:r>
                      </w:p>
                    </w:txbxContent>
                  </v:textbox>
                </v:rect>
                <v:rect id="Прямоугольник 346" o:spid="_x0000_s1240" style="position:absolute;left:9057;top:27522;width:522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n+xgAAANwAAAAPAAAAZHJzL2Rvd25yZXYueG1sRI9Ba8JA&#10;FITvhf6H5RW8FN1URSS6SqkIXkpRW+jxdfeZhGbfxuwaY369Kwgeh5n5hpkvW1uKhmpfOFbwNkhA&#10;EGtnCs4UfO/X/SkIH5ANlo5JwYU8LBfPT3NMjTvzlppdyESEsE9RQR5ClUrpdU4W/cBVxNE7uNpi&#10;iLLOpKnxHOG2lMMkmUiLBceFHCv6yEn/705WQfX32+jNir5Gn93x4n5eu+NKd0r1Xtr3GYhAbXiE&#10;7+2NUTAaT+B2Jh4BubgCAAD//wMAUEsBAi0AFAAGAAgAAAAhANvh9svuAAAAhQEAABMAAAAAAAAA&#10;AAAAAAAAAAAAAFtDb250ZW50X1R5cGVzXS54bWxQSwECLQAUAAYACAAAACEAWvQsW78AAAAVAQAA&#10;CwAAAAAAAAAAAAAAAAAfAQAAX3JlbHMvLnJlbHNQSwECLQAUAAYACAAAACEAUejp/sYAAADcAAAA&#10;DwAAAAAAAAAAAAAAAAAHAgAAZHJzL2Rvd25yZXYueG1sUEsFBgAAAAADAAMAtwAAAPoCAAAAAA==&#10;" filled="f" stroked="f" strokeweight="1pt">
                  <v:textbox inset="0,0,0,0">
                    <w:txbxContent>
                      <w:p w14:paraId="46586517" w14:textId="77777777" w:rsidR="00F13A51" w:rsidRDefault="00F13A51">
                        <w:pPr>
                          <w:rPr>
                            <w:sz w:val="24"/>
                          </w:rPr>
                        </w:pPr>
                        <w:r>
                          <w:rPr>
                            <w:rFonts w:ascii="Arial" w:hAnsi="Arial"/>
                            <w:sz w:val="12"/>
                          </w:rPr>
                          <w:t>ДАРОВСКОЙ</w:t>
                        </w:r>
                      </w:p>
                    </w:txbxContent>
                  </v:textbox>
                </v:rect>
                <v:rect id="Прямоугольник 347" o:spid="_x0000_s1241" style="position:absolute;left:15613;top:30583;width:302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lxwAAANwAAAAPAAAAZHJzL2Rvd25yZXYueG1sRI9Pa8JA&#10;FMTvQr/D8gpeRDfVUiW6SqkUvJTiP/D43H0modm3MbuNMZ++Wyj0OMzMb5jFqrWlaKj2hWMFT6ME&#10;BLF2puBMwWH/PpyB8AHZYOmYFNzJw2r50FtgatyNt9TsQiYihH2KCvIQqlRKr3Oy6EeuIo7exdUW&#10;Q5R1Jk2Ntwi3pRwnyYu0WHBcyLGit5z01+7bKqjOp0Zv1vQ5+eiud3ccdNe17pTqP7avcxCB2vAf&#10;/mtvjILJ8xR+z8QjIJc/AAAA//8DAFBLAQItABQABgAIAAAAIQDb4fbL7gAAAIUBAAATAAAAAAAA&#10;AAAAAAAAAAAAAABbQ29udGVudF9UeXBlc10ueG1sUEsBAi0AFAAGAAgAAAAhAFr0LFu/AAAAFQEA&#10;AAsAAAAAAAAAAAAAAAAAHwEAAF9yZWxzLy5yZWxzUEsBAi0AFAAGAAgAAAAhAD6kTGXHAAAA3AAA&#10;AA8AAAAAAAAAAAAAAAAABwIAAGRycy9kb3ducmV2LnhtbFBLBQYAAAAAAwADALcAAAD7AgAAAAA=&#10;" filled="f" stroked="f" strokeweight="1pt">
                  <v:textbox inset="0,0,0,0">
                    <w:txbxContent>
                      <w:p w14:paraId="327A0D45" w14:textId="77777777" w:rsidR="00F13A51" w:rsidRDefault="00F13A51">
                        <w:pPr>
                          <w:rPr>
                            <w:sz w:val="24"/>
                          </w:rPr>
                        </w:pPr>
                        <w:r>
                          <w:rPr>
                            <w:rFonts w:ascii="Arial" w:hAnsi="Arial"/>
                            <w:sz w:val="12"/>
                          </w:rPr>
                          <w:t>ОРЛОВ</w:t>
                        </w:r>
                      </w:p>
                    </w:txbxContent>
                  </v:textbox>
                </v:rect>
                <v:rect id="Прямоугольник 348" o:spid="_x0000_s1242" style="position:absolute;left:10690;top:32659;width:5060;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9gXwwAAANwAAAAPAAAAZHJzL2Rvd25yZXYueG1sRE/LasJA&#10;FN0X+g/DLbgpOvFBkegoRRHclFKr4PI6c01CM3diZowxX99ZCC4P5z1ftrYUDdW+cKxgOEhAEGtn&#10;Cs4U7H83/SkIH5ANlo5JwZ08LBevL3NMjbvxDzW7kIkYwj5FBXkIVSql1zlZ9ANXEUfu7GqLIcI6&#10;k6bGWwy3pRwlyYe0WHBsyLGiVU76b3e1CqrTsdHbNX2Pv7rL3R3eu8tad0r13trPGYhAbXiKH+6t&#10;UTCexLXxTDwCcvEPAAD//wMAUEsBAi0AFAAGAAgAAAAhANvh9svuAAAAhQEAABMAAAAAAAAAAAAA&#10;AAAAAAAAAFtDb250ZW50X1R5cGVzXS54bWxQSwECLQAUAAYACAAAACEAWvQsW78AAAAVAQAACwAA&#10;AAAAAAAAAAAAAAAfAQAAX3JlbHMvLnJlbHNQSwECLQAUAAYACAAAACEATzvYF8MAAADcAAAADwAA&#10;AAAAAAAAAAAAAAAHAgAAZHJzL2Rvd25yZXYueG1sUEsFBgAAAAADAAMAtwAAAPcCAAAAAA==&#10;" filled="f" stroked="f" strokeweight="1pt">
                  <v:textbox inset="0,0,0,0">
                    <w:txbxContent>
                      <w:p w14:paraId="53EFBD8A" w14:textId="77777777" w:rsidR="00F13A51" w:rsidRDefault="00F13A51">
                        <w:pPr>
                          <w:rPr>
                            <w:sz w:val="24"/>
                          </w:rPr>
                        </w:pPr>
                        <w:r>
                          <w:rPr>
                            <w:rFonts w:ascii="Arial" w:hAnsi="Arial"/>
                            <w:sz w:val="12"/>
                          </w:rPr>
                          <w:t>КОТЕЛЬНИЧ</w:t>
                        </w:r>
                      </w:p>
                    </w:txbxContent>
                  </v:textbox>
                </v:rect>
                <v:rect id="Прямоугольник 349" o:spid="_x0000_s1243" style="position:absolute;left:8420;top:33945;width:289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2MxwAAANwAAAAPAAAAZHJzL2Rvd25yZXYueG1sRI9Pa8JA&#10;FMTvQr/D8gpeRDfVUjS6SqkUvJTiP/D43H0modm3MbuNMZ++Wyj0OMzMb5jFqrWlaKj2hWMFT6ME&#10;BLF2puBMwWH/PpyC8AHZYOmYFNzJw2r50FtgatyNt9TsQiYihH2KCvIQqlRKr3Oy6EeuIo7exdUW&#10;Q5R1Jk2Ntwi3pRwnyYu0WHBcyLGit5z01+7bKqjOp0Zv1vQ5+eiud3ccdNe17pTqP7avcxCB2vAf&#10;/mtvjILJ8wx+z8QjIJc/AAAA//8DAFBLAQItABQABgAIAAAAIQDb4fbL7gAAAIUBAAATAAAAAAAA&#10;AAAAAAAAAAAAAABbQ29udGVudF9UeXBlc10ueG1sUEsBAi0AFAAGAAgAAAAhAFr0LFu/AAAAFQEA&#10;AAsAAAAAAAAAAAAAAAAAHwEAAF9yZWxzLy5yZWxzUEsBAi0AFAAGAAgAAAAhACB3fYzHAAAA3AAA&#10;AA8AAAAAAAAAAAAAAAAABwIAAGRycy9kb3ducmV2LnhtbFBLBQYAAAAAAwADALcAAAD7AgAAAAA=&#10;" filled="f" stroked="f" strokeweight="1pt">
                  <v:textbox inset="0,0,0,0">
                    <w:txbxContent>
                      <w:p w14:paraId="59F7C913" w14:textId="77777777" w:rsidR="00F13A51" w:rsidRDefault="00F13A51">
                        <w:pPr>
                          <w:rPr>
                            <w:sz w:val="24"/>
                          </w:rPr>
                        </w:pPr>
                        <w:r>
                          <w:rPr>
                            <w:rFonts w:ascii="Arial" w:hAnsi="Arial"/>
                            <w:sz w:val="12"/>
                          </w:rPr>
                          <w:t>СВЕЧА</w:t>
                        </w:r>
                      </w:p>
                    </w:txbxContent>
                  </v:textbox>
                </v:rect>
                <v:rect id="Прямоугольник 350" o:spid="_x0000_s1244" style="position:absolute;left:2397;top:33349;width:483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LMwwAAANwAAAAPAAAAZHJzL2Rvd25yZXYueG1sRE/Pa8Iw&#10;FL4P9j+EN/AyNFVxSDXKUAQvY8wpeHwmz7asealNrLV//XIQPH58v+fL1paiodoXjhUMBwkIYu1M&#10;wZmC/e+mPwXhA7LB0jEpuJOH5eL1ZY6pcTf+oWYXMhFD2KeoIA+hSqX0OieLfuAq4sidXW0xRFhn&#10;0tR4i+G2lKMk+ZAWC44NOVa0ykn/7a5WQXU6Nnq7pu/xV3e5u8N7d1nrTqneW/s5AxGoDU/xw701&#10;CsaTOD+eiUdALv4BAAD//wMAUEsBAi0AFAAGAAgAAAAhANvh9svuAAAAhQEAABMAAAAAAAAAAAAA&#10;AAAAAAAAAFtDb250ZW50X1R5cGVzXS54bWxQSwECLQAUAAYACAAAACEAWvQsW78AAAAVAQAACwAA&#10;AAAAAAAAAAAAAAAfAQAAX3JlbHMvLnJlbHNQSwECLQAUAAYACAAAACEANJRCzMMAAADcAAAADwAA&#10;AAAAAAAAAAAAAAAHAgAAZHJzL2Rvd25yZXYueG1sUEsFBgAAAAADAAMAtwAAAPcCAAAAAA==&#10;" filled="f" stroked="f" strokeweight="1pt">
                  <v:textbox inset="0,0,0,0">
                    <w:txbxContent>
                      <w:p w14:paraId="50ECA6A8" w14:textId="77777777" w:rsidR="00F13A51" w:rsidRDefault="00F13A51">
                        <w:pPr>
                          <w:rPr>
                            <w:sz w:val="24"/>
                          </w:rPr>
                        </w:pPr>
                        <w:r>
                          <w:rPr>
                            <w:rFonts w:ascii="Arial" w:hAnsi="Arial"/>
                            <w:sz w:val="12"/>
                          </w:rPr>
                          <w:t>ШАБАЛИНО</w:t>
                        </w:r>
                      </w:p>
                    </w:txbxContent>
                  </v:textbox>
                </v:rect>
                <v:rect id="Прямоугольник 351" o:spid="_x0000_s1245" style="position:absolute;left:17251;top:34467;width:302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dXxgAAANwAAAAPAAAAZHJzL2Rvd25yZXYueG1sRI9Ba8JA&#10;FITvgv9heUIvxWystEjqKqIIXorUttDj6+5rEsy+jdltjPn1bkHwOMzMN8x82dlKtNT40rGCSZKC&#10;INbOlJwr+PzYjmcgfEA2WDkmBRfysFwMB3PMjDvzO7WHkIsIYZ+hgiKEOpPS64Is+sTVxNH7dY3F&#10;EGWTS9PgOcJtJZ/S9EVaLDkuFFjTuiB9PPxZBfXPd6t3G9pP3/rTxX099qeN7pV6GHWrVxCBunAP&#10;39o7o2D6PIH/M/EIyMUVAAD//wMAUEsBAi0AFAAGAAgAAAAhANvh9svuAAAAhQEAABMAAAAAAAAA&#10;AAAAAAAAAAAAAFtDb250ZW50X1R5cGVzXS54bWxQSwECLQAUAAYACAAAACEAWvQsW78AAAAVAQAA&#10;CwAAAAAAAAAAAAAAAAAfAQAAX3JlbHMvLnJlbHNQSwECLQAUAAYACAAAACEAW9jnV8YAAADcAAAA&#10;DwAAAAAAAAAAAAAAAAAHAgAAZHJzL2Rvd25yZXYueG1sUEsFBgAAAAADAAMAtwAAAPoCAAAAAA==&#10;" filled="f" stroked="f" strokeweight="1pt">
                  <v:textbox inset="0,0,0,0">
                    <w:txbxContent>
                      <w:p w14:paraId="386F72FA" w14:textId="77777777" w:rsidR="00F13A51" w:rsidRDefault="00F13A51">
                        <w:pPr>
                          <w:rPr>
                            <w:sz w:val="24"/>
                          </w:rPr>
                        </w:pPr>
                        <w:r>
                          <w:rPr>
                            <w:rFonts w:ascii="Arial" w:hAnsi="Arial"/>
                            <w:sz w:val="12"/>
                          </w:rPr>
                          <w:t>ОРИЧИ</w:t>
                        </w:r>
                      </w:p>
                    </w:txbxContent>
                  </v:textbox>
                </v:rect>
                <v:rect id="Прямоугольник 352" o:spid="_x0000_s1246" style="position:absolute;left:20351;top:32617;width:291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kgxgAAANwAAAAPAAAAZHJzL2Rvd25yZXYueG1sRI9Ba8JA&#10;FITvgv9heUIvxWxUWiR1FVEKXorUttDj6+5rEsy+jdltjPn1bkHwOMzMN8xi1dlKtNT40rGCSZKC&#10;INbOlJwr+Px4Hc9B+IBssHJMCi7kYbUcDhaYGXfmd2oPIRcRwj5DBUUIdSal1wVZ9ImriaP36xqL&#10;Icoml6bBc4TbSk7T9FlaLDkuFFjTpiB9PPxZBfXPd6t3W9rP3vrTxX099qet7pV6GHXrFxCBunAP&#10;39o7o2D2NIX/M/EIyOUVAAD//wMAUEsBAi0AFAAGAAgAAAAhANvh9svuAAAAhQEAABMAAAAAAAAA&#10;AAAAAAAAAAAAAFtDb250ZW50X1R5cGVzXS54bWxQSwECLQAUAAYACAAAACEAWvQsW78AAAAVAQAA&#10;CwAAAAAAAAAAAAAAAAAfAQAAX3JlbHMvLnJlbHNQSwECLQAUAAYACAAAACEAqwp5IMYAAADcAAAA&#10;DwAAAAAAAAAAAAAAAAAHAgAAZHJzL2Rvd25yZXYueG1sUEsFBgAAAAADAAMAtwAAAPoCAAAAAA==&#10;" filled="f" stroked="f" strokeweight="1pt">
                  <v:textbox inset="0,0,0,0">
                    <w:txbxContent>
                      <w:p w14:paraId="16AD5174" w14:textId="77777777" w:rsidR="00F13A51" w:rsidRDefault="00F13A51">
                        <w:pPr>
                          <w:rPr>
                            <w:sz w:val="24"/>
                          </w:rPr>
                        </w:pPr>
                        <w:r>
                          <w:rPr>
                            <w:rFonts w:ascii="Arial" w:hAnsi="Arial"/>
                            <w:sz w:val="12"/>
                          </w:rPr>
                          <w:t>КИРОВ</w:t>
                        </w:r>
                      </w:p>
                    </w:txbxContent>
                  </v:textbox>
                </v:rect>
                <v:rect id="Прямоугольник 353" o:spid="_x0000_s1247" style="position:absolute;left:31469;top:31950;width:324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y7xgAAANwAAAAPAAAAZHJzL2Rvd25yZXYueG1sRI9Ba8JA&#10;FITvBf/D8gQvopsaFImuUioFL6XUKnh87r4modm3MbuNMb++Wyj0OMzMN8x629lKtNT40rGCx2kC&#10;glg7U3Ku4PjxMlmC8AHZYOWYFNzJw3YzeFhjZtyN36k9hFxECPsMFRQh1JmUXhdk0U9dTRy9T9dY&#10;DFE2uTQN3iLcVnKWJAtpseS4UGBNzwXpr8O3VVBfzq3e7+gtfe2vd3ca99ed7pUaDbunFYhAXfgP&#10;/7X3RkE6T+H3TDwCcvMDAAD//wMAUEsBAi0AFAAGAAgAAAAhANvh9svuAAAAhQEAABMAAAAAAAAA&#10;AAAAAAAAAAAAAFtDb250ZW50X1R5cGVzXS54bWxQSwECLQAUAAYACAAAACEAWvQsW78AAAAVAQAA&#10;CwAAAAAAAAAAAAAAAAAfAQAAX3JlbHMvLnJlbHNQSwECLQAUAAYACAAAACEAxEbcu8YAAADcAAAA&#10;DwAAAAAAAAAAAAAAAAAHAgAAZHJzL2Rvd25yZXYueG1sUEsFBgAAAAADAAMAtwAAAPoCAAAAAA==&#10;" filled="f" stroked="f" strokeweight="1pt">
                  <v:textbox inset="0,0,0,0">
                    <w:txbxContent>
                      <w:p w14:paraId="1D81FF8A" w14:textId="77777777" w:rsidR="00F13A51" w:rsidRDefault="00F13A51">
                        <w:pPr>
                          <w:rPr>
                            <w:sz w:val="24"/>
                          </w:rPr>
                        </w:pPr>
                        <w:r>
                          <w:rPr>
                            <w:rFonts w:ascii="Arial" w:hAnsi="Arial"/>
                            <w:sz w:val="12"/>
                          </w:rPr>
                          <w:t>ЗУЕВКА</w:t>
                        </w:r>
                      </w:p>
                    </w:txbxContent>
                  </v:textbox>
                </v:rect>
                <v:rect id="Прямоугольник 354" o:spid="_x0000_s1248" style="position:absolute;left:34318;top:35003;width:401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0TPxwAAANwAAAAPAAAAZHJzL2Rvd25yZXYueG1sRI9Pa8JA&#10;FMTvQr/D8gpeRDfVViS6SqkUvJTiP/D43H0modm3MbuNMZ++Wyj0OMzMb5jFqrWlaKj2hWMFT6ME&#10;BLF2puBMwWH/PpyB8AHZYOmYFNzJw2r50FtgatyNt9TsQiYihH2KCvIQqlRKr3Oy6EeuIo7exdUW&#10;Q5R1Jk2Ntwi3pRwnyVRaLDgu5FjRW076a/dtFVTnU6M3a/qcfHTXuzsOuutad0r1H9vXOYhAbfgP&#10;/7U3RsHk5Rl+z8QjIJc/AAAA//8DAFBLAQItABQABgAIAAAAIQDb4fbL7gAAAIUBAAATAAAAAAAA&#10;AAAAAAAAAAAAAABbQ29udGVudF9UeXBlc10ueG1sUEsBAi0AFAAGAAgAAAAhAFr0LFu/AAAAFQEA&#10;AAsAAAAAAAAAAAAAAAAAHwEAAF9yZWxzLy5yZWxzUEsBAi0AFAAGAAgAAAAhAEuvRM/HAAAA3AAA&#10;AA8AAAAAAAAAAAAAAAAABwIAAGRycy9kb3ducmV2LnhtbFBLBQYAAAAAAwADALcAAAD7AgAAAAA=&#10;" filled="f" stroked="f" strokeweight="1pt">
                  <v:textbox inset="0,0,0,0">
                    <w:txbxContent>
                      <w:p w14:paraId="520F8E8C" w14:textId="77777777" w:rsidR="00F13A51" w:rsidRDefault="00F13A51">
                        <w:pPr>
                          <w:rPr>
                            <w:sz w:val="24"/>
                          </w:rPr>
                        </w:pPr>
                        <w:r>
                          <w:rPr>
                            <w:rFonts w:ascii="Arial" w:hAnsi="Arial"/>
                            <w:sz w:val="12"/>
                          </w:rPr>
                          <w:t>ФАЛЕНКИ</w:t>
                        </w:r>
                      </w:p>
                    </w:txbxContent>
                  </v:textbox>
                </v:rect>
                <v:rect id="Прямоугольник 355" o:spid="_x0000_s1249" style="position:absolute;left:22704;top:35815;width:3658;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UxgAAANwAAAAPAAAAZHJzL2Rvd25yZXYueG1sRI9Ba8JA&#10;FITvhf6H5RW8iG6qKBJdpVQEL6WoLfT4uvtMQrNvY3aNMb/eFYQeh5n5hlmsWluKhmpfOFbwOkxA&#10;EGtnCs4UfB02gxkIH5ANlo5JwZU8rJbPTwtMjbvwjpp9yESEsE9RQR5ClUrpdU4W/dBVxNE7utpi&#10;iLLOpKnxEuG2lKMkmUqLBceFHCt6z0n/7c9WQfX70+jtmj7HH93p6r773WmtO6V6L+3bHESgNvyH&#10;H+2tUTCeTOB+Jh4BubwBAAD//wMAUEsBAi0AFAAGAAgAAAAhANvh9svuAAAAhQEAABMAAAAAAAAA&#10;AAAAAAAAAAAAAFtDb250ZW50X1R5cGVzXS54bWxQSwECLQAUAAYACAAAACEAWvQsW78AAAAVAQAA&#10;CwAAAAAAAAAAAAAAAAAfAQAAX3JlbHMvLnJlbHNQSwECLQAUAAYACAAAACEAJOPhVMYAAADcAAAA&#10;DwAAAAAAAAAAAAAAAAAHAgAAZHJzL2Rvd25yZXYueG1sUEsFBgAAAAADAAMAtwAAAPoCAAAAAA==&#10;" filled="f" stroked="f" strokeweight="1pt">
                  <v:textbox inset="0,0,0,0">
                    <w:txbxContent>
                      <w:p w14:paraId="593DD7F4" w14:textId="77777777" w:rsidR="00F13A51" w:rsidRDefault="00F13A51">
                        <w:pPr>
                          <w:rPr>
                            <w:sz w:val="24"/>
                          </w:rPr>
                        </w:pPr>
                        <w:r>
                          <w:rPr>
                            <w:rFonts w:ascii="Arial" w:hAnsi="Arial"/>
                            <w:sz w:val="12"/>
                          </w:rPr>
                          <w:t>КУМЕНЫ</w:t>
                        </w:r>
                      </w:p>
                    </w:txbxContent>
                  </v:textbox>
                </v:rect>
                <v:rect id="Прямоугольник 356" o:spid="_x0000_s1250" style="position:absolute;left:34318;top:42482;width:1829;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8jxgAAANwAAAAPAAAAZHJzL2Rvd25yZXYueG1sRI9Ba8JA&#10;FITvhf6H5RW8FN1UUSS6SqkIXkpRW+jxdfeZhGbfxuwaY369Kwgeh5n5hpkvW1uKhmpfOFbwNkhA&#10;EGtnCs4UfO/X/SkIH5ANlo5JwYU8LBfPT3NMjTvzlppdyESEsE9RQR5ClUrpdU4W/cBVxNE7uNpi&#10;iLLOpKnxHOG2lMMkmUiLBceFHCv6yEn/705WQfX32+jNir5Gn93x4n5eu+NKd0r1Xtr3GYhAbXiE&#10;7+2NUTAaT+B2Jh4BubgCAAD//wMAUEsBAi0AFAAGAAgAAAAhANvh9svuAAAAhQEAABMAAAAAAAAA&#10;AAAAAAAAAAAAAFtDb250ZW50X1R5cGVzXS54bWxQSwECLQAUAAYACAAAACEAWvQsW78AAAAVAQAA&#10;CwAAAAAAAAAAAAAAAAAfAQAAX3JlbHMvLnJlbHNQSwECLQAUAAYACAAAACEA1DF/I8YAAADcAAAA&#10;DwAAAAAAAAAAAAAAAAAHAgAAZHJzL2Rvd25yZXYueG1sUEsFBgAAAAADAAMAtwAAAPoCAAAAAA==&#10;" filled="f" stroked="f" strokeweight="1pt">
                  <v:textbox inset="0,0,0,0">
                    <w:txbxContent>
                      <w:p w14:paraId="785BE035" w14:textId="77777777" w:rsidR="00F13A51" w:rsidRDefault="00F13A51">
                        <w:pPr>
                          <w:rPr>
                            <w:sz w:val="24"/>
                          </w:rPr>
                        </w:pPr>
                        <w:r>
                          <w:rPr>
                            <w:rFonts w:ascii="Arial" w:hAnsi="Arial"/>
                            <w:sz w:val="12"/>
                          </w:rPr>
                          <w:t>УНИ</w:t>
                        </w:r>
                      </w:p>
                    </w:txbxContent>
                  </v:textbox>
                </v:rect>
                <v:rect id="Прямоугольник 357" o:spid="_x0000_s1251" style="position:absolute;left:23752;top:39290;width:2371;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q4xwAAANwAAAAPAAAAZHJzL2Rvd25yZXYueG1sRI9Pa8JA&#10;FMTvQr/D8gpeRDdVWiW6SqkUvJTiP/D43H0modm3MbuNMZ++Wyj0OMzMb5jFqrWlaKj2hWMFT6ME&#10;BLF2puBMwWH/PpyB8AHZYOmYFNzJw2r50FtgatyNt9TsQiYihH2KCvIQqlRKr3Oy6EeuIo7exdUW&#10;Q5R1Jk2Ntwi3pRwnyYu0WHBcyLGit5z01+7bKqjOp0Zv1vQ5+eiud3ccdNe17pTqP7avcxCB2vAf&#10;/mtvjILJ8xR+z8QjIJc/AAAA//8DAFBLAQItABQABgAIAAAAIQDb4fbL7gAAAIUBAAATAAAAAAAA&#10;AAAAAAAAAAAAAABbQ29udGVudF9UeXBlc10ueG1sUEsBAi0AFAAGAAgAAAAhAFr0LFu/AAAAFQEA&#10;AAsAAAAAAAAAAAAAAAAAHwEAAF9yZWxzLy5yZWxzUEsBAi0AFAAGAAgAAAAhALt92rjHAAAA3AAA&#10;AA8AAAAAAAAAAAAAAAAABwIAAGRycy9kb3ducmV2LnhtbFBLBQYAAAAAAwADALcAAAD7AgAAAAA=&#10;" filled="f" stroked="f" strokeweight="1pt">
                  <v:textbox inset="0,0,0,0">
                    <w:txbxContent>
                      <w:p w14:paraId="02F9FC22" w14:textId="77777777" w:rsidR="00F13A51" w:rsidRDefault="00F13A51">
                        <w:pPr>
                          <w:rPr>
                            <w:sz w:val="24"/>
                          </w:rPr>
                        </w:pPr>
                        <w:r>
                          <w:rPr>
                            <w:rFonts w:ascii="Arial" w:hAnsi="Arial"/>
                            <w:sz w:val="12"/>
                          </w:rPr>
                          <w:t>СУНА</w:t>
                        </w:r>
                      </w:p>
                    </w:txbxContent>
                  </v:textbox>
                </v:rect>
                <v:rect id="Прямоугольник 358" o:spid="_x0000_s1252" style="position:absolute;left:28157;top:39822;width:634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k7KwwAAANwAAAAPAAAAZHJzL2Rvd25yZXYueG1sRE/Pa8Iw&#10;FL4P9j+EN/AyNFVxSDXKUAQvY8wpeHwmz7asealNrLV//XIQPH58v+fL1paiodoXjhUMBwkIYu1M&#10;wZmC/e+mPwXhA7LB0jEpuJOH5eL1ZY6pcTf+oWYXMhFD2KeoIA+hSqX0OieLfuAq4sidXW0xRFhn&#10;0tR4i+G2lKMk+ZAWC44NOVa0ykn/7a5WQXU6Nnq7pu/xV3e5u8N7d1nrTqneW/s5AxGoDU/xw701&#10;CsaTuDaeiUdALv4BAAD//wMAUEsBAi0AFAAGAAgAAAAhANvh9svuAAAAhQEAABMAAAAAAAAAAAAA&#10;AAAAAAAAAFtDb250ZW50X1R5cGVzXS54bWxQSwECLQAUAAYACAAAACEAWvQsW78AAAAVAQAACwAA&#10;AAAAAAAAAAAAAAAfAQAAX3JlbHMvLnJlbHNQSwECLQAUAAYACAAAACEAyuJOysMAAADcAAAADwAA&#10;AAAAAAAAAAAAAAAHAgAAZHJzL2Rvd25yZXYueG1sUEsFBgAAAAADAAMAtwAAAPcCAAAAAA==&#10;" filled="f" stroked="f" strokeweight="1pt">
                  <v:textbox inset="0,0,0,0">
                    <w:txbxContent>
                      <w:p w14:paraId="7DB67615" w14:textId="77777777" w:rsidR="00F13A51" w:rsidRDefault="00F13A51">
                        <w:pPr>
                          <w:rPr>
                            <w:sz w:val="24"/>
                          </w:rPr>
                        </w:pPr>
                        <w:r>
                          <w:rPr>
                            <w:rFonts w:ascii="Arial" w:hAnsi="Arial"/>
                            <w:sz w:val="12"/>
                          </w:rPr>
                          <w:t>БОГОРОДСКОЕ</w:t>
                        </w:r>
                      </w:p>
                    </w:txbxContent>
                  </v:textbox>
                </v:rect>
                <v:rect id="Прямоугольник 359" o:spid="_x0000_s1253" style="position:absolute;left:27497;top:45903;width:2486;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tRxwAAANwAAAAPAAAAZHJzL2Rvd25yZXYueG1sRI9Pa8JA&#10;FMTvQr/D8gpeRDdVWjS6SqkUvJTiP/D43H0modm3MbuNMZ++Wyj0OMzMb5jFqrWlaKj2hWMFT6ME&#10;BLF2puBMwWH/PpyC8AHZYOmYFNzJw2r50FtgatyNt9TsQiYihH2KCvIQqlRKr3Oy6EeuIo7exdUW&#10;Q5R1Jk2Ntwi3pRwnyYu0WHBcyLGit5z01+7bKqjOp0Zv1vQ5+eiud3ccdNe17pTqP7avcxCB2vAf&#10;/mtvjILJ8wx+z8QjIJc/AAAA//8DAFBLAQItABQABgAIAAAAIQDb4fbL7gAAAIUBAAATAAAAAAAA&#10;AAAAAAAAAAAAAABbQ29udGVudF9UeXBlc10ueG1sUEsBAi0AFAAGAAgAAAAhAFr0LFu/AAAAFQEA&#10;AAsAAAAAAAAAAAAAAAAAHwEAAF9yZWxzLy5yZWxzUEsBAi0AFAAGAAgAAAAhAKWu61HHAAAA3AAA&#10;AA8AAAAAAAAAAAAAAAAABwIAAGRycy9kb3ducmV2LnhtbFBLBQYAAAAAAwADALcAAAD7AgAAAAA=&#10;" filled="f" stroked="f" strokeweight="1pt">
                  <v:textbox inset="0,0,0,0">
                    <w:txbxContent>
                      <w:p w14:paraId="4A4A644B" w14:textId="77777777" w:rsidR="00F13A51" w:rsidRDefault="00F13A51">
                        <w:pPr>
                          <w:rPr>
                            <w:sz w:val="24"/>
                          </w:rPr>
                        </w:pPr>
                        <w:r>
                          <w:rPr>
                            <w:rFonts w:ascii="Arial" w:hAnsi="Arial"/>
                            <w:sz w:val="12"/>
                          </w:rPr>
                          <w:t>НЕМА</w:t>
                        </w:r>
                      </w:p>
                    </w:txbxContent>
                  </v:textbox>
                </v:rect>
                <v:rect id="Прямоугольник 360" o:spid="_x0000_s1254" style="position:absolute;left:30421;top:52600;width:4505;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hxwwAAANwAAAAPAAAAZHJzL2Rvd25yZXYueG1sRE/Pa8Iw&#10;FL4P9j+EN/AiNlVBRjXKUAZeRNQNdnwmz7asealNVmv/enMQdvz4fi9Wna1ES40vHSsYJykIYu1M&#10;ybmCr9Pn6B2ED8gGK8ek4E4eVsvXlwVmxt34QO0x5CKGsM9QQRFCnUnpdUEWfeJq4shdXGMxRNjk&#10;0jR4i+G2kpM0nUmLJceGAmtaF6R/j39WQX3+afV2Q/vprr/e3fewv250r9TgrfuYgwjUhX/x0701&#10;CqazOD+eiUdALh8AAAD//wMAUEsBAi0AFAAGAAgAAAAhANvh9svuAAAAhQEAABMAAAAAAAAAAAAA&#10;AAAAAAAAAFtDb250ZW50X1R5cGVzXS54bWxQSwECLQAUAAYACAAAACEAWvQsW78AAAAVAQAACwAA&#10;AAAAAAAAAAAAAAAfAQAAX3JlbHMvLnJlbHNQSwECLQAUAAYACAAAACEA+viIccMAAADcAAAADwAA&#10;AAAAAAAAAAAAAAAHAgAAZHJzL2Rvd25yZXYueG1sUEsFBgAAAAADAAMAtwAAAPcCAAAAAA==&#10;" filled="f" stroked="f" strokeweight="1pt">
                  <v:textbox inset="0,0,0,0">
                    <w:txbxContent>
                      <w:p w14:paraId="6343137B" w14:textId="77777777" w:rsidR="00F13A51" w:rsidRDefault="00F13A51">
                        <w:pPr>
                          <w:rPr>
                            <w:sz w:val="24"/>
                          </w:rPr>
                        </w:pPr>
                        <w:r>
                          <w:rPr>
                            <w:rFonts w:ascii="Arial" w:hAnsi="Arial"/>
                            <w:sz w:val="12"/>
                          </w:rPr>
                          <w:t>КИЛЬМЕЗЬ</w:t>
                        </w:r>
                      </w:p>
                    </w:txbxContent>
                  </v:textbox>
                </v:rect>
                <v:rect id="Прямоугольник 361" o:spid="_x0000_s1255" style="position:absolute;left:24982;top:50543;width:314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3qxgAAANwAAAAPAAAAZHJzL2Rvd25yZXYueG1sRI9Ba8JA&#10;FITvBf/D8oReRDdWEImuUhTBS5GqhR6fu88kNPs2Zrcx5te7BaHHYWa+YRar1paiodoXjhWMRwkI&#10;Yu1MwZmC03E7nIHwAdlg6ZgU3MnDatl7WWBq3I0/qTmETEQI+xQV5CFUqZRe52TRj1xFHL2Lqy2G&#10;KOtMmhpvEW5L+ZYkU2mx4LiQY0XrnPTP4dcqqM7fjd5taD/56K539zXorhvdKfXab9/nIAK14T/8&#10;bO+Mgsl0DH9n4hGQywcAAAD//wMAUEsBAi0AFAAGAAgAAAAhANvh9svuAAAAhQEAABMAAAAAAAAA&#10;AAAAAAAAAAAAAFtDb250ZW50X1R5cGVzXS54bWxQSwECLQAUAAYACAAAACEAWvQsW78AAAAVAQAA&#10;CwAAAAAAAAAAAAAAAAAfAQAAX3JlbHMvLnJlbHNQSwECLQAUAAYACAAAACEAlbQt6sYAAADcAAAA&#10;DwAAAAAAAAAAAAAAAAAHAgAAZHJzL2Rvd25yZXYueG1sUEsFBgAAAAADAAMAtwAAAPoCAAAAAA==&#10;" filled="f" stroked="f" strokeweight="1pt">
                  <v:textbox inset="0,0,0,0">
                    <w:txbxContent>
                      <w:p w14:paraId="3DF2C16D" w14:textId="77777777" w:rsidR="00F13A51" w:rsidRDefault="00F13A51">
                        <w:pPr>
                          <w:rPr>
                            <w:sz w:val="24"/>
                          </w:rPr>
                        </w:pPr>
                        <w:r>
                          <w:rPr>
                            <w:rFonts w:ascii="Arial" w:hAnsi="Arial"/>
                            <w:sz w:val="12"/>
                          </w:rPr>
                          <w:t>УРЖУМ</w:t>
                        </w:r>
                      </w:p>
                    </w:txbxContent>
                  </v:textbox>
                </v:rect>
                <v:rect id="Прямоугольник 362" o:spid="_x0000_s1256" style="position:absolute;left:29124;top:56575;width:4038;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OdxgAAANwAAAAPAAAAZHJzL2Rvd25yZXYueG1sRI9Ba8JA&#10;FITvgv9heYIX0U0VpKSuIpWCFylqCz0+d1+TYPZtzG5jzK/vCoLHYWa+YRar1paiodoXjhW8TBIQ&#10;xNqZgjMFX8eP8SsIH5ANlo5JwY08rJb93gJT4668p+YQMhEh7FNUkIdQpVJ6nZNFP3EVcfR+XW0x&#10;RFln0tR4jXBbymmSzKXFguNCjhW956TPhz+roDr9NHq7oc/Zrrvc3Peou2x0p9Rw0K7fQARqwzP8&#10;aG+Ngtl8Cvcz8QjI5T8AAAD//wMAUEsBAi0AFAAGAAgAAAAhANvh9svuAAAAhQEAABMAAAAAAAAA&#10;AAAAAAAAAAAAAFtDb250ZW50X1R5cGVzXS54bWxQSwECLQAUAAYACAAAACEAWvQsW78AAAAVAQAA&#10;CwAAAAAAAAAAAAAAAAAfAQAAX3JlbHMvLnJlbHNQSwECLQAUAAYACAAAACEAZWazncYAAADcAAAA&#10;DwAAAAAAAAAAAAAAAAAHAgAAZHJzL2Rvd25yZXYueG1sUEsFBgAAAAADAAMAtwAAAPoCAAAAAA==&#10;" filled="f" stroked="f" strokeweight="1pt">
                  <v:textbox inset="0,0,0,0">
                    <w:txbxContent>
                      <w:p w14:paraId="2571CEBB" w14:textId="77777777" w:rsidR="00F13A51" w:rsidRDefault="00F13A51">
                        <w:pPr>
                          <w:rPr>
                            <w:sz w:val="24"/>
                          </w:rPr>
                        </w:pPr>
                        <w:r>
                          <w:rPr>
                            <w:rFonts w:ascii="Arial" w:hAnsi="Arial"/>
                            <w:sz w:val="12"/>
                          </w:rPr>
                          <w:t>МАЛМЫЖ</w:t>
                        </w:r>
                      </w:p>
                    </w:txbxContent>
                  </v:textbox>
                </v:rect>
                <v:rect id="Прямоугольник 363" o:spid="_x0000_s1257" style="position:absolute;left:20358;top:47228;width:41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YGxgAAANwAAAAPAAAAZHJzL2Rvd25yZXYueG1sRI9Pa8JA&#10;FMTvBb/D8oReim7agJToKqIUvJTin4LH5+4zCWbfxuw2xnz6rlDocZiZ3zCzRWcr0VLjS8cKXscJ&#10;CGLtTMm5gsP+Y/QOwgdkg5VjUnAnD4v54GmGmXE33lK7C7mIEPYZKihCqDMpvS7Ioh+7mjh6Z9dY&#10;DFE2uTQN3iLcVvItSSbSYslxocCaVgXpy+7HKqhPx1Zv1vSVfvbXu/t+6a9r3Sv1POyWUxCBuvAf&#10;/mtvjIJ0ksLjTDwCcv4LAAD//wMAUEsBAi0AFAAGAAgAAAAhANvh9svuAAAAhQEAABMAAAAAAAAA&#10;AAAAAAAAAAAAAFtDb250ZW50X1R5cGVzXS54bWxQSwECLQAUAAYACAAAACEAWvQsW78AAAAVAQAA&#10;CwAAAAAAAAAAAAAAAAAfAQAAX3JlbHMvLnJlbHNQSwECLQAUAAYACAAAACEACioWBsYAAADcAAAA&#10;DwAAAAAAAAAAAAAAAAAHAgAAZHJzL2Rvd25yZXYueG1sUEsFBgAAAAADAAMAtwAAAPoCAAAAAA==&#10;" filled="f" stroked="f" strokeweight="1pt">
                  <v:textbox inset="0,0,0,0">
                    <w:txbxContent>
                      <w:p w14:paraId="258BB5C1" w14:textId="77777777" w:rsidR="00F13A51" w:rsidRDefault="00F13A51">
                        <w:pPr>
                          <w:rPr>
                            <w:sz w:val="24"/>
                          </w:rPr>
                        </w:pPr>
                        <w:r>
                          <w:rPr>
                            <w:rFonts w:ascii="Arial" w:hAnsi="Arial"/>
                            <w:sz w:val="12"/>
                          </w:rPr>
                          <w:t>ЛЕБЯЖЬЕ</w:t>
                        </w:r>
                      </w:p>
                    </w:txbxContent>
                  </v:textbox>
                </v:rect>
                <v:rect id="Прямоугольник 364" o:spid="_x0000_s1258" style="position:absolute;left:21749;top:43461;width:412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5yxgAAANwAAAAPAAAAZHJzL2Rvd25yZXYueG1sRI9Ba8JA&#10;FITvhf6H5RW8FN1URSS6SqkIXkpRW+jxdfeZhGbfxuwaY369Kwgeh5n5hpkvW1uKhmpfOFbwNkhA&#10;EGtnCs4UfO/X/SkIH5ANlo5JwYU8LBfPT3NMjTvzlppdyESEsE9RQR5ClUrpdU4W/cBVxNE7uNpi&#10;iLLOpKnxHOG2lMMkmUiLBceFHCv6yEn/705WQfX32+jNir5Gn93x4n5eu+NKd0r1Xtr3GYhAbXiE&#10;7+2NUTCajOF2Jh4BubgCAAD//wMAUEsBAi0AFAAGAAgAAAAhANvh9svuAAAAhQEAABMAAAAAAAAA&#10;AAAAAAAAAAAAAFtDb250ZW50X1R5cGVzXS54bWxQSwECLQAUAAYACAAAACEAWvQsW78AAAAVAQAA&#10;CwAAAAAAAAAAAAAAAAAfAQAAX3JlbHMvLnJlbHNQSwECLQAUAAYACAAAACEAhcOOcsYAAADcAAAA&#10;DwAAAAAAAAAAAAAAAAAHAgAAZHJzL2Rvd25yZXYueG1sUEsFBgAAAAADAAMAtwAAAPoCAAAAAA==&#10;" filled="f" stroked="f" strokeweight="1pt">
                  <v:textbox inset="0,0,0,0">
                    <w:txbxContent>
                      <w:p w14:paraId="526D642C" w14:textId="77777777" w:rsidR="00F13A51" w:rsidRDefault="00F13A51">
                        <w:pPr>
                          <w:rPr>
                            <w:sz w:val="24"/>
                          </w:rPr>
                        </w:pPr>
                        <w:r>
                          <w:rPr>
                            <w:rFonts w:ascii="Arial" w:hAnsi="Arial"/>
                            <w:sz w:val="12"/>
                          </w:rPr>
                          <w:t>НОЛИНСК</w:t>
                        </w:r>
                      </w:p>
                    </w:txbxContent>
                  </v:textbox>
                </v:rect>
                <v:rect id="Прямоугольник 365" o:spid="_x0000_s1259" style="position:absolute;left:16693;top:43344;width:399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vpxgAAANwAAAAPAAAAZHJzL2Rvd25yZXYueG1sRI9Ba8JA&#10;FITvhf6H5RW8FN1UUSS6SqkIXkpRW+jxdfeZhGbfxuwaY369Kwgeh5n5hpkvW1uKhmpfOFbwNkhA&#10;EGtnCs4UfO/X/SkIH5ANlo5JwYU8LBfPT3NMjTvzlppdyESEsE9RQR5ClUrpdU4W/cBVxNE7uNpi&#10;iLLOpKnxHOG2lMMkmUiLBceFHCv6yEn/705WQfX32+jNir5Gn93x4n5eu+NKd0r1Xtr3GYhAbXiE&#10;7+2NUTCajOF2Jh4BubgCAAD//wMAUEsBAi0AFAAGAAgAAAAhANvh9svuAAAAhQEAABMAAAAAAAAA&#10;AAAAAAAAAAAAAFtDb250ZW50X1R5cGVzXS54bWxQSwECLQAUAAYACAAAACEAWvQsW78AAAAVAQAA&#10;CwAAAAAAAAAAAAAAAAAfAQAAX3JlbHMvLnJlbHNQSwECLQAUAAYACAAAACEA6o8r6cYAAADcAAAA&#10;DwAAAAAAAAAAAAAAAAAHAgAAZHJzL2Rvd25yZXYueG1sUEsFBgAAAAADAAMAtwAAAPoCAAAAAA==&#10;" filled="f" stroked="f" strokeweight="1pt">
                  <v:textbox inset="0,0,0,0">
                    <w:txbxContent>
                      <w:p w14:paraId="6B1BBCED" w14:textId="77777777" w:rsidR="00F13A51" w:rsidRDefault="00F13A51">
                        <w:pPr>
                          <w:rPr>
                            <w:sz w:val="24"/>
                          </w:rPr>
                        </w:pPr>
                        <w:r>
                          <w:rPr>
                            <w:rFonts w:ascii="Arial" w:hAnsi="Arial"/>
                            <w:sz w:val="12"/>
                          </w:rPr>
                          <w:t>СОВЕТСК</w:t>
                        </w:r>
                      </w:p>
                    </w:txbxContent>
                  </v:textbox>
                </v:rect>
                <v:rect id="Прямоугольник 366" o:spid="_x0000_s1260" style="position:absolute;left:13082;top:46408;width:4200;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WexgAAANwAAAAPAAAAZHJzL2Rvd25yZXYueG1sRI9Ba8JA&#10;FITvgv9heUIv0myqEEp0FVEKXkqpbaHH5+5rEpp9G7NrjPn13YLgcZiZb5jlure16Kj1lWMFT0kK&#10;glg7U3Gh4PPj5fEZhA/IBmvHpOBKHtar8WiJuXEXfqfuEAoRIexzVFCG0ORSel2SRZ+4hjh6P661&#10;GKJsC2lavES4reUsTTNpseK4UGJD25L07+FsFTTH707vd/Q2fx1OV/c1HU47PSj1MOk3CxCB+nAP&#10;39p7o2CeZfB/Jh4BufoDAAD//wMAUEsBAi0AFAAGAAgAAAAhANvh9svuAAAAhQEAABMAAAAAAAAA&#10;AAAAAAAAAAAAAFtDb250ZW50X1R5cGVzXS54bWxQSwECLQAUAAYACAAAACEAWvQsW78AAAAVAQAA&#10;CwAAAAAAAAAAAAAAAAAfAQAAX3JlbHMvLnJlbHNQSwECLQAUAAYACAAAACEAGl21nsYAAADcAAAA&#10;DwAAAAAAAAAAAAAAAAAHAgAAZHJzL2Rvd25yZXYueG1sUEsFBgAAAAADAAMAtwAAAPoCAAAAAA==&#10;" filled="f" stroked="f" strokeweight="1pt">
                  <v:textbox inset="0,0,0,0">
                    <w:txbxContent>
                      <w:p w14:paraId="021197B2" w14:textId="77777777" w:rsidR="00F13A51" w:rsidRDefault="00F13A51">
                        <w:pPr>
                          <w:rPr>
                            <w:sz w:val="24"/>
                          </w:rPr>
                        </w:pPr>
                        <w:r>
                          <w:rPr>
                            <w:rFonts w:ascii="Arial" w:hAnsi="Arial"/>
                            <w:sz w:val="12"/>
                          </w:rPr>
                          <w:t>ПИЖАНКА</w:t>
                        </w:r>
                      </w:p>
                    </w:txbxContent>
                  </v:textbox>
                </v:rect>
                <v:rect id="Прямоугольник 367" o:spid="_x0000_s1261" style="position:absolute;left:11768;top:41134;width:3048;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AFxgAAANwAAAAPAAAAZHJzL2Rvd25yZXYueG1sRI9Ba8JA&#10;FITvhf6H5RW8iG6qoBJdpVQEL6WoLfT4uvtMQrNvY3aNMb/eFYQeh5n5hlmsWluKhmpfOFbwOkxA&#10;EGtnCs4UfB02gxkIH5ANlo5JwZU8rJbPTwtMjbvwjpp9yESEsE9RQR5ClUrpdU4W/dBVxNE7utpi&#10;iLLOpKnxEuG2lKMkmUiLBceFHCt6z0n/7c9WQfX70+jtmj7HH93p6r773WmtO6V6L+3bHESgNvyH&#10;H+2tUTCeTOF+Jh4BubwBAAD//wMAUEsBAi0AFAAGAAgAAAAhANvh9svuAAAAhQEAABMAAAAAAAAA&#10;AAAAAAAAAAAAAFtDb250ZW50X1R5cGVzXS54bWxQSwECLQAUAAYACAAAACEAWvQsW78AAAAVAQAA&#10;CwAAAAAAAAAAAAAAAAAfAQAAX3JlbHMvLnJlbHNQSwECLQAUAAYACAAAACEAdREQBcYAAADcAAAA&#10;DwAAAAAAAAAAAAAAAAAHAgAAZHJzL2Rvd25yZXYueG1sUEsFBgAAAAADAAMAtwAAAPoCAAAAAA==&#10;" filled="f" stroked="f" strokeweight="1pt">
                  <v:textbox inset="0,0,0,0">
                    <w:txbxContent>
                      <w:p w14:paraId="14275A0F" w14:textId="77777777" w:rsidR="00F13A51" w:rsidRDefault="00F13A51">
                        <w:pPr>
                          <w:rPr>
                            <w:sz w:val="24"/>
                          </w:rPr>
                        </w:pPr>
                        <w:r>
                          <w:rPr>
                            <w:rFonts w:ascii="Arial" w:hAnsi="Arial"/>
                            <w:sz w:val="12"/>
                          </w:rPr>
                          <w:t>АРБАЖ</w:t>
                        </w:r>
                      </w:p>
                    </w:txbxContent>
                  </v:textbox>
                </v:rect>
                <v:rect id="Прямоугольник 368" o:spid="_x0000_s1262" style="position:absolute;left:9057;top:44651;width:2445;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R3wwAAANwAAAAPAAAAZHJzL2Rvd25yZXYueG1sRE/Pa8Iw&#10;FL4P9j+EN/AiNlVBRjXKUAZeRNQNdnwmz7asealNVmv/enMQdvz4fi9Wna1ES40vHSsYJykIYu1M&#10;ybmCr9Pn6B2ED8gGK8ek4E4eVsvXlwVmxt34QO0x5CKGsM9QQRFCnUnpdUEWfeJq4shdXGMxRNjk&#10;0jR4i+G2kpM0nUmLJceGAmtaF6R/j39WQX3+afV2Q/vprr/e3fewv250r9TgrfuYgwjUhX/x0701&#10;CqazuDaeiUdALh8AAAD//wMAUEsBAi0AFAAGAAgAAAAhANvh9svuAAAAhQEAABMAAAAAAAAAAAAA&#10;AAAAAAAAAFtDb250ZW50X1R5cGVzXS54bWxQSwECLQAUAAYACAAAACEAWvQsW78AAAAVAQAACwAA&#10;AAAAAAAAAAAAAAAfAQAAX3JlbHMvLnJlbHNQSwECLQAUAAYACAAAACEABI6Ed8MAAADcAAAADwAA&#10;AAAAAAAAAAAAAAAHAgAAZHJzL2Rvd25yZXYueG1sUEsFBgAAAAADAAMAtwAAAPcCAAAAAA==&#10;" filled="f" stroked="f" strokeweight="1pt">
                  <v:textbox inset="0,0,0,0">
                    <w:txbxContent>
                      <w:p w14:paraId="307CCBC4" w14:textId="77777777" w:rsidR="00F13A51" w:rsidRDefault="00F13A51">
                        <w:pPr>
                          <w:rPr>
                            <w:sz w:val="24"/>
                          </w:rPr>
                        </w:pPr>
                        <w:r>
                          <w:rPr>
                            <w:rFonts w:ascii="Arial" w:hAnsi="Arial"/>
                            <w:sz w:val="12"/>
                          </w:rPr>
                          <w:t>ТУЖА</w:t>
                        </w:r>
                      </w:p>
                    </w:txbxContent>
                  </v:textbox>
                </v:rect>
                <v:rect id="Прямоугольник 369" o:spid="_x0000_s1263" style="position:absolute;left:3736;top:46276;width:331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HsxgAAANwAAAAPAAAAZHJzL2Rvd25yZXYueG1sRI9Ba8JA&#10;FITvhf6H5RW8iG6qIBpdpVQEL6WoLfT4uvtMQrNvY3aNMb/eFYQeh5n5hlmsWluKhmpfOFbwOkxA&#10;EGtnCs4UfB02gykIH5ANlo5JwZU8rJbPTwtMjbvwjpp9yESEsE9RQR5ClUrpdU4W/dBVxNE7utpi&#10;iLLOpKnxEuG2lKMkmUiLBceFHCt6z0n/7c9WQfX70+jtmj7HH93p6r773WmtO6V6L+3bHESgNvyH&#10;H+2tUTCezOB+Jh4BubwBAAD//wMAUEsBAi0AFAAGAAgAAAAhANvh9svuAAAAhQEAABMAAAAAAAAA&#10;AAAAAAAAAAAAAFtDb250ZW50X1R5cGVzXS54bWxQSwECLQAUAAYACAAAACEAWvQsW78AAAAVAQAA&#10;CwAAAAAAAAAAAAAAAAAfAQAAX3JlbHMvLnJlbHNQSwECLQAUAAYACAAAACEAa8Ih7MYAAADcAAAA&#10;DwAAAAAAAAAAAAAAAAAHAgAAZHJzL2Rvd25yZXYueG1sUEsFBgAAAAADAAMAtwAAAPoCAAAAAA==&#10;" filled="f" stroked="f" strokeweight="1pt">
                  <v:textbox inset="0,0,0,0">
                    <w:txbxContent>
                      <w:p w14:paraId="67174B45" w14:textId="77777777" w:rsidR="00F13A51" w:rsidRDefault="00F13A51">
                        <w:pPr>
                          <w:rPr>
                            <w:sz w:val="24"/>
                          </w:rPr>
                        </w:pPr>
                        <w:r>
                          <w:rPr>
                            <w:rFonts w:ascii="Arial" w:hAnsi="Arial"/>
                            <w:sz w:val="12"/>
                          </w:rPr>
                          <w:t>КИКНУР</w:t>
                        </w:r>
                      </w:p>
                    </w:txbxContent>
                  </v:textbox>
                </v:rect>
                <v:rect id="Прямоугольник 370" o:spid="_x0000_s1264" style="position:absolute;left:9019;top:48449;width:345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swwAAANwAAAAPAAAAZHJzL2Rvd25yZXYueG1sRE/Pa8Iw&#10;FL4P9j+EN/AyNFXBSTXKUAQvY8wpeHwmz7asealNrLV//XIQPH58v+fL1paiodoXjhUMBwkIYu1M&#10;wZmC/e+mPwXhA7LB0jEpuJOH5eL1ZY6pcTf+oWYXMhFD2KeoIA+hSqX0OieLfuAq4sidXW0xRFhn&#10;0tR4i+G2lKMkmUiLBceGHCta5aT/dleroDodG71d0/f4q7vc3eG9u6x1p1Tvrf2cgQjUhqf44d4a&#10;BeOPOD+eiUdALv4BAAD//wMAUEsBAi0AFAAGAAgAAAAhANvh9svuAAAAhQEAABMAAAAAAAAAAAAA&#10;AAAAAAAAAFtDb250ZW50X1R5cGVzXS54bWxQSwECLQAUAAYACAAAACEAWvQsW78AAAAVAQAACwAA&#10;AAAAAAAAAAAAAAAfAQAAX3JlbHMvLnJlbHNQSwECLQAUAAYACAAAACEAfyEerMMAAADcAAAADwAA&#10;AAAAAAAAAAAAAAAHAgAAZHJzL2Rvd25yZXYueG1sUEsFBgAAAAADAAMAtwAAAPcCAAAAAA==&#10;" filled="f" stroked="f" strokeweight="1pt">
                  <v:textbox inset="0,0,0,0">
                    <w:txbxContent>
                      <w:p w14:paraId="7E5352B5" w14:textId="77777777" w:rsidR="00F13A51" w:rsidRDefault="00F13A51">
                        <w:pPr>
                          <w:rPr>
                            <w:sz w:val="24"/>
                          </w:rPr>
                        </w:pPr>
                        <w:r>
                          <w:rPr>
                            <w:rFonts w:ascii="Arial" w:hAnsi="Arial"/>
                            <w:sz w:val="12"/>
                          </w:rPr>
                          <w:t>ЯРАНСК</w:t>
                        </w:r>
                      </w:p>
                    </w:txbxContent>
                  </v:textbox>
                </v:rect>
                <v:rect id="Прямоугольник 371" o:spid="_x0000_s1265" style="position:absolute;left:2926;top:50496;width:4518;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s3xgAAANwAAAAPAAAAZHJzL2Rvd25yZXYueG1sRI9Ba8JA&#10;FITvgv9heUIvxWys0ErqKqIIXorUttDj6+5rEsy+jdltjPn1bkHwOMzMN8x82dlKtNT40rGCSZKC&#10;INbOlJwr+PzYjmcgfEA2WDkmBRfysFwMB3PMjDvzO7WHkIsIYZ+hgiKEOpPS64Is+sTVxNH7dY3F&#10;EGWTS9PgOcJtJZ/S9FlaLDkuFFjTuiB9PPxZBfXPd6t3G9pP3/rTxX099qeN7pV6GHWrVxCBunAP&#10;39o7o2D6MoH/M/EIyMUVAAD//wMAUEsBAi0AFAAGAAgAAAAhANvh9svuAAAAhQEAABMAAAAAAAAA&#10;AAAAAAAAAAAAAFtDb250ZW50X1R5cGVzXS54bWxQSwECLQAUAAYACAAAACEAWvQsW78AAAAVAQAA&#10;CwAAAAAAAAAAAAAAAAAfAQAAX3JlbHMvLnJlbHNQSwECLQAUAAYACAAAACEAEG27N8YAAADcAAAA&#10;DwAAAAAAAAAAAAAAAAAHAgAAZHJzL2Rvd25yZXYueG1sUEsFBgAAAAADAAMAtwAAAPoCAAAAAA==&#10;" filled="f" stroked="f" strokeweight="1pt">
                  <v:textbox inset="0,0,0,0">
                    <w:txbxContent>
                      <w:p w14:paraId="4B858E15" w14:textId="77777777" w:rsidR="00F13A51" w:rsidRDefault="00F13A51">
                        <w:pPr>
                          <w:rPr>
                            <w:sz w:val="24"/>
                          </w:rPr>
                        </w:pPr>
                        <w:r>
                          <w:rPr>
                            <w:rFonts w:ascii="Arial" w:hAnsi="Arial"/>
                            <w:sz w:val="12"/>
                          </w:rPr>
                          <w:t>САНЧУРСК</w:t>
                        </w:r>
                      </w:p>
                    </w:txbxContent>
                  </v:textbox>
                </v:rect>
                <v:rect id="Прямоугольник 372" o:spid="_x0000_s1266" style="position:absolute;left:30780;top:60343;width:78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VAxgAAANwAAAAPAAAAZHJzL2Rvd25yZXYueG1sRI9Ba8JA&#10;FITvgv9heUIvxWxUaCV1FVEKXorUttDj6+5rEsy+jdltjPn1bkHwOMzMN8xi1dlKtNT40rGCSZKC&#10;INbOlJwr+Px4Hc9B+IBssHJMCi7kYbUcDhaYGXfmd2oPIRcRwj5DBUUIdSal1wVZ9ImriaP36xqL&#10;Icoml6bBc4TbSk7T9ElaLDkuFFjTpiB9PPxZBfXPd6t3W9rP3vrTxX099qet7pV6GHXrFxCBunAP&#10;39o7o2D2PIX/M/EIyOUVAAD//wMAUEsBAi0AFAAGAAgAAAAhANvh9svuAAAAhQEAABMAAAAAAAAA&#10;AAAAAAAAAAAAAFtDb250ZW50X1R5cGVzXS54bWxQSwECLQAUAAYACAAAACEAWvQsW78AAAAVAQAA&#10;CwAAAAAAAAAAAAAAAAAfAQAAX3JlbHMvLnJlbHNQSwECLQAUAAYACAAAACEA4L8lQMYAAADcAAAA&#10;DwAAAAAAAAAAAAAAAAAHAgAAZHJzL2Rvd25yZXYueG1sUEsFBgAAAAADAAMAtwAAAPoCAAAAAA==&#10;" filled="f" stroked="f" strokeweight="1pt">
                  <v:textbox inset="0,0,0,0">
                    <w:txbxContent>
                      <w:p w14:paraId="27A04C96" w14:textId="77777777" w:rsidR="00F13A51" w:rsidRDefault="00F13A51">
                        <w:pPr>
                          <w:rPr>
                            <w:sz w:val="24"/>
                          </w:rPr>
                        </w:pPr>
                        <w:r>
                          <w:rPr>
                            <w:rFonts w:ascii="Arial" w:hAnsi="Arial"/>
                            <w:sz w:val="12"/>
                          </w:rPr>
                          <w:t>ВЯТСКИЕ ПОЛЯНЫ</w:t>
                        </w:r>
                      </w:p>
                    </w:txbxContent>
                  </v:textbox>
                </v:rect>
                <v:rect id="Прямоугольник 373" o:spid="_x0000_s1267" style="position:absolute;left:15554;top:39528;width:731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4DbxgAAANwAAAAPAAAAZHJzL2Rvd25yZXYueG1sRI9Ba8JA&#10;FITvBf/D8gQvopsaUImuUioFL6XUKnh87r4modm3MbuNMb++Wyj0OMzMN8x629lKtNT40rGCx2kC&#10;glg7U3Ku4PjxMlmC8AHZYOWYFNzJw3YzeFhjZtyN36k9hFxECPsMFRQh1JmUXhdk0U9dTRy9T9dY&#10;DFE2uTQN3iLcVnKWJHNpseS4UGBNzwXpr8O3VVBfzq3e7+gtfe2vd3ca99ed7pUaDbunFYhAXfgP&#10;/7X3RkG6SOH3TDwCcvMDAAD//wMAUEsBAi0AFAAGAAgAAAAhANvh9svuAAAAhQEAABMAAAAAAAAA&#10;AAAAAAAAAAAAAFtDb250ZW50X1R5cGVzXS54bWxQSwECLQAUAAYACAAAACEAWvQsW78AAAAVAQAA&#10;CwAAAAAAAAAAAAAAAAAfAQAAX3JlbHMvLnJlbHNQSwECLQAUAAYACAAAACEAj/OA28YAAADcAAAA&#10;DwAAAAAAAAAAAAAAAAAHAgAAZHJzL2Rvd25yZXYueG1sUEsFBgAAAAADAAMAtwAAAPoCAAAAAA==&#10;" filled="f" stroked="f" strokeweight="1pt">
                  <v:textbox inset="0,0,0,0">
                    <w:txbxContent>
                      <w:p w14:paraId="5C05F994" w14:textId="77777777" w:rsidR="00F13A51" w:rsidRDefault="00F13A51">
                        <w:pPr>
                          <w:rPr>
                            <w:sz w:val="24"/>
                          </w:rPr>
                        </w:pPr>
                        <w:r>
                          <w:rPr>
                            <w:rFonts w:ascii="Arial" w:hAnsi="Arial"/>
                            <w:sz w:val="12"/>
                          </w:rPr>
                          <w:t>ВЕРХОШИЖЕМЬЕ</w:t>
                        </w:r>
                      </w:p>
                    </w:txbxContent>
                  </v:textbox>
                </v:rect>
                <v:rect id="Прямоугольник 374" o:spid="_x0000_s1268" style="position:absolute;left:10444;top:23610;width:1610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ivxwAAANwAAAAPAAAAZHJzL2Rvd25yZXYueG1sRI9Pa8JA&#10;FMTvQr/D8gpeRDfVUiW6SqkUvJTiP/D43H0modm3MbuNMZ++Wyj0OMzMb5jFqrWlaKj2hWMFT6ME&#10;BLF2puBMwWH/PpyB8AHZYOmYFNzJw2r50FtgatyNt9TsQiYihH2KCvIQqlRKr3Oy6EeuIo7exdUW&#10;Q5R1Jk2Ntwi3pRwnyYu0WHBcyLGit5z01+7bKqjOp0Zv1vQ5+eiud3ccdNe17pTqP7avcxCB2vAf&#10;/mtvjILJ9Bl+z8QjIJc/AAAA//8DAFBLAQItABQABgAIAAAAIQDb4fbL7gAAAIUBAAATAAAAAAAA&#10;AAAAAAAAAAAAAABbQ29udGVudF9UeXBlc10ueG1sUEsBAi0AFAAGAAgAAAAhAFr0LFu/AAAAFQEA&#10;AAsAAAAAAAAAAAAAAAAAHwEAAF9yZWxzLy5yZWxzUEsBAi0AFAAGAAgAAAAhAAAaGK/HAAAA3AAA&#10;AA8AAAAAAAAAAAAAAAAABwIAAGRycy9kb3ducmV2LnhtbFBLBQYAAAAAAwADALcAAAD7AgAAAAA=&#10;" filled="f" stroked="f" strokeweight="1pt">
                  <v:textbox inset="0,0,0,0">
                    <w:txbxContent>
                      <w:p w14:paraId="1CF3DAE2" w14:textId="77777777" w:rsidR="00F13A51" w:rsidRDefault="00F13A51">
                        <w:pPr>
                          <w:jc w:val="center"/>
                          <w:rPr>
                            <w:sz w:val="24"/>
                          </w:rPr>
                        </w:pPr>
                        <w:r>
                          <w:rPr>
                            <w:rFonts w:ascii="Arial" w:hAnsi="Arial"/>
                            <w:sz w:val="12"/>
                          </w:rPr>
                          <w:t>ЗАТО</w:t>
                        </w:r>
                        <w:r>
                          <w:rPr>
                            <w:rFonts w:ascii="Arial" w:hAnsi="Arial"/>
                            <w:sz w:val="12"/>
                          </w:rPr>
                          <w:br/>
                          <w:t>Первомайский</w:t>
                        </w:r>
                      </w:p>
                    </w:txbxContent>
                  </v:textbox>
                </v:rect>
                <v:oval id="Овал 375" o:spid="_x0000_s1269" style="position:absolute;left:20570;top:24025;width:1044;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f6xQAAANwAAAAPAAAAZHJzL2Rvd25yZXYueG1sRI/BbsIw&#10;EETvSP0Hayv1Bk6LSksaBxVURA5cQvsBq3hJ0sbrELsk+XuMhMRxNDNvNMlqMI04U+dqywqeZxEI&#10;4sLqmksFP9/b6TsI55E1NpZJwUgOVunDJMFY255zOh98KQKEXYwKKu/bWEpXVGTQzWxLHLyj7Qz6&#10;ILtS6g77ADeNfImihTRYc1iosKVNRcXf4d8oMNusz/Llbiz176nw+6/1ZhzXSj09Dp8fIDwN/h6+&#10;tTOtYP72Ctcz4QjI9AIAAP//AwBQSwECLQAUAAYACAAAACEA2+H2y+4AAACFAQAAEwAAAAAAAAAA&#10;AAAAAAAAAAAAW0NvbnRlbnRfVHlwZXNdLnhtbFBLAQItABQABgAIAAAAIQBa9CxbvwAAABUBAAAL&#10;AAAAAAAAAAAAAAAAAB8BAABfcmVscy8ucmVsc1BLAQItABQABgAIAAAAIQCRnkf6xQAAANwAAAAP&#10;AAAAAAAAAAAAAAAAAAcCAABkcnMvZG93bnJldi54bWxQSwUGAAAAAAMAAwC3AAAA+QIAAAAA&#10;" fillcolor="#92d050" strokecolor="black [3213]" strokeweight="1pt">
                  <v:textbox inset="1.27mm,1.27mm,1.27mm,1.27mm"/>
                </v:oval>
              </v:group>
            </w:pict>
          </mc:Fallback>
        </mc:AlternateContent>
      </w:r>
    </w:p>
    <w:p w14:paraId="00533456" w14:textId="77777777" w:rsidR="0033195E" w:rsidRDefault="0033195E">
      <w:pPr>
        <w:ind w:left="360"/>
        <w:jc w:val="both"/>
        <w:rPr>
          <w:rFonts w:ascii="Times New Roman" w:hAnsi="Times New Roman"/>
          <w:b/>
          <w:sz w:val="28"/>
        </w:rPr>
      </w:pPr>
    </w:p>
    <w:p w14:paraId="130B81D7" w14:textId="77777777" w:rsidR="0033195E" w:rsidRDefault="0033195E">
      <w:pPr>
        <w:ind w:left="360"/>
        <w:jc w:val="both"/>
        <w:rPr>
          <w:rFonts w:ascii="Times New Roman" w:hAnsi="Times New Roman"/>
          <w:b/>
          <w:sz w:val="28"/>
        </w:rPr>
      </w:pPr>
    </w:p>
    <w:p w14:paraId="3B80CA3B" w14:textId="77777777" w:rsidR="0033195E" w:rsidRDefault="0033195E">
      <w:pPr>
        <w:ind w:left="360"/>
        <w:jc w:val="both"/>
        <w:rPr>
          <w:rFonts w:ascii="Times New Roman" w:hAnsi="Times New Roman"/>
          <w:b/>
          <w:sz w:val="28"/>
        </w:rPr>
      </w:pPr>
    </w:p>
    <w:p w14:paraId="56DB1952" w14:textId="77777777" w:rsidR="0033195E" w:rsidRDefault="0033195E">
      <w:pPr>
        <w:ind w:left="360"/>
        <w:jc w:val="both"/>
        <w:rPr>
          <w:rFonts w:ascii="Times New Roman" w:hAnsi="Times New Roman"/>
          <w:b/>
          <w:sz w:val="28"/>
        </w:rPr>
      </w:pPr>
    </w:p>
    <w:p w14:paraId="2E6753AE" w14:textId="77777777" w:rsidR="0033195E" w:rsidRDefault="0033195E">
      <w:pPr>
        <w:ind w:left="360"/>
        <w:jc w:val="both"/>
        <w:rPr>
          <w:rFonts w:ascii="Times New Roman" w:hAnsi="Times New Roman"/>
          <w:b/>
          <w:sz w:val="28"/>
        </w:rPr>
      </w:pPr>
    </w:p>
    <w:p w14:paraId="4D01FB79" w14:textId="77777777" w:rsidR="0033195E" w:rsidRDefault="0033195E">
      <w:pPr>
        <w:ind w:left="360"/>
        <w:jc w:val="both"/>
        <w:rPr>
          <w:rFonts w:ascii="Times New Roman" w:hAnsi="Times New Roman"/>
          <w:b/>
          <w:sz w:val="28"/>
        </w:rPr>
      </w:pPr>
    </w:p>
    <w:p w14:paraId="601932D0" w14:textId="77777777" w:rsidR="0033195E" w:rsidRDefault="0033195E">
      <w:pPr>
        <w:ind w:left="360"/>
        <w:jc w:val="both"/>
        <w:rPr>
          <w:rFonts w:ascii="Times New Roman" w:hAnsi="Times New Roman"/>
          <w:b/>
          <w:sz w:val="28"/>
        </w:rPr>
      </w:pPr>
    </w:p>
    <w:p w14:paraId="41BF37F2" w14:textId="77777777" w:rsidR="0033195E" w:rsidRDefault="0033195E">
      <w:pPr>
        <w:ind w:left="360"/>
        <w:jc w:val="both"/>
        <w:rPr>
          <w:rFonts w:ascii="Times New Roman" w:hAnsi="Times New Roman"/>
          <w:b/>
          <w:sz w:val="28"/>
        </w:rPr>
      </w:pPr>
    </w:p>
    <w:p w14:paraId="5FD20558" w14:textId="77777777" w:rsidR="0033195E" w:rsidRDefault="0033195E">
      <w:pPr>
        <w:ind w:left="360"/>
        <w:jc w:val="both"/>
        <w:rPr>
          <w:rFonts w:ascii="Times New Roman" w:hAnsi="Times New Roman"/>
          <w:b/>
          <w:sz w:val="28"/>
        </w:rPr>
      </w:pPr>
    </w:p>
    <w:p w14:paraId="1723F749" w14:textId="77777777" w:rsidR="0033195E" w:rsidRDefault="0033195E">
      <w:pPr>
        <w:ind w:left="360"/>
        <w:jc w:val="both"/>
        <w:rPr>
          <w:rFonts w:ascii="Times New Roman" w:hAnsi="Times New Roman"/>
          <w:b/>
          <w:sz w:val="28"/>
        </w:rPr>
      </w:pPr>
    </w:p>
    <w:p w14:paraId="59D257BA" w14:textId="77777777" w:rsidR="0033195E" w:rsidRDefault="0033195E">
      <w:pPr>
        <w:ind w:left="360"/>
        <w:jc w:val="both"/>
        <w:rPr>
          <w:rFonts w:ascii="Times New Roman" w:hAnsi="Times New Roman"/>
          <w:b/>
          <w:sz w:val="28"/>
        </w:rPr>
      </w:pPr>
    </w:p>
    <w:p w14:paraId="757C5ADA"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31104" behindDoc="0" locked="0" layoutInCell="1" allowOverlap="1" wp14:anchorId="1CECB823" wp14:editId="4060CB64">
                <wp:simplePos x="0" y="0"/>
                <wp:positionH relativeFrom="column">
                  <wp:posOffset>4161072</wp:posOffset>
                </wp:positionH>
                <wp:positionV relativeFrom="paragraph">
                  <wp:posOffset>192405</wp:posOffset>
                </wp:positionV>
                <wp:extent cx="359410" cy="179705"/>
                <wp:effectExtent l="0" t="0" r="0" b="0"/>
                <wp:wrapNone/>
                <wp:docPr id="376" name="Picture 15"/>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92D05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b/>
          <w:noProof/>
          <w:sz w:val="28"/>
        </w:rPr>
        <mc:AlternateContent>
          <mc:Choice Requires="wps">
            <w:drawing>
              <wp:anchor distT="0" distB="0" distL="114300" distR="114300" simplePos="0" relativeHeight="251632128" behindDoc="0" locked="0" layoutInCell="1" allowOverlap="1" wp14:anchorId="5C678967" wp14:editId="0B0F189A">
                <wp:simplePos x="0" y="0"/>
                <wp:positionH relativeFrom="margin">
                  <wp:posOffset>4523105</wp:posOffset>
                </wp:positionH>
                <wp:positionV relativeFrom="paragraph">
                  <wp:posOffset>27305</wp:posOffset>
                </wp:positionV>
                <wp:extent cx="1558290" cy="1361440"/>
                <wp:effectExtent l="0" t="0" r="0" b="0"/>
                <wp:wrapNone/>
                <wp:docPr id="377" name="Picture 16"/>
                <wp:cNvGraphicFramePr/>
                <a:graphic xmlns:a="http://schemas.openxmlformats.org/drawingml/2006/main">
                  <a:graphicData uri="http://schemas.microsoft.com/office/word/2010/wordprocessingShape">
                    <wps:wsp>
                      <wps:cNvSpPr txBox="1"/>
                      <wps:spPr>
                        <a:xfrm>
                          <a:off x="0" y="0"/>
                          <a:ext cx="1558290" cy="1361440"/>
                        </a:xfrm>
                        <a:prstGeom prst="rect">
                          <a:avLst/>
                        </a:prstGeom>
                        <a:noFill/>
                      </wps:spPr>
                      <wps:txbx>
                        <w:txbxContent>
                          <w:p w14:paraId="52B3201F" w14:textId="77777777" w:rsidR="00F13A51" w:rsidRPr="00365FB0" w:rsidRDefault="00F13A51">
                            <w:pPr>
                              <w:pStyle w:val="ae"/>
                              <w:spacing w:before="200" w:line="216" w:lineRule="auto"/>
                              <w:rPr>
                                <w:rFonts w:ascii="Times New Roman" w:hAnsi="Times New Roman"/>
                                <w:sz w:val="14"/>
                                <w:szCs w:val="18"/>
                              </w:rPr>
                            </w:pPr>
                            <w:r w:rsidRPr="00365FB0">
                              <w:rPr>
                                <w:rFonts w:ascii="Times New Roman" w:hAnsi="Times New Roman"/>
                                <w:color w:val="000000" w:themeColor="text1"/>
                                <w:sz w:val="24"/>
                                <w:szCs w:val="18"/>
                              </w:rPr>
                              <w:t>- 45 и более %</w:t>
                            </w:r>
                          </w:p>
                          <w:p w14:paraId="3CE41A28" w14:textId="77777777" w:rsidR="00F13A51" w:rsidRPr="00365FB0" w:rsidRDefault="00F13A51">
                            <w:pPr>
                              <w:pStyle w:val="ae"/>
                              <w:spacing w:before="200" w:line="216" w:lineRule="auto"/>
                              <w:rPr>
                                <w:rFonts w:ascii="Times New Roman" w:hAnsi="Times New Roman"/>
                                <w:color w:val="000000" w:themeColor="text1"/>
                                <w:sz w:val="24"/>
                                <w:szCs w:val="18"/>
                              </w:rPr>
                            </w:pPr>
                            <w:r w:rsidRPr="00365FB0">
                              <w:rPr>
                                <w:rFonts w:ascii="Times New Roman" w:hAnsi="Times New Roman"/>
                                <w:color w:val="000000" w:themeColor="text1"/>
                                <w:sz w:val="24"/>
                                <w:szCs w:val="18"/>
                              </w:rPr>
                              <w:t>- от 30 до 45%</w:t>
                            </w:r>
                          </w:p>
                          <w:p w14:paraId="15CC42A8" w14:textId="77777777" w:rsidR="00F13A51" w:rsidRPr="00365FB0" w:rsidRDefault="00F13A51">
                            <w:pPr>
                              <w:pStyle w:val="ae"/>
                              <w:spacing w:before="200" w:line="216" w:lineRule="auto"/>
                              <w:rPr>
                                <w:rFonts w:ascii="Times New Roman" w:hAnsi="Times New Roman"/>
                                <w:color w:val="000000" w:themeColor="text1"/>
                                <w:sz w:val="24"/>
                                <w:szCs w:val="18"/>
                              </w:rPr>
                            </w:pPr>
                            <w:r w:rsidRPr="00365FB0">
                              <w:rPr>
                                <w:rFonts w:ascii="Times New Roman" w:hAnsi="Times New Roman"/>
                                <w:color w:val="000000" w:themeColor="text1"/>
                                <w:sz w:val="24"/>
                                <w:szCs w:val="18"/>
                              </w:rPr>
                              <w:t>- менее 30 %</w:t>
                            </w:r>
                          </w:p>
                          <w:p w14:paraId="5825DD81" w14:textId="77777777" w:rsidR="00F13A51" w:rsidRPr="00365FB0" w:rsidRDefault="00F13A51">
                            <w:pPr>
                              <w:pStyle w:val="ae"/>
                              <w:spacing w:before="200" w:line="216" w:lineRule="auto"/>
                              <w:rPr>
                                <w:rFonts w:ascii="Times New Roman" w:hAnsi="Times New Roman"/>
                                <w:sz w:val="14"/>
                                <w:szCs w:val="18"/>
                              </w:rPr>
                            </w:pPr>
                          </w:p>
                        </w:txbxContent>
                      </wps:txbx>
                      <wps:bodyPr wrap="square" lIns="91440" tIns="45720" rIns="91440" bIns="45720">
                        <a:noAutofit/>
                      </wps:bodyPr>
                    </wps:wsp>
                  </a:graphicData>
                </a:graphic>
              </wp:anchor>
            </w:drawing>
          </mc:Choice>
          <mc:Fallback>
            <w:pict>
              <v:shape w14:anchorId="5C678967" id="Picture 16" o:spid="_x0000_s1270" type="#_x0000_t202" style="position:absolute;left:0;text-align:left;margin-left:356.15pt;margin-top:2.15pt;width:122.7pt;height:107.2pt;z-index:251632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JzrAEAAEIDAAAOAAAAZHJzL2Uyb0RvYy54bWysUstu2zAQvBfoPxC817IUvyJYDloEKQoU&#10;bYA0H0BTpEVA5LJL2pL/vkv6EaO9Bb3wsbucnZnl+mG0PTsoDAZcw8vJlDPlJLTG7Rr++uvp04qz&#10;EIVrRQ9ONfyoAn/YfPywHnytKuigbxUyAnGhHnzDuxh9XRRBdsqKMAGvHCU1oBWRrrgrWhQDodu+&#10;qKbTRTEAth5BqhAo+nhK8k3G11rJ+FProCLrG07cYl4xr9u0Fpu1qHcofGfkmYZ4BwsrjKOmV6hH&#10;EQXbo/kHyhqJEEDHiQRbgNZGqqyB1JTTv9S8dMKrrIXMCf5qU/h/sPLH4RmZaRt+t1xy5oSlIT0b&#10;GfeoWLlI/gw+1FT24qkwjl9gpDlf4oGCSfao0aadBDHKk9PHq7tqjEymR/P5qrqnlKRcebcoZ7Ps&#10;f/H23GOIXxVYlg4NRxpfdlUcvodIVKj0UpK6OXgyfZ/iieOJSzrFcTtmTavqQnQL7ZH4DzTphoff&#10;e4GKs/6bIyvvMxEW82U2X1ZEEW8z25vMqe3nfQRtMqPU7wR+pkGDykTPnyr9hNt7rnr7+ps/AAAA&#10;//8DAFBLAwQUAAYACAAAACEAsQjaZN4AAAAJAQAADwAAAGRycy9kb3ducmV2LnhtbEyPzU7DMBCE&#10;70i8g7VI3Kid0JI2ZFMhEFcQ5Ufi5ibbJCJeR7HbhLdnOcFptJrRzLfFdna9OtEYOs8IycKAIq58&#10;3XGD8Pb6eLUGFaLl2vaeCeGbAmzL87PC5rWf+IVOu9goKeGQW4Q2xiHXOlQtORsWfiAW7+BHZ6Oc&#10;Y6Pr0U5S7nqdGnOjne1YFlo70H1L1dfu6BDenw6fH0vz3Dy41TD52Wh2G414eTHf3YKKNMe/MPzi&#10;CzqUwrT3R66D6hGyJL2WKMJSRPzNKstA7RHSZJ2BLgv9/4PyBwAA//8DAFBLAQItABQABgAIAAAA&#10;IQC2gziS/gAAAOEBAAATAAAAAAAAAAAAAAAAAAAAAABbQ29udGVudF9UeXBlc10ueG1sUEsBAi0A&#10;FAAGAAgAAAAhADj9If/WAAAAlAEAAAsAAAAAAAAAAAAAAAAALwEAAF9yZWxzLy5yZWxzUEsBAi0A&#10;FAAGAAgAAAAhAEoVcnOsAQAAQgMAAA4AAAAAAAAAAAAAAAAALgIAAGRycy9lMm9Eb2MueG1sUEsB&#10;Ai0AFAAGAAgAAAAhALEI2mTeAAAACQEAAA8AAAAAAAAAAAAAAAAABgQAAGRycy9kb3ducmV2Lnht&#10;bFBLBQYAAAAABAAEAPMAAAARBQAAAAA=&#10;" filled="f" stroked="f">
                <v:textbox>
                  <w:txbxContent>
                    <w:p w14:paraId="52B3201F" w14:textId="77777777" w:rsidR="00F13A51" w:rsidRPr="00365FB0" w:rsidRDefault="00F13A51">
                      <w:pPr>
                        <w:pStyle w:val="ae"/>
                        <w:spacing w:before="200" w:line="216" w:lineRule="auto"/>
                        <w:rPr>
                          <w:rFonts w:ascii="Times New Roman" w:hAnsi="Times New Roman"/>
                          <w:sz w:val="14"/>
                          <w:szCs w:val="18"/>
                        </w:rPr>
                      </w:pPr>
                      <w:r w:rsidRPr="00365FB0">
                        <w:rPr>
                          <w:rFonts w:ascii="Times New Roman" w:hAnsi="Times New Roman"/>
                          <w:color w:val="000000" w:themeColor="text1"/>
                          <w:sz w:val="24"/>
                          <w:szCs w:val="18"/>
                        </w:rPr>
                        <w:t>- 45 и более %</w:t>
                      </w:r>
                    </w:p>
                    <w:p w14:paraId="3CE41A28" w14:textId="77777777" w:rsidR="00F13A51" w:rsidRPr="00365FB0" w:rsidRDefault="00F13A51">
                      <w:pPr>
                        <w:pStyle w:val="ae"/>
                        <w:spacing w:before="200" w:line="216" w:lineRule="auto"/>
                        <w:rPr>
                          <w:rFonts w:ascii="Times New Roman" w:hAnsi="Times New Roman"/>
                          <w:color w:val="000000" w:themeColor="text1"/>
                          <w:sz w:val="24"/>
                          <w:szCs w:val="18"/>
                        </w:rPr>
                      </w:pPr>
                      <w:r w:rsidRPr="00365FB0">
                        <w:rPr>
                          <w:rFonts w:ascii="Times New Roman" w:hAnsi="Times New Roman"/>
                          <w:color w:val="000000" w:themeColor="text1"/>
                          <w:sz w:val="24"/>
                          <w:szCs w:val="18"/>
                        </w:rPr>
                        <w:t>- от 30 до 45%</w:t>
                      </w:r>
                    </w:p>
                    <w:p w14:paraId="15CC42A8" w14:textId="77777777" w:rsidR="00F13A51" w:rsidRPr="00365FB0" w:rsidRDefault="00F13A51">
                      <w:pPr>
                        <w:pStyle w:val="ae"/>
                        <w:spacing w:before="200" w:line="216" w:lineRule="auto"/>
                        <w:rPr>
                          <w:rFonts w:ascii="Times New Roman" w:hAnsi="Times New Roman"/>
                          <w:color w:val="000000" w:themeColor="text1"/>
                          <w:sz w:val="24"/>
                          <w:szCs w:val="18"/>
                        </w:rPr>
                      </w:pPr>
                      <w:r w:rsidRPr="00365FB0">
                        <w:rPr>
                          <w:rFonts w:ascii="Times New Roman" w:hAnsi="Times New Roman"/>
                          <w:color w:val="000000" w:themeColor="text1"/>
                          <w:sz w:val="24"/>
                          <w:szCs w:val="18"/>
                        </w:rPr>
                        <w:t>- менее 30 %</w:t>
                      </w:r>
                    </w:p>
                    <w:p w14:paraId="5825DD81" w14:textId="77777777" w:rsidR="00F13A51" w:rsidRPr="00365FB0" w:rsidRDefault="00F13A51">
                      <w:pPr>
                        <w:pStyle w:val="ae"/>
                        <w:spacing w:before="200" w:line="216" w:lineRule="auto"/>
                        <w:rPr>
                          <w:rFonts w:ascii="Times New Roman" w:hAnsi="Times New Roman"/>
                          <w:sz w:val="14"/>
                          <w:szCs w:val="18"/>
                        </w:rPr>
                      </w:pPr>
                    </w:p>
                  </w:txbxContent>
                </v:textbox>
                <w10:wrap anchorx="margin"/>
              </v:shape>
            </w:pict>
          </mc:Fallback>
        </mc:AlternateContent>
      </w:r>
    </w:p>
    <w:p w14:paraId="3EB646B2"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33152" behindDoc="0" locked="0" layoutInCell="1" allowOverlap="1" wp14:anchorId="5D2F79CD" wp14:editId="2BB0672B">
                <wp:simplePos x="0" y="0"/>
                <wp:positionH relativeFrom="column">
                  <wp:posOffset>4163449</wp:posOffset>
                </wp:positionH>
                <wp:positionV relativeFrom="paragraph">
                  <wp:posOffset>134620</wp:posOffset>
                </wp:positionV>
                <wp:extent cx="359410" cy="179705"/>
                <wp:effectExtent l="0" t="0" r="0" b="0"/>
                <wp:wrapNone/>
                <wp:docPr id="378" name="Picture 17"/>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C00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F98BF81" id="Picture 17" o:spid="_x0000_s1026" style="position:absolute;margin-left:327.85pt;margin-top:10.6pt;width:28.3pt;height:14.1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pg0AEAALYDAAAOAAAAZHJzL2Uyb0RvYy54bWysk82O2jAQx++V+g6W7yUJLNCNCHtYlKpS&#10;P5C2+wDGdoglf2lsCLx9xw5lob2tmoPjyYx/nvnPZPV0MpocJQTlbEOrSUmJtNwJZfcNff3VfvpM&#10;SYjMCqadlQ09y0Cf1h8/rAZfy6nrnRYSCEJsqAff0D5GXxdF4L00LEyclxadnQPDIpqwLwSwAelG&#10;F9OyXBSDA+HBcRkCft2MTrrO/K6TPP7suiAj0Q3F3GJeIa+7tBbrFav3wHyv+CUN9o4sDFMWL72i&#10;NiwycgD1D8ooDi64Lk64M4XrOsVlrgGrqcq/qnnpmZe5FhQn+KtM4f9h+Y/jFogSDZ0tsVWWGWzS&#10;VvF4AEmqZdJn8KHGsBe/hYsVcJuKPXVg0hvLIKes6fmqqTxFwvHjbP74UKHyHF3V8nFZzhOzeDvs&#10;IcQv0hmSNg0FbFlWkh2/hTiG/glJdwWnlWiV1tmA/e5ZAzkybG/bPpdl7ijS78K0JUNDF7N5mcl3&#10;vnCPaPHJQfpgvjsxkufIvYLH+FzCHSgluWGhH49k16VSbTE6qTjqlnY7J86ou/5qsZfVw2Ixxdm8&#10;NeDW2N0azPLe4QTzCJmfcDgcOaHLIKfpu7Xz9W+/2/o3AAAA//8DAFBLAwQUAAYACAAAACEAiuOC&#10;beEAAAAJAQAADwAAAGRycy9kb3ducmV2LnhtbEyPW0+DQBCF3038D5sx8c0uoPSCDI0xqWlso+nt&#10;fQsjENlZwi4F/fWuT/o4OV/O+SZdjroRF+psbRghnAQgiHNT1FwiHA+ruzkI6xQXqjFMCF9kYZld&#10;X6UqKczAO7rsXSl8CdtEIVTOtYmUNq9IKzsxLbHPPkynlfNnV8qiU4Mv142MgmAqtarZL1SqpeeK&#10;8s99rxFWm++51MfTeng9vO3W5cu2fw+2iLc349MjCEej+4PhV9+rQ+adzqbnwooGYRrHM48iRGEE&#10;wgOzMLoHcUZ4WMQgs1T+/yD7AQAA//8DAFBLAQItABQABgAIAAAAIQC2gziS/gAAAOEBAAATAAAA&#10;AAAAAAAAAAAAAAAAAABbQ29udGVudF9UeXBlc10ueG1sUEsBAi0AFAAGAAgAAAAhADj9If/WAAAA&#10;lAEAAAsAAAAAAAAAAAAAAAAALwEAAF9yZWxzLy5yZWxzUEsBAi0AFAAGAAgAAAAhALzNKmDQAQAA&#10;tgMAAA4AAAAAAAAAAAAAAAAALgIAAGRycy9lMm9Eb2MueG1sUEsBAi0AFAAGAAgAAAAhAIrjgm3h&#10;AAAACQEAAA8AAAAAAAAAAAAAAAAAKgQAAGRycy9kb3ducmV2LnhtbFBLBQYAAAAABAAEAPMAAAA4&#10;BQAAAAA=&#10;" fillcolor="#ffc000" strokecolor="#7f7f7f" strokeweight=".5pt">
                <v:textbox inset=".40728mm,.40728mm,.40728mm,.40728mm"/>
              </v:rect>
            </w:pict>
          </mc:Fallback>
        </mc:AlternateContent>
      </w:r>
    </w:p>
    <w:p w14:paraId="71C2EAE9"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34176" behindDoc="0" locked="0" layoutInCell="1" allowOverlap="1" wp14:anchorId="70254EDE" wp14:editId="7870F356">
                <wp:simplePos x="0" y="0"/>
                <wp:positionH relativeFrom="column">
                  <wp:posOffset>4176468</wp:posOffset>
                </wp:positionH>
                <wp:positionV relativeFrom="paragraph">
                  <wp:posOffset>73169</wp:posOffset>
                </wp:positionV>
                <wp:extent cx="359410" cy="179705"/>
                <wp:effectExtent l="0" t="0" r="0" b="0"/>
                <wp:wrapNone/>
                <wp:docPr id="379" name="Picture 18"/>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7C8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9D54088" id="Picture 18" o:spid="_x0000_s1026" style="position:absolute;margin-left:328.85pt;margin-top:5.75pt;width:28.3pt;height:14.1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J0AEAALYDAAAOAAAAZHJzL2Uyb0RvYy54bWysU8mO2zAMvRfoPwi6N7aTyWbEmcMELgp0&#10;CTDtByiyHAvQBkqJk78vJXsySXsrqoPMJ1JP5CO9eb5oRc4CvLSmosUkp0QYbhtpjhX99bP+tKLE&#10;B2YapqwRFb0KT5+3Hz9seleKqe2sagQQJDG+7F1FuxBcmWWed0IzP7FOGHS2FjQLCOGYNcB6ZNcq&#10;m+b5IustNA4sF97j6W5w0m3ib1vBw4+29SIQVVHMLaQd0n6Ie7bdsPIIzHWSj2mwf8hCM2nw0RvV&#10;jgVGTiD/otKSg/W2DRNudWbbVnKRasBqivyPal475kSqBcXx7iaT/3+0/Pt5D0Q2FZ0t15QYprFJ&#10;e8nDCQQpVlGf3vkSw17dHkbk0YzFXlrQ8YtlkEvS9HrTVFwC4Xg4m6+fClSeo6tYrpf5PHJm75cd&#10;+PBZWE2iUVHAliUl2fmrD0PoW0h8y1slm1oqlQAcDy8KyJlhe+t6+bJKHUX2hzBlSF/RxWyeJ+YH&#10;n3+kqHGlIHXS32wzMM9zXGPaY3wq4YEoJrljvhuuJNd4RRmMjioOukXrYJsr6q6+GOxl8bRYTHE2&#10;7wHcg8M9YIZ3FieYB0j8kQ6HIyU0DnKcvnucnn//3ba/AQAA//8DAFBLAwQUAAYACAAAACEA+eT6&#10;5t4AAAAJAQAADwAAAGRycy9kb3ducmV2LnhtbEyP0U6DQBBF3038h82Y+GYXrIWKLE3TpBofxX7A&#10;wI6AZXcJu6XYr+/4pI+Te3PumXwzm15MNPrOWQXxIgJBtna6s42Cw+f+YQ3CB7Qae2dJwQ952BS3&#10;Nzlm2p3tB01laARDrM9QQRvCkEnp65YM+oUbyHL25UaDgc+xkXrEM8NNLx+jKJEGO8sLLQ60a6k+&#10;liejYLk3w247NVVSJq8XTN3h++39qNT93bx9ARFoDn9l+NVndSjYqXInq73oFSSrNOUqB/EKBBfS&#10;+GkJomL68xpkkcv/HxRXAAAA//8DAFBLAQItABQABgAIAAAAIQC2gziS/gAAAOEBAAATAAAAAAAA&#10;AAAAAAAAAAAAAABbQ29udGVudF9UeXBlc10ueG1sUEsBAi0AFAAGAAgAAAAhADj9If/WAAAAlAEA&#10;AAsAAAAAAAAAAAAAAAAALwEAAF9yZWxzLy5yZWxzUEsBAi0AFAAGAAgAAAAhANOb7knQAQAAtgMA&#10;AA4AAAAAAAAAAAAAAAAALgIAAGRycy9lMm9Eb2MueG1sUEsBAi0AFAAGAAgAAAAhAPnk+ubeAAAA&#10;CQEAAA8AAAAAAAAAAAAAAAAAKgQAAGRycy9kb3ducmV2LnhtbFBLBQYAAAAABAAEAPMAAAA1BQAA&#10;AAA=&#10;" fillcolor="#ff7c80" strokecolor="#7f7f7f" strokeweight=".5pt">
                <v:textbox inset=".40728mm,.40728mm,.40728mm,.40728mm"/>
              </v:rect>
            </w:pict>
          </mc:Fallback>
        </mc:AlternateContent>
      </w:r>
    </w:p>
    <w:p w14:paraId="5DBADB16" w14:textId="77777777" w:rsidR="0033195E" w:rsidRDefault="0033195E">
      <w:pPr>
        <w:ind w:left="360"/>
        <w:jc w:val="both"/>
        <w:rPr>
          <w:rFonts w:ascii="Times New Roman" w:hAnsi="Times New Roman"/>
          <w:b/>
          <w:sz w:val="28"/>
        </w:rPr>
      </w:pPr>
    </w:p>
    <w:p w14:paraId="6473D14D" w14:textId="77777777" w:rsidR="0033195E" w:rsidRDefault="0033195E">
      <w:pPr>
        <w:ind w:left="360"/>
        <w:jc w:val="both"/>
        <w:rPr>
          <w:rFonts w:ascii="Times New Roman" w:hAnsi="Times New Roman"/>
          <w:b/>
          <w:sz w:val="28"/>
        </w:rPr>
      </w:pPr>
    </w:p>
    <w:p w14:paraId="659EF790" w14:textId="64DE1FAF" w:rsidR="0033195E" w:rsidRDefault="0033195E" w:rsidP="004C0160">
      <w:pPr>
        <w:jc w:val="both"/>
        <w:rPr>
          <w:rFonts w:ascii="Times New Roman" w:hAnsi="Times New Roman"/>
          <w:b/>
          <w:sz w:val="28"/>
        </w:rPr>
      </w:pPr>
    </w:p>
    <w:p w14:paraId="1E8C38D0" w14:textId="7B86ABF4" w:rsidR="0033195E" w:rsidRDefault="001E6F35" w:rsidP="00535671">
      <w:pPr>
        <w:spacing w:after="0" w:line="240" w:lineRule="auto"/>
        <w:ind w:left="357"/>
        <w:jc w:val="center"/>
        <w:rPr>
          <w:rFonts w:ascii="Times New Roman" w:hAnsi="Times New Roman"/>
          <w:b/>
          <w:sz w:val="24"/>
        </w:rPr>
      </w:pPr>
      <w:r>
        <w:rPr>
          <w:rFonts w:ascii="Times New Roman" w:hAnsi="Times New Roman"/>
          <w:sz w:val="24"/>
        </w:rPr>
        <w:t>Рис. 3</w:t>
      </w:r>
      <w:r w:rsidR="00D42D38">
        <w:rPr>
          <w:rFonts w:ascii="Times New Roman" w:hAnsi="Times New Roman"/>
          <w:sz w:val="24"/>
        </w:rPr>
        <w:t>.</w:t>
      </w:r>
      <w:r w:rsidR="00D42D38" w:rsidRPr="00212D29">
        <w:rPr>
          <w:rFonts w:ascii="Times New Roman" w:hAnsi="Times New Roman"/>
          <w:bCs/>
          <w:sz w:val="24"/>
        </w:rPr>
        <w:t xml:space="preserve"> </w:t>
      </w:r>
      <w:r w:rsidR="00D42D38">
        <w:rPr>
          <w:rFonts w:ascii="Times New Roman" w:hAnsi="Times New Roman"/>
          <w:sz w:val="24"/>
        </w:rPr>
        <w:t xml:space="preserve">Доля населения, потребляющего ежедневно не менее 400 граммов овощей </w:t>
      </w:r>
      <w:r w:rsidR="004C0160">
        <w:rPr>
          <w:rFonts w:ascii="Times New Roman" w:hAnsi="Times New Roman"/>
          <w:sz w:val="24"/>
        </w:rPr>
        <w:br/>
      </w:r>
      <w:r w:rsidR="00D42D38">
        <w:rPr>
          <w:rFonts w:ascii="Times New Roman" w:hAnsi="Times New Roman"/>
          <w:sz w:val="24"/>
        </w:rPr>
        <w:t>и фруктов</w:t>
      </w:r>
    </w:p>
    <w:p w14:paraId="54BA1D99" w14:textId="77777777" w:rsidR="00535671" w:rsidRDefault="00535671" w:rsidP="00D45D80">
      <w:pPr>
        <w:spacing w:line="360" w:lineRule="auto"/>
        <w:ind w:firstLine="709"/>
        <w:jc w:val="both"/>
        <w:rPr>
          <w:rFonts w:ascii="Times New Roman" w:hAnsi="Times New Roman"/>
          <w:b/>
          <w:sz w:val="28"/>
        </w:rPr>
      </w:pPr>
    </w:p>
    <w:p w14:paraId="3501EEC3" w14:textId="77777777" w:rsidR="00535671" w:rsidRDefault="00535671" w:rsidP="00D45D80">
      <w:pPr>
        <w:spacing w:line="360" w:lineRule="auto"/>
        <w:ind w:firstLine="709"/>
        <w:jc w:val="both"/>
        <w:rPr>
          <w:rFonts w:ascii="Times New Roman" w:hAnsi="Times New Roman"/>
          <w:b/>
          <w:sz w:val="28"/>
        </w:rPr>
      </w:pPr>
    </w:p>
    <w:p w14:paraId="1CD54823" w14:textId="77777777" w:rsidR="00535671" w:rsidRDefault="00535671" w:rsidP="00D45D80">
      <w:pPr>
        <w:spacing w:line="360" w:lineRule="auto"/>
        <w:ind w:firstLine="709"/>
        <w:jc w:val="both"/>
        <w:rPr>
          <w:rFonts w:ascii="Times New Roman" w:hAnsi="Times New Roman"/>
          <w:b/>
          <w:sz w:val="28"/>
        </w:rPr>
      </w:pPr>
    </w:p>
    <w:p w14:paraId="5F82FBBD" w14:textId="0658EEFE" w:rsidR="0033195E" w:rsidRDefault="00D42D38" w:rsidP="00D45D80">
      <w:pPr>
        <w:spacing w:line="360" w:lineRule="auto"/>
        <w:ind w:firstLine="709"/>
        <w:jc w:val="both"/>
        <w:rPr>
          <w:rFonts w:ascii="Times New Roman" w:hAnsi="Times New Roman"/>
          <w:b/>
          <w:sz w:val="28"/>
        </w:rPr>
      </w:pPr>
      <w:r>
        <w:rPr>
          <w:rFonts w:ascii="Times New Roman" w:hAnsi="Times New Roman"/>
          <w:sz w:val="28"/>
        </w:rPr>
        <w:lastRenderedPageBreak/>
        <w:t>Доля населения с уровнем потребления поваренно</w:t>
      </w:r>
      <w:r w:rsidR="001E6F35">
        <w:rPr>
          <w:rFonts w:ascii="Times New Roman" w:hAnsi="Times New Roman"/>
          <w:sz w:val="28"/>
        </w:rPr>
        <w:t xml:space="preserve">й соли </w:t>
      </w:r>
      <w:r w:rsidR="00E67A3A">
        <w:rPr>
          <w:rFonts w:ascii="Times New Roman" w:hAnsi="Times New Roman"/>
          <w:sz w:val="28"/>
        </w:rPr>
        <w:t xml:space="preserve">в разрезе муниципальных образований </w:t>
      </w:r>
      <w:r w:rsidR="001E6F35">
        <w:rPr>
          <w:rFonts w:ascii="Times New Roman" w:hAnsi="Times New Roman"/>
          <w:sz w:val="28"/>
        </w:rPr>
        <w:t>представлена на рисунке 4.</w:t>
      </w:r>
    </w:p>
    <w:p w14:paraId="3F006CA8" w14:textId="77777777" w:rsidR="0033195E" w:rsidRDefault="00D42D38">
      <w:pPr>
        <w:ind w:left="360"/>
        <w:jc w:val="both"/>
        <w:rPr>
          <w:rFonts w:ascii="Times New Roman" w:hAnsi="Times New Roman"/>
          <w:b/>
          <w:sz w:val="28"/>
        </w:rPr>
      </w:pPr>
      <w:r>
        <w:rPr>
          <w:rFonts w:ascii="Times New Roman" w:hAnsi="Times New Roman"/>
          <w:noProof/>
          <w:sz w:val="28"/>
        </w:rPr>
        <mc:AlternateContent>
          <mc:Choice Requires="wpg">
            <w:drawing>
              <wp:anchor distT="0" distB="0" distL="114300" distR="114300" simplePos="0" relativeHeight="251635200" behindDoc="0" locked="0" layoutInCell="1" allowOverlap="1" wp14:anchorId="22C0BCD0" wp14:editId="57182DF6">
                <wp:simplePos x="0" y="0"/>
                <wp:positionH relativeFrom="column">
                  <wp:posOffset>244812</wp:posOffset>
                </wp:positionH>
                <wp:positionV relativeFrom="paragraph">
                  <wp:posOffset>4406</wp:posOffset>
                </wp:positionV>
                <wp:extent cx="5089525" cy="6293485"/>
                <wp:effectExtent l="0" t="0" r="0" b="0"/>
                <wp:wrapNone/>
                <wp:docPr id="380" name="Picture 19"/>
                <wp:cNvGraphicFramePr/>
                <a:graphic xmlns:a="http://schemas.openxmlformats.org/drawingml/2006/main">
                  <a:graphicData uri="http://schemas.microsoft.com/office/word/2010/wordprocessingGroup">
                    <wpg:wgp>
                      <wpg:cNvGrpSpPr/>
                      <wpg:grpSpPr>
                        <a:xfrm>
                          <a:off x="0" y="0"/>
                          <a:ext cx="5089525" cy="6293485"/>
                          <a:chOff x="0" y="0"/>
                          <a:chExt cx="5089525" cy="6293485"/>
                        </a:xfrm>
                      </wpg:grpSpPr>
                      <wps:wsp>
                        <wps:cNvPr id="381" name="Полилиния: фигура 381"/>
                        <wps:cNvSpPr/>
                        <wps:spPr>
                          <a:xfrm>
                            <a:off x="610003" y="0"/>
                            <a:ext cx="1106015" cy="112417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656" y="5774"/>
                                </a:moveTo>
                                <a:lnTo>
                                  <a:pt x="17859" y="7485"/>
                                </a:lnTo>
                                <a:lnTo>
                                  <a:pt x="18883" y="10265"/>
                                </a:lnTo>
                                <a:lnTo>
                                  <a:pt x="19017" y="16040"/>
                                </a:lnTo>
                                <a:lnTo>
                                  <a:pt x="21600" y="17280"/>
                                </a:lnTo>
                                <a:lnTo>
                                  <a:pt x="20843" y="19632"/>
                                </a:lnTo>
                                <a:lnTo>
                                  <a:pt x="18794" y="21600"/>
                                </a:lnTo>
                                <a:lnTo>
                                  <a:pt x="16835" y="21130"/>
                                </a:lnTo>
                                <a:lnTo>
                                  <a:pt x="9085" y="17836"/>
                                </a:lnTo>
                                <a:lnTo>
                                  <a:pt x="8729" y="16681"/>
                                </a:lnTo>
                                <a:lnTo>
                                  <a:pt x="9130" y="15056"/>
                                </a:lnTo>
                                <a:lnTo>
                                  <a:pt x="8595" y="14543"/>
                                </a:lnTo>
                                <a:lnTo>
                                  <a:pt x="8417" y="13046"/>
                                </a:lnTo>
                                <a:lnTo>
                                  <a:pt x="2939" y="13473"/>
                                </a:lnTo>
                                <a:lnTo>
                                  <a:pt x="757" y="11848"/>
                                </a:lnTo>
                                <a:lnTo>
                                  <a:pt x="0" y="9453"/>
                                </a:lnTo>
                                <a:lnTo>
                                  <a:pt x="891" y="5347"/>
                                </a:lnTo>
                                <a:lnTo>
                                  <a:pt x="2984" y="0"/>
                                </a:lnTo>
                                <a:lnTo>
                                  <a:pt x="4097" y="642"/>
                                </a:lnTo>
                                <a:lnTo>
                                  <a:pt x="6903" y="642"/>
                                </a:lnTo>
                                <a:lnTo>
                                  <a:pt x="9174" y="1968"/>
                                </a:lnTo>
                                <a:lnTo>
                                  <a:pt x="11490" y="2010"/>
                                </a:lnTo>
                                <a:lnTo>
                                  <a:pt x="12336" y="4619"/>
                                </a:lnTo>
                                <a:lnTo>
                                  <a:pt x="13806" y="5218"/>
                                </a:lnTo>
                                <a:lnTo>
                                  <a:pt x="16656" y="5774"/>
                                </a:lnTo>
                                <a:close/>
                              </a:path>
                            </a:pathLst>
                          </a:custGeom>
                          <a:solidFill>
                            <a:srgbClr val="FFC000"/>
                          </a:solidFill>
                          <a:ln w="19050">
                            <a:solidFill>
                              <a:srgbClr val="FFFFFF"/>
                            </a:solidFill>
                            <a:prstDash val="solid"/>
                          </a:ln>
                        </wps:spPr>
                        <wps:bodyPr lIns="45719" tIns="45719" rIns="45719" bIns="45719" anchor="ctr"/>
                      </wps:wsp>
                      <wps:wsp>
                        <wps:cNvPr id="382" name="Полилиния: фигура 382"/>
                        <wps:cNvSpPr/>
                        <wps:spPr>
                          <a:xfrm>
                            <a:off x="1965567" y="3035638"/>
                            <a:ext cx="1069046" cy="67734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43" y="425"/>
                                </a:moveTo>
                                <a:lnTo>
                                  <a:pt x="4826" y="991"/>
                                </a:lnTo>
                                <a:lnTo>
                                  <a:pt x="5745" y="0"/>
                                </a:lnTo>
                                <a:lnTo>
                                  <a:pt x="7583" y="1346"/>
                                </a:lnTo>
                                <a:lnTo>
                                  <a:pt x="8870" y="3895"/>
                                </a:lnTo>
                                <a:lnTo>
                                  <a:pt x="10294" y="3753"/>
                                </a:lnTo>
                                <a:lnTo>
                                  <a:pt x="11122" y="3399"/>
                                </a:lnTo>
                                <a:lnTo>
                                  <a:pt x="15120" y="2620"/>
                                </a:lnTo>
                                <a:lnTo>
                                  <a:pt x="16177" y="7719"/>
                                </a:lnTo>
                                <a:lnTo>
                                  <a:pt x="20267" y="11048"/>
                                </a:lnTo>
                                <a:lnTo>
                                  <a:pt x="19992" y="12464"/>
                                </a:lnTo>
                                <a:lnTo>
                                  <a:pt x="20727" y="16289"/>
                                </a:lnTo>
                                <a:lnTo>
                                  <a:pt x="21600" y="19405"/>
                                </a:lnTo>
                                <a:lnTo>
                                  <a:pt x="19946" y="19405"/>
                                </a:lnTo>
                                <a:lnTo>
                                  <a:pt x="17280" y="21600"/>
                                </a:lnTo>
                                <a:lnTo>
                                  <a:pt x="15626" y="19759"/>
                                </a:lnTo>
                                <a:lnTo>
                                  <a:pt x="15166" y="15580"/>
                                </a:lnTo>
                                <a:lnTo>
                                  <a:pt x="14660" y="15085"/>
                                </a:lnTo>
                                <a:cubicBezTo>
                                  <a:pt x="13687" y="14785"/>
                                  <a:pt x="14749" y="15084"/>
                                  <a:pt x="13649" y="14872"/>
                                </a:cubicBezTo>
                                <a:cubicBezTo>
                                  <a:pt x="13166" y="14779"/>
                                  <a:pt x="13220" y="14758"/>
                                  <a:pt x="12868" y="14660"/>
                                </a:cubicBezTo>
                                <a:cubicBezTo>
                                  <a:pt x="12776" y="14634"/>
                                  <a:pt x="12684" y="14612"/>
                                  <a:pt x="12592" y="14589"/>
                                </a:cubicBezTo>
                                <a:lnTo>
                                  <a:pt x="9973" y="14660"/>
                                </a:lnTo>
                                <a:cubicBezTo>
                                  <a:pt x="9815" y="14668"/>
                                  <a:pt x="9813" y="14804"/>
                                  <a:pt x="9697" y="14943"/>
                                </a:cubicBezTo>
                                <a:cubicBezTo>
                                  <a:pt x="9610" y="15047"/>
                                  <a:pt x="9421" y="15226"/>
                                  <a:pt x="9421" y="15226"/>
                                </a:cubicBezTo>
                                <a:cubicBezTo>
                                  <a:pt x="9310" y="15483"/>
                                  <a:pt x="9354" y="15363"/>
                                  <a:pt x="9283" y="15580"/>
                                </a:cubicBezTo>
                                <a:lnTo>
                                  <a:pt x="5745" y="17634"/>
                                </a:lnTo>
                                <a:lnTo>
                                  <a:pt x="6572" y="14306"/>
                                </a:lnTo>
                                <a:lnTo>
                                  <a:pt x="6204" y="12039"/>
                                </a:lnTo>
                                <a:lnTo>
                                  <a:pt x="3309" y="12323"/>
                                </a:lnTo>
                                <a:lnTo>
                                  <a:pt x="1057" y="5311"/>
                                </a:lnTo>
                                <a:lnTo>
                                  <a:pt x="0" y="4037"/>
                                </a:lnTo>
                                <a:cubicBezTo>
                                  <a:pt x="659" y="2833"/>
                                  <a:pt x="582" y="2550"/>
                                  <a:pt x="643" y="425"/>
                                </a:cubicBezTo>
                                <a:close/>
                              </a:path>
                            </a:pathLst>
                          </a:custGeom>
                          <a:solidFill>
                            <a:srgbClr val="FF7C80"/>
                          </a:solidFill>
                          <a:ln w="19050">
                            <a:solidFill>
                              <a:srgbClr val="FFFFFF"/>
                            </a:solidFill>
                            <a:prstDash val="solid"/>
                          </a:ln>
                        </wps:spPr>
                        <wps:bodyPr lIns="45719" tIns="45719" rIns="45719" bIns="45719" anchor="ctr"/>
                      </wps:wsp>
                      <wps:wsp>
                        <wps:cNvPr id="383" name="Полилиния: фигура 383"/>
                        <wps:cNvSpPr/>
                        <wps:spPr>
                          <a:xfrm>
                            <a:off x="1423342" y="2592349"/>
                            <a:ext cx="631569" cy="76954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069" y="0"/>
                                </a:moveTo>
                                <a:lnTo>
                                  <a:pt x="5069" y="312"/>
                                </a:lnTo>
                                <a:lnTo>
                                  <a:pt x="8890" y="3683"/>
                                </a:lnTo>
                                <a:lnTo>
                                  <a:pt x="8656" y="3496"/>
                                </a:lnTo>
                                <a:lnTo>
                                  <a:pt x="9981" y="4495"/>
                                </a:lnTo>
                                <a:lnTo>
                                  <a:pt x="9669" y="7054"/>
                                </a:lnTo>
                                <a:lnTo>
                                  <a:pt x="13490" y="4620"/>
                                </a:lnTo>
                                <a:lnTo>
                                  <a:pt x="18637" y="7179"/>
                                </a:lnTo>
                                <a:lnTo>
                                  <a:pt x="21600" y="10363"/>
                                </a:lnTo>
                                <a:lnTo>
                                  <a:pt x="20118" y="13734"/>
                                </a:lnTo>
                                <a:lnTo>
                                  <a:pt x="15986" y="19353"/>
                                </a:lnTo>
                                <a:lnTo>
                                  <a:pt x="11385" y="21600"/>
                                </a:lnTo>
                                <a:lnTo>
                                  <a:pt x="7018" y="20227"/>
                                </a:lnTo>
                                <a:lnTo>
                                  <a:pt x="3197" y="17230"/>
                                </a:lnTo>
                                <a:lnTo>
                                  <a:pt x="546" y="14171"/>
                                </a:lnTo>
                                <a:lnTo>
                                  <a:pt x="0" y="10675"/>
                                </a:lnTo>
                                <a:lnTo>
                                  <a:pt x="468" y="9614"/>
                                </a:lnTo>
                                <a:lnTo>
                                  <a:pt x="3977" y="8303"/>
                                </a:lnTo>
                                <a:lnTo>
                                  <a:pt x="4211" y="2872"/>
                                </a:lnTo>
                                <a:lnTo>
                                  <a:pt x="5069" y="0"/>
                                </a:lnTo>
                                <a:close/>
                              </a:path>
                            </a:pathLst>
                          </a:custGeom>
                          <a:solidFill>
                            <a:srgbClr val="FFC000"/>
                          </a:solidFill>
                          <a:ln w="19050">
                            <a:solidFill>
                              <a:srgbClr val="FFFFFF"/>
                            </a:solidFill>
                            <a:prstDash val="solid"/>
                          </a:ln>
                        </wps:spPr>
                        <wps:bodyPr lIns="45719" tIns="45719" rIns="45719" bIns="45719" anchor="ctr"/>
                      </wps:wsp>
                      <wps:wsp>
                        <wps:cNvPr id="384" name="Полилиния: фигура 384"/>
                        <wps:cNvSpPr/>
                        <wps:spPr>
                          <a:xfrm>
                            <a:off x="1417180" y="3159758"/>
                            <a:ext cx="874953" cy="73763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3312"/>
                                </a:moveTo>
                                <a:lnTo>
                                  <a:pt x="3488" y="10506"/>
                                </a:lnTo>
                                <a:lnTo>
                                  <a:pt x="5625" y="4698"/>
                                </a:lnTo>
                                <a:lnTo>
                                  <a:pt x="8381" y="6004"/>
                                </a:lnTo>
                                <a:lnTo>
                                  <a:pt x="11869" y="3589"/>
                                </a:lnTo>
                                <a:lnTo>
                                  <a:pt x="13613" y="0"/>
                                </a:lnTo>
                                <a:lnTo>
                                  <a:pt x="14906" y="1175"/>
                                </a:lnTo>
                                <a:lnTo>
                                  <a:pt x="17606" y="7505"/>
                                </a:lnTo>
                                <a:lnTo>
                                  <a:pt x="21094" y="7439"/>
                                </a:lnTo>
                                <a:lnTo>
                                  <a:pt x="21600" y="9266"/>
                                </a:lnTo>
                                <a:lnTo>
                                  <a:pt x="19350" y="16249"/>
                                </a:lnTo>
                                <a:lnTo>
                                  <a:pt x="18169" y="15662"/>
                                </a:lnTo>
                                <a:lnTo>
                                  <a:pt x="16144" y="17032"/>
                                </a:lnTo>
                                <a:lnTo>
                                  <a:pt x="13275" y="14748"/>
                                </a:lnTo>
                                <a:lnTo>
                                  <a:pt x="11813" y="17293"/>
                                </a:lnTo>
                                <a:lnTo>
                                  <a:pt x="10125" y="15270"/>
                                </a:lnTo>
                                <a:lnTo>
                                  <a:pt x="9113" y="19642"/>
                                </a:lnTo>
                                <a:lnTo>
                                  <a:pt x="7313" y="19577"/>
                                </a:lnTo>
                                <a:lnTo>
                                  <a:pt x="2700" y="21600"/>
                                </a:lnTo>
                                <a:lnTo>
                                  <a:pt x="2813" y="20817"/>
                                </a:lnTo>
                                <a:lnTo>
                                  <a:pt x="3881" y="18598"/>
                                </a:lnTo>
                                <a:cubicBezTo>
                                  <a:pt x="3863" y="18402"/>
                                  <a:pt x="3873" y="18200"/>
                                  <a:pt x="3825" y="18011"/>
                                </a:cubicBezTo>
                                <a:cubicBezTo>
                                  <a:pt x="3778" y="17824"/>
                                  <a:pt x="3600" y="17489"/>
                                  <a:pt x="3600" y="17489"/>
                                </a:cubicBezTo>
                                <a:cubicBezTo>
                                  <a:pt x="3581" y="17402"/>
                                  <a:pt x="3587" y="17302"/>
                                  <a:pt x="3544" y="17228"/>
                                </a:cubicBezTo>
                                <a:cubicBezTo>
                                  <a:pt x="3506" y="17163"/>
                                  <a:pt x="3423" y="17153"/>
                                  <a:pt x="3375" y="17097"/>
                                </a:cubicBezTo>
                                <a:cubicBezTo>
                                  <a:pt x="3327" y="17042"/>
                                  <a:pt x="3310" y="16957"/>
                                  <a:pt x="3263" y="16902"/>
                                </a:cubicBezTo>
                                <a:cubicBezTo>
                                  <a:pt x="3215" y="16846"/>
                                  <a:pt x="3148" y="16818"/>
                                  <a:pt x="3094" y="16771"/>
                                </a:cubicBezTo>
                                <a:cubicBezTo>
                                  <a:pt x="3073" y="16753"/>
                                  <a:pt x="3056" y="16727"/>
                                  <a:pt x="3038" y="16706"/>
                                </a:cubicBezTo>
                                <a:lnTo>
                                  <a:pt x="0" y="13312"/>
                                </a:lnTo>
                                <a:close/>
                              </a:path>
                            </a:pathLst>
                          </a:custGeom>
                          <a:solidFill>
                            <a:srgbClr val="FFC000"/>
                          </a:solidFill>
                          <a:ln w="19050">
                            <a:solidFill>
                              <a:srgbClr val="FFFFFF"/>
                            </a:solidFill>
                            <a:prstDash val="solid"/>
                          </a:ln>
                        </wps:spPr>
                        <wps:bodyPr lIns="45719" tIns="45719" rIns="45719" bIns="45719" anchor="ctr"/>
                      </wps:wsp>
                      <wps:wsp>
                        <wps:cNvPr id="385" name="Полилиния: фигура 385"/>
                        <wps:cNvSpPr/>
                        <wps:spPr>
                          <a:xfrm>
                            <a:off x="2199710" y="3493112"/>
                            <a:ext cx="884194" cy="47520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993"/>
                                </a:moveTo>
                                <a:lnTo>
                                  <a:pt x="1499" y="4037"/>
                                </a:lnTo>
                                <a:lnTo>
                                  <a:pt x="5497" y="1615"/>
                                </a:lnTo>
                                <a:lnTo>
                                  <a:pt x="6386" y="0"/>
                                </a:lnTo>
                                <a:lnTo>
                                  <a:pt x="9440" y="0"/>
                                </a:lnTo>
                                <a:lnTo>
                                  <a:pt x="12216" y="807"/>
                                </a:lnTo>
                                <a:lnTo>
                                  <a:pt x="12660" y="2019"/>
                                </a:lnTo>
                                <a:lnTo>
                                  <a:pt x="13271" y="7267"/>
                                </a:lnTo>
                                <a:lnTo>
                                  <a:pt x="15159" y="9892"/>
                                </a:lnTo>
                                <a:lnTo>
                                  <a:pt x="18435" y="6662"/>
                                </a:lnTo>
                                <a:lnTo>
                                  <a:pt x="20712" y="7065"/>
                                </a:lnTo>
                                <a:lnTo>
                                  <a:pt x="20489" y="14232"/>
                                </a:lnTo>
                                <a:lnTo>
                                  <a:pt x="21600" y="19278"/>
                                </a:lnTo>
                                <a:lnTo>
                                  <a:pt x="20545" y="19682"/>
                                </a:lnTo>
                                <a:lnTo>
                                  <a:pt x="18157" y="17159"/>
                                </a:lnTo>
                                <a:lnTo>
                                  <a:pt x="12993" y="21196"/>
                                </a:lnTo>
                                <a:lnTo>
                                  <a:pt x="9828" y="17260"/>
                                </a:lnTo>
                                <a:lnTo>
                                  <a:pt x="5719" y="18269"/>
                                </a:lnTo>
                                <a:lnTo>
                                  <a:pt x="1888" y="21600"/>
                                </a:lnTo>
                                <a:lnTo>
                                  <a:pt x="2665" y="17764"/>
                                </a:lnTo>
                                <a:lnTo>
                                  <a:pt x="1333" y="11507"/>
                                </a:lnTo>
                                <a:lnTo>
                                  <a:pt x="0" y="9993"/>
                                </a:lnTo>
                                <a:close/>
                              </a:path>
                            </a:pathLst>
                          </a:custGeom>
                          <a:solidFill>
                            <a:srgbClr val="FF7C80"/>
                          </a:solidFill>
                          <a:ln w="19050">
                            <a:solidFill>
                              <a:srgbClr val="FFFFFF"/>
                            </a:solidFill>
                            <a:prstDash val="solid"/>
                          </a:ln>
                        </wps:spPr>
                        <wps:bodyPr lIns="45719" tIns="45719" rIns="45719" bIns="45719" anchor="ctr"/>
                      </wps:wsp>
                      <wps:wsp>
                        <wps:cNvPr id="386" name="Полилиния: фигура 386"/>
                        <wps:cNvSpPr/>
                        <wps:spPr>
                          <a:xfrm>
                            <a:off x="2951432" y="2957620"/>
                            <a:ext cx="594598" cy="100005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38" y="8381"/>
                                </a:moveTo>
                                <a:lnTo>
                                  <a:pt x="4634" y="7663"/>
                                </a:lnTo>
                                <a:lnTo>
                                  <a:pt x="7034" y="3640"/>
                                </a:lnTo>
                                <a:lnTo>
                                  <a:pt x="10345" y="3592"/>
                                </a:lnTo>
                                <a:lnTo>
                                  <a:pt x="11752" y="0"/>
                                </a:lnTo>
                                <a:lnTo>
                                  <a:pt x="21517" y="814"/>
                                </a:lnTo>
                                <a:cubicBezTo>
                                  <a:pt x="21545" y="2267"/>
                                  <a:pt x="21572" y="3720"/>
                                  <a:pt x="21600" y="5173"/>
                                </a:cubicBezTo>
                                <a:lnTo>
                                  <a:pt x="17462" y="10393"/>
                                </a:lnTo>
                                <a:lnTo>
                                  <a:pt x="17959" y="13506"/>
                                </a:lnTo>
                                <a:lnTo>
                                  <a:pt x="18207" y="14943"/>
                                </a:lnTo>
                                <a:lnTo>
                                  <a:pt x="16055" y="18056"/>
                                </a:lnTo>
                                <a:lnTo>
                                  <a:pt x="15559" y="21600"/>
                                </a:lnTo>
                                <a:lnTo>
                                  <a:pt x="13159" y="20403"/>
                                </a:lnTo>
                                <a:lnTo>
                                  <a:pt x="8607" y="20738"/>
                                </a:lnTo>
                                <a:lnTo>
                                  <a:pt x="5131" y="20690"/>
                                </a:lnTo>
                                <a:lnTo>
                                  <a:pt x="3393" y="18439"/>
                                </a:lnTo>
                                <a:cubicBezTo>
                                  <a:pt x="3366" y="17194"/>
                                  <a:pt x="3338" y="15949"/>
                                  <a:pt x="3310" y="14703"/>
                                </a:cubicBezTo>
                                <a:lnTo>
                                  <a:pt x="0" y="10297"/>
                                </a:lnTo>
                                <a:lnTo>
                                  <a:pt x="1738" y="8381"/>
                                </a:lnTo>
                                <a:close/>
                              </a:path>
                            </a:pathLst>
                          </a:custGeom>
                          <a:solidFill>
                            <a:srgbClr val="FFC000"/>
                          </a:solidFill>
                          <a:ln w="19050">
                            <a:solidFill>
                              <a:srgbClr val="FFFFFF"/>
                            </a:solidFill>
                            <a:prstDash val="solid"/>
                          </a:ln>
                        </wps:spPr>
                        <wps:bodyPr lIns="45719" tIns="45719" rIns="45719" bIns="45719" anchor="ctr"/>
                      </wps:wsp>
                      <wps:wsp>
                        <wps:cNvPr id="387" name="Полилиния: фигура 387"/>
                        <wps:cNvSpPr/>
                        <wps:spPr>
                          <a:xfrm>
                            <a:off x="3367343" y="2982443"/>
                            <a:ext cx="536063" cy="112063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695" y="600"/>
                                </a:moveTo>
                                <a:lnTo>
                                  <a:pt x="13546" y="129"/>
                                </a:lnTo>
                                <a:lnTo>
                                  <a:pt x="12722" y="2743"/>
                                </a:lnTo>
                                <a:lnTo>
                                  <a:pt x="17573" y="3343"/>
                                </a:lnTo>
                                <a:lnTo>
                                  <a:pt x="21600" y="3386"/>
                                </a:lnTo>
                                <a:lnTo>
                                  <a:pt x="19769" y="6086"/>
                                </a:lnTo>
                                <a:lnTo>
                                  <a:pt x="18122" y="7329"/>
                                </a:lnTo>
                                <a:lnTo>
                                  <a:pt x="14095" y="9086"/>
                                </a:lnTo>
                                <a:lnTo>
                                  <a:pt x="13729" y="10371"/>
                                </a:lnTo>
                                <a:lnTo>
                                  <a:pt x="14553" y="11057"/>
                                </a:lnTo>
                                <a:lnTo>
                                  <a:pt x="12814" y="13971"/>
                                </a:lnTo>
                                <a:lnTo>
                                  <a:pt x="14919" y="15214"/>
                                </a:lnTo>
                                <a:lnTo>
                                  <a:pt x="15010" y="16586"/>
                                </a:lnTo>
                                <a:lnTo>
                                  <a:pt x="18122" y="16500"/>
                                </a:lnTo>
                                <a:lnTo>
                                  <a:pt x="16200" y="19500"/>
                                </a:lnTo>
                                <a:lnTo>
                                  <a:pt x="17390" y="21600"/>
                                </a:lnTo>
                                <a:lnTo>
                                  <a:pt x="9427" y="20186"/>
                                </a:lnTo>
                                <a:lnTo>
                                  <a:pt x="0" y="21000"/>
                                </a:lnTo>
                                <a:lnTo>
                                  <a:pt x="641" y="18300"/>
                                </a:lnTo>
                                <a:lnTo>
                                  <a:pt x="1007" y="15943"/>
                                </a:lnTo>
                                <a:lnTo>
                                  <a:pt x="3478" y="12943"/>
                                </a:lnTo>
                                <a:lnTo>
                                  <a:pt x="2929" y="8700"/>
                                </a:lnTo>
                                <a:lnTo>
                                  <a:pt x="7230" y="4071"/>
                                </a:lnTo>
                                <a:lnTo>
                                  <a:pt x="7047" y="0"/>
                                </a:lnTo>
                                <a:lnTo>
                                  <a:pt x="8695" y="600"/>
                                </a:lnTo>
                                <a:close/>
                              </a:path>
                            </a:pathLst>
                          </a:custGeom>
                          <a:solidFill>
                            <a:srgbClr val="FFC000"/>
                          </a:solidFill>
                          <a:ln w="19050">
                            <a:solidFill>
                              <a:srgbClr val="FFFFFF"/>
                            </a:solidFill>
                            <a:prstDash val="solid"/>
                          </a:ln>
                        </wps:spPr>
                        <wps:bodyPr lIns="45719" tIns="45719" rIns="45719" bIns="45719" anchor="ctr"/>
                      </wps:wsp>
                      <wps:wsp>
                        <wps:cNvPr id="388" name="Полилиния: фигура 388"/>
                        <wps:cNvSpPr/>
                        <wps:spPr>
                          <a:xfrm>
                            <a:off x="2215112" y="3872566"/>
                            <a:ext cx="690105" cy="41846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340"/>
                                </a:moveTo>
                                <a:lnTo>
                                  <a:pt x="1283" y="8617"/>
                                </a:lnTo>
                                <a:lnTo>
                                  <a:pt x="1996" y="4596"/>
                                </a:lnTo>
                                <a:lnTo>
                                  <a:pt x="7057" y="804"/>
                                </a:lnTo>
                                <a:lnTo>
                                  <a:pt x="12119" y="0"/>
                                </a:lnTo>
                                <a:lnTo>
                                  <a:pt x="16396" y="4711"/>
                                </a:lnTo>
                                <a:lnTo>
                                  <a:pt x="19818" y="1953"/>
                                </a:lnTo>
                                <a:lnTo>
                                  <a:pt x="21600" y="5745"/>
                                </a:lnTo>
                                <a:lnTo>
                                  <a:pt x="19176" y="12294"/>
                                </a:lnTo>
                                <a:lnTo>
                                  <a:pt x="18463" y="11834"/>
                                </a:lnTo>
                                <a:lnTo>
                                  <a:pt x="15754" y="17464"/>
                                </a:lnTo>
                                <a:lnTo>
                                  <a:pt x="15897" y="20681"/>
                                </a:lnTo>
                                <a:lnTo>
                                  <a:pt x="15612" y="21600"/>
                                </a:lnTo>
                                <a:lnTo>
                                  <a:pt x="12404" y="19877"/>
                                </a:lnTo>
                                <a:lnTo>
                                  <a:pt x="8483" y="18843"/>
                                </a:lnTo>
                                <a:lnTo>
                                  <a:pt x="3921" y="19302"/>
                                </a:lnTo>
                                <a:lnTo>
                                  <a:pt x="3778" y="12409"/>
                                </a:lnTo>
                                <a:lnTo>
                                  <a:pt x="0" y="10340"/>
                                </a:lnTo>
                                <a:close/>
                              </a:path>
                            </a:pathLst>
                          </a:custGeom>
                          <a:solidFill>
                            <a:srgbClr val="FFC000"/>
                          </a:solidFill>
                          <a:ln w="19050">
                            <a:solidFill>
                              <a:srgbClr val="FFFFFF"/>
                            </a:solidFill>
                            <a:prstDash val="solid"/>
                          </a:ln>
                        </wps:spPr>
                        <wps:bodyPr lIns="45719" tIns="45719" rIns="45719" bIns="45719" anchor="ctr"/>
                      </wps:wsp>
                      <wps:wsp>
                        <wps:cNvPr id="389" name="Полилиния: фигура 389"/>
                        <wps:cNvSpPr/>
                        <wps:spPr>
                          <a:xfrm>
                            <a:off x="1528090" y="3666880"/>
                            <a:ext cx="782530" cy="53194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6" y="18889"/>
                                </a:moveTo>
                                <a:lnTo>
                                  <a:pt x="3642" y="16720"/>
                                </a:lnTo>
                                <a:lnTo>
                                  <a:pt x="628" y="15364"/>
                                </a:lnTo>
                                <a:lnTo>
                                  <a:pt x="0" y="9128"/>
                                </a:lnTo>
                                <a:lnTo>
                                  <a:pt x="5023" y="6507"/>
                                </a:lnTo>
                                <a:lnTo>
                                  <a:pt x="7158" y="6688"/>
                                </a:lnTo>
                                <a:lnTo>
                                  <a:pt x="8163" y="813"/>
                                </a:lnTo>
                                <a:lnTo>
                                  <a:pt x="10109" y="3254"/>
                                </a:lnTo>
                                <a:lnTo>
                                  <a:pt x="11742" y="0"/>
                                </a:lnTo>
                                <a:lnTo>
                                  <a:pt x="15007" y="3163"/>
                                </a:lnTo>
                                <a:lnTo>
                                  <a:pt x="17267" y="904"/>
                                </a:lnTo>
                                <a:lnTo>
                                  <a:pt x="20156" y="3073"/>
                                </a:lnTo>
                                <a:lnTo>
                                  <a:pt x="21600" y="8857"/>
                                </a:lnTo>
                                <a:lnTo>
                                  <a:pt x="19967" y="15274"/>
                                </a:lnTo>
                                <a:lnTo>
                                  <a:pt x="19088" y="16449"/>
                                </a:lnTo>
                                <a:lnTo>
                                  <a:pt x="17770" y="17533"/>
                                </a:lnTo>
                                <a:lnTo>
                                  <a:pt x="15760" y="21419"/>
                                </a:lnTo>
                                <a:lnTo>
                                  <a:pt x="13688" y="21600"/>
                                </a:lnTo>
                                <a:lnTo>
                                  <a:pt x="7786" y="18437"/>
                                </a:lnTo>
                                <a:lnTo>
                                  <a:pt x="3956" y="18889"/>
                                </a:lnTo>
                                <a:close/>
                              </a:path>
                            </a:pathLst>
                          </a:custGeom>
                          <a:solidFill>
                            <a:srgbClr val="FFC000"/>
                          </a:solidFill>
                          <a:ln w="19050">
                            <a:solidFill>
                              <a:srgbClr val="FFFFFF"/>
                            </a:solidFill>
                            <a:prstDash val="solid"/>
                          </a:ln>
                        </wps:spPr>
                        <wps:bodyPr lIns="45719" tIns="45719" rIns="45719" bIns="45719" anchor="ctr"/>
                      </wps:wsp>
                      <wps:wsp>
                        <wps:cNvPr id="390" name="Полилиния: фигура 390"/>
                        <wps:cNvSpPr/>
                        <wps:spPr>
                          <a:xfrm>
                            <a:off x="2828199" y="3869019"/>
                            <a:ext cx="548387" cy="58159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8855"/>
                                </a:moveTo>
                                <a:lnTo>
                                  <a:pt x="2420" y="9848"/>
                                </a:lnTo>
                                <a:lnTo>
                                  <a:pt x="4481" y="13738"/>
                                </a:lnTo>
                                <a:cubicBezTo>
                                  <a:pt x="4511" y="14593"/>
                                  <a:pt x="4541" y="15448"/>
                                  <a:pt x="4571" y="16303"/>
                                </a:cubicBezTo>
                                <a:lnTo>
                                  <a:pt x="5288" y="18372"/>
                                </a:lnTo>
                                <a:lnTo>
                                  <a:pt x="7797" y="21600"/>
                                </a:lnTo>
                                <a:lnTo>
                                  <a:pt x="12817" y="19448"/>
                                </a:lnTo>
                                <a:lnTo>
                                  <a:pt x="11562" y="18952"/>
                                </a:lnTo>
                                <a:lnTo>
                                  <a:pt x="11741" y="16552"/>
                                </a:lnTo>
                                <a:lnTo>
                                  <a:pt x="17029" y="10014"/>
                                </a:lnTo>
                                <a:lnTo>
                                  <a:pt x="21062" y="8524"/>
                                </a:lnTo>
                                <a:lnTo>
                                  <a:pt x="21600" y="3393"/>
                                </a:lnTo>
                                <a:lnTo>
                                  <a:pt x="18911" y="1324"/>
                                </a:lnTo>
                                <a:lnTo>
                                  <a:pt x="14251" y="1903"/>
                                </a:lnTo>
                                <a:lnTo>
                                  <a:pt x="10038" y="1655"/>
                                </a:lnTo>
                                <a:lnTo>
                                  <a:pt x="8425" y="2152"/>
                                </a:lnTo>
                                <a:lnTo>
                                  <a:pt x="4302" y="0"/>
                                </a:lnTo>
                                <a:lnTo>
                                  <a:pt x="359" y="1572"/>
                                </a:lnTo>
                                <a:lnTo>
                                  <a:pt x="2689" y="3972"/>
                                </a:lnTo>
                                <a:lnTo>
                                  <a:pt x="0" y="8855"/>
                                </a:lnTo>
                                <a:close/>
                              </a:path>
                            </a:pathLst>
                          </a:custGeom>
                          <a:solidFill>
                            <a:srgbClr val="FFC000"/>
                          </a:solidFill>
                          <a:ln w="19050">
                            <a:solidFill>
                              <a:srgbClr val="FFFFFF"/>
                            </a:solidFill>
                            <a:prstDash val="solid"/>
                          </a:ln>
                        </wps:spPr>
                        <wps:bodyPr lIns="45719" tIns="45719" rIns="45719" bIns="45719" anchor="ctr"/>
                      </wps:wsp>
                      <wps:wsp>
                        <wps:cNvPr id="391" name="Полилиния: фигура 391"/>
                        <wps:cNvSpPr/>
                        <wps:spPr>
                          <a:xfrm>
                            <a:off x="3127039" y="4032148"/>
                            <a:ext cx="690105" cy="67734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821" y="21600"/>
                                </a:moveTo>
                                <a:lnTo>
                                  <a:pt x="3908" y="19121"/>
                                </a:lnTo>
                                <a:lnTo>
                                  <a:pt x="5187" y="16572"/>
                                </a:lnTo>
                                <a:lnTo>
                                  <a:pt x="4476" y="13739"/>
                                </a:lnTo>
                                <a:lnTo>
                                  <a:pt x="0" y="11048"/>
                                </a:lnTo>
                                <a:cubicBezTo>
                                  <a:pt x="24" y="10292"/>
                                  <a:pt x="47" y="9537"/>
                                  <a:pt x="71" y="8782"/>
                                </a:cubicBezTo>
                                <a:lnTo>
                                  <a:pt x="4192" y="3541"/>
                                </a:lnTo>
                                <a:lnTo>
                                  <a:pt x="7603" y="2054"/>
                                </a:lnTo>
                                <a:lnTo>
                                  <a:pt x="7745" y="1133"/>
                                </a:lnTo>
                                <a:lnTo>
                                  <a:pt x="15063" y="0"/>
                                </a:lnTo>
                                <a:lnTo>
                                  <a:pt x="20961" y="2266"/>
                                </a:lnTo>
                                <a:lnTo>
                                  <a:pt x="21600" y="4745"/>
                                </a:lnTo>
                                <a:lnTo>
                                  <a:pt x="21245" y="8782"/>
                                </a:lnTo>
                                <a:lnTo>
                                  <a:pt x="20037" y="12464"/>
                                </a:lnTo>
                                <a:lnTo>
                                  <a:pt x="18900" y="15014"/>
                                </a:lnTo>
                                <a:lnTo>
                                  <a:pt x="13784" y="17492"/>
                                </a:lnTo>
                                <a:lnTo>
                                  <a:pt x="7389" y="18413"/>
                                </a:lnTo>
                                <a:lnTo>
                                  <a:pt x="6821" y="21600"/>
                                </a:lnTo>
                                <a:close/>
                              </a:path>
                            </a:pathLst>
                          </a:custGeom>
                          <a:solidFill>
                            <a:srgbClr val="92D050"/>
                          </a:solidFill>
                          <a:ln w="19050">
                            <a:solidFill>
                              <a:srgbClr val="FFFFFF"/>
                            </a:solidFill>
                            <a:prstDash val="solid"/>
                          </a:ln>
                        </wps:spPr>
                        <wps:bodyPr lIns="45719" tIns="45719" rIns="45719" bIns="45719" anchor="ctr"/>
                      </wps:wsp>
                      <wps:wsp>
                        <wps:cNvPr id="392" name="Полилиния: фигура 392"/>
                        <wps:cNvSpPr/>
                        <wps:spPr>
                          <a:xfrm>
                            <a:off x="2039508" y="4071160"/>
                            <a:ext cx="751721" cy="79082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618" y="13934"/>
                                </a:moveTo>
                                <a:lnTo>
                                  <a:pt x="0" y="12473"/>
                                </a:lnTo>
                                <a:lnTo>
                                  <a:pt x="2095" y="11013"/>
                                </a:lnTo>
                                <a:lnTo>
                                  <a:pt x="2684" y="9796"/>
                                </a:lnTo>
                                <a:lnTo>
                                  <a:pt x="1636" y="3529"/>
                                </a:lnTo>
                                <a:lnTo>
                                  <a:pt x="3993" y="487"/>
                                </a:lnTo>
                                <a:lnTo>
                                  <a:pt x="5105" y="0"/>
                                </a:lnTo>
                                <a:lnTo>
                                  <a:pt x="8575" y="1278"/>
                                </a:lnTo>
                                <a:lnTo>
                                  <a:pt x="8575" y="4259"/>
                                </a:lnTo>
                                <a:lnTo>
                                  <a:pt x="8705" y="4685"/>
                                </a:lnTo>
                                <a:lnTo>
                                  <a:pt x="12764" y="4563"/>
                                </a:lnTo>
                                <a:lnTo>
                                  <a:pt x="16495" y="5172"/>
                                </a:lnTo>
                                <a:lnTo>
                                  <a:pt x="19440" y="6085"/>
                                </a:lnTo>
                                <a:lnTo>
                                  <a:pt x="16364" y="7788"/>
                                </a:lnTo>
                                <a:lnTo>
                                  <a:pt x="16822" y="10891"/>
                                </a:lnTo>
                                <a:lnTo>
                                  <a:pt x="20095" y="16672"/>
                                </a:lnTo>
                                <a:lnTo>
                                  <a:pt x="21600" y="21600"/>
                                </a:lnTo>
                                <a:lnTo>
                                  <a:pt x="19571" y="20566"/>
                                </a:lnTo>
                                <a:lnTo>
                                  <a:pt x="16167" y="21600"/>
                                </a:lnTo>
                                <a:lnTo>
                                  <a:pt x="15447" y="18132"/>
                                </a:lnTo>
                                <a:lnTo>
                                  <a:pt x="13353" y="17888"/>
                                </a:lnTo>
                                <a:lnTo>
                                  <a:pt x="11520" y="15881"/>
                                </a:lnTo>
                                <a:lnTo>
                                  <a:pt x="8051" y="14116"/>
                                </a:lnTo>
                                <a:lnTo>
                                  <a:pt x="5040" y="12717"/>
                                </a:lnTo>
                                <a:lnTo>
                                  <a:pt x="2618" y="13934"/>
                                </a:lnTo>
                                <a:close/>
                              </a:path>
                            </a:pathLst>
                          </a:custGeom>
                          <a:solidFill>
                            <a:srgbClr val="FFC000"/>
                          </a:solidFill>
                          <a:ln w="19050">
                            <a:solidFill>
                              <a:srgbClr val="FFFFFF"/>
                            </a:solidFill>
                            <a:prstDash val="solid"/>
                          </a:ln>
                        </wps:spPr>
                        <wps:bodyPr lIns="45719" tIns="45719" rIns="45719" bIns="45719" anchor="ctr"/>
                      </wps:wsp>
                      <wps:wsp>
                        <wps:cNvPr id="393" name="Полилиния: фигура 393"/>
                        <wps:cNvSpPr/>
                        <wps:spPr>
                          <a:xfrm>
                            <a:off x="2609459" y="4099530"/>
                            <a:ext cx="739397" cy="86884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0833" y="21600"/>
                                </a:moveTo>
                                <a:lnTo>
                                  <a:pt x="5051" y="18948"/>
                                </a:lnTo>
                                <a:lnTo>
                                  <a:pt x="3855" y="14087"/>
                                </a:lnTo>
                                <a:lnTo>
                                  <a:pt x="532" y="9226"/>
                                </a:lnTo>
                                <a:lnTo>
                                  <a:pt x="0" y="6187"/>
                                </a:lnTo>
                                <a:lnTo>
                                  <a:pt x="3057" y="4861"/>
                                </a:lnTo>
                                <a:lnTo>
                                  <a:pt x="3190" y="2762"/>
                                </a:lnTo>
                                <a:lnTo>
                                  <a:pt x="5649" y="0"/>
                                </a:lnTo>
                                <a:lnTo>
                                  <a:pt x="8441" y="939"/>
                                </a:lnTo>
                                <a:lnTo>
                                  <a:pt x="9637" y="3259"/>
                                </a:lnTo>
                                <a:lnTo>
                                  <a:pt x="9836" y="5303"/>
                                </a:lnTo>
                                <a:lnTo>
                                  <a:pt x="10434" y="6408"/>
                                </a:lnTo>
                                <a:lnTo>
                                  <a:pt x="12295" y="8618"/>
                                </a:lnTo>
                                <a:lnTo>
                                  <a:pt x="16150" y="7237"/>
                                </a:lnTo>
                                <a:lnTo>
                                  <a:pt x="19274" y="9060"/>
                                </a:lnTo>
                                <a:lnTo>
                                  <a:pt x="19872" y="11159"/>
                                </a:lnTo>
                                <a:lnTo>
                                  <a:pt x="18809" y="13148"/>
                                </a:lnTo>
                                <a:lnTo>
                                  <a:pt x="21600" y="15081"/>
                                </a:lnTo>
                                <a:lnTo>
                                  <a:pt x="21467" y="16407"/>
                                </a:lnTo>
                                <a:lnTo>
                                  <a:pt x="16150" y="14584"/>
                                </a:lnTo>
                                <a:lnTo>
                                  <a:pt x="12428" y="11435"/>
                                </a:lnTo>
                                <a:lnTo>
                                  <a:pt x="10966" y="15358"/>
                                </a:lnTo>
                                <a:cubicBezTo>
                                  <a:pt x="10922" y="17457"/>
                                  <a:pt x="10878" y="19556"/>
                                  <a:pt x="10833" y="21600"/>
                                </a:cubicBezTo>
                                <a:close/>
                              </a:path>
                            </a:pathLst>
                          </a:custGeom>
                          <a:solidFill>
                            <a:srgbClr val="92D050"/>
                          </a:solidFill>
                          <a:ln w="19050">
                            <a:solidFill>
                              <a:srgbClr val="FFFFFF"/>
                            </a:solidFill>
                            <a:prstDash val="solid"/>
                          </a:ln>
                        </wps:spPr>
                        <wps:bodyPr lIns="45719" tIns="45719" rIns="45719" bIns="45719" anchor="ctr"/>
                      </wps:wsp>
                      <wps:wsp>
                        <wps:cNvPr id="394" name="Полилиния: фигура 394"/>
                        <wps:cNvSpPr/>
                        <wps:spPr>
                          <a:xfrm>
                            <a:off x="2923703" y="4564094"/>
                            <a:ext cx="683943" cy="104970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36" y="4036"/>
                                </a:moveTo>
                                <a:lnTo>
                                  <a:pt x="12672" y="6971"/>
                                </a:lnTo>
                                <a:lnTo>
                                  <a:pt x="18360" y="14079"/>
                                </a:lnTo>
                                <a:lnTo>
                                  <a:pt x="21600" y="16005"/>
                                </a:lnTo>
                                <a:lnTo>
                                  <a:pt x="21312" y="18069"/>
                                </a:lnTo>
                                <a:lnTo>
                                  <a:pt x="18936" y="19445"/>
                                </a:lnTo>
                                <a:lnTo>
                                  <a:pt x="18504" y="21600"/>
                                </a:lnTo>
                                <a:lnTo>
                                  <a:pt x="13320" y="19857"/>
                                </a:lnTo>
                                <a:lnTo>
                                  <a:pt x="5976" y="19399"/>
                                </a:lnTo>
                                <a:lnTo>
                                  <a:pt x="6696" y="18115"/>
                                </a:lnTo>
                                <a:lnTo>
                                  <a:pt x="0" y="16922"/>
                                </a:lnTo>
                                <a:lnTo>
                                  <a:pt x="1512" y="14262"/>
                                </a:lnTo>
                                <a:lnTo>
                                  <a:pt x="1944" y="8255"/>
                                </a:lnTo>
                                <a:lnTo>
                                  <a:pt x="2304" y="2843"/>
                                </a:lnTo>
                                <a:lnTo>
                                  <a:pt x="3672" y="0"/>
                                </a:lnTo>
                                <a:lnTo>
                                  <a:pt x="7632" y="2476"/>
                                </a:lnTo>
                                <a:lnTo>
                                  <a:pt x="13536" y="4036"/>
                                </a:lnTo>
                                <a:close/>
                              </a:path>
                            </a:pathLst>
                          </a:custGeom>
                          <a:solidFill>
                            <a:srgbClr val="92D050"/>
                          </a:solidFill>
                          <a:ln w="19050">
                            <a:solidFill>
                              <a:srgbClr val="FFFFFF"/>
                            </a:solidFill>
                            <a:prstDash val="solid"/>
                          </a:ln>
                        </wps:spPr>
                        <wps:bodyPr lIns="45719" tIns="45719" rIns="45719" bIns="45719" anchor="ctr"/>
                      </wps:wsp>
                      <wps:wsp>
                        <wps:cNvPr id="395" name="Полилиния: фигура 395"/>
                        <wps:cNvSpPr/>
                        <wps:spPr>
                          <a:xfrm>
                            <a:off x="2190466" y="4819430"/>
                            <a:ext cx="788692" cy="64542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179" y="9941"/>
                                </a:moveTo>
                                <a:lnTo>
                                  <a:pt x="0" y="3363"/>
                                </a:lnTo>
                                <a:lnTo>
                                  <a:pt x="6785" y="3887"/>
                                </a:lnTo>
                                <a:lnTo>
                                  <a:pt x="11205" y="1271"/>
                                </a:lnTo>
                                <a:lnTo>
                                  <a:pt x="14628" y="0"/>
                                </a:lnTo>
                                <a:lnTo>
                                  <a:pt x="21600" y="4858"/>
                                </a:lnTo>
                                <a:lnTo>
                                  <a:pt x="21227" y="14649"/>
                                </a:lnTo>
                                <a:lnTo>
                                  <a:pt x="19110" y="21301"/>
                                </a:lnTo>
                                <a:lnTo>
                                  <a:pt x="11205" y="21600"/>
                                </a:lnTo>
                                <a:lnTo>
                                  <a:pt x="10769" y="18610"/>
                                </a:lnTo>
                                <a:lnTo>
                                  <a:pt x="7968" y="17863"/>
                                </a:lnTo>
                                <a:lnTo>
                                  <a:pt x="4918" y="16443"/>
                                </a:lnTo>
                                <a:lnTo>
                                  <a:pt x="2179" y="9941"/>
                                </a:lnTo>
                                <a:close/>
                              </a:path>
                            </a:pathLst>
                          </a:custGeom>
                          <a:solidFill>
                            <a:srgbClr val="92D050"/>
                          </a:solidFill>
                          <a:ln w="19050">
                            <a:solidFill>
                              <a:srgbClr val="FFFFFF"/>
                            </a:solidFill>
                            <a:prstDash val="solid"/>
                          </a:ln>
                        </wps:spPr>
                        <wps:bodyPr lIns="45719" tIns="45719" rIns="45719" bIns="45719" anchor="ctr"/>
                      </wps:wsp>
                      <wps:wsp>
                        <wps:cNvPr id="396" name="Полилиния: фигура 396"/>
                        <wps:cNvSpPr/>
                        <wps:spPr>
                          <a:xfrm>
                            <a:off x="2603298" y="5379746"/>
                            <a:ext cx="801013" cy="64897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2821"/>
                                </a:moveTo>
                                <a:lnTo>
                                  <a:pt x="307" y="8759"/>
                                </a:lnTo>
                                <a:lnTo>
                                  <a:pt x="5952" y="8907"/>
                                </a:lnTo>
                                <a:lnTo>
                                  <a:pt x="7241" y="13955"/>
                                </a:lnTo>
                                <a:lnTo>
                                  <a:pt x="8100" y="17889"/>
                                </a:lnTo>
                                <a:lnTo>
                                  <a:pt x="9511" y="20783"/>
                                </a:lnTo>
                                <a:lnTo>
                                  <a:pt x="12027" y="21600"/>
                                </a:lnTo>
                                <a:lnTo>
                                  <a:pt x="14789" y="21155"/>
                                </a:lnTo>
                                <a:lnTo>
                                  <a:pt x="18532" y="19670"/>
                                </a:lnTo>
                                <a:lnTo>
                                  <a:pt x="21048" y="15959"/>
                                </a:lnTo>
                                <a:lnTo>
                                  <a:pt x="21109" y="10911"/>
                                </a:lnTo>
                                <a:lnTo>
                                  <a:pt x="21600" y="6087"/>
                                </a:lnTo>
                                <a:lnTo>
                                  <a:pt x="19820" y="4825"/>
                                </a:lnTo>
                                <a:lnTo>
                                  <a:pt x="13623" y="4008"/>
                                </a:lnTo>
                                <a:lnTo>
                                  <a:pt x="14236" y="1856"/>
                                </a:lnTo>
                                <a:lnTo>
                                  <a:pt x="8468" y="0"/>
                                </a:lnTo>
                                <a:lnTo>
                                  <a:pt x="7793" y="2524"/>
                                </a:lnTo>
                                <a:lnTo>
                                  <a:pt x="0" y="2821"/>
                                </a:lnTo>
                                <a:close/>
                              </a:path>
                            </a:pathLst>
                          </a:custGeom>
                          <a:solidFill>
                            <a:srgbClr val="92D050"/>
                          </a:solidFill>
                          <a:ln w="19050">
                            <a:solidFill>
                              <a:srgbClr val="FFFFFF"/>
                            </a:solidFill>
                            <a:prstDash val="solid"/>
                          </a:ln>
                        </wps:spPr>
                        <wps:bodyPr lIns="45719" tIns="45719" rIns="45719" bIns="45719" anchor="ctr"/>
                      </wps:wsp>
                      <wps:wsp>
                        <wps:cNvPr id="397" name="Полилиния: фигура 397"/>
                        <wps:cNvSpPr/>
                        <wps:spPr>
                          <a:xfrm>
                            <a:off x="3133198" y="5869136"/>
                            <a:ext cx="412829" cy="42201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389"/>
                                </a:moveTo>
                                <a:lnTo>
                                  <a:pt x="3222" y="12164"/>
                                </a:lnTo>
                                <a:lnTo>
                                  <a:pt x="3699" y="15802"/>
                                </a:lnTo>
                                <a:lnTo>
                                  <a:pt x="2864" y="18985"/>
                                </a:lnTo>
                                <a:lnTo>
                                  <a:pt x="14320" y="20918"/>
                                </a:lnTo>
                                <a:lnTo>
                                  <a:pt x="17901" y="21600"/>
                                </a:lnTo>
                                <a:lnTo>
                                  <a:pt x="20526" y="17166"/>
                                </a:lnTo>
                                <a:lnTo>
                                  <a:pt x="21600" y="9095"/>
                                </a:lnTo>
                                <a:lnTo>
                                  <a:pt x="17423" y="7844"/>
                                </a:lnTo>
                                <a:lnTo>
                                  <a:pt x="16588" y="0"/>
                                </a:lnTo>
                                <a:lnTo>
                                  <a:pt x="12530" y="227"/>
                                </a:lnTo>
                                <a:lnTo>
                                  <a:pt x="8473" y="5116"/>
                                </a:lnTo>
                                <a:lnTo>
                                  <a:pt x="0" y="7389"/>
                                </a:lnTo>
                                <a:close/>
                              </a:path>
                            </a:pathLst>
                          </a:custGeom>
                          <a:solidFill>
                            <a:srgbClr val="FFC000"/>
                          </a:solidFill>
                          <a:ln w="19050">
                            <a:solidFill>
                              <a:srgbClr val="FFFFFF"/>
                            </a:solidFill>
                            <a:prstDash val="solid"/>
                          </a:ln>
                        </wps:spPr>
                        <wps:bodyPr lIns="45719" tIns="45719" rIns="45719" bIns="45719" anchor="ctr"/>
                      </wps:wsp>
                      <wps:wsp>
                        <wps:cNvPr id="398" name="Полилиния: фигура 398"/>
                        <wps:cNvSpPr/>
                        <wps:spPr>
                          <a:xfrm>
                            <a:off x="1931677" y="4525087"/>
                            <a:ext cx="668540" cy="61705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4718" y="21600"/>
                                </a:moveTo>
                                <a:lnTo>
                                  <a:pt x="0" y="18325"/>
                                </a:lnTo>
                                <a:lnTo>
                                  <a:pt x="1253" y="8266"/>
                                </a:lnTo>
                                <a:lnTo>
                                  <a:pt x="2654" y="5926"/>
                                </a:lnTo>
                                <a:lnTo>
                                  <a:pt x="2801" y="3977"/>
                                </a:lnTo>
                                <a:lnTo>
                                  <a:pt x="2064" y="312"/>
                                </a:lnTo>
                                <a:lnTo>
                                  <a:pt x="3686" y="0"/>
                                </a:lnTo>
                                <a:lnTo>
                                  <a:pt x="6340" y="1871"/>
                                </a:lnTo>
                                <a:lnTo>
                                  <a:pt x="9215" y="390"/>
                                </a:lnTo>
                                <a:lnTo>
                                  <a:pt x="16218" y="4289"/>
                                </a:lnTo>
                                <a:lnTo>
                                  <a:pt x="18430" y="7018"/>
                                </a:lnTo>
                                <a:lnTo>
                                  <a:pt x="21010" y="7408"/>
                                </a:lnTo>
                                <a:lnTo>
                                  <a:pt x="21600" y="11697"/>
                                </a:lnTo>
                                <a:lnTo>
                                  <a:pt x="16292" y="14426"/>
                                </a:lnTo>
                                <a:lnTo>
                                  <a:pt x="8478" y="13880"/>
                                </a:lnTo>
                                <a:lnTo>
                                  <a:pt x="10911" y="20586"/>
                                </a:lnTo>
                                <a:lnTo>
                                  <a:pt x="7298" y="20508"/>
                                </a:lnTo>
                                <a:lnTo>
                                  <a:pt x="4718" y="21600"/>
                                </a:lnTo>
                                <a:close/>
                              </a:path>
                            </a:pathLst>
                          </a:custGeom>
                          <a:solidFill>
                            <a:srgbClr val="92D050"/>
                          </a:solidFill>
                          <a:ln w="19050">
                            <a:solidFill>
                              <a:srgbClr val="FFFFFF"/>
                            </a:solidFill>
                            <a:prstDash val="solid"/>
                          </a:ln>
                        </wps:spPr>
                        <wps:bodyPr lIns="45719" tIns="45719" rIns="45719" bIns="45719" anchor="ctr"/>
                      </wps:wsp>
                      <wps:wsp>
                        <wps:cNvPr id="399" name="Полилиния: фигура 399"/>
                        <wps:cNvSpPr/>
                        <wps:spPr>
                          <a:xfrm>
                            <a:off x="1552737" y="4120808"/>
                            <a:ext cx="585355" cy="96814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423" y="1493"/>
                                </a:moveTo>
                                <a:lnTo>
                                  <a:pt x="4772" y="2289"/>
                                </a:lnTo>
                                <a:lnTo>
                                  <a:pt x="4437" y="100"/>
                                </a:lnTo>
                                <a:lnTo>
                                  <a:pt x="9712" y="0"/>
                                </a:lnTo>
                                <a:lnTo>
                                  <a:pt x="17581" y="1742"/>
                                </a:lnTo>
                                <a:lnTo>
                                  <a:pt x="20177" y="1593"/>
                                </a:lnTo>
                                <a:lnTo>
                                  <a:pt x="21600" y="6669"/>
                                </a:lnTo>
                                <a:lnTo>
                                  <a:pt x="20846" y="7814"/>
                                </a:lnTo>
                                <a:lnTo>
                                  <a:pt x="18251" y="8909"/>
                                </a:lnTo>
                                <a:lnTo>
                                  <a:pt x="16493" y="9058"/>
                                </a:lnTo>
                                <a:lnTo>
                                  <a:pt x="17247" y="11945"/>
                                </a:lnTo>
                                <a:lnTo>
                                  <a:pt x="17247" y="12791"/>
                                </a:lnTo>
                                <a:lnTo>
                                  <a:pt x="15405" y="14234"/>
                                </a:lnTo>
                                <a:lnTo>
                                  <a:pt x="12977" y="15229"/>
                                </a:lnTo>
                                <a:lnTo>
                                  <a:pt x="11302" y="15877"/>
                                </a:lnTo>
                                <a:lnTo>
                                  <a:pt x="10298" y="17519"/>
                                </a:lnTo>
                                <a:lnTo>
                                  <a:pt x="10549" y="19858"/>
                                </a:lnTo>
                                <a:lnTo>
                                  <a:pt x="9460" y="21500"/>
                                </a:lnTo>
                                <a:lnTo>
                                  <a:pt x="7116" y="21600"/>
                                </a:lnTo>
                                <a:lnTo>
                                  <a:pt x="6195" y="18962"/>
                                </a:lnTo>
                                <a:lnTo>
                                  <a:pt x="4772" y="18763"/>
                                </a:lnTo>
                                <a:lnTo>
                                  <a:pt x="5609" y="13587"/>
                                </a:lnTo>
                                <a:lnTo>
                                  <a:pt x="5023" y="8511"/>
                                </a:lnTo>
                                <a:lnTo>
                                  <a:pt x="2344" y="6619"/>
                                </a:lnTo>
                                <a:lnTo>
                                  <a:pt x="3181" y="4131"/>
                                </a:lnTo>
                                <a:lnTo>
                                  <a:pt x="0" y="2887"/>
                                </a:lnTo>
                                <a:lnTo>
                                  <a:pt x="1423" y="1493"/>
                                </a:lnTo>
                                <a:close/>
                              </a:path>
                            </a:pathLst>
                          </a:custGeom>
                          <a:solidFill>
                            <a:srgbClr val="92D050"/>
                          </a:solidFill>
                          <a:ln w="19050">
                            <a:solidFill>
                              <a:srgbClr val="FFFFFF"/>
                            </a:solidFill>
                            <a:prstDash val="solid"/>
                          </a:ln>
                        </wps:spPr>
                        <wps:bodyPr lIns="45719" tIns="45719" rIns="45719" bIns="45719" anchor="ctr"/>
                      </wps:wsp>
                      <wps:wsp>
                        <wps:cNvPr id="400" name="Полилиния: фигура 400"/>
                        <wps:cNvSpPr/>
                        <wps:spPr>
                          <a:xfrm>
                            <a:off x="1284704" y="4383236"/>
                            <a:ext cx="425154" cy="58868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57" y="21600"/>
                                </a:moveTo>
                                <a:lnTo>
                                  <a:pt x="8272" y="17606"/>
                                </a:lnTo>
                                <a:lnTo>
                                  <a:pt x="1723" y="13857"/>
                                </a:lnTo>
                                <a:lnTo>
                                  <a:pt x="0" y="7825"/>
                                </a:lnTo>
                                <a:lnTo>
                                  <a:pt x="6434" y="0"/>
                                </a:lnTo>
                                <a:lnTo>
                                  <a:pt x="12523" y="326"/>
                                </a:lnTo>
                                <a:lnTo>
                                  <a:pt x="16774" y="2282"/>
                                </a:lnTo>
                                <a:lnTo>
                                  <a:pt x="16430" y="1060"/>
                                </a:lnTo>
                                <a:lnTo>
                                  <a:pt x="20451" y="4075"/>
                                </a:lnTo>
                                <a:lnTo>
                                  <a:pt x="21600" y="12308"/>
                                </a:lnTo>
                                <a:lnTo>
                                  <a:pt x="20221" y="20622"/>
                                </a:lnTo>
                                <a:lnTo>
                                  <a:pt x="16200" y="20785"/>
                                </a:lnTo>
                                <a:lnTo>
                                  <a:pt x="13557" y="21600"/>
                                </a:lnTo>
                                <a:close/>
                              </a:path>
                            </a:pathLst>
                          </a:custGeom>
                          <a:solidFill>
                            <a:srgbClr val="FF7C80"/>
                          </a:solidFill>
                          <a:ln w="19050">
                            <a:solidFill>
                              <a:srgbClr val="FFFFFF"/>
                            </a:solidFill>
                            <a:prstDash val="solid"/>
                          </a:ln>
                        </wps:spPr>
                        <wps:bodyPr lIns="45719" tIns="45719" rIns="45719" bIns="45719" anchor="ctr"/>
                      </wps:wsp>
                      <wps:wsp>
                        <wps:cNvPr id="401" name="Полилиния: фигура 401"/>
                        <wps:cNvSpPr/>
                        <wps:spPr>
                          <a:xfrm>
                            <a:off x="767125" y="4603106"/>
                            <a:ext cx="779450" cy="60996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498"/>
                              <a:gd name="ODFBottom" fmla="val 21600"/>
                              <a:gd name="ODFWidth" fmla="val 21498"/>
                              <a:gd name="ODFHeight" fmla="val 21600"/>
                            </a:gdLst>
                            <a:ahLst/>
                            <a:cxnLst/>
                            <a:rect l="OXMLTextRectL" t="OXMLTextRectT" r="OXMLTextRectR" b="OXMLTextRectB"/>
                            <a:pathLst>
                              <a:path w="21498" h="21600">
                                <a:moveTo>
                                  <a:pt x="5048" y="19636"/>
                                </a:moveTo>
                                <a:lnTo>
                                  <a:pt x="3609" y="16337"/>
                                </a:lnTo>
                                <a:lnTo>
                                  <a:pt x="106" y="13432"/>
                                </a:lnTo>
                                <a:cubicBezTo>
                                  <a:pt x="-102" y="12253"/>
                                  <a:pt x="65" y="10604"/>
                                  <a:pt x="44" y="9190"/>
                                </a:cubicBezTo>
                                <a:lnTo>
                                  <a:pt x="1045" y="2199"/>
                                </a:lnTo>
                                <a:lnTo>
                                  <a:pt x="8363" y="393"/>
                                </a:lnTo>
                                <a:lnTo>
                                  <a:pt x="14180" y="0"/>
                                </a:lnTo>
                                <a:lnTo>
                                  <a:pt x="15181" y="5655"/>
                                </a:lnTo>
                                <a:lnTo>
                                  <a:pt x="18871" y="9190"/>
                                </a:lnTo>
                                <a:lnTo>
                                  <a:pt x="21498" y="13196"/>
                                </a:lnTo>
                                <a:lnTo>
                                  <a:pt x="20247" y="13824"/>
                                </a:lnTo>
                                <a:lnTo>
                                  <a:pt x="16932" y="13274"/>
                                </a:lnTo>
                                <a:lnTo>
                                  <a:pt x="15493" y="13745"/>
                                </a:lnTo>
                                <a:lnTo>
                                  <a:pt x="14242" y="18380"/>
                                </a:lnTo>
                                <a:lnTo>
                                  <a:pt x="13054" y="20893"/>
                                </a:lnTo>
                                <a:lnTo>
                                  <a:pt x="9739" y="21600"/>
                                </a:lnTo>
                                <a:lnTo>
                                  <a:pt x="6174" y="17908"/>
                                </a:lnTo>
                                <a:lnTo>
                                  <a:pt x="5048" y="19636"/>
                                </a:lnTo>
                                <a:close/>
                              </a:path>
                            </a:pathLst>
                          </a:custGeom>
                          <a:solidFill>
                            <a:srgbClr val="FFC000"/>
                          </a:solidFill>
                          <a:ln w="19050">
                            <a:solidFill>
                              <a:srgbClr val="FFFFFF"/>
                            </a:solidFill>
                            <a:prstDash val="solid"/>
                          </a:ln>
                        </wps:spPr>
                        <wps:bodyPr lIns="45719" tIns="45719" rIns="45719" bIns="45719" anchor="ctr"/>
                      </wps:wsp>
                      <wps:wsp>
                        <wps:cNvPr id="402" name="Полилиния: фигура 402"/>
                        <wps:cNvSpPr/>
                        <wps:spPr>
                          <a:xfrm>
                            <a:off x="258789" y="4900996"/>
                            <a:ext cx="693184" cy="54613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983" y="0"/>
                                </a:moveTo>
                                <a:lnTo>
                                  <a:pt x="3258" y="88"/>
                                </a:lnTo>
                                <a:lnTo>
                                  <a:pt x="9561" y="4496"/>
                                </a:lnTo>
                                <a:lnTo>
                                  <a:pt x="11969" y="1234"/>
                                </a:lnTo>
                                <a:lnTo>
                                  <a:pt x="15651" y="617"/>
                                </a:lnTo>
                                <a:lnTo>
                                  <a:pt x="15934" y="3791"/>
                                </a:lnTo>
                                <a:lnTo>
                                  <a:pt x="20042" y="6524"/>
                                </a:lnTo>
                                <a:lnTo>
                                  <a:pt x="21600" y="10051"/>
                                </a:lnTo>
                                <a:lnTo>
                                  <a:pt x="18767" y="15429"/>
                                </a:lnTo>
                                <a:lnTo>
                                  <a:pt x="12535" y="20013"/>
                                </a:lnTo>
                                <a:lnTo>
                                  <a:pt x="8569" y="21600"/>
                                </a:lnTo>
                                <a:lnTo>
                                  <a:pt x="7649" y="16751"/>
                                </a:lnTo>
                                <a:lnTo>
                                  <a:pt x="5878" y="13842"/>
                                </a:lnTo>
                                <a:lnTo>
                                  <a:pt x="1770" y="14635"/>
                                </a:lnTo>
                                <a:lnTo>
                                  <a:pt x="0" y="12960"/>
                                </a:lnTo>
                                <a:lnTo>
                                  <a:pt x="567" y="6436"/>
                                </a:lnTo>
                                <a:lnTo>
                                  <a:pt x="1983" y="0"/>
                                </a:lnTo>
                                <a:close/>
                              </a:path>
                            </a:pathLst>
                          </a:custGeom>
                          <a:solidFill>
                            <a:srgbClr val="FFC000"/>
                          </a:solidFill>
                          <a:ln w="19050">
                            <a:solidFill>
                              <a:srgbClr val="FFFFFF"/>
                            </a:solidFill>
                            <a:prstDash val="solid"/>
                          </a:ln>
                        </wps:spPr>
                        <wps:bodyPr lIns="45719" tIns="45719" rIns="45719" bIns="45719" anchor="ctr"/>
                      </wps:wsp>
                      <wps:wsp>
                        <wps:cNvPr id="403" name="Полилиния: фигура 403"/>
                        <wps:cNvSpPr/>
                        <wps:spPr>
                          <a:xfrm>
                            <a:off x="240304" y="4447068"/>
                            <a:ext cx="566872" cy="56386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742" y="0"/>
                                </a:moveTo>
                                <a:lnTo>
                                  <a:pt x="17089" y="2551"/>
                                </a:lnTo>
                                <a:lnTo>
                                  <a:pt x="19171" y="2551"/>
                                </a:lnTo>
                                <a:lnTo>
                                  <a:pt x="21600" y="8334"/>
                                </a:lnTo>
                                <a:lnTo>
                                  <a:pt x="20299" y="14627"/>
                                </a:lnTo>
                                <a:lnTo>
                                  <a:pt x="19952" y="17773"/>
                                </a:lnTo>
                                <a:lnTo>
                                  <a:pt x="15267" y="18454"/>
                                </a:lnTo>
                                <a:lnTo>
                                  <a:pt x="12665" y="21600"/>
                                </a:lnTo>
                                <a:lnTo>
                                  <a:pt x="4251" y="17348"/>
                                </a:lnTo>
                                <a:lnTo>
                                  <a:pt x="3036" y="17518"/>
                                </a:lnTo>
                                <a:lnTo>
                                  <a:pt x="0" y="11906"/>
                                </a:lnTo>
                                <a:lnTo>
                                  <a:pt x="1735" y="7398"/>
                                </a:lnTo>
                                <a:lnTo>
                                  <a:pt x="2776" y="2466"/>
                                </a:lnTo>
                                <a:lnTo>
                                  <a:pt x="4511" y="2976"/>
                                </a:lnTo>
                                <a:lnTo>
                                  <a:pt x="8761" y="5102"/>
                                </a:lnTo>
                                <a:lnTo>
                                  <a:pt x="11971" y="2041"/>
                                </a:lnTo>
                                <a:lnTo>
                                  <a:pt x="16742" y="0"/>
                                </a:lnTo>
                                <a:close/>
                              </a:path>
                            </a:pathLst>
                          </a:custGeom>
                          <a:solidFill>
                            <a:srgbClr val="FF7C80"/>
                          </a:solidFill>
                          <a:ln w="19050">
                            <a:solidFill>
                              <a:srgbClr val="FFFFFF"/>
                            </a:solidFill>
                            <a:prstDash val="solid"/>
                          </a:ln>
                        </wps:spPr>
                        <wps:bodyPr lIns="45719" tIns="45719" rIns="45719" bIns="45719" anchor="ctr"/>
                      </wps:wsp>
                      <wps:wsp>
                        <wps:cNvPr id="404" name="Полилиния: фигура 404"/>
                        <wps:cNvSpPr/>
                        <wps:spPr>
                          <a:xfrm>
                            <a:off x="745560" y="4078253"/>
                            <a:ext cx="659296" cy="58513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448" y="0"/>
                                </a:moveTo>
                                <a:lnTo>
                                  <a:pt x="11917" y="2618"/>
                                </a:lnTo>
                                <a:lnTo>
                                  <a:pt x="13705" y="8427"/>
                                </a:lnTo>
                                <a:lnTo>
                                  <a:pt x="20036" y="11455"/>
                                </a:lnTo>
                                <a:lnTo>
                                  <a:pt x="21600" y="11536"/>
                                </a:lnTo>
                                <a:lnTo>
                                  <a:pt x="17503" y="19227"/>
                                </a:lnTo>
                                <a:lnTo>
                                  <a:pt x="10800" y="19555"/>
                                </a:lnTo>
                                <a:lnTo>
                                  <a:pt x="1862" y="21600"/>
                                </a:lnTo>
                                <a:lnTo>
                                  <a:pt x="0" y="15955"/>
                                </a:lnTo>
                                <a:lnTo>
                                  <a:pt x="2160" y="15955"/>
                                </a:lnTo>
                                <a:lnTo>
                                  <a:pt x="2681" y="9736"/>
                                </a:lnTo>
                                <a:lnTo>
                                  <a:pt x="5363" y="1309"/>
                                </a:lnTo>
                                <a:lnTo>
                                  <a:pt x="7448" y="0"/>
                                </a:lnTo>
                                <a:close/>
                              </a:path>
                            </a:pathLst>
                          </a:custGeom>
                          <a:solidFill>
                            <a:srgbClr val="92D050"/>
                          </a:solidFill>
                          <a:ln w="19050">
                            <a:solidFill>
                              <a:srgbClr val="FFFFFF"/>
                            </a:solidFill>
                            <a:prstDash val="solid"/>
                          </a:ln>
                        </wps:spPr>
                        <wps:bodyPr lIns="45719" tIns="45719" rIns="45719" bIns="45719" anchor="ctr"/>
                      </wps:wsp>
                      <wps:wsp>
                        <wps:cNvPr id="405" name="Полилиния: фигура 405"/>
                        <wps:cNvSpPr/>
                        <wps:spPr>
                          <a:xfrm>
                            <a:off x="1106015" y="3879659"/>
                            <a:ext cx="576115" cy="56031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543"/>
                                </a:moveTo>
                                <a:lnTo>
                                  <a:pt x="3572" y="6857"/>
                                </a:lnTo>
                                <a:lnTo>
                                  <a:pt x="12331" y="3686"/>
                                </a:lnTo>
                                <a:lnTo>
                                  <a:pt x="15732" y="0"/>
                                </a:lnTo>
                                <a:lnTo>
                                  <a:pt x="16838" y="5914"/>
                                </a:lnTo>
                                <a:lnTo>
                                  <a:pt x="20835" y="7886"/>
                                </a:lnTo>
                                <a:lnTo>
                                  <a:pt x="21600" y="13114"/>
                                </a:lnTo>
                                <a:lnTo>
                                  <a:pt x="18028" y="12000"/>
                                </a:lnTo>
                                <a:lnTo>
                                  <a:pt x="16753" y="14229"/>
                                </a:lnTo>
                                <a:lnTo>
                                  <a:pt x="19814" y="16114"/>
                                </a:lnTo>
                                <a:lnTo>
                                  <a:pt x="19219" y="21600"/>
                                </a:lnTo>
                                <a:lnTo>
                                  <a:pt x="15817" y="19629"/>
                                </a:lnTo>
                                <a:lnTo>
                                  <a:pt x="11565" y="19457"/>
                                </a:lnTo>
                                <a:lnTo>
                                  <a:pt x="9694" y="19543"/>
                                </a:lnTo>
                                <a:lnTo>
                                  <a:pt x="2211" y="16286"/>
                                </a:lnTo>
                                <a:lnTo>
                                  <a:pt x="0" y="10543"/>
                                </a:lnTo>
                                <a:close/>
                              </a:path>
                            </a:pathLst>
                          </a:custGeom>
                          <a:solidFill>
                            <a:srgbClr val="FFC000"/>
                          </a:solidFill>
                          <a:ln w="19050">
                            <a:solidFill>
                              <a:srgbClr val="FFFFFF"/>
                            </a:solidFill>
                            <a:prstDash val="solid"/>
                          </a:ln>
                        </wps:spPr>
                        <wps:bodyPr lIns="45719" tIns="45719" rIns="45719" bIns="45719" anchor="ctr"/>
                      </wps:wsp>
                      <wps:wsp>
                        <wps:cNvPr id="406" name="Полилиния: фигура 406"/>
                        <wps:cNvSpPr/>
                        <wps:spPr>
                          <a:xfrm>
                            <a:off x="770206" y="2915064"/>
                            <a:ext cx="868792" cy="123056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7584"/>
                                </a:moveTo>
                                <a:lnTo>
                                  <a:pt x="620" y="15635"/>
                                </a:lnTo>
                                <a:lnTo>
                                  <a:pt x="3497" y="14738"/>
                                </a:lnTo>
                                <a:lnTo>
                                  <a:pt x="5527" y="13256"/>
                                </a:lnTo>
                                <a:lnTo>
                                  <a:pt x="8798" y="12282"/>
                                </a:lnTo>
                                <a:lnTo>
                                  <a:pt x="9362" y="9669"/>
                                </a:lnTo>
                                <a:lnTo>
                                  <a:pt x="9305" y="6823"/>
                                </a:lnTo>
                                <a:lnTo>
                                  <a:pt x="6937" y="3197"/>
                                </a:lnTo>
                                <a:lnTo>
                                  <a:pt x="8460" y="2066"/>
                                </a:lnTo>
                                <a:lnTo>
                                  <a:pt x="9418" y="2066"/>
                                </a:lnTo>
                                <a:lnTo>
                                  <a:pt x="12351" y="2222"/>
                                </a:lnTo>
                                <a:lnTo>
                                  <a:pt x="14325" y="2495"/>
                                </a:lnTo>
                                <a:lnTo>
                                  <a:pt x="14438" y="0"/>
                                </a:lnTo>
                                <a:lnTo>
                                  <a:pt x="16355" y="624"/>
                                </a:lnTo>
                                <a:lnTo>
                                  <a:pt x="16355" y="1209"/>
                                </a:lnTo>
                                <a:lnTo>
                                  <a:pt x="16806" y="3236"/>
                                </a:lnTo>
                                <a:lnTo>
                                  <a:pt x="18667" y="5458"/>
                                </a:lnTo>
                                <a:lnTo>
                                  <a:pt x="21600" y="7057"/>
                                </a:lnTo>
                                <a:lnTo>
                                  <a:pt x="19570" y="10605"/>
                                </a:lnTo>
                                <a:lnTo>
                                  <a:pt x="16186" y="12165"/>
                                </a:lnTo>
                                <a:lnTo>
                                  <a:pt x="19513" y="14621"/>
                                </a:lnTo>
                                <a:lnTo>
                                  <a:pt x="19964" y="15128"/>
                                </a:lnTo>
                                <a:lnTo>
                                  <a:pt x="19795" y="15674"/>
                                </a:lnTo>
                                <a:lnTo>
                                  <a:pt x="18837" y="16765"/>
                                </a:lnTo>
                                <a:lnTo>
                                  <a:pt x="16242" y="18637"/>
                                </a:lnTo>
                                <a:lnTo>
                                  <a:pt x="10941" y="19884"/>
                                </a:lnTo>
                                <a:lnTo>
                                  <a:pt x="8460" y="21600"/>
                                </a:lnTo>
                                <a:lnTo>
                                  <a:pt x="5132" y="20274"/>
                                </a:lnTo>
                                <a:lnTo>
                                  <a:pt x="5301" y="19495"/>
                                </a:lnTo>
                                <a:lnTo>
                                  <a:pt x="2933" y="18910"/>
                                </a:lnTo>
                                <a:lnTo>
                                  <a:pt x="0" y="17584"/>
                                </a:lnTo>
                                <a:close/>
                              </a:path>
                            </a:pathLst>
                          </a:custGeom>
                          <a:solidFill>
                            <a:srgbClr val="92D050"/>
                          </a:solidFill>
                          <a:ln w="19050">
                            <a:solidFill>
                              <a:srgbClr val="FFFFFF"/>
                            </a:solidFill>
                            <a:prstDash val="solid"/>
                          </a:ln>
                        </wps:spPr>
                        <wps:bodyPr lIns="45719" tIns="45719" rIns="45719" bIns="45719" anchor="ctr"/>
                      </wps:wsp>
                      <wps:wsp>
                        <wps:cNvPr id="407" name="Полилиния: фигура 407"/>
                        <wps:cNvSpPr/>
                        <wps:spPr>
                          <a:xfrm>
                            <a:off x="628488" y="2964712"/>
                            <a:ext cx="517578" cy="95041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53" y="21044"/>
                                </a:moveTo>
                                <a:lnTo>
                                  <a:pt x="2274" y="18514"/>
                                </a:lnTo>
                                <a:lnTo>
                                  <a:pt x="0" y="16946"/>
                                </a:lnTo>
                                <a:lnTo>
                                  <a:pt x="3411" y="15884"/>
                                </a:lnTo>
                                <a:lnTo>
                                  <a:pt x="2747" y="13456"/>
                                </a:lnTo>
                                <a:lnTo>
                                  <a:pt x="5400" y="12646"/>
                                </a:lnTo>
                                <a:lnTo>
                                  <a:pt x="8242" y="10168"/>
                                </a:lnTo>
                                <a:lnTo>
                                  <a:pt x="7674" y="6424"/>
                                </a:lnTo>
                                <a:lnTo>
                                  <a:pt x="8432" y="4148"/>
                                </a:lnTo>
                                <a:lnTo>
                                  <a:pt x="14021" y="0"/>
                                </a:lnTo>
                                <a:lnTo>
                                  <a:pt x="16200" y="2074"/>
                                </a:lnTo>
                                <a:lnTo>
                                  <a:pt x="19895" y="1669"/>
                                </a:lnTo>
                                <a:lnTo>
                                  <a:pt x="17716" y="2883"/>
                                </a:lnTo>
                                <a:lnTo>
                                  <a:pt x="21505" y="7638"/>
                                </a:lnTo>
                                <a:lnTo>
                                  <a:pt x="21600" y="11179"/>
                                </a:lnTo>
                                <a:lnTo>
                                  <a:pt x="20558" y="14720"/>
                                </a:lnTo>
                                <a:lnTo>
                                  <a:pt x="15063" y="15934"/>
                                </a:lnTo>
                                <a:lnTo>
                                  <a:pt x="11747" y="17857"/>
                                </a:lnTo>
                                <a:lnTo>
                                  <a:pt x="6916" y="19071"/>
                                </a:lnTo>
                                <a:lnTo>
                                  <a:pt x="5684" y="21600"/>
                                </a:lnTo>
                                <a:lnTo>
                                  <a:pt x="3316" y="21195"/>
                                </a:lnTo>
                                <a:lnTo>
                                  <a:pt x="853" y="21044"/>
                                </a:lnTo>
                                <a:close/>
                              </a:path>
                            </a:pathLst>
                          </a:custGeom>
                          <a:solidFill>
                            <a:srgbClr val="FFC000"/>
                          </a:solidFill>
                          <a:ln w="19050">
                            <a:solidFill>
                              <a:srgbClr val="FFFFFF"/>
                            </a:solidFill>
                            <a:prstDash val="solid"/>
                          </a:ln>
                        </wps:spPr>
                        <wps:bodyPr lIns="45719" tIns="45719" rIns="45719" bIns="45719" anchor="ctr"/>
                      </wps:wsp>
                      <wps:wsp>
                        <wps:cNvPr id="408" name="Полилиния: фигура 408"/>
                        <wps:cNvSpPr/>
                        <wps:spPr>
                          <a:xfrm>
                            <a:off x="0" y="2911516"/>
                            <a:ext cx="967379" cy="97523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9233"/>
                                </a:moveTo>
                                <a:lnTo>
                                  <a:pt x="1169" y="16866"/>
                                </a:lnTo>
                                <a:lnTo>
                                  <a:pt x="2490" y="11293"/>
                                </a:lnTo>
                                <a:lnTo>
                                  <a:pt x="4930" y="11145"/>
                                </a:lnTo>
                                <a:lnTo>
                                  <a:pt x="5184" y="7644"/>
                                </a:lnTo>
                                <a:lnTo>
                                  <a:pt x="6150" y="5079"/>
                                </a:lnTo>
                                <a:lnTo>
                                  <a:pt x="8081" y="5375"/>
                                </a:lnTo>
                                <a:lnTo>
                                  <a:pt x="10216" y="4981"/>
                                </a:lnTo>
                                <a:lnTo>
                                  <a:pt x="12401" y="2515"/>
                                </a:lnTo>
                                <a:lnTo>
                                  <a:pt x="13773" y="641"/>
                                </a:lnTo>
                                <a:lnTo>
                                  <a:pt x="15552" y="888"/>
                                </a:lnTo>
                                <a:lnTo>
                                  <a:pt x="16416" y="888"/>
                                </a:lnTo>
                                <a:lnTo>
                                  <a:pt x="18805" y="1973"/>
                                </a:lnTo>
                                <a:lnTo>
                                  <a:pt x="19974" y="0"/>
                                </a:lnTo>
                                <a:lnTo>
                                  <a:pt x="21600" y="1381"/>
                                </a:lnTo>
                                <a:lnTo>
                                  <a:pt x="18703" y="5079"/>
                                </a:lnTo>
                                <a:lnTo>
                                  <a:pt x="18144" y="7299"/>
                                </a:lnTo>
                                <a:lnTo>
                                  <a:pt x="18398" y="11047"/>
                                </a:lnTo>
                                <a:lnTo>
                                  <a:pt x="16975" y="13364"/>
                                </a:lnTo>
                                <a:lnTo>
                                  <a:pt x="15552" y="14301"/>
                                </a:lnTo>
                                <a:lnTo>
                                  <a:pt x="15857" y="16471"/>
                                </a:lnTo>
                                <a:lnTo>
                                  <a:pt x="14129" y="17753"/>
                                </a:lnTo>
                                <a:lnTo>
                                  <a:pt x="15095" y="19184"/>
                                </a:lnTo>
                                <a:lnTo>
                                  <a:pt x="14637" y="21600"/>
                                </a:lnTo>
                                <a:lnTo>
                                  <a:pt x="10724" y="21205"/>
                                </a:lnTo>
                                <a:lnTo>
                                  <a:pt x="6353" y="20121"/>
                                </a:lnTo>
                                <a:lnTo>
                                  <a:pt x="2490" y="21107"/>
                                </a:lnTo>
                                <a:lnTo>
                                  <a:pt x="0" y="19233"/>
                                </a:lnTo>
                                <a:close/>
                              </a:path>
                            </a:pathLst>
                          </a:custGeom>
                          <a:solidFill>
                            <a:srgbClr val="92D050"/>
                          </a:solidFill>
                          <a:ln w="19050">
                            <a:solidFill>
                              <a:srgbClr val="FFFFFF"/>
                            </a:solidFill>
                            <a:prstDash val="solid"/>
                          </a:ln>
                        </wps:spPr>
                        <wps:bodyPr lIns="45719" tIns="45719" rIns="45719" bIns="45719" anchor="ctr"/>
                      </wps:wsp>
                      <wps:wsp>
                        <wps:cNvPr id="409" name="Полилиния: фигура 409"/>
                        <wps:cNvSpPr/>
                        <wps:spPr>
                          <a:xfrm>
                            <a:off x="1571219" y="2262544"/>
                            <a:ext cx="807177" cy="79791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025"/>
                                </a:moveTo>
                                <a:lnTo>
                                  <a:pt x="915" y="6017"/>
                                </a:lnTo>
                                <a:lnTo>
                                  <a:pt x="2441" y="3851"/>
                                </a:lnTo>
                                <a:lnTo>
                                  <a:pt x="11837" y="1264"/>
                                </a:lnTo>
                                <a:lnTo>
                                  <a:pt x="16841" y="0"/>
                                </a:lnTo>
                                <a:lnTo>
                                  <a:pt x="16597" y="3249"/>
                                </a:lnTo>
                                <a:lnTo>
                                  <a:pt x="20685" y="3610"/>
                                </a:lnTo>
                                <a:lnTo>
                                  <a:pt x="20563" y="6679"/>
                                </a:lnTo>
                                <a:lnTo>
                                  <a:pt x="18061" y="9266"/>
                                </a:lnTo>
                                <a:lnTo>
                                  <a:pt x="18122" y="10650"/>
                                </a:lnTo>
                                <a:lnTo>
                                  <a:pt x="19403" y="12154"/>
                                </a:lnTo>
                                <a:lnTo>
                                  <a:pt x="21173" y="13297"/>
                                </a:lnTo>
                                <a:lnTo>
                                  <a:pt x="21600" y="14079"/>
                                </a:lnTo>
                                <a:lnTo>
                                  <a:pt x="21356" y="16245"/>
                                </a:lnTo>
                                <a:lnTo>
                                  <a:pt x="20746" y="17689"/>
                                </a:lnTo>
                                <a:lnTo>
                                  <a:pt x="19342" y="19975"/>
                                </a:lnTo>
                                <a:lnTo>
                                  <a:pt x="17085" y="21600"/>
                                </a:lnTo>
                                <a:lnTo>
                                  <a:pt x="12325" y="21179"/>
                                </a:lnTo>
                                <a:lnTo>
                                  <a:pt x="12936" y="18953"/>
                                </a:lnTo>
                                <a:lnTo>
                                  <a:pt x="10739" y="16004"/>
                                </a:lnTo>
                                <a:lnTo>
                                  <a:pt x="6651" y="13417"/>
                                </a:lnTo>
                                <a:lnTo>
                                  <a:pt x="3600" y="15704"/>
                                </a:lnTo>
                                <a:lnTo>
                                  <a:pt x="3783" y="13297"/>
                                </a:lnTo>
                                <a:lnTo>
                                  <a:pt x="2014" y="11552"/>
                                </a:lnTo>
                                <a:lnTo>
                                  <a:pt x="0" y="9025"/>
                                </a:lnTo>
                                <a:close/>
                              </a:path>
                            </a:pathLst>
                          </a:custGeom>
                          <a:solidFill>
                            <a:srgbClr val="FF7C80"/>
                          </a:solidFill>
                          <a:ln w="19050">
                            <a:solidFill>
                              <a:srgbClr val="FFFFFF"/>
                            </a:solidFill>
                            <a:prstDash val="solid"/>
                          </a:ln>
                        </wps:spPr>
                        <wps:bodyPr lIns="45719" tIns="45719" rIns="45719" bIns="45719" anchor="ctr"/>
                      </wps:wsp>
                      <wps:wsp>
                        <wps:cNvPr id="410" name="Полилиния: фигура 410"/>
                        <wps:cNvSpPr/>
                        <wps:spPr>
                          <a:xfrm>
                            <a:off x="1300108" y="1758968"/>
                            <a:ext cx="905762" cy="101778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767" y="21600"/>
                                </a:moveTo>
                                <a:lnTo>
                                  <a:pt x="2340" y="19000"/>
                                </a:lnTo>
                                <a:lnTo>
                                  <a:pt x="544" y="16874"/>
                                </a:lnTo>
                                <a:lnTo>
                                  <a:pt x="0" y="12431"/>
                                </a:lnTo>
                                <a:lnTo>
                                  <a:pt x="1197" y="8460"/>
                                </a:lnTo>
                                <a:lnTo>
                                  <a:pt x="5767" y="3025"/>
                                </a:lnTo>
                                <a:lnTo>
                                  <a:pt x="6475" y="0"/>
                                </a:lnTo>
                                <a:lnTo>
                                  <a:pt x="14636" y="993"/>
                                </a:lnTo>
                                <a:lnTo>
                                  <a:pt x="13384" y="5672"/>
                                </a:lnTo>
                                <a:lnTo>
                                  <a:pt x="18608" y="6239"/>
                                </a:lnTo>
                                <a:lnTo>
                                  <a:pt x="17900" y="7893"/>
                                </a:lnTo>
                                <a:lnTo>
                                  <a:pt x="21600" y="7657"/>
                                </a:lnTo>
                                <a:lnTo>
                                  <a:pt x="21491" y="10587"/>
                                </a:lnTo>
                                <a:lnTo>
                                  <a:pt x="16268" y="11816"/>
                                </a:lnTo>
                                <a:lnTo>
                                  <a:pt x="8705" y="13518"/>
                                </a:lnTo>
                                <a:lnTo>
                                  <a:pt x="7182" y="15456"/>
                                </a:lnTo>
                                <a:lnTo>
                                  <a:pt x="6257" y="18670"/>
                                </a:lnTo>
                                <a:lnTo>
                                  <a:pt x="5658" y="19804"/>
                                </a:lnTo>
                                <a:lnTo>
                                  <a:pt x="5767" y="21600"/>
                                </a:lnTo>
                                <a:close/>
                              </a:path>
                            </a:pathLst>
                          </a:custGeom>
                          <a:solidFill>
                            <a:srgbClr val="92D050"/>
                          </a:solidFill>
                          <a:ln w="19050">
                            <a:solidFill>
                              <a:srgbClr val="FFFFFF"/>
                            </a:solidFill>
                            <a:prstDash val="solid"/>
                          </a:ln>
                        </wps:spPr>
                        <wps:bodyPr lIns="45719" tIns="45719" rIns="45719" bIns="45719" anchor="ctr"/>
                      </wps:wsp>
                      <wps:wsp>
                        <wps:cNvPr id="411" name="Полилиния: фигура 411"/>
                        <wps:cNvSpPr/>
                        <wps:spPr>
                          <a:xfrm>
                            <a:off x="625407" y="2106507"/>
                            <a:ext cx="918086" cy="95040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467"/>
                                </a:moveTo>
                                <a:lnTo>
                                  <a:pt x="2299" y="1416"/>
                                </a:lnTo>
                                <a:lnTo>
                                  <a:pt x="4117" y="2782"/>
                                </a:lnTo>
                                <a:lnTo>
                                  <a:pt x="5133" y="3490"/>
                                </a:lnTo>
                                <a:lnTo>
                                  <a:pt x="5240" y="4148"/>
                                </a:lnTo>
                                <a:lnTo>
                                  <a:pt x="5240" y="1669"/>
                                </a:lnTo>
                                <a:lnTo>
                                  <a:pt x="6255" y="1012"/>
                                </a:lnTo>
                                <a:lnTo>
                                  <a:pt x="6790" y="0"/>
                                </a:lnTo>
                                <a:lnTo>
                                  <a:pt x="9463" y="506"/>
                                </a:lnTo>
                                <a:lnTo>
                                  <a:pt x="10960" y="1619"/>
                                </a:lnTo>
                                <a:lnTo>
                                  <a:pt x="12885" y="1872"/>
                                </a:lnTo>
                                <a:lnTo>
                                  <a:pt x="16735" y="2985"/>
                                </a:lnTo>
                                <a:lnTo>
                                  <a:pt x="15933" y="5615"/>
                                </a:lnTo>
                                <a:lnTo>
                                  <a:pt x="16521" y="10117"/>
                                </a:lnTo>
                                <a:lnTo>
                                  <a:pt x="18339" y="12646"/>
                                </a:lnTo>
                                <a:lnTo>
                                  <a:pt x="21600" y="15176"/>
                                </a:lnTo>
                                <a:cubicBezTo>
                                  <a:pt x="21582" y="16019"/>
                                  <a:pt x="21564" y="16862"/>
                                  <a:pt x="21547" y="17705"/>
                                </a:cubicBezTo>
                                <a:lnTo>
                                  <a:pt x="19087" y="18767"/>
                                </a:lnTo>
                                <a:lnTo>
                                  <a:pt x="19087" y="19273"/>
                                </a:lnTo>
                                <a:lnTo>
                                  <a:pt x="17162" y="18413"/>
                                </a:lnTo>
                                <a:lnTo>
                                  <a:pt x="16949" y="21499"/>
                                </a:lnTo>
                                <a:lnTo>
                                  <a:pt x="14596" y="21145"/>
                                </a:lnTo>
                                <a:lnTo>
                                  <a:pt x="11602" y="20993"/>
                                </a:lnTo>
                                <a:lnTo>
                                  <a:pt x="9463" y="21600"/>
                                </a:lnTo>
                                <a:lnTo>
                                  <a:pt x="8020" y="19577"/>
                                </a:lnTo>
                                <a:lnTo>
                                  <a:pt x="6416" y="18312"/>
                                </a:lnTo>
                                <a:lnTo>
                                  <a:pt x="5186" y="20234"/>
                                </a:lnTo>
                                <a:lnTo>
                                  <a:pt x="2620" y="19222"/>
                                </a:lnTo>
                                <a:lnTo>
                                  <a:pt x="1764" y="19222"/>
                                </a:lnTo>
                                <a:lnTo>
                                  <a:pt x="1604" y="16137"/>
                                </a:lnTo>
                                <a:lnTo>
                                  <a:pt x="3475" y="15024"/>
                                </a:lnTo>
                                <a:lnTo>
                                  <a:pt x="7271" y="15378"/>
                                </a:lnTo>
                                <a:lnTo>
                                  <a:pt x="6737" y="12090"/>
                                </a:lnTo>
                                <a:lnTo>
                                  <a:pt x="4277" y="9308"/>
                                </a:lnTo>
                                <a:lnTo>
                                  <a:pt x="1925" y="7638"/>
                                </a:lnTo>
                                <a:lnTo>
                                  <a:pt x="1337" y="5514"/>
                                </a:lnTo>
                                <a:lnTo>
                                  <a:pt x="1711" y="2630"/>
                                </a:lnTo>
                                <a:lnTo>
                                  <a:pt x="0" y="1467"/>
                                </a:lnTo>
                                <a:close/>
                              </a:path>
                            </a:pathLst>
                          </a:custGeom>
                          <a:solidFill>
                            <a:srgbClr val="FFC000"/>
                          </a:solidFill>
                          <a:ln w="19050">
                            <a:solidFill>
                              <a:srgbClr val="FFFFFF"/>
                            </a:solidFill>
                            <a:prstDash val="solid"/>
                          </a:ln>
                        </wps:spPr>
                        <wps:bodyPr lIns="45719" tIns="45719" rIns="45719" bIns="45719" anchor="ctr"/>
                      </wps:wsp>
                      <wps:wsp>
                        <wps:cNvPr id="412" name="Полилиния: фигура 412"/>
                        <wps:cNvSpPr/>
                        <wps:spPr>
                          <a:xfrm>
                            <a:off x="539143" y="1102901"/>
                            <a:ext cx="1032077" cy="118446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3" y="17304"/>
                                </a:moveTo>
                                <a:lnTo>
                                  <a:pt x="2855" y="13252"/>
                                </a:lnTo>
                                <a:lnTo>
                                  <a:pt x="2474" y="11185"/>
                                </a:lnTo>
                                <a:lnTo>
                                  <a:pt x="571" y="9767"/>
                                </a:lnTo>
                                <a:lnTo>
                                  <a:pt x="0" y="7497"/>
                                </a:lnTo>
                                <a:lnTo>
                                  <a:pt x="1047" y="5106"/>
                                </a:lnTo>
                                <a:lnTo>
                                  <a:pt x="4139" y="5187"/>
                                </a:lnTo>
                                <a:lnTo>
                                  <a:pt x="7660" y="5187"/>
                                </a:lnTo>
                                <a:lnTo>
                                  <a:pt x="11228" y="5511"/>
                                </a:lnTo>
                                <a:lnTo>
                                  <a:pt x="12085" y="5552"/>
                                </a:lnTo>
                                <a:lnTo>
                                  <a:pt x="14130" y="4377"/>
                                </a:lnTo>
                                <a:lnTo>
                                  <a:pt x="15130" y="2715"/>
                                </a:lnTo>
                                <a:lnTo>
                                  <a:pt x="17937" y="2837"/>
                                </a:lnTo>
                                <a:lnTo>
                                  <a:pt x="18507" y="2026"/>
                                </a:lnTo>
                                <a:cubicBezTo>
                                  <a:pt x="18523" y="1486"/>
                                  <a:pt x="18539" y="946"/>
                                  <a:pt x="18555" y="405"/>
                                </a:cubicBezTo>
                                <a:lnTo>
                                  <a:pt x="19507" y="0"/>
                                </a:lnTo>
                                <a:lnTo>
                                  <a:pt x="21600" y="486"/>
                                </a:lnTo>
                                <a:lnTo>
                                  <a:pt x="21219" y="1094"/>
                                </a:lnTo>
                                <a:lnTo>
                                  <a:pt x="20982" y="3080"/>
                                </a:lnTo>
                                <a:lnTo>
                                  <a:pt x="21267" y="5511"/>
                                </a:lnTo>
                                <a:lnTo>
                                  <a:pt x="20601" y="10456"/>
                                </a:lnTo>
                                <a:lnTo>
                                  <a:pt x="21505" y="11996"/>
                                </a:lnTo>
                                <a:lnTo>
                                  <a:pt x="20886" y="14589"/>
                                </a:lnTo>
                                <a:lnTo>
                                  <a:pt x="17033" y="19168"/>
                                </a:lnTo>
                                <a:lnTo>
                                  <a:pt x="16604" y="20465"/>
                                </a:lnTo>
                                <a:lnTo>
                                  <a:pt x="12941" y="19695"/>
                                </a:lnTo>
                                <a:lnTo>
                                  <a:pt x="11514" y="19533"/>
                                </a:lnTo>
                                <a:lnTo>
                                  <a:pt x="10229" y="18642"/>
                                </a:lnTo>
                                <a:lnTo>
                                  <a:pt x="7850" y="18196"/>
                                </a:lnTo>
                                <a:lnTo>
                                  <a:pt x="7279" y="19087"/>
                                </a:lnTo>
                                <a:lnTo>
                                  <a:pt x="6423" y="19614"/>
                                </a:lnTo>
                                <a:lnTo>
                                  <a:pt x="6423" y="21600"/>
                                </a:lnTo>
                                <a:lnTo>
                                  <a:pt x="6137" y="20830"/>
                                </a:lnTo>
                                <a:lnTo>
                                  <a:pt x="3854" y="19452"/>
                                </a:lnTo>
                                <a:lnTo>
                                  <a:pt x="1760" y="19371"/>
                                </a:lnTo>
                                <a:cubicBezTo>
                                  <a:pt x="1744" y="18682"/>
                                  <a:pt x="1729" y="17993"/>
                                  <a:pt x="1713" y="17304"/>
                                </a:cubicBezTo>
                                <a:close/>
                              </a:path>
                            </a:pathLst>
                          </a:custGeom>
                          <a:solidFill>
                            <a:srgbClr val="FFC000"/>
                          </a:solidFill>
                          <a:ln w="19050">
                            <a:solidFill>
                              <a:srgbClr val="FFFFFF"/>
                            </a:solidFill>
                            <a:prstDash val="solid"/>
                          </a:ln>
                        </wps:spPr>
                        <wps:bodyPr lIns="45719" tIns="45719" rIns="45719" bIns="45719" anchor="ctr"/>
                      </wps:wsp>
                      <wps:wsp>
                        <wps:cNvPr id="413" name="Полилиния: фигура 413"/>
                        <wps:cNvSpPr/>
                        <wps:spPr>
                          <a:xfrm>
                            <a:off x="172526" y="617057"/>
                            <a:ext cx="1309350" cy="78727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875" y="0"/>
                                </a:moveTo>
                                <a:lnTo>
                                  <a:pt x="9712" y="2325"/>
                                </a:lnTo>
                                <a:lnTo>
                                  <a:pt x="14287" y="1652"/>
                                </a:lnTo>
                                <a:lnTo>
                                  <a:pt x="14437" y="4039"/>
                                </a:lnTo>
                                <a:lnTo>
                                  <a:pt x="14887" y="4528"/>
                                </a:lnTo>
                                <a:lnTo>
                                  <a:pt x="14625" y="7037"/>
                                </a:lnTo>
                                <a:lnTo>
                                  <a:pt x="14850" y="8383"/>
                                </a:lnTo>
                                <a:lnTo>
                                  <a:pt x="21600" y="13217"/>
                                </a:lnTo>
                                <a:lnTo>
                                  <a:pt x="20662" y="13951"/>
                                </a:lnTo>
                                <a:lnTo>
                                  <a:pt x="20587" y="16215"/>
                                </a:lnTo>
                                <a:lnTo>
                                  <a:pt x="20175" y="17439"/>
                                </a:lnTo>
                                <a:lnTo>
                                  <a:pt x="17925" y="17378"/>
                                </a:lnTo>
                                <a:lnTo>
                                  <a:pt x="17100" y="19887"/>
                                </a:lnTo>
                                <a:lnTo>
                                  <a:pt x="15562" y="21600"/>
                                </a:lnTo>
                                <a:lnTo>
                                  <a:pt x="11700" y="21110"/>
                                </a:lnTo>
                                <a:lnTo>
                                  <a:pt x="6900" y="20866"/>
                                </a:lnTo>
                                <a:lnTo>
                                  <a:pt x="7837" y="15909"/>
                                </a:lnTo>
                                <a:lnTo>
                                  <a:pt x="6262" y="16154"/>
                                </a:lnTo>
                                <a:lnTo>
                                  <a:pt x="4987" y="17745"/>
                                </a:lnTo>
                                <a:lnTo>
                                  <a:pt x="3825" y="18112"/>
                                </a:lnTo>
                                <a:lnTo>
                                  <a:pt x="375" y="16154"/>
                                </a:lnTo>
                                <a:lnTo>
                                  <a:pt x="0" y="11687"/>
                                </a:lnTo>
                                <a:lnTo>
                                  <a:pt x="1237" y="11075"/>
                                </a:lnTo>
                                <a:lnTo>
                                  <a:pt x="3712" y="11565"/>
                                </a:lnTo>
                                <a:lnTo>
                                  <a:pt x="4875" y="10831"/>
                                </a:lnTo>
                                <a:cubicBezTo>
                                  <a:pt x="4862" y="9770"/>
                                  <a:pt x="4850" y="8709"/>
                                  <a:pt x="4837" y="7649"/>
                                </a:cubicBezTo>
                                <a:lnTo>
                                  <a:pt x="6562" y="2448"/>
                                </a:lnTo>
                                <a:lnTo>
                                  <a:pt x="7875" y="0"/>
                                </a:lnTo>
                                <a:close/>
                              </a:path>
                            </a:pathLst>
                          </a:custGeom>
                          <a:solidFill>
                            <a:srgbClr val="FFC000"/>
                          </a:solidFill>
                          <a:ln w="19050">
                            <a:solidFill>
                              <a:srgbClr val="FFFFFF"/>
                            </a:solidFill>
                            <a:prstDash val="solid"/>
                          </a:ln>
                        </wps:spPr>
                        <wps:bodyPr lIns="45719" tIns="45719" rIns="45719" bIns="45719" anchor="ctr"/>
                      </wps:wsp>
                      <wps:wsp>
                        <wps:cNvPr id="414" name="Полилиния: фигура 414"/>
                        <wps:cNvSpPr/>
                        <wps:spPr>
                          <a:xfrm>
                            <a:off x="2242841" y="2195164"/>
                            <a:ext cx="893438" cy="119155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7" y="0"/>
                                </a:moveTo>
                                <a:lnTo>
                                  <a:pt x="9563" y="686"/>
                                </a:lnTo>
                                <a:lnTo>
                                  <a:pt x="10388" y="5450"/>
                                </a:lnTo>
                                <a:lnTo>
                                  <a:pt x="16269" y="6298"/>
                                </a:lnTo>
                                <a:lnTo>
                                  <a:pt x="13576" y="7308"/>
                                </a:lnTo>
                                <a:lnTo>
                                  <a:pt x="14510" y="10538"/>
                                </a:lnTo>
                                <a:lnTo>
                                  <a:pt x="16434" y="12314"/>
                                </a:lnTo>
                                <a:lnTo>
                                  <a:pt x="17093" y="14817"/>
                                </a:lnTo>
                                <a:lnTo>
                                  <a:pt x="19511" y="16715"/>
                                </a:lnTo>
                                <a:lnTo>
                                  <a:pt x="21600" y="16876"/>
                                </a:lnTo>
                                <a:lnTo>
                                  <a:pt x="20116" y="20308"/>
                                </a:lnTo>
                                <a:lnTo>
                                  <a:pt x="18192" y="20833"/>
                                </a:lnTo>
                                <a:lnTo>
                                  <a:pt x="17698" y="21600"/>
                                </a:lnTo>
                                <a:lnTo>
                                  <a:pt x="12641" y="19662"/>
                                </a:lnTo>
                                <a:lnTo>
                                  <a:pt x="11487" y="16674"/>
                                </a:lnTo>
                                <a:lnTo>
                                  <a:pt x="6486" y="17119"/>
                                </a:lnTo>
                                <a:lnTo>
                                  <a:pt x="5331" y="17401"/>
                                </a:lnTo>
                                <a:lnTo>
                                  <a:pt x="3682" y="17401"/>
                                </a:lnTo>
                                <a:lnTo>
                                  <a:pt x="2253" y="15988"/>
                                </a:lnTo>
                                <a:lnTo>
                                  <a:pt x="110" y="15140"/>
                                </a:lnTo>
                                <a:lnTo>
                                  <a:pt x="1154" y="14575"/>
                                </a:lnTo>
                                <a:lnTo>
                                  <a:pt x="2693" y="12758"/>
                                </a:lnTo>
                                <a:lnTo>
                                  <a:pt x="3023" y="11991"/>
                                </a:lnTo>
                                <a:lnTo>
                                  <a:pt x="3188" y="10699"/>
                                </a:lnTo>
                                <a:lnTo>
                                  <a:pt x="2803" y="10053"/>
                                </a:lnTo>
                                <a:lnTo>
                                  <a:pt x="989" y="9205"/>
                                </a:lnTo>
                                <a:lnTo>
                                  <a:pt x="0" y="8156"/>
                                </a:lnTo>
                                <a:lnTo>
                                  <a:pt x="55" y="7348"/>
                                </a:lnTo>
                                <a:lnTo>
                                  <a:pt x="2308" y="5531"/>
                                </a:lnTo>
                                <a:lnTo>
                                  <a:pt x="2418" y="3553"/>
                                </a:lnTo>
                                <a:lnTo>
                                  <a:pt x="3298" y="3674"/>
                                </a:lnTo>
                                <a:lnTo>
                                  <a:pt x="3957" y="0"/>
                                </a:lnTo>
                                <a:close/>
                              </a:path>
                            </a:pathLst>
                          </a:custGeom>
                          <a:solidFill>
                            <a:srgbClr val="92D050"/>
                          </a:solidFill>
                          <a:ln w="19050">
                            <a:solidFill>
                              <a:srgbClr val="FFFFFF"/>
                            </a:solidFill>
                            <a:prstDash val="solid"/>
                          </a:ln>
                        </wps:spPr>
                        <wps:bodyPr lIns="45719" tIns="45719" rIns="45719" bIns="45719" anchor="ctr"/>
                      </wps:wsp>
                      <wps:wsp>
                        <wps:cNvPr id="415" name="Полилиния: фигура 415"/>
                        <wps:cNvSpPr/>
                        <wps:spPr>
                          <a:xfrm>
                            <a:off x="4217650" y="2017848"/>
                            <a:ext cx="871873" cy="132631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0"/>
                                </a:moveTo>
                                <a:lnTo>
                                  <a:pt x="4050" y="218"/>
                                </a:lnTo>
                                <a:lnTo>
                                  <a:pt x="7650" y="1234"/>
                                </a:lnTo>
                                <a:lnTo>
                                  <a:pt x="10744" y="1743"/>
                                </a:lnTo>
                                <a:lnTo>
                                  <a:pt x="10575" y="2251"/>
                                </a:lnTo>
                                <a:lnTo>
                                  <a:pt x="12544" y="5990"/>
                                </a:lnTo>
                                <a:lnTo>
                                  <a:pt x="17550" y="6026"/>
                                </a:lnTo>
                                <a:lnTo>
                                  <a:pt x="19013" y="5663"/>
                                </a:lnTo>
                                <a:lnTo>
                                  <a:pt x="21319" y="6934"/>
                                </a:lnTo>
                                <a:lnTo>
                                  <a:pt x="20813" y="8386"/>
                                </a:lnTo>
                                <a:lnTo>
                                  <a:pt x="19688" y="9620"/>
                                </a:lnTo>
                                <a:lnTo>
                                  <a:pt x="20756" y="12488"/>
                                </a:lnTo>
                                <a:lnTo>
                                  <a:pt x="21600" y="13432"/>
                                </a:lnTo>
                                <a:lnTo>
                                  <a:pt x="20869" y="14448"/>
                                </a:lnTo>
                                <a:lnTo>
                                  <a:pt x="19238" y="15356"/>
                                </a:lnTo>
                                <a:lnTo>
                                  <a:pt x="18394" y="17607"/>
                                </a:lnTo>
                                <a:lnTo>
                                  <a:pt x="20475" y="20075"/>
                                </a:lnTo>
                                <a:lnTo>
                                  <a:pt x="18506" y="20257"/>
                                </a:lnTo>
                                <a:lnTo>
                                  <a:pt x="15919" y="20947"/>
                                </a:lnTo>
                                <a:lnTo>
                                  <a:pt x="12656" y="21600"/>
                                </a:lnTo>
                                <a:lnTo>
                                  <a:pt x="8663" y="19095"/>
                                </a:lnTo>
                                <a:lnTo>
                                  <a:pt x="6863" y="19313"/>
                                </a:lnTo>
                                <a:lnTo>
                                  <a:pt x="4050" y="17825"/>
                                </a:lnTo>
                                <a:lnTo>
                                  <a:pt x="2644" y="15102"/>
                                </a:lnTo>
                                <a:lnTo>
                                  <a:pt x="4669" y="11000"/>
                                </a:lnTo>
                                <a:lnTo>
                                  <a:pt x="5625" y="8713"/>
                                </a:lnTo>
                                <a:lnTo>
                                  <a:pt x="8213" y="6897"/>
                                </a:lnTo>
                                <a:lnTo>
                                  <a:pt x="6638" y="6135"/>
                                </a:lnTo>
                                <a:lnTo>
                                  <a:pt x="3375" y="5445"/>
                                </a:lnTo>
                                <a:lnTo>
                                  <a:pt x="338" y="5409"/>
                                </a:lnTo>
                                <a:lnTo>
                                  <a:pt x="1463" y="980"/>
                                </a:lnTo>
                                <a:lnTo>
                                  <a:pt x="0" y="0"/>
                                </a:lnTo>
                                <a:close/>
                              </a:path>
                            </a:pathLst>
                          </a:custGeom>
                          <a:solidFill>
                            <a:srgbClr val="FFC000"/>
                          </a:solidFill>
                          <a:ln w="19050">
                            <a:solidFill>
                              <a:srgbClr val="FFFFFF"/>
                            </a:solidFill>
                            <a:prstDash val="solid"/>
                          </a:ln>
                        </wps:spPr>
                        <wps:bodyPr lIns="45719" tIns="45719" rIns="45719" bIns="45719" anchor="ctr"/>
                      </wps:wsp>
                      <wps:wsp>
                        <wps:cNvPr id="416" name="Полилиния: фигура 416"/>
                        <wps:cNvSpPr/>
                        <wps:spPr>
                          <a:xfrm>
                            <a:off x="3502897" y="2308645"/>
                            <a:ext cx="1050562" cy="104261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770"/>
                                </a:moveTo>
                                <a:lnTo>
                                  <a:pt x="3179" y="7077"/>
                                </a:lnTo>
                                <a:lnTo>
                                  <a:pt x="6265" y="8002"/>
                                </a:lnTo>
                                <a:lnTo>
                                  <a:pt x="6966" y="5504"/>
                                </a:lnTo>
                                <a:cubicBezTo>
                                  <a:pt x="6951" y="4471"/>
                                  <a:pt x="6935" y="3438"/>
                                  <a:pt x="6919" y="2405"/>
                                </a:cubicBezTo>
                                <a:lnTo>
                                  <a:pt x="7527" y="2035"/>
                                </a:lnTo>
                                <a:lnTo>
                                  <a:pt x="7340" y="925"/>
                                </a:lnTo>
                                <a:lnTo>
                                  <a:pt x="8836" y="0"/>
                                </a:lnTo>
                                <a:lnTo>
                                  <a:pt x="12296" y="2128"/>
                                </a:lnTo>
                                <a:lnTo>
                                  <a:pt x="14961" y="1341"/>
                                </a:lnTo>
                                <a:lnTo>
                                  <a:pt x="14961" y="648"/>
                                </a:lnTo>
                                <a:lnTo>
                                  <a:pt x="17392" y="740"/>
                                </a:lnTo>
                                <a:lnTo>
                                  <a:pt x="20291" y="1804"/>
                                </a:lnTo>
                                <a:lnTo>
                                  <a:pt x="21600" y="2729"/>
                                </a:lnTo>
                                <a:lnTo>
                                  <a:pt x="19309" y="4995"/>
                                </a:lnTo>
                                <a:lnTo>
                                  <a:pt x="16878" y="13182"/>
                                </a:lnTo>
                                <a:lnTo>
                                  <a:pt x="17953" y="16558"/>
                                </a:lnTo>
                                <a:lnTo>
                                  <a:pt x="20478" y="18547"/>
                                </a:lnTo>
                                <a:lnTo>
                                  <a:pt x="19636" y="18547"/>
                                </a:lnTo>
                                <a:lnTo>
                                  <a:pt x="18982" y="21415"/>
                                </a:lnTo>
                                <a:lnTo>
                                  <a:pt x="14774" y="21600"/>
                                </a:lnTo>
                                <a:lnTo>
                                  <a:pt x="11875" y="20444"/>
                                </a:lnTo>
                                <a:lnTo>
                                  <a:pt x="9164" y="20259"/>
                                </a:lnTo>
                                <a:lnTo>
                                  <a:pt x="7481" y="20120"/>
                                </a:lnTo>
                                <a:lnTo>
                                  <a:pt x="8229" y="17761"/>
                                </a:lnTo>
                                <a:lnTo>
                                  <a:pt x="5891" y="17484"/>
                                </a:lnTo>
                                <a:lnTo>
                                  <a:pt x="3600" y="16882"/>
                                </a:lnTo>
                                <a:lnTo>
                                  <a:pt x="4068" y="14107"/>
                                </a:lnTo>
                                <a:lnTo>
                                  <a:pt x="1823" y="14570"/>
                                </a:lnTo>
                                <a:lnTo>
                                  <a:pt x="608" y="10823"/>
                                </a:lnTo>
                                <a:lnTo>
                                  <a:pt x="0" y="7770"/>
                                </a:lnTo>
                                <a:close/>
                              </a:path>
                            </a:pathLst>
                          </a:custGeom>
                          <a:solidFill>
                            <a:srgbClr val="FFC000"/>
                          </a:solidFill>
                          <a:ln w="19050">
                            <a:solidFill>
                              <a:srgbClr val="FFFFFF"/>
                            </a:solidFill>
                            <a:prstDash val="solid"/>
                          </a:ln>
                        </wps:spPr>
                        <wps:bodyPr lIns="45719" tIns="45719" rIns="45719" bIns="45719" anchor="ctr"/>
                      </wps:wsp>
                      <wps:wsp>
                        <wps:cNvPr id="417" name="Полилиния: фигура 417"/>
                        <wps:cNvSpPr/>
                        <wps:spPr>
                          <a:xfrm>
                            <a:off x="2806632" y="1890180"/>
                            <a:ext cx="1038238" cy="122702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47" y="0"/>
                                </a:moveTo>
                                <a:lnTo>
                                  <a:pt x="19374" y="2234"/>
                                </a:lnTo>
                                <a:lnTo>
                                  <a:pt x="20842" y="3959"/>
                                </a:lnTo>
                                <a:lnTo>
                                  <a:pt x="19374" y="4312"/>
                                </a:lnTo>
                                <a:lnTo>
                                  <a:pt x="18616" y="5527"/>
                                </a:lnTo>
                                <a:lnTo>
                                  <a:pt x="18900" y="6429"/>
                                </a:lnTo>
                                <a:lnTo>
                                  <a:pt x="17858" y="8742"/>
                                </a:lnTo>
                                <a:lnTo>
                                  <a:pt x="19989" y="10232"/>
                                </a:lnTo>
                                <a:lnTo>
                                  <a:pt x="21505" y="9487"/>
                                </a:lnTo>
                                <a:lnTo>
                                  <a:pt x="21600" y="12152"/>
                                </a:lnTo>
                                <a:lnTo>
                                  <a:pt x="20842" y="14191"/>
                                </a:lnTo>
                                <a:lnTo>
                                  <a:pt x="17716" y="13524"/>
                                </a:lnTo>
                                <a:lnTo>
                                  <a:pt x="14542" y="13838"/>
                                </a:lnTo>
                                <a:lnTo>
                                  <a:pt x="15016" y="16661"/>
                                </a:lnTo>
                                <a:lnTo>
                                  <a:pt x="16200" y="19797"/>
                                </a:lnTo>
                                <a:lnTo>
                                  <a:pt x="15300" y="19366"/>
                                </a:lnTo>
                                <a:lnTo>
                                  <a:pt x="9711" y="18699"/>
                                </a:lnTo>
                                <a:lnTo>
                                  <a:pt x="8905" y="21600"/>
                                </a:lnTo>
                                <a:lnTo>
                                  <a:pt x="5211" y="21600"/>
                                </a:lnTo>
                                <a:lnTo>
                                  <a:pt x="3032" y="19797"/>
                                </a:lnTo>
                                <a:lnTo>
                                  <a:pt x="2416" y="17249"/>
                                </a:lnTo>
                                <a:lnTo>
                                  <a:pt x="805" y="15524"/>
                                </a:lnTo>
                                <a:lnTo>
                                  <a:pt x="0" y="12505"/>
                                </a:lnTo>
                                <a:lnTo>
                                  <a:pt x="1989" y="11525"/>
                                </a:lnTo>
                                <a:lnTo>
                                  <a:pt x="3932" y="11643"/>
                                </a:lnTo>
                                <a:lnTo>
                                  <a:pt x="4168" y="7997"/>
                                </a:lnTo>
                                <a:lnTo>
                                  <a:pt x="5163" y="5959"/>
                                </a:lnTo>
                                <a:lnTo>
                                  <a:pt x="7200" y="6076"/>
                                </a:lnTo>
                                <a:lnTo>
                                  <a:pt x="9616" y="7409"/>
                                </a:lnTo>
                                <a:lnTo>
                                  <a:pt x="13784" y="5645"/>
                                </a:lnTo>
                                <a:cubicBezTo>
                                  <a:pt x="13800" y="4704"/>
                                  <a:pt x="13816" y="3763"/>
                                  <a:pt x="13832" y="2823"/>
                                </a:cubicBezTo>
                                <a:lnTo>
                                  <a:pt x="14589" y="314"/>
                                </a:lnTo>
                                <a:lnTo>
                                  <a:pt x="17147" y="0"/>
                                </a:lnTo>
                                <a:close/>
                              </a:path>
                            </a:pathLst>
                          </a:custGeom>
                          <a:solidFill>
                            <a:srgbClr val="92D050"/>
                          </a:solidFill>
                          <a:ln w="19050">
                            <a:solidFill>
                              <a:srgbClr val="FFFFFF"/>
                            </a:solidFill>
                            <a:prstDash val="solid"/>
                          </a:ln>
                        </wps:spPr>
                        <wps:bodyPr lIns="45719" tIns="45719" rIns="45719" bIns="45719" anchor="ctr"/>
                      </wps:wsp>
                      <wps:wsp>
                        <wps:cNvPr id="418" name="Полилиния: фигура 418"/>
                        <wps:cNvSpPr/>
                        <wps:spPr>
                          <a:xfrm>
                            <a:off x="3509059" y="1007149"/>
                            <a:ext cx="1370967" cy="145752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6044"/>
                                </a:moveTo>
                                <a:lnTo>
                                  <a:pt x="2901" y="2576"/>
                                </a:lnTo>
                                <a:lnTo>
                                  <a:pt x="3761" y="892"/>
                                </a:lnTo>
                                <a:lnTo>
                                  <a:pt x="4621" y="0"/>
                                </a:lnTo>
                                <a:lnTo>
                                  <a:pt x="10101" y="1684"/>
                                </a:lnTo>
                                <a:lnTo>
                                  <a:pt x="14722" y="1420"/>
                                </a:lnTo>
                                <a:lnTo>
                                  <a:pt x="17803" y="1750"/>
                                </a:lnTo>
                                <a:lnTo>
                                  <a:pt x="18806" y="396"/>
                                </a:lnTo>
                                <a:lnTo>
                                  <a:pt x="20167" y="2114"/>
                                </a:lnTo>
                                <a:lnTo>
                                  <a:pt x="21600" y="4690"/>
                                </a:lnTo>
                                <a:lnTo>
                                  <a:pt x="21099" y="10371"/>
                                </a:lnTo>
                                <a:lnTo>
                                  <a:pt x="19594" y="10767"/>
                                </a:lnTo>
                                <a:cubicBezTo>
                                  <a:pt x="19606" y="11912"/>
                                  <a:pt x="19618" y="13057"/>
                                  <a:pt x="19630" y="14202"/>
                                </a:cubicBezTo>
                                <a:lnTo>
                                  <a:pt x="18125" y="16580"/>
                                </a:lnTo>
                                <a:lnTo>
                                  <a:pt x="15869" y="16183"/>
                                </a:lnTo>
                                <a:lnTo>
                                  <a:pt x="13863" y="15160"/>
                                </a:lnTo>
                                <a:lnTo>
                                  <a:pt x="11212" y="14961"/>
                                </a:lnTo>
                                <a:lnTo>
                                  <a:pt x="11964" y="15787"/>
                                </a:lnTo>
                                <a:lnTo>
                                  <a:pt x="11427" y="20246"/>
                                </a:lnTo>
                                <a:lnTo>
                                  <a:pt x="9493" y="20774"/>
                                </a:lnTo>
                                <a:lnTo>
                                  <a:pt x="6699" y="19321"/>
                                </a:lnTo>
                                <a:lnTo>
                                  <a:pt x="5588" y="19949"/>
                                </a:lnTo>
                                <a:lnTo>
                                  <a:pt x="5696" y="20708"/>
                                </a:lnTo>
                                <a:lnTo>
                                  <a:pt x="4084" y="21600"/>
                                </a:lnTo>
                                <a:lnTo>
                                  <a:pt x="2472" y="20411"/>
                                </a:lnTo>
                                <a:lnTo>
                                  <a:pt x="3224" y="18495"/>
                                </a:lnTo>
                                <a:lnTo>
                                  <a:pt x="3081" y="17670"/>
                                </a:lnTo>
                                <a:lnTo>
                                  <a:pt x="3618" y="16646"/>
                                </a:lnTo>
                                <a:lnTo>
                                  <a:pt x="4728" y="16415"/>
                                </a:lnTo>
                                <a:lnTo>
                                  <a:pt x="1899" y="13013"/>
                                </a:lnTo>
                                <a:lnTo>
                                  <a:pt x="2042" y="10668"/>
                                </a:lnTo>
                                <a:lnTo>
                                  <a:pt x="0" y="6044"/>
                                </a:lnTo>
                                <a:close/>
                              </a:path>
                            </a:pathLst>
                          </a:custGeom>
                          <a:solidFill>
                            <a:srgbClr val="FFC000"/>
                          </a:solidFill>
                          <a:ln w="19050">
                            <a:solidFill>
                              <a:srgbClr val="FFFFFF"/>
                            </a:solidFill>
                            <a:prstDash val="solid"/>
                          </a:ln>
                        </wps:spPr>
                        <wps:bodyPr lIns="45719" tIns="45719" rIns="45719" bIns="45719" anchor="ctr"/>
                      </wps:wsp>
                      <wps:wsp>
                        <wps:cNvPr id="419" name="Полилиния: фигура 419"/>
                        <wps:cNvSpPr/>
                        <wps:spPr>
                          <a:xfrm>
                            <a:off x="2393801" y="1322772"/>
                            <a:ext cx="1247735" cy="122702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18" y="15289"/>
                                </a:moveTo>
                                <a:lnTo>
                                  <a:pt x="0" y="13603"/>
                                </a:lnTo>
                                <a:lnTo>
                                  <a:pt x="826" y="9330"/>
                                </a:lnTo>
                                <a:lnTo>
                                  <a:pt x="2833" y="8820"/>
                                </a:lnTo>
                                <a:lnTo>
                                  <a:pt x="1810" y="7527"/>
                                </a:lnTo>
                                <a:lnTo>
                                  <a:pt x="1652" y="6272"/>
                                </a:lnTo>
                                <a:lnTo>
                                  <a:pt x="4603" y="6743"/>
                                </a:lnTo>
                                <a:lnTo>
                                  <a:pt x="4367" y="5684"/>
                                </a:lnTo>
                                <a:lnTo>
                                  <a:pt x="6610" y="5135"/>
                                </a:lnTo>
                                <a:lnTo>
                                  <a:pt x="7279" y="4312"/>
                                </a:lnTo>
                                <a:lnTo>
                                  <a:pt x="11567" y="4155"/>
                                </a:lnTo>
                                <a:lnTo>
                                  <a:pt x="11803" y="2744"/>
                                </a:lnTo>
                                <a:lnTo>
                                  <a:pt x="13180" y="784"/>
                                </a:lnTo>
                                <a:lnTo>
                                  <a:pt x="14951" y="0"/>
                                </a:lnTo>
                                <a:lnTo>
                                  <a:pt x="17469" y="784"/>
                                </a:lnTo>
                                <a:lnTo>
                                  <a:pt x="18138" y="2705"/>
                                </a:lnTo>
                                <a:lnTo>
                                  <a:pt x="19239" y="1607"/>
                                </a:lnTo>
                                <a:lnTo>
                                  <a:pt x="21600" y="7095"/>
                                </a:lnTo>
                                <a:lnTo>
                                  <a:pt x="21285" y="9879"/>
                                </a:lnTo>
                                <a:lnTo>
                                  <a:pt x="19357" y="10232"/>
                                </a:lnTo>
                                <a:lnTo>
                                  <a:pt x="18570" y="12897"/>
                                </a:lnTo>
                                <a:lnTo>
                                  <a:pt x="18413" y="15563"/>
                                </a:lnTo>
                                <a:lnTo>
                                  <a:pt x="18531" y="15563"/>
                                </a:lnTo>
                                <a:lnTo>
                                  <a:pt x="15108" y="17366"/>
                                </a:lnTo>
                                <a:lnTo>
                                  <a:pt x="12984" y="15994"/>
                                </a:lnTo>
                                <a:lnTo>
                                  <a:pt x="11607" y="15994"/>
                                </a:lnTo>
                                <a:lnTo>
                                  <a:pt x="10544" y="18189"/>
                                </a:lnTo>
                                <a:lnTo>
                                  <a:pt x="10387" y="21600"/>
                                </a:lnTo>
                                <a:lnTo>
                                  <a:pt x="8656" y="21522"/>
                                </a:lnTo>
                                <a:lnTo>
                                  <a:pt x="4879" y="20620"/>
                                </a:lnTo>
                                <a:lnTo>
                                  <a:pt x="4210" y="16112"/>
                                </a:lnTo>
                                <a:lnTo>
                                  <a:pt x="118" y="15289"/>
                                </a:lnTo>
                                <a:close/>
                              </a:path>
                            </a:pathLst>
                          </a:custGeom>
                          <a:solidFill>
                            <a:srgbClr val="FF7C80"/>
                          </a:solidFill>
                          <a:ln w="19050">
                            <a:solidFill>
                              <a:srgbClr val="FFFFFF"/>
                            </a:solidFill>
                            <a:prstDash val="solid"/>
                          </a:ln>
                        </wps:spPr>
                        <wps:bodyPr lIns="45719" tIns="45719" rIns="45719" bIns="45719" anchor="ctr"/>
                      </wps:wsp>
                      <wps:wsp>
                        <wps:cNvPr id="420" name="Овал 420"/>
                        <wps:cNvSpPr/>
                        <wps:spPr>
                          <a:xfrm>
                            <a:off x="2624863" y="2978897"/>
                            <a:ext cx="104308" cy="104321"/>
                          </a:xfrm>
                          <a:prstGeom prst="ellipse">
                            <a:avLst/>
                          </a:prstGeom>
                          <a:solidFill>
                            <a:srgbClr val="92D050"/>
                          </a:solidFill>
                          <a:ln w="12700">
                            <a:solidFill>
                              <a:schemeClr val="tx1"/>
                            </a:solidFill>
                            <a:prstDash val="solid"/>
                          </a:ln>
                        </wps:spPr>
                        <wps:bodyPr lIns="45719" tIns="45719" rIns="45719" bIns="45719" anchor="ctr"/>
                      </wps:wsp>
                      <wps:wsp>
                        <wps:cNvPr id="421" name="Овал 421"/>
                        <wps:cNvSpPr/>
                        <wps:spPr>
                          <a:xfrm>
                            <a:off x="2025642" y="2599237"/>
                            <a:ext cx="67778" cy="70925"/>
                          </a:xfrm>
                          <a:prstGeom prst="ellipse">
                            <a:avLst/>
                          </a:prstGeom>
                          <a:solidFill>
                            <a:schemeClr val="tx1"/>
                          </a:solidFill>
                          <a:ln w="12700">
                            <a:noFill/>
                          </a:ln>
                        </wps:spPr>
                        <wps:bodyPr lIns="45719" tIns="45719" rIns="45719" bIns="45719" anchor="ctr"/>
                      </wps:wsp>
                      <wps:wsp>
                        <wps:cNvPr id="422" name="Овал 422"/>
                        <wps:cNvSpPr/>
                        <wps:spPr>
                          <a:xfrm>
                            <a:off x="1777636" y="3198769"/>
                            <a:ext cx="67778" cy="67378"/>
                          </a:xfrm>
                          <a:prstGeom prst="ellipse">
                            <a:avLst/>
                          </a:prstGeom>
                          <a:solidFill>
                            <a:schemeClr val="tx1"/>
                          </a:solidFill>
                          <a:ln w="12700">
                            <a:noFill/>
                          </a:ln>
                        </wps:spPr>
                        <wps:bodyPr lIns="45719" tIns="45719" rIns="45719" bIns="45719" anchor="ctr"/>
                      </wps:wsp>
                      <wps:wsp>
                        <wps:cNvPr id="423" name="Овал 423"/>
                        <wps:cNvSpPr/>
                        <wps:spPr>
                          <a:xfrm>
                            <a:off x="1885465" y="3351259"/>
                            <a:ext cx="67778" cy="63832"/>
                          </a:xfrm>
                          <a:prstGeom prst="ellipse">
                            <a:avLst/>
                          </a:prstGeom>
                          <a:solidFill>
                            <a:schemeClr val="tx1"/>
                          </a:solidFill>
                          <a:ln w="12700">
                            <a:noFill/>
                          </a:ln>
                        </wps:spPr>
                        <wps:bodyPr lIns="45719" tIns="45719" rIns="45719" bIns="45719" anchor="ctr"/>
                      </wps:wsp>
                      <wps:wsp>
                        <wps:cNvPr id="424" name="Овал 424"/>
                        <wps:cNvSpPr/>
                        <wps:spPr>
                          <a:xfrm>
                            <a:off x="2550144" y="3184167"/>
                            <a:ext cx="104308" cy="104322"/>
                          </a:xfrm>
                          <a:prstGeom prst="ellipse">
                            <a:avLst/>
                          </a:prstGeom>
                          <a:solidFill>
                            <a:srgbClr val="92D050"/>
                          </a:solidFill>
                          <a:ln w="12700">
                            <a:solidFill>
                              <a:schemeClr val="tx1"/>
                            </a:solidFill>
                            <a:prstDash val="solid"/>
                          </a:ln>
                        </wps:spPr>
                        <wps:bodyPr lIns="45719" tIns="45719" rIns="45719" bIns="45719" anchor="ctr"/>
                      </wps:wsp>
                      <wps:wsp>
                        <wps:cNvPr id="425" name="Овал 425"/>
                        <wps:cNvSpPr/>
                        <wps:spPr>
                          <a:xfrm>
                            <a:off x="2199710" y="3046276"/>
                            <a:ext cx="206413" cy="202139"/>
                          </a:xfrm>
                          <a:prstGeom prst="ellipse">
                            <a:avLst/>
                          </a:prstGeom>
                          <a:solidFill>
                            <a:srgbClr val="FFC000"/>
                          </a:solidFill>
                          <a:ln w="12700">
                            <a:solidFill>
                              <a:schemeClr val="tx1"/>
                            </a:solidFill>
                            <a:prstDash val="solid"/>
                          </a:ln>
                        </wps:spPr>
                        <wps:bodyPr lIns="45719" tIns="45719" rIns="45719" bIns="45719" anchor="ctr"/>
                      </wps:wsp>
                      <wps:wsp>
                        <wps:cNvPr id="426" name="Овал 426"/>
                        <wps:cNvSpPr/>
                        <wps:spPr>
                          <a:xfrm>
                            <a:off x="3256433" y="3337072"/>
                            <a:ext cx="70858" cy="67379"/>
                          </a:xfrm>
                          <a:prstGeom prst="ellipse">
                            <a:avLst/>
                          </a:prstGeom>
                          <a:solidFill>
                            <a:schemeClr val="tx1"/>
                          </a:solidFill>
                          <a:ln w="12700">
                            <a:noFill/>
                          </a:ln>
                        </wps:spPr>
                        <wps:bodyPr lIns="45719" tIns="45719" rIns="45719" bIns="45719" anchor="ctr"/>
                      </wps:wsp>
                      <wps:wsp>
                        <wps:cNvPr id="427" name="Овал 427"/>
                        <wps:cNvSpPr/>
                        <wps:spPr>
                          <a:xfrm>
                            <a:off x="3558354" y="3386722"/>
                            <a:ext cx="67778" cy="67379"/>
                          </a:xfrm>
                          <a:prstGeom prst="ellipse">
                            <a:avLst/>
                          </a:prstGeom>
                          <a:solidFill>
                            <a:schemeClr val="tx1"/>
                          </a:solidFill>
                          <a:ln w="12700">
                            <a:noFill/>
                          </a:ln>
                        </wps:spPr>
                        <wps:bodyPr lIns="45719" tIns="45719" rIns="45719" bIns="45719" anchor="ctr"/>
                      </wps:wsp>
                      <wps:wsp>
                        <wps:cNvPr id="428" name="Овал 428"/>
                        <wps:cNvSpPr/>
                        <wps:spPr>
                          <a:xfrm>
                            <a:off x="2458499" y="3755537"/>
                            <a:ext cx="70858" cy="67379"/>
                          </a:xfrm>
                          <a:prstGeom prst="ellipse">
                            <a:avLst/>
                          </a:prstGeom>
                          <a:solidFill>
                            <a:schemeClr val="tx1"/>
                          </a:solidFill>
                          <a:ln w="12700">
                            <a:noFill/>
                          </a:ln>
                        </wps:spPr>
                        <wps:bodyPr lIns="45719" tIns="45719" rIns="45719" bIns="45719" anchor="ctr"/>
                      </wps:wsp>
                      <wps:wsp>
                        <wps:cNvPr id="429" name="Овал 429"/>
                        <wps:cNvSpPr/>
                        <wps:spPr>
                          <a:xfrm>
                            <a:off x="1894707" y="3883204"/>
                            <a:ext cx="67778" cy="67379"/>
                          </a:xfrm>
                          <a:prstGeom prst="ellipse">
                            <a:avLst/>
                          </a:prstGeom>
                          <a:solidFill>
                            <a:schemeClr val="tx1"/>
                          </a:solidFill>
                          <a:ln w="12700">
                            <a:noFill/>
                          </a:ln>
                        </wps:spPr>
                        <wps:bodyPr lIns="45719" tIns="45719" rIns="45719" bIns="45719" anchor="ctr"/>
                      </wps:wsp>
                      <wps:wsp>
                        <wps:cNvPr id="430" name="Овал 430"/>
                        <wps:cNvSpPr/>
                        <wps:spPr>
                          <a:xfrm>
                            <a:off x="2529357" y="4088891"/>
                            <a:ext cx="67778" cy="67379"/>
                          </a:xfrm>
                          <a:prstGeom prst="ellipse">
                            <a:avLst/>
                          </a:prstGeom>
                          <a:solidFill>
                            <a:schemeClr val="tx1"/>
                          </a:solidFill>
                          <a:ln w="12700">
                            <a:noFill/>
                          </a:ln>
                        </wps:spPr>
                        <wps:bodyPr lIns="45719" tIns="45719" rIns="45719" bIns="45719" anchor="ctr"/>
                      </wps:wsp>
                      <wps:wsp>
                        <wps:cNvPr id="431" name="Овал 431"/>
                        <wps:cNvSpPr/>
                        <wps:spPr>
                          <a:xfrm>
                            <a:off x="3013048" y="4092437"/>
                            <a:ext cx="70858" cy="67378"/>
                          </a:xfrm>
                          <a:prstGeom prst="ellipse">
                            <a:avLst/>
                          </a:prstGeom>
                          <a:solidFill>
                            <a:schemeClr val="tx1"/>
                          </a:solidFill>
                          <a:ln w="12700">
                            <a:noFill/>
                          </a:ln>
                        </wps:spPr>
                        <wps:bodyPr lIns="45719" tIns="45719" rIns="45719" bIns="45719" anchor="ctr"/>
                      </wps:wsp>
                      <wps:wsp>
                        <wps:cNvPr id="432" name="Овал 432"/>
                        <wps:cNvSpPr/>
                        <wps:spPr>
                          <a:xfrm>
                            <a:off x="3542950" y="4170456"/>
                            <a:ext cx="67778" cy="67378"/>
                          </a:xfrm>
                          <a:prstGeom prst="ellipse">
                            <a:avLst/>
                          </a:prstGeom>
                          <a:solidFill>
                            <a:schemeClr val="tx1"/>
                          </a:solidFill>
                          <a:ln w="12700">
                            <a:noFill/>
                          </a:ln>
                        </wps:spPr>
                        <wps:bodyPr lIns="45719" tIns="45719" rIns="45719" bIns="45719" anchor="ctr"/>
                      </wps:wsp>
                      <wps:wsp>
                        <wps:cNvPr id="433" name="Овал 433"/>
                        <wps:cNvSpPr/>
                        <wps:spPr>
                          <a:xfrm>
                            <a:off x="2846684" y="4514448"/>
                            <a:ext cx="67778" cy="67379"/>
                          </a:xfrm>
                          <a:prstGeom prst="ellipse">
                            <a:avLst/>
                          </a:prstGeom>
                          <a:solidFill>
                            <a:schemeClr val="tx1"/>
                          </a:solidFill>
                          <a:ln w="12700">
                            <a:noFill/>
                          </a:ln>
                        </wps:spPr>
                        <wps:bodyPr lIns="45719" tIns="45719" rIns="45719" bIns="45719" anchor="ctr"/>
                      </wps:wsp>
                      <wps:wsp>
                        <wps:cNvPr id="434" name="Овал 434"/>
                        <wps:cNvSpPr/>
                        <wps:spPr>
                          <a:xfrm>
                            <a:off x="2467740" y="4461254"/>
                            <a:ext cx="70859" cy="63832"/>
                          </a:xfrm>
                          <a:prstGeom prst="ellipse">
                            <a:avLst/>
                          </a:prstGeom>
                          <a:solidFill>
                            <a:schemeClr val="tx1"/>
                          </a:solidFill>
                          <a:ln w="12700">
                            <a:noFill/>
                          </a:ln>
                        </wps:spPr>
                        <wps:bodyPr lIns="45719" tIns="45719" rIns="45719" bIns="45719" anchor="ctr"/>
                      </wps:wsp>
                      <wps:wsp>
                        <wps:cNvPr id="435" name="Овал 435"/>
                        <wps:cNvSpPr/>
                        <wps:spPr>
                          <a:xfrm>
                            <a:off x="2168902" y="4631477"/>
                            <a:ext cx="67778" cy="67378"/>
                          </a:xfrm>
                          <a:prstGeom prst="ellipse">
                            <a:avLst/>
                          </a:prstGeom>
                          <a:solidFill>
                            <a:schemeClr val="tx1"/>
                          </a:solidFill>
                          <a:ln w="12700">
                            <a:noFill/>
                          </a:ln>
                        </wps:spPr>
                        <wps:bodyPr lIns="45719" tIns="45719" rIns="45719" bIns="45719" anchor="ctr"/>
                      </wps:wsp>
                      <wps:wsp>
                        <wps:cNvPr id="436" name="Овал 436"/>
                        <wps:cNvSpPr/>
                        <wps:spPr>
                          <a:xfrm>
                            <a:off x="1780718" y="4439976"/>
                            <a:ext cx="67778" cy="63832"/>
                          </a:xfrm>
                          <a:prstGeom prst="ellipse">
                            <a:avLst/>
                          </a:prstGeom>
                          <a:solidFill>
                            <a:schemeClr val="tx1"/>
                          </a:solidFill>
                          <a:ln w="12700">
                            <a:noFill/>
                          </a:ln>
                        </wps:spPr>
                        <wps:bodyPr lIns="45719" tIns="45719" rIns="45719" bIns="45719" anchor="ctr"/>
                      </wps:wsp>
                      <wps:wsp>
                        <wps:cNvPr id="437" name="Овал 437"/>
                        <wps:cNvSpPr/>
                        <wps:spPr>
                          <a:xfrm>
                            <a:off x="2492388" y="4968375"/>
                            <a:ext cx="67777" cy="67379"/>
                          </a:xfrm>
                          <a:prstGeom prst="ellipse">
                            <a:avLst/>
                          </a:prstGeom>
                          <a:solidFill>
                            <a:schemeClr val="tx1"/>
                          </a:solidFill>
                          <a:ln w="12700">
                            <a:noFill/>
                          </a:ln>
                        </wps:spPr>
                        <wps:bodyPr lIns="45719" tIns="45719" rIns="45719" bIns="45719" anchor="ctr"/>
                      </wps:wsp>
                      <wps:wsp>
                        <wps:cNvPr id="438" name="Овал 438"/>
                        <wps:cNvSpPr/>
                        <wps:spPr>
                          <a:xfrm>
                            <a:off x="3265675" y="5191793"/>
                            <a:ext cx="70858" cy="63832"/>
                          </a:xfrm>
                          <a:prstGeom prst="ellipse">
                            <a:avLst/>
                          </a:prstGeom>
                          <a:solidFill>
                            <a:schemeClr val="tx1"/>
                          </a:solidFill>
                          <a:ln w="12700">
                            <a:noFill/>
                          </a:ln>
                        </wps:spPr>
                        <wps:bodyPr lIns="45719" tIns="45719" rIns="45719" bIns="45719" anchor="ctr"/>
                      </wps:wsp>
                      <wps:wsp>
                        <wps:cNvPr id="439" name="Овал 439"/>
                        <wps:cNvSpPr/>
                        <wps:spPr>
                          <a:xfrm>
                            <a:off x="3037696" y="5762746"/>
                            <a:ext cx="67778" cy="69548"/>
                          </a:xfrm>
                          <a:prstGeom prst="ellipse">
                            <a:avLst/>
                          </a:prstGeom>
                          <a:solidFill>
                            <a:schemeClr val="tx1"/>
                          </a:solidFill>
                          <a:ln w="12700">
                            <a:noFill/>
                          </a:ln>
                        </wps:spPr>
                        <wps:bodyPr lIns="45719" tIns="45719" rIns="45719" bIns="45719" anchor="ctr"/>
                      </wps:wsp>
                      <wps:wsp>
                        <wps:cNvPr id="440" name="Овал 440"/>
                        <wps:cNvSpPr/>
                        <wps:spPr>
                          <a:xfrm>
                            <a:off x="3361179" y="6165189"/>
                            <a:ext cx="104309" cy="104321"/>
                          </a:xfrm>
                          <a:prstGeom prst="ellipse">
                            <a:avLst/>
                          </a:prstGeom>
                          <a:solidFill>
                            <a:srgbClr val="FFC000"/>
                          </a:solidFill>
                          <a:ln w="12700">
                            <a:solidFill>
                              <a:schemeClr val="tx1"/>
                            </a:solidFill>
                            <a:prstDash val="solid"/>
                          </a:ln>
                        </wps:spPr>
                        <wps:bodyPr lIns="45719" tIns="45719" rIns="45719" bIns="45719" anchor="ctr"/>
                      </wps:wsp>
                      <wps:wsp>
                        <wps:cNvPr id="441" name="Овал 441"/>
                        <wps:cNvSpPr/>
                        <wps:spPr>
                          <a:xfrm>
                            <a:off x="1500361" y="4549910"/>
                            <a:ext cx="70858" cy="69548"/>
                          </a:xfrm>
                          <a:prstGeom prst="ellipse">
                            <a:avLst/>
                          </a:prstGeom>
                          <a:solidFill>
                            <a:schemeClr val="tx1"/>
                          </a:solidFill>
                          <a:ln w="12700">
                            <a:noFill/>
                          </a:ln>
                        </wps:spPr>
                        <wps:bodyPr lIns="45719" tIns="45719" rIns="45719" bIns="45719" anchor="ctr"/>
                      </wps:wsp>
                      <wps:wsp>
                        <wps:cNvPr id="442" name="Овал 442"/>
                        <wps:cNvSpPr/>
                        <wps:spPr>
                          <a:xfrm>
                            <a:off x="1025914" y="4755596"/>
                            <a:ext cx="67778" cy="69548"/>
                          </a:xfrm>
                          <a:prstGeom prst="ellipse">
                            <a:avLst/>
                          </a:prstGeom>
                          <a:solidFill>
                            <a:schemeClr val="tx1"/>
                          </a:solidFill>
                          <a:ln w="12700">
                            <a:noFill/>
                          </a:ln>
                        </wps:spPr>
                        <wps:bodyPr lIns="45719" tIns="45719" rIns="45719" bIns="45719" anchor="ctr"/>
                      </wps:wsp>
                      <wps:wsp>
                        <wps:cNvPr id="443" name="Овал 443"/>
                        <wps:cNvSpPr/>
                        <wps:spPr>
                          <a:xfrm>
                            <a:off x="1096774" y="4369049"/>
                            <a:ext cx="67778" cy="67378"/>
                          </a:xfrm>
                          <a:prstGeom prst="ellipse">
                            <a:avLst/>
                          </a:prstGeom>
                          <a:solidFill>
                            <a:schemeClr val="tx1"/>
                          </a:solidFill>
                          <a:ln w="12700">
                            <a:noFill/>
                          </a:ln>
                        </wps:spPr>
                        <wps:bodyPr lIns="45719" tIns="45719" rIns="45719" bIns="45719" anchor="ctr"/>
                      </wps:wsp>
                      <wps:wsp>
                        <wps:cNvPr id="444" name="Овал 444"/>
                        <wps:cNvSpPr/>
                        <wps:spPr>
                          <a:xfrm>
                            <a:off x="1355563" y="4262660"/>
                            <a:ext cx="67778" cy="67378"/>
                          </a:xfrm>
                          <a:prstGeom prst="ellipse">
                            <a:avLst/>
                          </a:prstGeom>
                          <a:solidFill>
                            <a:schemeClr val="tx1"/>
                          </a:solidFill>
                          <a:ln w="12700">
                            <a:noFill/>
                          </a:ln>
                        </wps:spPr>
                        <wps:bodyPr lIns="45719" tIns="45719" rIns="45719" bIns="45719" anchor="ctr"/>
                      </wps:wsp>
                      <wps:wsp>
                        <wps:cNvPr id="445" name="Овал 445"/>
                        <wps:cNvSpPr/>
                        <wps:spPr>
                          <a:xfrm>
                            <a:off x="563790" y="4755596"/>
                            <a:ext cx="67777" cy="63832"/>
                          </a:xfrm>
                          <a:prstGeom prst="ellipse">
                            <a:avLst/>
                          </a:prstGeom>
                          <a:solidFill>
                            <a:schemeClr val="tx1"/>
                          </a:solidFill>
                          <a:ln w="12700">
                            <a:noFill/>
                          </a:ln>
                        </wps:spPr>
                        <wps:bodyPr lIns="45719" tIns="45719" rIns="45719" bIns="45719" anchor="ctr"/>
                      </wps:wsp>
                      <wps:wsp>
                        <wps:cNvPr id="446" name="Овал 446"/>
                        <wps:cNvSpPr/>
                        <wps:spPr>
                          <a:xfrm>
                            <a:off x="588436" y="5213070"/>
                            <a:ext cx="67778" cy="67378"/>
                          </a:xfrm>
                          <a:prstGeom prst="ellipse">
                            <a:avLst/>
                          </a:prstGeom>
                          <a:solidFill>
                            <a:schemeClr val="tx1"/>
                          </a:solidFill>
                          <a:ln w="12700">
                            <a:noFill/>
                          </a:ln>
                        </wps:spPr>
                        <wps:bodyPr lIns="45719" tIns="45719" rIns="45719" bIns="45719" anchor="ctr"/>
                      </wps:wsp>
                      <wps:wsp>
                        <wps:cNvPr id="447" name="Овал 447"/>
                        <wps:cNvSpPr/>
                        <wps:spPr>
                          <a:xfrm>
                            <a:off x="1379183" y="3444570"/>
                            <a:ext cx="104309" cy="104321"/>
                          </a:xfrm>
                          <a:prstGeom prst="ellipse">
                            <a:avLst/>
                          </a:prstGeom>
                          <a:solidFill>
                            <a:srgbClr val="FF7C80"/>
                          </a:solidFill>
                          <a:ln w="12700">
                            <a:solidFill>
                              <a:schemeClr val="tx1"/>
                            </a:solidFill>
                            <a:prstDash val="solid"/>
                          </a:ln>
                        </wps:spPr>
                        <wps:bodyPr lIns="45719" tIns="45719" rIns="45719" bIns="45719" anchor="ctr"/>
                      </wps:wsp>
                      <wps:wsp>
                        <wps:cNvPr id="448" name="Овал 448"/>
                        <wps:cNvSpPr/>
                        <wps:spPr>
                          <a:xfrm>
                            <a:off x="825660" y="3507296"/>
                            <a:ext cx="67778" cy="63832"/>
                          </a:xfrm>
                          <a:prstGeom prst="ellipse">
                            <a:avLst/>
                          </a:prstGeom>
                          <a:solidFill>
                            <a:schemeClr val="tx1"/>
                          </a:solidFill>
                          <a:ln w="12700">
                            <a:noFill/>
                          </a:ln>
                        </wps:spPr>
                        <wps:bodyPr lIns="45719" tIns="45719" rIns="45719" bIns="45719" anchor="ctr"/>
                      </wps:wsp>
                      <wps:wsp>
                        <wps:cNvPr id="449" name="Овал 449"/>
                        <wps:cNvSpPr/>
                        <wps:spPr>
                          <a:xfrm>
                            <a:off x="536063" y="3447010"/>
                            <a:ext cx="70857" cy="67378"/>
                          </a:xfrm>
                          <a:prstGeom prst="ellipse">
                            <a:avLst/>
                          </a:prstGeom>
                          <a:solidFill>
                            <a:schemeClr val="tx1"/>
                          </a:solidFill>
                          <a:ln w="12700">
                            <a:noFill/>
                          </a:ln>
                        </wps:spPr>
                        <wps:bodyPr lIns="45719" tIns="45719" rIns="45719" bIns="45719" anchor="ctr"/>
                      </wps:wsp>
                      <wps:wsp>
                        <wps:cNvPr id="450" name="Овал 450"/>
                        <wps:cNvSpPr/>
                        <wps:spPr>
                          <a:xfrm>
                            <a:off x="1161470" y="2897331"/>
                            <a:ext cx="67778" cy="63832"/>
                          </a:xfrm>
                          <a:prstGeom prst="ellipse">
                            <a:avLst/>
                          </a:prstGeom>
                          <a:solidFill>
                            <a:schemeClr val="tx1"/>
                          </a:solidFill>
                          <a:ln w="12700">
                            <a:noFill/>
                          </a:ln>
                        </wps:spPr>
                        <wps:bodyPr lIns="45719" tIns="45719" rIns="45719" bIns="45719" anchor="ctr"/>
                      </wps:wsp>
                      <wps:wsp>
                        <wps:cNvPr id="451" name="Овал 451"/>
                        <wps:cNvSpPr/>
                        <wps:spPr>
                          <a:xfrm>
                            <a:off x="1814605" y="2106507"/>
                            <a:ext cx="67778" cy="63832"/>
                          </a:xfrm>
                          <a:prstGeom prst="ellipse">
                            <a:avLst/>
                          </a:prstGeom>
                          <a:solidFill>
                            <a:schemeClr val="tx1"/>
                          </a:solidFill>
                          <a:ln w="12700">
                            <a:noFill/>
                          </a:ln>
                        </wps:spPr>
                        <wps:bodyPr lIns="45719" tIns="45719" rIns="45719" bIns="45719" anchor="ctr"/>
                      </wps:wsp>
                      <wps:wsp>
                        <wps:cNvPr id="452" name="Овал 452"/>
                        <wps:cNvSpPr/>
                        <wps:spPr>
                          <a:xfrm>
                            <a:off x="1383288" y="1510727"/>
                            <a:ext cx="67778" cy="67379"/>
                          </a:xfrm>
                          <a:prstGeom prst="ellipse">
                            <a:avLst/>
                          </a:prstGeom>
                          <a:solidFill>
                            <a:schemeClr val="tx1"/>
                          </a:solidFill>
                          <a:ln w="12700">
                            <a:noFill/>
                          </a:ln>
                        </wps:spPr>
                        <wps:bodyPr lIns="45719" tIns="45719" rIns="45719" bIns="45719" anchor="ctr"/>
                      </wps:wsp>
                      <wps:wsp>
                        <wps:cNvPr id="453" name="Овал 453"/>
                        <wps:cNvSpPr/>
                        <wps:spPr>
                          <a:xfrm>
                            <a:off x="634650" y="939769"/>
                            <a:ext cx="67777" cy="67379"/>
                          </a:xfrm>
                          <a:prstGeom prst="ellipse">
                            <a:avLst/>
                          </a:prstGeom>
                          <a:solidFill>
                            <a:schemeClr val="tx1"/>
                          </a:solidFill>
                          <a:ln w="12700">
                            <a:noFill/>
                          </a:ln>
                        </wps:spPr>
                        <wps:bodyPr lIns="45719" tIns="45719" rIns="45719" bIns="45719" anchor="ctr"/>
                      </wps:wsp>
                      <wps:wsp>
                        <wps:cNvPr id="454" name="Овал 454"/>
                        <wps:cNvSpPr/>
                        <wps:spPr>
                          <a:xfrm>
                            <a:off x="723993" y="503574"/>
                            <a:ext cx="67777" cy="67379"/>
                          </a:xfrm>
                          <a:prstGeom prst="ellipse">
                            <a:avLst/>
                          </a:prstGeom>
                          <a:solidFill>
                            <a:schemeClr val="tx1"/>
                          </a:solidFill>
                          <a:ln w="12700">
                            <a:noFill/>
                          </a:ln>
                        </wps:spPr>
                        <wps:bodyPr lIns="45719" tIns="45719" rIns="45719" bIns="45719" anchor="ctr"/>
                      </wps:wsp>
                      <wps:wsp>
                        <wps:cNvPr id="455" name="Овал 455"/>
                        <wps:cNvSpPr/>
                        <wps:spPr>
                          <a:xfrm>
                            <a:off x="2994563" y="2141970"/>
                            <a:ext cx="67778" cy="67379"/>
                          </a:xfrm>
                          <a:prstGeom prst="ellipse">
                            <a:avLst/>
                          </a:prstGeom>
                          <a:solidFill>
                            <a:schemeClr val="tx1"/>
                          </a:solidFill>
                          <a:ln w="12700">
                            <a:noFill/>
                          </a:ln>
                        </wps:spPr>
                        <wps:bodyPr lIns="45719" tIns="45719" rIns="45719" bIns="45719" anchor="ctr"/>
                      </wps:wsp>
                      <wps:wsp>
                        <wps:cNvPr id="456" name="Овал 456"/>
                        <wps:cNvSpPr/>
                        <wps:spPr>
                          <a:xfrm>
                            <a:off x="3047610" y="2822859"/>
                            <a:ext cx="70859" cy="70925"/>
                          </a:xfrm>
                          <a:prstGeom prst="ellipse">
                            <a:avLst/>
                          </a:prstGeom>
                          <a:solidFill>
                            <a:schemeClr val="tx1"/>
                          </a:solidFill>
                          <a:ln w="12700">
                            <a:noFill/>
                          </a:ln>
                        </wps:spPr>
                        <wps:bodyPr lIns="45719" tIns="45719" rIns="45719" bIns="45719" anchor="ctr"/>
                      </wps:wsp>
                      <wps:wsp>
                        <wps:cNvPr id="457" name="Овал 457"/>
                        <wps:cNvSpPr/>
                        <wps:spPr>
                          <a:xfrm>
                            <a:off x="3977346" y="2141970"/>
                            <a:ext cx="67778" cy="67379"/>
                          </a:xfrm>
                          <a:prstGeom prst="ellipse">
                            <a:avLst/>
                          </a:prstGeom>
                          <a:solidFill>
                            <a:schemeClr val="tx1"/>
                          </a:solidFill>
                          <a:ln w="12700">
                            <a:noFill/>
                          </a:ln>
                        </wps:spPr>
                        <wps:bodyPr lIns="45719" tIns="45719" rIns="45719" bIns="45719" anchor="ctr"/>
                      </wps:wsp>
                      <wps:wsp>
                        <wps:cNvPr id="458" name="Овал 458"/>
                        <wps:cNvSpPr/>
                        <wps:spPr>
                          <a:xfrm>
                            <a:off x="3949620" y="2989535"/>
                            <a:ext cx="67778" cy="67379"/>
                          </a:xfrm>
                          <a:prstGeom prst="ellipse">
                            <a:avLst/>
                          </a:prstGeom>
                          <a:solidFill>
                            <a:schemeClr val="tx1"/>
                          </a:solidFill>
                          <a:ln w="12700">
                            <a:noFill/>
                          </a:ln>
                        </wps:spPr>
                        <wps:bodyPr lIns="45719" tIns="45719" rIns="45719" bIns="45719" anchor="ctr"/>
                      </wps:wsp>
                      <wps:wsp>
                        <wps:cNvPr id="459" name="Овал 459"/>
                        <wps:cNvSpPr/>
                        <wps:spPr>
                          <a:xfrm>
                            <a:off x="4673613" y="2681007"/>
                            <a:ext cx="67778" cy="67379"/>
                          </a:xfrm>
                          <a:prstGeom prst="ellipse">
                            <a:avLst/>
                          </a:prstGeom>
                          <a:solidFill>
                            <a:schemeClr val="tx1"/>
                          </a:solidFill>
                          <a:ln w="12700">
                            <a:noFill/>
                          </a:ln>
                        </wps:spPr>
                        <wps:bodyPr lIns="45719" tIns="45719" rIns="45719" bIns="45719" anchor="ctr"/>
                      </wps:wsp>
                      <wps:wsp>
                        <wps:cNvPr id="460" name="Прямоугольник 460"/>
                        <wps:cNvSpPr/>
                        <wps:spPr>
                          <a:xfrm>
                            <a:off x="889299" y="464275"/>
                            <a:ext cx="222173" cy="256751"/>
                          </a:xfrm>
                          <a:prstGeom prst="rect">
                            <a:avLst/>
                          </a:prstGeom>
                          <a:noFill/>
                          <a:ln w="12700">
                            <a:noFill/>
                          </a:ln>
                        </wps:spPr>
                        <wps:txbx>
                          <w:txbxContent>
                            <w:p w14:paraId="49DDA292" w14:textId="77777777" w:rsidR="00F13A51" w:rsidRDefault="00F13A51">
                              <w:pPr>
                                <w:rPr>
                                  <w:sz w:val="24"/>
                                </w:rPr>
                              </w:pPr>
                              <w:r>
                                <w:rPr>
                                  <w:rFonts w:ascii="Arial" w:hAnsi="Arial"/>
                                  <w:sz w:val="12"/>
                                </w:rPr>
                                <w:t>ЛУЗА</w:t>
                              </w:r>
                            </w:p>
                          </w:txbxContent>
                        </wps:txbx>
                        <wps:bodyPr wrap="square" lIns="0" tIns="0" rIns="0" bIns="0">
                          <a:noAutofit/>
                        </wps:bodyPr>
                      </wps:wsp>
                      <wps:wsp>
                        <wps:cNvPr id="461" name="Прямоугольник 461"/>
                        <wps:cNvSpPr/>
                        <wps:spPr>
                          <a:xfrm>
                            <a:off x="428188" y="1011675"/>
                            <a:ext cx="661101" cy="256751"/>
                          </a:xfrm>
                          <a:prstGeom prst="rect">
                            <a:avLst/>
                          </a:prstGeom>
                          <a:noFill/>
                          <a:ln w="12700">
                            <a:noFill/>
                          </a:ln>
                        </wps:spPr>
                        <wps:txbx>
                          <w:txbxContent>
                            <w:p w14:paraId="1C87A798" w14:textId="77777777" w:rsidR="00F13A51" w:rsidRDefault="00F13A51">
                              <w:pPr>
                                <w:rPr>
                                  <w:sz w:val="24"/>
                                </w:rPr>
                              </w:pPr>
                              <w:r>
                                <w:rPr>
                                  <w:rFonts w:ascii="Arial" w:hAnsi="Arial"/>
                                  <w:sz w:val="12"/>
                                </w:rPr>
                                <w:t>ПОДОСИНОВЕЦ</w:t>
                              </w:r>
                            </w:p>
                          </w:txbxContent>
                        </wps:txbx>
                        <wps:bodyPr wrap="square" lIns="0" tIns="0" rIns="0" bIns="0">
                          <a:noAutofit/>
                        </wps:bodyPr>
                      </wps:wsp>
                      <wps:wsp>
                        <wps:cNvPr id="462" name="Прямоугольник 462"/>
                        <wps:cNvSpPr/>
                        <wps:spPr>
                          <a:xfrm>
                            <a:off x="905668" y="1578004"/>
                            <a:ext cx="424026" cy="256751"/>
                          </a:xfrm>
                          <a:prstGeom prst="rect">
                            <a:avLst/>
                          </a:prstGeom>
                          <a:noFill/>
                          <a:ln w="12700">
                            <a:noFill/>
                          </a:ln>
                        </wps:spPr>
                        <wps:txbx>
                          <w:txbxContent>
                            <w:p w14:paraId="61D7051E" w14:textId="77777777" w:rsidR="00F13A51" w:rsidRDefault="00F13A51">
                              <w:pPr>
                                <w:rPr>
                                  <w:sz w:val="24"/>
                                </w:rPr>
                              </w:pPr>
                              <w:r>
                                <w:rPr>
                                  <w:rFonts w:ascii="Arial" w:hAnsi="Arial"/>
                                  <w:sz w:val="12"/>
                                </w:rPr>
                                <w:t>ОПАРИНО</w:t>
                              </w:r>
                            </w:p>
                          </w:txbxContent>
                        </wps:txbx>
                        <wps:bodyPr wrap="square" lIns="0" tIns="0" rIns="0" bIns="0">
                          <a:noAutofit/>
                        </wps:bodyPr>
                      </wps:wsp>
                      <wps:wsp>
                        <wps:cNvPr id="463" name="Прямоугольник 463"/>
                        <wps:cNvSpPr/>
                        <wps:spPr>
                          <a:xfrm>
                            <a:off x="1452853" y="2184965"/>
                            <a:ext cx="374578" cy="256751"/>
                          </a:xfrm>
                          <a:prstGeom prst="rect">
                            <a:avLst/>
                          </a:prstGeom>
                          <a:noFill/>
                          <a:ln w="12700">
                            <a:noFill/>
                          </a:ln>
                        </wps:spPr>
                        <wps:txbx>
                          <w:txbxContent>
                            <w:p w14:paraId="51ECC818" w14:textId="77777777" w:rsidR="00F13A51" w:rsidRDefault="00F13A51">
                              <w:pPr>
                                <w:rPr>
                                  <w:sz w:val="24"/>
                                </w:rPr>
                              </w:pPr>
                              <w:r>
                                <w:rPr>
                                  <w:rFonts w:ascii="Arial" w:hAnsi="Arial"/>
                                  <w:sz w:val="12"/>
                                </w:rPr>
                                <w:t>МУРАШИ</w:t>
                              </w:r>
                            </w:p>
                          </w:txbxContent>
                        </wps:txbx>
                        <wps:bodyPr wrap="square" lIns="0" tIns="0" rIns="0" bIns="0">
                          <a:noAutofit/>
                        </wps:bodyPr>
                      </wps:wsp>
                      <wps:wsp>
                        <wps:cNvPr id="464" name="Прямоугольник 464"/>
                        <wps:cNvSpPr/>
                        <wps:spPr>
                          <a:xfrm>
                            <a:off x="2883353" y="1978711"/>
                            <a:ext cx="394222" cy="256751"/>
                          </a:xfrm>
                          <a:prstGeom prst="rect">
                            <a:avLst/>
                          </a:prstGeom>
                          <a:noFill/>
                          <a:ln w="12700">
                            <a:noFill/>
                          </a:ln>
                        </wps:spPr>
                        <wps:txbx>
                          <w:txbxContent>
                            <w:p w14:paraId="3DC93867" w14:textId="77777777" w:rsidR="00F13A51" w:rsidRDefault="00F13A51">
                              <w:pPr>
                                <w:rPr>
                                  <w:sz w:val="24"/>
                                </w:rPr>
                              </w:pPr>
                              <w:r>
                                <w:rPr>
                                  <w:rFonts w:ascii="Arial" w:hAnsi="Arial"/>
                                  <w:sz w:val="12"/>
                                </w:rPr>
                                <w:t>НАГОРСК</w:t>
                              </w:r>
                            </w:p>
                          </w:txbxContent>
                        </wps:txbx>
                        <wps:bodyPr wrap="square" lIns="0" tIns="0" rIns="0" bIns="0">
                          <a:noAutofit/>
                        </wps:bodyPr>
                      </wps:wsp>
                      <wps:wsp>
                        <wps:cNvPr id="465" name="Прямоугольник 465"/>
                        <wps:cNvSpPr/>
                        <wps:spPr>
                          <a:xfrm>
                            <a:off x="3838310" y="1978711"/>
                            <a:ext cx="232333" cy="256751"/>
                          </a:xfrm>
                          <a:prstGeom prst="rect">
                            <a:avLst/>
                          </a:prstGeom>
                          <a:noFill/>
                          <a:ln w="12700">
                            <a:noFill/>
                          </a:ln>
                        </wps:spPr>
                        <wps:txbx>
                          <w:txbxContent>
                            <w:p w14:paraId="00C48FF0" w14:textId="77777777" w:rsidR="00F13A51" w:rsidRDefault="00F13A51">
                              <w:pPr>
                                <w:rPr>
                                  <w:sz w:val="24"/>
                                </w:rPr>
                              </w:pPr>
                              <w:r>
                                <w:rPr>
                                  <w:rFonts w:ascii="Arial" w:hAnsi="Arial"/>
                                  <w:sz w:val="12"/>
                                </w:rPr>
                                <w:t>КИРС</w:t>
                              </w:r>
                            </w:p>
                          </w:txbxContent>
                        </wps:txbx>
                        <wps:bodyPr wrap="square" lIns="0" tIns="0" rIns="0" bIns="0">
                          <a:noAutofit/>
                        </wps:bodyPr>
                      </wps:wsp>
                      <wps:wsp>
                        <wps:cNvPr id="466" name="Прямоугольник 466"/>
                        <wps:cNvSpPr/>
                        <wps:spPr>
                          <a:xfrm>
                            <a:off x="4361996" y="2538992"/>
                            <a:ext cx="580495" cy="256751"/>
                          </a:xfrm>
                          <a:prstGeom prst="rect">
                            <a:avLst/>
                          </a:prstGeom>
                          <a:noFill/>
                          <a:ln w="12700">
                            <a:noFill/>
                          </a:ln>
                        </wps:spPr>
                        <wps:txbx>
                          <w:txbxContent>
                            <w:p w14:paraId="1C706606" w14:textId="77777777" w:rsidR="00F13A51" w:rsidRDefault="00F13A51">
                              <w:pPr>
                                <w:rPr>
                                  <w:sz w:val="24"/>
                                </w:rPr>
                              </w:pPr>
                              <w:r>
                                <w:rPr>
                                  <w:rFonts w:ascii="Arial" w:hAnsi="Arial"/>
                                  <w:sz w:val="12"/>
                                </w:rPr>
                                <w:t>АФАНАСЬЕВО</w:t>
                              </w:r>
                            </w:p>
                          </w:txbxContent>
                        </wps:txbx>
                        <wps:bodyPr wrap="square" lIns="0" tIns="0" rIns="0" bIns="0">
                          <a:noAutofit/>
                        </wps:bodyPr>
                      </wps:wsp>
                      <wps:wsp>
                        <wps:cNvPr id="467" name="Прямоугольник 467"/>
                        <wps:cNvSpPr/>
                        <wps:spPr>
                          <a:xfrm>
                            <a:off x="3731085" y="2866353"/>
                            <a:ext cx="527662" cy="256751"/>
                          </a:xfrm>
                          <a:prstGeom prst="rect">
                            <a:avLst/>
                          </a:prstGeom>
                          <a:noFill/>
                          <a:ln w="12700">
                            <a:noFill/>
                          </a:ln>
                        </wps:spPr>
                        <wps:txbx>
                          <w:txbxContent>
                            <w:p w14:paraId="5CC3C07E" w14:textId="77777777" w:rsidR="00F13A51" w:rsidRDefault="00F13A51">
                              <w:pPr>
                                <w:rPr>
                                  <w:sz w:val="24"/>
                                </w:rPr>
                              </w:pPr>
                              <w:r>
                                <w:rPr>
                                  <w:rFonts w:ascii="Arial" w:hAnsi="Arial"/>
                                  <w:sz w:val="12"/>
                                </w:rPr>
                                <w:t>ОМУТНИНСК</w:t>
                              </w:r>
                            </w:p>
                          </w:txbxContent>
                        </wps:txbx>
                        <wps:bodyPr wrap="square" lIns="0" tIns="0" rIns="0" bIns="0">
                          <a:noAutofit/>
                        </wps:bodyPr>
                      </wps:wsp>
                      <wps:wsp>
                        <wps:cNvPr id="468" name="Прямоугольник 468"/>
                        <wps:cNvSpPr/>
                        <wps:spPr>
                          <a:xfrm>
                            <a:off x="1929616" y="2673670"/>
                            <a:ext cx="262136" cy="256751"/>
                          </a:xfrm>
                          <a:prstGeom prst="rect">
                            <a:avLst/>
                          </a:prstGeom>
                          <a:noFill/>
                          <a:ln w="12700">
                            <a:noFill/>
                          </a:ln>
                        </wps:spPr>
                        <wps:txbx>
                          <w:txbxContent>
                            <w:p w14:paraId="469B4F46" w14:textId="77777777" w:rsidR="00F13A51" w:rsidRDefault="00F13A51">
                              <w:pPr>
                                <w:rPr>
                                  <w:sz w:val="24"/>
                                </w:rPr>
                              </w:pPr>
                              <w:r>
                                <w:rPr>
                                  <w:rFonts w:ascii="Arial" w:hAnsi="Arial"/>
                                  <w:sz w:val="12"/>
                                </w:rPr>
                                <w:t>ЮРЬЯ</w:t>
                              </w:r>
                            </w:p>
                          </w:txbxContent>
                        </wps:txbx>
                        <wps:bodyPr wrap="square" lIns="0" tIns="0" rIns="0" bIns="0">
                          <a:noAutofit/>
                        </wps:bodyPr>
                      </wps:wsp>
                      <wps:wsp>
                        <wps:cNvPr id="469" name="Прямоугольник 469"/>
                        <wps:cNvSpPr/>
                        <wps:spPr>
                          <a:xfrm>
                            <a:off x="2849787" y="2670523"/>
                            <a:ext cx="764059" cy="256751"/>
                          </a:xfrm>
                          <a:prstGeom prst="rect">
                            <a:avLst/>
                          </a:prstGeom>
                          <a:noFill/>
                          <a:ln w="12700">
                            <a:noFill/>
                          </a:ln>
                        </wps:spPr>
                        <wps:txbx>
                          <w:txbxContent>
                            <w:p w14:paraId="73FF07E4" w14:textId="77777777" w:rsidR="00F13A51" w:rsidRDefault="00F13A51">
                              <w:pPr>
                                <w:rPr>
                                  <w:sz w:val="24"/>
                                </w:rPr>
                              </w:pPr>
                              <w:r>
                                <w:rPr>
                                  <w:rFonts w:ascii="Arial" w:hAnsi="Arial"/>
                                  <w:sz w:val="12"/>
                                </w:rPr>
                                <w:t>БЕЛАЯ ХОЛУНИЦА</w:t>
                              </w:r>
                            </w:p>
                          </w:txbxContent>
                        </wps:txbx>
                        <wps:bodyPr wrap="square" lIns="0" tIns="0" rIns="0" bIns="0">
                          <a:noAutofit/>
                        </wps:bodyPr>
                      </wps:wsp>
                      <wps:wsp>
                        <wps:cNvPr id="470" name="Прямоугольник 470"/>
                        <wps:cNvSpPr/>
                        <wps:spPr>
                          <a:xfrm>
                            <a:off x="2335079" y="2840015"/>
                            <a:ext cx="588625" cy="256751"/>
                          </a:xfrm>
                          <a:prstGeom prst="rect">
                            <a:avLst/>
                          </a:prstGeom>
                          <a:noFill/>
                          <a:ln w="12700">
                            <a:noFill/>
                          </a:ln>
                        </wps:spPr>
                        <wps:txbx>
                          <w:txbxContent>
                            <w:p w14:paraId="0DD23B7D" w14:textId="77777777" w:rsidR="00F13A51" w:rsidRDefault="00F13A51">
                              <w:pPr>
                                <w:rPr>
                                  <w:sz w:val="24"/>
                                </w:rPr>
                              </w:pPr>
                              <w:r>
                                <w:rPr>
                                  <w:rFonts w:ascii="Arial" w:hAnsi="Arial"/>
                                  <w:sz w:val="12"/>
                                </w:rPr>
                                <w:t>СЛОБОДСКОЙ</w:t>
                              </w:r>
                            </w:p>
                          </w:txbxContent>
                        </wps:txbx>
                        <wps:bodyPr wrap="square" lIns="0" tIns="0" rIns="0" bIns="0">
                          <a:noAutofit/>
                        </wps:bodyPr>
                      </wps:wsp>
                      <wps:wsp>
                        <wps:cNvPr id="471" name="Прямоугольник 471"/>
                        <wps:cNvSpPr/>
                        <wps:spPr>
                          <a:xfrm>
                            <a:off x="905668" y="2752297"/>
                            <a:ext cx="522242" cy="256751"/>
                          </a:xfrm>
                          <a:prstGeom prst="rect">
                            <a:avLst/>
                          </a:prstGeom>
                          <a:noFill/>
                          <a:ln w="12700">
                            <a:noFill/>
                          </a:ln>
                        </wps:spPr>
                        <wps:txbx>
                          <w:txbxContent>
                            <w:p w14:paraId="335F4CB8" w14:textId="77777777" w:rsidR="00F13A51" w:rsidRDefault="00F13A51">
                              <w:pPr>
                                <w:rPr>
                                  <w:sz w:val="24"/>
                                </w:rPr>
                              </w:pPr>
                              <w:r>
                                <w:rPr>
                                  <w:rFonts w:ascii="Arial" w:hAnsi="Arial"/>
                                  <w:sz w:val="12"/>
                                </w:rPr>
                                <w:t>ДАРОВСКОЙ</w:t>
                              </w:r>
                            </w:p>
                          </w:txbxContent>
                        </wps:txbx>
                        <wps:bodyPr wrap="square" lIns="0" tIns="0" rIns="0" bIns="0">
                          <a:noAutofit/>
                        </wps:bodyPr>
                      </wps:wsp>
                      <wps:wsp>
                        <wps:cNvPr id="472" name="Прямоугольник 472"/>
                        <wps:cNvSpPr/>
                        <wps:spPr>
                          <a:xfrm>
                            <a:off x="1561300" y="3058346"/>
                            <a:ext cx="302102" cy="256750"/>
                          </a:xfrm>
                          <a:prstGeom prst="rect">
                            <a:avLst/>
                          </a:prstGeom>
                          <a:noFill/>
                          <a:ln w="12700">
                            <a:noFill/>
                          </a:ln>
                        </wps:spPr>
                        <wps:txbx>
                          <w:txbxContent>
                            <w:p w14:paraId="599703BE" w14:textId="77777777" w:rsidR="00F13A51" w:rsidRDefault="00F13A51">
                              <w:pPr>
                                <w:rPr>
                                  <w:sz w:val="24"/>
                                </w:rPr>
                              </w:pPr>
                              <w:r>
                                <w:rPr>
                                  <w:rFonts w:ascii="Arial" w:hAnsi="Arial"/>
                                  <w:sz w:val="12"/>
                                </w:rPr>
                                <w:t>ОРЛОВ</w:t>
                              </w:r>
                            </w:p>
                          </w:txbxContent>
                        </wps:txbx>
                        <wps:bodyPr wrap="square" lIns="0" tIns="0" rIns="0" bIns="0">
                          <a:noAutofit/>
                        </wps:bodyPr>
                      </wps:wsp>
                      <wps:wsp>
                        <wps:cNvPr id="473" name="Прямоугольник 473"/>
                        <wps:cNvSpPr/>
                        <wps:spPr>
                          <a:xfrm>
                            <a:off x="1093692" y="3222432"/>
                            <a:ext cx="505986" cy="256751"/>
                          </a:xfrm>
                          <a:prstGeom prst="rect">
                            <a:avLst/>
                          </a:prstGeom>
                          <a:noFill/>
                          <a:ln w="12700">
                            <a:noFill/>
                          </a:ln>
                        </wps:spPr>
                        <wps:txbx>
                          <w:txbxContent>
                            <w:p w14:paraId="2EB4A2FB" w14:textId="77777777" w:rsidR="00F13A51" w:rsidRDefault="00F13A51">
                              <w:pPr>
                                <w:rPr>
                                  <w:sz w:val="24"/>
                                </w:rPr>
                              </w:pPr>
                              <w:r>
                                <w:rPr>
                                  <w:rFonts w:ascii="Arial" w:hAnsi="Arial"/>
                                  <w:sz w:val="12"/>
                                </w:rPr>
                                <w:t>КОТЕЛЬНИЧ</w:t>
                              </w:r>
                            </w:p>
                          </w:txbxContent>
                        </wps:txbx>
                        <wps:bodyPr wrap="square" lIns="0" tIns="0" rIns="0" bIns="0">
                          <a:noAutofit/>
                        </wps:bodyPr>
                      </wps:wsp>
                      <wps:wsp>
                        <wps:cNvPr id="474" name="Прямоугольник 474"/>
                        <wps:cNvSpPr/>
                        <wps:spPr>
                          <a:xfrm>
                            <a:off x="841957" y="3394520"/>
                            <a:ext cx="289231" cy="256751"/>
                          </a:xfrm>
                          <a:prstGeom prst="rect">
                            <a:avLst/>
                          </a:prstGeom>
                          <a:noFill/>
                          <a:ln w="12700">
                            <a:noFill/>
                          </a:ln>
                        </wps:spPr>
                        <wps:txbx>
                          <w:txbxContent>
                            <w:p w14:paraId="5FCD8119" w14:textId="77777777" w:rsidR="00F13A51" w:rsidRDefault="00F13A51">
                              <w:pPr>
                                <w:rPr>
                                  <w:sz w:val="24"/>
                                </w:rPr>
                              </w:pPr>
                              <w:r>
                                <w:rPr>
                                  <w:rFonts w:ascii="Arial" w:hAnsi="Arial"/>
                                  <w:sz w:val="12"/>
                                </w:rPr>
                                <w:t>СВЕЧА</w:t>
                              </w:r>
                            </w:p>
                          </w:txbxContent>
                        </wps:txbx>
                        <wps:bodyPr wrap="square" lIns="0" tIns="0" rIns="0" bIns="0">
                          <a:noAutofit/>
                        </wps:bodyPr>
                      </wps:wsp>
                      <wps:wsp>
                        <wps:cNvPr id="475" name="Прямоугольник 475"/>
                        <wps:cNvSpPr/>
                        <wps:spPr>
                          <a:xfrm>
                            <a:off x="239772" y="3334989"/>
                            <a:ext cx="483634" cy="256751"/>
                          </a:xfrm>
                          <a:prstGeom prst="rect">
                            <a:avLst/>
                          </a:prstGeom>
                          <a:noFill/>
                          <a:ln w="12700">
                            <a:noFill/>
                          </a:ln>
                        </wps:spPr>
                        <wps:txbx>
                          <w:txbxContent>
                            <w:p w14:paraId="1B63969A" w14:textId="77777777" w:rsidR="00F13A51" w:rsidRDefault="00F13A51">
                              <w:pPr>
                                <w:rPr>
                                  <w:sz w:val="24"/>
                                </w:rPr>
                              </w:pPr>
                              <w:r>
                                <w:rPr>
                                  <w:rFonts w:ascii="Arial" w:hAnsi="Arial"/>
                                  <w:sz w:val="12"/>
                                </w:rPr>
                                <w:t>ШАБАЛИНО</w:t>
                              </w:r>
                            </w:p>
                          </w:txbxContent>
                        </wps:txbx>
                        <wps:bodyPr wrap="square" lIns="0" tIns="0" rIns="0" bIns="0">
                          <a:noAutofit/>
                        </wps:bodyPr>
                      </wps:wsp>
                      <wps:wsp>
                        <wps:cNvPr id="476" name="Прямоугольник 476"/>
                        <wps:cNvSpPr/>
                        <wps:spPr>
                          <a:xfrm>
                            <a:off x="1725083" y="3446788"/>
                            <a:ext cx="302102" cy="256751"/>
                          </a:xfrm>
                          <a:prstGeom prst="rect">
                            <a:avLst/>
                          </a:prstGeom>
                          <a:noFill/>
                          <a:ln w="12700">
                            <a:noFill/>
                          </a:ln>
                        </wps:spPr>
                        <wps:txbx>
                          <w:txbxContent>
                            <w:p w14:paraId="3769F3D9" w14:textId="77777777" w:rsidR="00F13A51" w:rsidRDefault="00F13A51">
                              <w:pPr>
                                <w:rPr>
                                  <w:sz w:val="24"/>
                                </w:rPr>
                              </w:pPr>
                              <w:r>
                                <w:rPr>
                                  <w:rFonts w:ascii="Arial" w:hAnsi="Arial"/>
                                  <w:sz w:val="12"/>
                                </w:rPr>
                                <w:t>ОРИЧИ</w:t>
                              </w:r>
                            </w:p>
                          </w:txbxContent>
                        </wps:txbx>
                        <wps:bodyPr wrap="square" lIns="0" tIns="0" rIns="0" bIns="0">
                          <a:noAutofit/>
                        </wps:bodyPr>
                      </wps:wsp>
                      <wps:wsp>
                        <wps:cNvPr id="477" name="Прямоугольник 477"/>
                        <wps:cNvSpPr/>
                        <wps:spPr>
                          <a:xfrm>
                            <a:off x="2073643" y="3288488"/>
                            <a:ext cx="291264" cy="256752"/>
                          </a:xfrm>
                          <a:prstGeom prst="rect">
                            <a:avLst/>
                          </a:prstGeom>
                          <a:noFill/>
                          <a:ln w="12700">
                            <a:noFill/>
                          </a:ln>
                        </wps:spPr>
                        <wps:txbx>
                          <w:txbxContent>
                            <w:p w14:paraId="3BDF43AB" w14:textId="77777777" w:rsidR="00F13A51" w:rsidRDefault="00F13A51">
                              <w:pPr>
                                <w:rPr>
                                  <w:sz w:val="24"/>
                                </w:rPr>
                              </w:pPr>
                              <w:r>
                                <w:rPr>
                                  <w:rFonts w:ascii="Arial" w:hAnsi="Arial"/>
                                  <w:sz w:val="12"/>
                                </w:rPr>
                                <w:t>КИРОВ</w:t>
                              </w:r>
                            </w:p>
                          </w:txbxContent>
                        </wps:txbx>
                        <wps:bodyPr wrap="square" lIns="0" tIns="0" rIns="0" bIns="0">
                          <a:noAutofit/>
                        </wps:bodyPr>
                      </wps:wsp>
                      <wps:wsp>
                        <wps:cNvPr id="478" name="Прямоугольник 478"/>
                        <wps:cNvSpPr/>
                        <wps:spPr>
                          <a:xfrm>
                            <a:off x="3146716" y="3195076"/>
                            <a:ext cx="324453" cy="256751"/>
                          </a:xfrm>
                          <a:prstGeom prst="rect">
                            <a:avLst/>
                          </a:prstGeom>
                          <a:noFill/>
                          <a:ln w="12700">
                            <a:noFill/>
                          </a:ln>
                        </wps:spPr>
                        <wps:txbx>
                          <w:txbxContent>
                            <w:p w14:paraId="01F57E44" w14:textId="77777777" w:rsidR="00F13A51" w:rsidRDefault="00F13A51">
                              <w:pPr>
                                <w:rPr>
                                  <w:sz w:val="24"/>
                                </w:rPr>
                              </w:pPr>
                              <w:r>
                                <w:rPr>
                                  <w:rFonts w:ascii="Arial" w:hAnsi="Arial"/>
                                  <w:sz w:val="12"/>
                                </w:rPr>
                                <w:t>ЗУЕВКА</w:t>
                              </w:r>
                            </w:p>
                          </w:txbxContent>
                        </wps:txbx>
                        <wps:bodyPr wrap="square" lIns="0" tIns="0" rIns="0" bIns="0">
                          <a:noAutofit/>
                        </wps:bodyPr>
                      </wps:wsp>
                      <wps:wsp>
                        <wps:cNvPr id="479" name="Прямоугольник 479"/>
                        <wps:cNvSpPr/>
                        <wps:spPr>
                          <a:xfrm>
                            <a:off x="3431683" y="3500312"/>
                            <a:ext cx="401672" cy="256751"/>
                          </a:xfrm>
                          <a:prstGeom prst="rect">
                            <a:avLst/>
                          </a:prstGeom>
                          <a:noFill/>
                          <a:ln w="12700">
                            <a:noFill/>
                          </a:ln>
                        </wps:spPr>
                        <wps:txbx>
                          <w:txbxContent>
                            <w:p w14:paraId="23FC61A0" w14:textId="77777777" w:rsidR="00F13A51" w:rsidRDefault="00F13A51">
                              <w:pPr>
                                <w:rPr>
                                  <w:sz w:val="24"/>
                                </w:rPr>
                              </w:pPr>
                              <w:r>
                                <w:rPr>
                                  <w:rFonts w:ascii="Arial" w:hAnsi="Arial"/>
                                  <w:sz w:val="12"/>
                                </w:rPr>
                                <w:t>ФАЛЕНКИ</w:t>
                              </w:r>
                            </w:p>
                          </w:txbxContent>
                        </wps:txbx>
                        <wps:bodyPr wrap="square" lIns="0" tIns="0" rIns="0" bIns="0">
                          <a:noAutofit/>
                        </wps:bodyPr>
                      </wps:wsp>
                      <wps:wsp>
                        <wps:cNvPr id="480" name="Прямоугольник 480"/>
                        <wps:cNvSpPr/>
                        <wps:spPr>
                          <a:xfrm>
                            <a:off x="2270329" y="3581540"/>
                            <a:ext cx="365773" cy="256751"/>
                          </a:xfrm>
                          <a:prstGeom prst="rect">
                            <a:avLst/>
                          </a:prstGeom>
                          <a:noFill/>
                          <a:ln w="12700">
                            <a:noFill/>
                          </a:ln>
                        </wps:spPr>
                        <wps:txbx>
                          <w:txbxContent>
                            <w:p w14:paraId="60D51A7B" w14:textId="77777777" w:rsidR="00F13A51" w:rsidRDefault="00F13A51">
                              <w:pPr>
                                <w:rPr>
                                  <w:sz w:val="24"/>
                                </w:rPr>
                              </w:pPr>
                              <w:r>
                                <w:rPr>
                                  <w:rFonts w:ascii="Arial" w:hAnsi="Arial"/>
                                  <w:sz w:val="12"/>
                                </w:rPr>
                                <w:t>КУМЕНЫ</w:t>
                              </w:r>
                            </w:p>
                          </w:txbxContent>
                        </wps:txbx>
                        <wps:bodyPr wrap="square" lIns="0" tIns="0" rIns="0" bIns="0">
                          <a:noAutofit/>
                        </wps:bodyPr>
                      </wps:wsp>
                      <wps:wsp>
                        <wps:cNvPr id="481" name="Прямоугольник 481"/>
                        <wps:cNvSpPr/>
                        <wps:spPr>
                          <a:xfrm>
                            <a:off x="3431683" y="4248202"/>
                            <a:ext cx="182886" cy="256751"/>
                          </a:xfrm>
                          <a:prstGeom prst="rect">
                            <a:avLst/>
                          </a:prstGeom>
                          <a:noFill/>
                          <a:ln w="12700">
                            <a:noFill/>
                          </a:ln>
                        </wps:spPr>
                        <wps:txbx>
                          <w:txbxContent>
                            <w:p w14:paraId="5E8E775F" w14:textId="77777777" w:rsidR="00F13A51" w:rsidRDefault="00F13A51">
                              <w:pPr>
                                <w:rPr>
                                  <w:sz w:val="24"/>
                                </w:rPr>
                              </w:pPr>
                              <w:r>
                                <w:rPr>
                                  <w:rFonts w:ascii="Arial" w:hAnsi="Arial"/>
                                  <w:sz w:val="12"/>
                                </w:rPr>
                                <w:t>УНИ</w:t>
                              </w:r>
                            </w:p>
                          </w:txbxContent>
                        </wps:txbx>
                        <wps:bodyPr wrap="square" lIns="0" tIns="0" rIns="0" bIns="0">
                          <a:noAutofit/>
                        </wps:bodyPr>
                      </wps:wsp>
                      <wps:wsp>
                        <wps:cNvPr id="482" name="Прямоугольник 482"/>
                        <wps:cNvSpPr/>
                        <wps:spPr>
                          <a:xfrm>
                            <a:off x="2375068" y="3929056"/>
                            <a:ext cx="237075" cy="256751"/>
                          </a:xfrm>
                          <a:prstGeom prst="rect">
                            <a:avLst/>
                          </a:prstGeom>
                          <a:noFill/>
                          <a:ln w="12700">
                            <a:noFill/>
                          </a:ln>
                        </wps:spPr>
                        <wps:txbx>
                          <w:txbxContent>
                            <w:p w14:paraId="315873ED" w14:textId="77777777" w:rsidR="00F13A51" w:rsidRDefault="00F13A51">
                              <w:pPr>
                                <w:rPr>
                                  <w:sz w:val="24"/>
                                </w:rPr>
                              </w:pPr>
                              <w:r>
                                <w:rPr>
                                  <w:rFonts w:ascii="Arial" w:hAnsi="Arial"/>
                                  <w:sz w:val="12"/>
                                </w:rPr>
                                <w:t>СУНА</w:t>
                              </w:r>
                            </w:p>
                          </w:txbxContent>
                        </wps:txbx>
                        <wps:bodyPr wrap="square" lIns="0" tIns="0" rIns="0" bIns="0">
                          <a:noAutofit/>
                        </wps:bodyPr>
                      </wps:wsp>
                      <wps:wsp>
                        <wps:cNvPr id="483" name="Прямоугольник 483"/>
                        <wps:cNvSpPr/>
                        <wps:spPr>
                          <a:xfrm>
                            <a:off x="2815582" y="3982245"/>
                            <a:ext cx="634007" cy="256751"/>
                          </a:xfrm>
                          <a:prstGeom prst="rect">
                            <a:avLst/>
                          </a:prstGeom>
                          <a:noFill/>
                          <a:ln w="12700">
                            <a:noFill/>
                          </a:ln>
                        </wps:spPr>
                        <wps:txbx>
                          <w:txbxContent>
                            <w:p w14:paraId="7D74B033" w14:textId="77777777" w:rsidR="00F13A51" w:rsidRDefault="00F13A51">
                              <w:pPr>
                                <w:rPr>
                                  <w:sz w:val="24"/>
                                </w:rPr>
                              </w:pPr>
                              <w:r>
                                <w:rPr>
                                  <w:rFonts w:ascii="Arial" w:hAnsi="Arial"/>
                                  <w:sz w:val="12"/>
                                </w:rPr>
                                <w:t>БОГОРОДСКОЕ</w:t>
                              </w:r>
                            </w:p>
                          </w:txbxContent>
                        </wps:txbx>
                        <wps:bodyPr wrap="square" lIns="0" tIns="0" rIns="0" bIns="0">
                          <a:noAutofit/>
                        </wps:bodyPr>
                      </wps:wsp>
                      <wps:wsp>
                        <wps:cNvPr id="484" name="Прямоугольник 484"/>
                        <wps:cNvSpPr/>
                        <wps:spPr>
                          <a:xfrm>
                            <a:off x="2749565" y="4590326"/>
                            <a:ext cx="248589" cy="256751"/>
                          </a:xfrm>
                          <a:prstGeom prst="rect">
                            <a:avLst/>
                          </a:prstGeom>
                          <a:noFill/>
                          <a:ln w="12700">
                            <a:noFill/>
                          </a:ln>
                        </wps:spPr>
                        <wps:txbx>
                          <w:txbxContent>
                            <w:p w14:paraId="767513C9" w14:textId="77777777" w:rsidR="00F13A51" w:rsidRDefault="00F13A51">
                              <w:pPr>
                                <w:rPr>
                                  <w:sz w:val="24"/>
                                </w:rPr>
                              </w:pPr>
                              <w:r>
                                <w:rPr>
                                  <w:rFonts w:ascii="Arial" w:hAnsi="Arial"/>
                                  <w:sz w:val="12"/>
                                </w:rPr>
                                <w:t>НЕМА</w:t>
                              </w:r>
                            </w:p>
                          </w:txbxContent>
                        </wps:txbx>
                        <wps:bodyPr wrap="square" lIns="0" tIns="0" rIns="0" bIns="0">
                          <a:noAutofit/>
                        </wps:bodyPr>
                      </wps:wsp>
                      <wps:wsp>
                        <wps:cNvPr id="485" name="Прямоугольник 485"/>
                        <wps:cNvSpPr/>
                        <wps:spPr>
                          <a:xfrm>
                            <a:off x="3041946" y="5260000"/>
                            <a:ext cx="450442" cy="256751"/>
                          </a:xfrm>
                          <a:prstGeom prst="rect">
                            <a:avLst/>
                          </a:prstGeom>
                          <a:noFill/>
                          <a:ln w="12700">
                            <a:noFill/>
                          </a:ln>
                        </wps:spPr>
                        <wps:txbx>
                          <w:txbxContent>
                            <w:p w14:paraId="7EBCB0DF" w14:textId="77777777" w:rsidR="00F13A51" w:rsidRDefault="00F13A51">
                              <w:pPr>
                                <w:rPr>
                                  <w:sz w:val="24"/>
                                </w:rPr>
                              </w:pPr>
                              <w:r>
                                <w:rPr>
                                  <w:rFonts w:ascii="Arial" w:hAnsi="Arial"/>
                                  <w:sz w:val="12"/>
                                </w:rPr>
                                <w:t>КИЛЬМЕЗЬ</w:t>
                              </w:r>
                            </w:p>
                          </w:txbxContent>
                        </wps:txbx>
                        <wps:bodyPr wrap="square" lIns="0" tIns="0" rIns="0" bIns="0">
                          <a:noAutofit/>
                        </wps:bodyPr>
                      </wps:wsp>
                      <wps:wsp>
                        <wps:cNvPr id="486" name="Прямоугольник 486"/>
                        <wps:cNvSpPr/>
                        <wps:spPr>
                          <a:xfrm>
                            <a:off x="2498090" y="5054358"/>
                            <a:ext cx="314294" cy="256751"/>
                          </a:xfrm>
                          <a:prstGeom prst="rect">
                            <a:avLst/>
                          </a:prstGeom>
                          <a:noFill/>
                          <a:ln w="12700">
                            <a:noFill/>
                          </a:ln>
                        </wps:spPr>
                        <wps:txbx>
                          <w:txbxContent>
                            <w:p w14:paraId="7D99CDEE" w14:textId="77777777" w:rsidR="00F13A51" w:rsidRDefault="00F13A51">
                              <w:pPr>
                                <w:rPr>
                                  <w:sz w:val="24"/>
                                </w:rPr>
                              </w:pPr>
                              <w:r>
                                <w:rPr>
                                  <w:rFonts w:ascii="Arial" w:hAnsi="Arial"/>
                                  <w:sz w:val="12"/>
                                </w:rPr>
                                <w:t>УРЖУМ</w:t>
                              </w:r>
                            </w:p>
                          </w:txbxContent>
                        </wps:txbx>
                        <wps:bodyPr wrap="square" lIns="0" tIns="0" rIns="0" bIns="0">
                          <a:noAutofit/>
                        </wps:bodyPr>
                      </wps:wsp>
                      <wps:wsp>
                        <wps:cNvPr id="487" name="Прямоугольник 487"/>
                        <wps:cNvSpPr/>
                        <wps:spPr>
                          <a:xfrm>
                            <a:off x="2912307" y="5657510"/>
                            <a:ext cx="403705" cy="256751"/>
                          </a:xfrm>
                          <a:prstGeom prst="rect">
                            <a:avLst/>
                          </a:prstGeom>
                          <a:noFill/>
                          <a:ln w="12700">
                            <a:noFill/>
                          </a:ln>
                        </wps:spPr>
                        <wps:txbx>
                          <w:txbxContent>
                            <w:p w14:paraId="51B527E2" w14:textId="77777777" w:rsidR="00F13A51" w:rsidRDefault="00F13A51">
                              <w:pPr>
                                <w:rPr>
                                  <w:sz w:val="24"/>
                                </w:rPr>
                              </w:pPr>
                              <w:r>
                                <w:rPr>
                                  <w:rFonts w:ascii="Arial" w:hAnsi="Arial"/>
                                  <w:sz w:val="12"/>
                                </w:rPr>
                                <w:t>МАЛМЫЖ</w:t>
                              </w:r>
                            </w:p>
                          </w:txbxContent>
                        </wps:txbx>
                        <wps:bodyPr wrap="square" lIns="0" tIns="0" rIns="0" bIns="0">
                          <a:noAutofit/>
                        </wps:bodyPr>
                      </wps:wsp>
                      <wps:wsp>
                        <wps:cNvPr id="488" name="Прямоугольник 488"/>
                        <wps:cNvSpPr/>
                        <wps:spPr>
                          <a:xfrm>
                            <a:off x="2035707" y="4722875"/>
                            <a:ext cx="415896" cy="256751"/>
                          </a:xfrm>
                          <a:prstGeom prst="rect">
                            <a:avLst/>
                          </a:prstGeom>
                          <a:noFill/>
                          <a:ln w="12700">
                            <a:noFill/>
                          </a:ln>
                        </wps:spPr>
                        <wps:txbx>
                          <w:txbxContent>
                            <w:p w14:paraId="66F2B963" w14:textId="77777777" w:rsidR="00F13A51" w:rsidRDefault="00F13A51">
                              <w:pPr>
                                <w:rPr>
                                  <w:sz w:val="24"/>
                                </w:rPr>
                              </w:pPr>
                              <w:r>
                                <w:rPr>
                                  <w:rFonts w:ascii="Arial" w:hAnsi="Arial"/>
                                  <w:sz w:val="12"/>
                                </w:rPr>
                                <w:t>ЛЕБЯЖЬЕ</w:t>
                              </w:r>
                            </w:p>
                          </w:txbxContent>
                        </wps:txbx>
                        <wps:bodyPr wrap="square" lIns="0" tIns="0" rIns="0" bIns="0">
                          <a:noAutofit/>
                        </wps:bodyPr>
                      </wps:wsp>
                      <wps:wsp>
                        <wps:cNvPr id="489" name="Прямоугольник 489"/>
                        <wps:cNvSpPr/>
                        <wps:spPr>
                          <a:xfrm>
                            <a:off x="2174836" y="4346194"/>
                            <a:ext cx="412511" cy="256751"/>
                          </a:xfrm>
                          <a:prstGeom prst="rect">
                            <a:avLst/>
                          </a:prstGeom>
                          <a:noFill/>
                          <a:ln w="12700">
                            <a:noFill/>
                          </a:ln>
                        </wps:spPr>
                        <wps:txbx>
                          <w:txbxContent>
                            <w:p w14:paraId="20C0C8F7" w14:textId="77777777" w:rsidR="00F13A51" w:rsidRDefault="00F13A51">
                              <w:pPr>
                                <w:rPr>
                                  <w:sz w:val="24"/>
                                </w:rPr>
                              </w:pPr>
                              <w:r>
                                <w:rPr>
                                  <w:rFonts w:ascii="Arial" w:hAnsi="Arial"/>
                                  <w:sz w:val="12"/>
                                </w:rPr>
                                <w:t>НОЛИНСК</w:t>
                              </w:r>
                            </w:p>
                          </w:txbxContent>
                        </wps:txbx>
                        <wps:bodyPr wrap="square" lIns="0" tIns="0" rIns="0" bIns="0">
                          <a:noAutofit/>
                        </wps:bodyPr>
                      </wps:wsp>
                      <wps:wsp>
                        <wps:cNvPr id="490" name="Прямоугольник 490"/>
                        <wps:cNvSpPr/>
                        <wps:spPr>
                          <a:xfrm>
                            <a:off x="1669259" y="4334446"/>
                            <a:ext cx="399640" cy="256751"/>
                          </a:xfrm>
                          <a:prstGeom prst="rect">
                            <a:avLst/>
                          </a:prstGeom>
                          <a:noFill/>
                          <a:ln w="12700">
                            <a:noFill/>
                          </a:ln>
                        </wps:spPr>
                        <wps:txbx>
                          <w:txbxContent>
                            <w:p w14:paraId="20F15ED1" w14:textId="77777777" w:rsidR="00F13A51" w:rsidRDefault="00F13A51">
                              <w:pPr>
                                <w:rPr>
                                  <w:sz w:val="24"/>
                                </w:rPr>
                              </w:pPr>
                              <w:r>
                                <w:rPr>
                                  <w:rFonts w:ascii="Arial" w:hAnsi="Arial"/>
                                  <w:sz w:val="12"/>
                                </w:rPr>
                                <w:t>СОВЕТСК</w:t>
                              </w:r>
                            </w:p>
                          </w:txbxContent>
                        </wps:txbx>
                        <wps:bodyPr wrap="square" lIns="0" tIns="0" rIns="0" bIns="0">
                          <a:noAutofit/>
                        </wps:bodyPr>
                      </wps:wsp>
                      <wps:wsp>
                        <wps:cNvPr id="491" name="Прямоугольник 491"/>
                        <wps:cNvSpPr/>
                        <wps:spPr>
                          <a:xfrm>
                            <a:off x="1308202" y="4640853"/>
                            <a:ext cx="419961" cy="256751"/>
                          </a:xfrm>
                          <a:prstGeom prst="rect">
                            <a:avLst/>
                          </a:prstGeom>
                          <a:noFill/>
                          <a:ln w="12700">
                            <a:noFill/>
                          </a:ln>
                        </wps:spPr>
                        <wps:txbx>
                          <w:txbxContent>
                            <w:p w14:paraId="3536BACA" w14:textId="77777777" w:rsidR="00F13A51" w:rsidRDefault="00F13A51">
                              <w:pPr>
                                <w:rPr>
                                  <w:sz w:val="24"/>
                                </w:rPr>
                              </w:pPr>
                              <w:r>
                                <w:rPr>
                                  <w:rFonts w:ascii="Arial" w:hAnsi="Arial"/>
                                  <w:sz w:val="12"/>
                                </w:rPr>
                                <w:t>ПИЖАНКА</w:t>
                              </w:r>
                            </w:p>
                          </w:txbxContent>
                        </wps:txbx>
                        <wps:bodyPr wrap="square" lIns="0" tIns="0" rIns="0" bIns="0">
                          <a:noAutofit/>
                        </wps:bodyPr>
                      </wps:wsp>
                      <wps:wsp>
                        <wps:cNvPr id="492" name="Прямоугольник 492"/>
                        <wps:cNvSpPr/>
                        <wps:spPr>
                          <a:xfrm>
                            <a:off x="1176752" y="4113450"/>
                            <a:ext cx="304810" cy="256751"/>
                          </a:xfrm>
                          <a:prstGeom prst="rect">
                            <a:avLst/>
                          </a:prstGeom>
                          <a:noFill/>
                          <a:ln w="12700">
                            <a:noFill/>
                          </a:ln>
                        </wps:spPr>
                        <wps:txbx>
                          <w:txbxContent>
                            <w:p w14:paraId="533F64ED" w14:textId="77777777" w:rsidR="00F13A51" w:rsidRDefault="00F13A51">
                              <w:pPr>
                                <w:rPr>
                                  <w:sz w:val="24"/>
                                </w:rPr>
                              </w:pPr>
                              <w:r>
                                <w:rPr>
                                  <w:rFonts w:ascii="Arial" w:hAnsi="Arial"/>
                                  <w:sz w:val="12"/>
                                </w:rPr>
                                <w:t>АРБАЖ</w:t>
                              </w:r>
                            </w:p>
                          </w:txbxContent>
                        </wps:txbx>
                        <wps:bodyPr wrap="square" lIns="0" tIns="0" rIns="0" bIns="0">
                          <a:noAutofit/>
                        </wps:bodyPr>
                      </wps:wsp>
                      <wps:wsp>
                        <wps:cNvPr id="493" name="Прямоугольник 493"/>
                        <wps:cNvSpPr/>
                        <wps:spPr>
                          <a:xfrm>
                            <a:off x="905668" y="4465108"/>
                            <a:ext cx="244525" cy="256751"/>
                          </a:xfrm>
                          <a:prstGeom prst="rect">
                            <a:avLst/>
                          </a:prstGeom>
                          <a:noFill/>
                          <a:ln w="12700">
                            <a:noFill/>
                          </a:ln>
                        </wps:spPr>
                        <wps:txbx>
                          <w:txbxContent>
                            <w:p w14:paraId="6E697E86" w14:textId="77777777" w:rsidR="00F13A51" w:rsidRDefault="00F13A51">
                              <w:pPr>
                                <w:rPr>
                                  <w:sz w:val="24"/>
                                </w:rPr>
                              </w:pPr>
                              <w:r>
                                <w:rPr>
                                  <w:rFonts w:ascii="Arial" w:hAnsi="Arial"/>
                                  <w:sz w:val="12"/>
                                </w:rPr>
                                <w:t>ТУЖА</w:t>
                              </w:r>
                            </w:p>
                          </w:txbxContent>
                        </wps:txbx>
                        <wps:bodyPr wrap="square" lIns="0" tIns="0" rIns="0" bIns="0">
                          <a:noAutofit/>
                        </wps:bodyPr>
                      </wps:wsp>
                      <wps:wsp>
                        <wps:cNvPr id="494" name="Прямоугольник 494"/>
                        <wps:cNvSpPr/>
                        <wps:spPr>
                          <a:xfrm>
                            <a:off x="373598" y="4627671"/>
                            <a:ext cx="331227" cy="256751"/>
                          </a:xfrm>
                          <a:prstGeom prst="rect">
                            <a:avLst/>
                          </a:prstGeom>
                          <a:noFill/>
                          <a:ln w="12700">
                            <a:noFill/>
                          </a:ln>
                        </wps:spPr>
                        <wps:txbx>
                          <w:txbxContent>
                            <w:p w14:paraId="6F5637D9" w14:textId="77777777" w:rsidR="00F13A51" w:rsidRDefault="00F13A51">
                              <w:pPr>
                                <w:rPr>
                                  <w:sz w:val="24"/>
                                </w:rPr>
                              </w:pPr>
                              <w:r>
                                <w:rPr>
                                  <w:rFonts w:ascii="Arial" w:hAnsi="Arial"/>
                                  <w:sz w:val="12"/>
                                </w:rPr>
                                <w:t>КИКНУР</w:t>
                              </w:r>
                            </w:p>
                          </w:txbxContent>
                        </wps:txbx>
                        <wps:bodyPr wrap="square" lIns="0" tIns="0" rIns="0" bIns="0">
                          <a:noAutofit/>
                        </wps:bodyPr>
                      </wps:wsp>
                      <wps:wsp>
                        <wps:cNvPr id="495" name="Прямоугольник 495"/>
                        <wps:cNvSpPr/>
                        <wps:spPr>
                          <a:xfrm>
                            <a:off x="901928" y="4844982"/>
                            <a:ext cx="345452" cy="256751"/>
                          </a:xfrm>
                          <a:prstGeom prst="rect">
                            <a:avLst/>
                          </a:prstGeom>
                          <a:noFill/>
                          <a:ln w="12700">
                            <a:noFill/>
                          </a:ln>
                        </wps:spPr>
                        <wps:txbx>
                          <w:txbxContent>
                            <w:p w14:paraId="57794164" w14:textId="77777777" w:rsidR="00F13A51" w:rsidRDefault="00F13A51">
                              <w:pPr>
                                <w:rPr>
                                  <w:sz w:val="24"/>
                                </w:rPr>
                              </w:pPr>
                              <w:r>
                                <w:rPr>
                                  <w:rFonts w:ascii="Arial" w:hAnsi="Arial"/>
                                  <w:sz w:val="12"/>
                                </w:rPr>
                                <w:t>ЯРАНСК</w:t>
                              </w:r>
                            </w:p>
                          </w:txbxContent>
                        </wps:txbx>
                        <wps:bodyPr wrap="square" lIns="0" tIns="0" rIns="0" bIns="0">
                          <a:noAutofit/>
                        </wps:bodyPr>
                      </wps:wsp>
                      <wps:wsp>
                        <wps:cNvPr id="496" name="Прямоугольник 496"/>
                        <wps:cNvSpPr/>
                        <wps:spPr>
                          <a:xfrm>
                            <a:off x="292646" y="5049616"/>
                            <a:ext cx="451798" cy="256751"/>
                          </a:xfrm>
                          <a:prstGeom prst="rect">
                            <a:avLst/>
                          </a:prstGeom>
                          <a:noFill/>
                          <a:ln w="12700">
                            <a:noFill/>
                          </a:ln>
                        </wps:spPr>
                        <wps:txbx>
                          <w:txbxContent>
                            <w:p w14:paraId="49D716C4" w14:textId="77777777" w:rsidR="00F13A51" w:rsidRDefault="00F13A51">
                              <w:pPr>
                                <w:rPr>
                                  <w:sz w:val="24"/>
                                </w:rPr>
                              </w:pPr>
                              <w:r>
                                <w:rPr>
                                  <w:rFonts w:ascii="Arial" w:hAnsi="Arial"/>
                                  <w:sz w:val="12"/>
                                </w:rPr>
                                <w:t>САНЧУРСК</w:t>
                              </w:r>
                            </w:p>
                          </w:txbxContent>
                        </wps:txbx>
                        <wps:bodyPr wrap="square" lIns="0" tIns="0" rIns="0" bIns="0">
                          <a:noAutofit/>
                        </wps:bodyPr>
                      </wps:wsp>
                      <wps:wsp>
                        <wps:cNvPr id="497" name="Прямоугольник 497"/>
                        <wps:cNvSpPr/>
                        <wps:spPr>
                          <a:xfrm>
                            <a:off x="2865221" y="6036733"/>
                            <a:ext cx="782348" cy="256751"/>
                          </a:xfrm>
                          <a:prstGeom prst="rect">
                            <a:avLst/>
                          </a:prstGeom>
                          <a:noFill/>
                          <a:ln w="12700">
                            <a:noFill/>
                          </a:ln>
                        </wps:spPr>
                        <wps:txbx>
                          <w:txbxContent>
                            <w:p w14:paraId="6BA3620E" w14:textId="77777777" w:rsidR="00F13A51" w:rsidRDefault="00F13A51">
                              <w:pPr>
                                <w:rPr>
                                  <w:sz w:val="24"/>
                                </w:rPr>
                              </w:pPr>
                              <w:r>
                                <w:rPr>
                                  <w:rFonts w:ascii="Arial" w:hAnsi="Arial"/>
                                  <w:sz w:val="12"/>
                                </w:rPr>
                                <w:t>ВЯТСКИЕ ПОЛЯНЫ</w:t>
                              </w:r>
                            </w:p>
                          </w:txbxContent>
                        </wps:txbx>
                        <wps:bodyPr wrap="square" lIns="0" tIns="0" rIns="0" bIns="0">
                          <a:noAutofit/>
                        </wps:bodyPr>
                      </wps:wsp>
                      <wps:wsp>
                        <wps:cNvPr id="498" name="Прямоугольник 498"/>
                        <wps:cNvSpPr/>
                        <wps:spPr>
                          <a:xfrm>
                            <a:off x="1555344" y="3952858"/>
                            <a:ext cx="731546" cy="256751"/>
                          </a:xfrm>
                          <a:prstGeom prst="rect">
                            <a:avLst/>
                          </a:prstGeom>
                          <a:noFill/>
                          <a:ln w="12700">
                            <a:noFill/>
                          </a:ln>
                        </wps:spPr>
                        <wps:txbx>
                          <w:txbxContent>
                            <w:p w14:paraId="6C9B9ED5" w14:textId="77777777" w:rsidR="00F13A51" w:rsidRDefault="00F13A51">
                              <w:pPr>
                                <w:rPr>
                                  <w:sz w:val="24"/>
                                </w:rPr>
                              </w:pPr>
                              <w:r>
                                <w:rPr>
                                  <w:rFonts w:ascii="Arial" w:hAnsi="Arial"/>
                                  <w:sz w:val="12"/>
                                </w:rPr>
                                <w:t>ВЕРХОШИЖЕМЬЕ</w:t>
                              </w:r>
                            </w:p>
                          </w:txbxContent>
                        </wps:txbx>
                        <wps:bodyPr wrap="square" lIns="0" tIns="0" rIns="0" bIns="0">
                          <a:noAutofit/>
                        </wps:bodyPr>
                      </wps:wsp>
                      <wps:wsp>
                        <wps:cNvPr id="499" name="Прямоугольник 499"/>
                        <wps:cNvSpPr/>
                        <wps:spPr>
                          <a:xfrm>
                            <a:off x="1061962" y="2459072"/>
                            <a:ext cx="1323538" cy="363787"/>
                          </a:xfrm>
                          <a:prstGeom prst="rect">
                            <a:avLst/>
                          </a:prstGeom>
                          <a:noFill/>
                          <a:ln w="12700">
                            <a:noFill/>
                          </a:ln>
                        </wps:spPr>
                        <wps:txbx>
                          <w:txbxContent>
                            <w:p w14:paraId="30B8980D" w14:textId="77777777" w:rsidR="00F13A51" w:rsidRDefault="00F13A51">
                              <w:pPr>
                                <w:jc w:val="center"/>
                                <w:rPr>
                                  <w:sz w:val="24"/>
                                </w:rPr>
                              </w:pPr>
                              <w:r>
                                <w:rPr>
                                  <w:rFonts w:ascii="Arial" w:hAnsi="Arial"/>
                                  <w:sz w:val="12"/>
                                </w:rPr>
                                <w:t>ЗАТО</w:t>
                              </w:r>
                              <w:r>
                                <w:rPr>
                                  <w:rFonts w:ascii="Arial" w:hAnsi="Arial"/>
                                  <w:sz w:val="12"/>
                                </w:rPr>
                                <w:br/>
                                <w:t>Первомайский</w:t>
                              </w:r>
                            </w:p>
                          </w:txbxContent>
                        </wps:txbx>
                        <wps:bodyPr wrap="square" lIns="0" tIns="0" rIns="0" bIns="0">
                          <a:noAutofit/>
                        </wps:bodyPr>
                      </wps:wsp>
                      <wps:wsp>
                        <wps:cNvPr id="500" name="Овал 500"/>
                        <wps:cNvSpPr/>
                        <wps:spPr>
                          <a:xfrm>
                            <a:off x="2056964" y="2402538"/>
                            <a:ext cx="104307" cy="104321"/>
                          </a:xfrm>
                          <a:prstGeom prst="ellipse">
                            <a:avLst/>
                          </a:prstGeom>
                          <a:solidFill>
                            <a:srgbClr val="FF7C80"/>
                          </a:solidFill>
                          <a:ln w="12700">
                            <a:solidFill>
                              <a:schemeClr val="tx1"/>
                            </a:solidFill>
                            <a:prstDash val="solid"/>
                          </a:ln>
                        </wps:spPr>
                        <wps:bodyPr lIns="45719" tIns="45719" rIns="45719" bIns="45719" anchor="ctr"/>
                      </wps:wsp>
                    </wpg:wgp>
                  </a:graphicData>
                </a:graphic>
              </wp:anchor>
            </w:drawing>
          </mc:Choice>
          <mc:Fallback>
            <w:pict>
              <v:group w14:anchorId="22C0BCD0" id="Picture 19" o:spid="_x0000_s1271" style="position:absolute;left:0;text-align:left;margin-left:19.3pt;margin-top:.35pt;width:400.75pt;height:495.55pt;z-index:251635200" coordsize="50895,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z67jsAADUFAgAOAAAAZHJzL2Uyb0RvYy54bWzsndtuZUdypu8HmHcgeDmAu9b5UOhqYySN&#10;2gZkd6NbA/uWYrEOAKvIISmV2lcG7MsB/Ab2Kxj2jTE99jOU3mi+yIhYax+4I9fuZkkcegnoXmTt&#10;ZO5cGZkRf5x//qffv7s8+e7i5vbt1fsXp+XPitOTi/fnVy/fvn/94vR/fv3lnwynJ7d3Z+9fnl1e&#10;vb94cfq7i9vTP/3Ff/0vP/9w/fyiunpzdfny4uaESd7fPv9w/eL0zd3d9fNnz27P31y8O7v92dX1&#10;xXs+fHV18+7sjl9vXj97eXP2gdnfXT6riqJ79uHq5uX1zdX5xe0t//qFfnj6izT/q1cX53e/evXq&#10;9uLu5PLFKWu7S/9/k/7/G/n/Z7/4+dnz1zdn12/entsyzv6AVbw7e/ueL52m+uLs7uzk25u3e1O9&#10;e3t+c3V79eruZ+dX755dvXr19vwivQNvUxY7b/PLm6tvr9O7vH7+4fX1tE1s7c4+/cHTnv/ld7++&#10;OXn78sVpPbA/78/eQaRfvz2/+/bm4qQcZX8+XL9+zrBf3lz/9vrXN/YPr/U3eeXvX928kycvc/J9&#10;2tnfTTt78f3dyTn/2BbD2Fbt6ck5n3XVWDdDq3t//gYC7f3d+Zv/kfnLZ/7Fz2R903I+XHOObuet&#10;uv3jtuq3b86uLxIFbmUPpq0qfas+/tPH//j4+4//lv737x//7Yd/eH7yw9/z+7/+8Hc//O3Hfz6p&#10;h1I3MU0w7eDt81s2857t68qiKOrTk/09LMuiK0rbw7KsmrIfZOppJ86en397e/fLi6tEjrPvvrq9&#10;0+P9kp/S4XxpBP7VX//FV19Dm99wP746PXn17pJD/93Z5YlfiPsGfr104G82B35QMr++b8bPNge+&#10;2Rn4+a/2Vvjfnp1srfykPNmdfv6rabk7f/U1f3X4u6a17/zVb8Lvml5k568+u+e7fvXFl19dvLrb&#10;fPW9Xf/iy6+vrjMjfvP29ZutWaqyK+6Z6bOru7urd5uTHRj4V29f3r1ZMO7PLg5+M0fxtR+2szd+&#10;/s6/f+8/3nDghBVvkTGx5c1/gXSw6M1/gSyw681/+UyPy/XZnXyPnG758eTDi1N9vZM3/pN89u7q&#10;u4uvr9KoO2E2Zde1Xbpkbd83dovmQZfvtwb3Qzumwb2xLd7Th/jzWucdhkEvb1lUXWJxh8eORdmn&#10;aSFckyh3cKy9E0yh7CsYtV57/25/6hqqYmhsDWNXV+HYcujHJq1hOhQH11B2Qw33YQ1VWdbxGsYC&#10;/i5D4VF1Fy5h6CvdXGiivPLgCkb52jRrW0C+aBOgmC2gadmNcCiMVGetiyaeFcFla62bPp61b23S&#10;cmicTTud/Kn00lcamzaecBgROuxoy1eH71ONg5I0JlFTjLrCronPSDeaPMoNHEuuUiLP2MWvXJbN&#10;qK8tqCd8m7KqOUAya9MpHjl4PEogjF3qqsws4L7772Q5v7y6vdATIzwlSdiJz/Dtm1L29ury7csv&#10;315eCm+5vXn9zeeXNydI0henX375OZLc3m1r2OV7YVPlWLRFwoxbH+7M8SX/3TfH9c3t3Rdnt2/0&#10;u9IM0zayYIFBCjDkp2+uXv4O6HL55++BQ03bs48nd5u/3Gz+8s3mL2fvz99cwYzP727S/IavBBX+&#10;KECrOgJopWMs6wKp/dahqu+Dw8UJp5Zj17adXoG6qNuuTkfm7LljVuDWKAxBMWvf1xMfccS7eRBW&#10;uGUwcgcCrXBrkqwCjhyAf/Hlfya41RkgaVABlbEewlrNUCkLHxF3kdRu+0YFvLNY597+VOHat47H&#10;6oxsH4ZeRVKNqhp+NdDOQFPdZ4R2iZ4GC0N61fWYtOnD0qstK5OJHT9E7152Za+MqxdeHg2tgKEO&#10;RIoMECnHcdTFolx2jop9P/3pILOvbN6uGjJrSIqJAoOmyOztOArLFeQ4ZscmKCxjpysW7G5nB6sc&#10;e9B8tGdlCxTVNbRtBmyXTdcp1UpsHLvvdv7tN2/PP7v4my1tou4G27kGxUJWgu6i2kPTN4YvmSwR&#10;YPqo7vyjBsRs69+ef/s3m7Ke3qXp+/Te85SVHbiy4ZpsLaQaQHCJCun9dLe259/+zb6t6nvbuaar&#10;t1+g6gyWsmVleoFpIVXr565pp7O0Pf/26RtH0Pfu8nzI9h/qwsZBDCdyqnifrVflE59qKLZWPHYG&#10;kAGrk+jfnnz7N/sqLDh2eApF6v6eY1MphC/bisO4Qfj9TxLM3Dw8935VPX1VA5vbnLBuDYq3dbf9&#10;SeUMceNsb0/uG6nvMzHasjeSHrxkXcvJ1F2uQeJ6anw2f+qssDhbYFWgU0VD67qwS1HVVawjlYVp&#10;XW1dxuJDSdQU9a4utb0VtlhT/9m6rb1sB33dqgXJb+z+vrjbnvWhFIz+84k7bekQq4Kxb0s/ZMnl&#10;8qvRe4ElNxF/uYLRoLqiW8uFEA5Xw8DTIXEFo6vLtuNoi02878Z2Es+rfuE4eTXnCjrYVBtWc+49&#10;5twWVT3dM8fNh9SLaWCtEOSgKBsGM1CB1mKZM7glmfsdy7wRrJFW2TQZDWPs7H36AjkeCceSbzVZ&#10;ltUahg5pJ9yoLxUJHnz7DXNzYfjh8NiixNiWpH6NjSRebTsOju7rrOpUmw05j+77wpaAuoNaEm1Y&#10;Df7X1fZVxojduiaCgXgJmsBg1O9qANuopzFUPXZlvFH1aAregGkqfB8wpR6qalYL/Ev9aUBu95L4&#10;xw8FR1Z753LX/iE4AiheDEfSEToCjnCKxccPAwB4oAXv2DsHlE/upMKRGrDvzHSFIyscOZmY8ApH&#10;8OrE3mW9ZGU9g4xDeIQ4GJOdOINi9NB2Ej/D5W26Md3cgxJ5kJgTGUk8QCxmkNwGNOrZ8OJiwZ8q&#10;Pcq6M0OJswX/3J82DjxiIr7MSEMMCja0x58bSrmqLMzk2jcZc8GMXcYKM16EBcqxRnFP0KWrVDs7&#10;uKnlUNpWobR1boDzd/en7QHi3awbfZHzwNcV25TWgPUvJizkcmMVTvMYF5RFaecFaxOW7WgfRvz5&#10;uoQx5+Pt62kokRPhrHyrbu7EOg5ubuXvRexCGc9aD3a4S1z8u9u1bWZRYtTAXn25oSm27I714FbE&#10;gVBCeRe31NWD790AurW33J58+zf7qp6IrETKfqjSzZsmlNAc/aRRC+fhT9il7cm3f7Ovan0b+t23&#10;at283Nc779tOp7KqfOu2J9/+zb/KL3RfbtsSsW7Y1valovnprfCM2PtKmIEevu3Jt3+zr+Iy+J9p&#10;VMI8oZs6MZSkCadPKqcv7lq/l9uTb/9mX1W5RRi7dGIT04Ql11CZwqBhBNMnzoTKDsfL8rcq/Jyh&#10;H6RbO09oUUhMqHrL/AnuaF1EPwmG7ffY5jn7Msc/X+H9HPXwU4czcCkWw/skERfD+wrvXW93BJsA&#10;9m/jdW5tHIYGl5rCe/w91SRxV3i/wvsV3h8RPKqsFme5I7BD6B7HoZol7/EzOXdWadQ2bpXqEEsR&#10;ViNMSeF1BtI1RJSK/IiHEZ1Q6nRD4WLaV+ZPXWEJmNYZCdmLHXYlUlwVkF6CD6K3wdVuvrVxwAcc&#10;DiWqVTFFl8PfVdHD/eTtkZ3xduKGBI8lQQuYiVcwaxblWE2x975N/tTtgr1afApxZrgJ4zcrPVgU&#10;HJXZ20qOnawXu1/O3jyA8tKrQYf4HGhMILOWxN9kVkCIsy3A4s0Pw3qiLG0BfSaeBGXZoCRxFPGZ&#10;2bt+vvMPBXRWt+ofb8eEqSwGOgl9Lwc6Y1s23NR0B9AFzO0xx222hFKjGSY7piTTSEyAXr8V6axI&#10;Z0U6RyCdsjctNJkU9RIdAjsp4EsuZd+pleCgWMAmptYxYtpisVQyUiVILSFioRDF2qhMIZ4Stb9U&#10;G8Ow54Pb1q9NkJcuyInZSozEVXRmsnCnuteAzfkTN/fwXQ4Styd3mWXgqm8wKSZRTTSU/4WP8aeP&#10;HQ0ylVgvMwZODFtmUNmIYfP5/GnzdkVr0nrIZdeUbeshUZ50dpDapTiblFuT5RS/29DZclm2huMf&#10;nLZlXpsVu094NAi9nSyAe8bjbbLoVpBxYiZswmu37Xi1m2WQMhbO43/jBqqG823r2Z58e78Vxkgs&#10;sYsn/9yfTu/9O+gjHgrxrJ7bPx7xcM8WI55E8cWIh+OYkk8U8WBZ1mjUDcRT40jhiEsgGXYffvYD&#10;uCKeFfGsiOcIxIM/1IwM6hFC/hwCPIhfDxAigzXEJlVvWSAV7st4KHmjKqyIHY2HzuYIhFIGB4zE&#10;lyZp2RW5oYNnrPR17rVIIdXNIt03swAgkplZCLl214mLMX+awGtaCUNJvGzW3XyMP20snkPztBIy&#10;lZt3lMRHmbet9rDfzryt5KWmsV2be7dpx8qunU6Nz+dPWy/aqs07Zsf2tSfJZkEWCQSK8zDOZZar&#10;X49DPbPUrlF8VRKCFuMrpjKQCSiKzyy5y2aSIoUqHlqNdmLIy4q/PwXyCa0a7H7h7eolI0NGxhPe&#10;wwScjCviejzONE7SYsSV3N2LERdW8VYcaHJUiBKoiPiQczUjLlQOck3MmUaG/2TdXAHXCrhWwHUE&#10;4HI1uJ5MQQfxlmeuDaS/hmweV7jq7xiCY1xCfL0KBMv9O2huKMXdskB0ECHj391PkUMuPPxpWIB0&#10;ABOGEncbAcgZ6qVsvGhoSRUOM15UkqYcjoVxOdIasqH7vacUYqzKzEswocORXE0XoumM0epLhuut&#10;Gs8aHIdM9BlVV+zVCHyId7cePS9ztIipg8egniK8WEoM+vcPtpN/xRCPB0NwpxdjiETvxRgCJWMo&#10;piQiso41V3PGEMQItlLPSKw25KvitbLLumKIFUOsGOIIDFGPHkZJbIJz5UMwAqeTuVqIuYz1QCpb&#10;qA2AJPpY4imzH8sprNZ5vT9V5LeFBcxiKIghDIEg+t3COEIhTly6CjqJoQ6lJyqLQpi6ymUVUslr&#10;iTONWA1T/Skzkfn2FAskChVFlcJ1YsIwctYSOBu90oyLhmHy8vuW+9PR1uiFUIiHj1dAaS5Py+jI&#10;1QyXQCUWqxuDA3Kyu/t3+9PWQLSCnhTsT9kgKiG87FceFwFKDPIBdeJzde9V8VWuwOTRABMBDkuB&#10;ibo/FwOTirAwNCQzboglI53wGZhQiACjhwETCqdMDukVmKzAZAUmRwATZfbIJof2h0BJ1QBFknDM&#10;VQttGk/8Idt+Fxlsxxuo0GmwZCqKwRqSxKmHqVAZ1T4hMShNNX9iAbxI9UXBDOg6BpUGPD2hwKQK&#10;ldkGsl4N4BSWHtkWtKNsbhwJkjpWSo2HSyiBN/bm1IDMjO2J0NB5iyLjNcKpYmsYWs3/OmhImJFL&#10;ik6JQE5J5VdbbZ2ZtaTAng2Voq3hrFQZN5KxB+HQQcr2KRLJbFYj9hMZGeNqgrl0RyWAKlokNcNM&#10;To2ZkXs3bcU0qczrYyrmKgWMF2Oa5MhbjGnItCbqSs8KQWbAa+Nnnv206bAheU/CCvXgrZhmxTQr&#10;pjkC05DNoiJmUy89hGuIYDAhg20k9s231KJXqZDKCEZioWncxQEGitVzlQu0ztiDD/dhJcRrQhuI&#10;/CSYJjykK8NNk7Rr/2cDSQOWXOMm25O6DDIgRtZQmp64oXgrsBKoSUeyiEIBSfMCFc1k8GfkPbHC&#10;Omksm6uC4kRpmcQ7x86zGcNQucD5qb+zP/XdKyrK6kI3NsuH+NOGAkzsIGSr0AKNPJyGgJ14q8q6&#10;9wKkFLpxgvl3+1PXALI2hELSbLyv914Hn+1hDCpj9YWUitcbsRZ6zDRNOlBZSe7eYvCRTsdi8CEV&#10;TKnXmy6NhCCh1wixZoNKTxqAMM1U6BGOCJxewUfaoamy4VrocS30mOwBcWWlqvOQCXI6nN8fAh8m&#10;+6tcqxZEngvRIsPtpyLWY5+JLMFyojb5us2E0VIYXgUzhb1DYd+mkLOsdo0nxF4nl6Q8jUTBj2EU&#10;MZg6JxUMnXm5kPOnik4UMXxlgqIaWmqE71NS0lxnFf4YD8X+o+QkgDmzADZeF4BbZNdAtrNWhLfZ&#10;jOhPF2My4nb9lHQ4DsPVzsBoEyP7d/vT9osUVsNbZF3FgIu6/+bDWjAvNj2DUTgG4/WCHT3imi3L&#10;7BlxDXaxWinFpILM38mf+m7kkemr4e2izEA0tJUOWAl7Uzsgvgb38gD/4odBXGvvnmPaVB5CXHC1&#10;xYgrcYrliKujEpMZEYnDQi/bRVyIBzEzC+KilcEcAbaae1Zzz2ruOcLcUxbS9EA486bMOQS5qONo&#10;HH8Y9ywuzqNVOFDd2WBKU+SAj5V7GK1txkGvikEEsSRFwqb2qN+GUOJ4JKEg+vLUmQhHtt6fxRV1&#10;f1t/mkhszPMknQSjNdK6UcU3wTqZkdJhUQgEF8wArqKxzHsS7zNinuBhJQ9blBlKySLdJBJx4o2X&#10;ujmKzSgSGm9USYSvYbMyWxSH2Eqz19Rm+T94RGZsJg17YurjRvCYITYs82rTLpQ0sXHVxInvT8N8&#10;uHvNLEopkwycxR5nwT0tRVp3zsy2vdFmL7gniqUwy6VVu8GSy+z5VyPN72SyjY/uuefb8z8MuFrN&#10;WQ8BrrhGi8FVOo3LwRWtSqSEgelw4Kv097M5i44Ikryn6eYFlcumKhQrulrR1YqujkFXKN7K3fFa&#10;u4Z8CFxRgs9EIp3JYslF0q5FmpYIrhg/bEhEytbE0qii6orJFnrtxvPinLF3k+ideF6KOVtmzybK&#10;dKnpT5Nvde0WiDEX9UubAxOe4K14ubRcsaEDgGNHzm6vwCwVncjZCMORRGqb1VQZ+ChblDguzoH4&#10;y+laoiOrWav15flTN4qyIfr1MdKi04MOw1DqR9An8qfv/D2n1Yes4ODxBA+D3BeDg3TaloMDFCJa&#10;KCo4IIyYiC9FkR5ogwGRe6HgoCPCcGrHs2KDFRus2OAIbFBJly4B4bTEdWl/CBqoRKJQVGwA6KTh&#10;rExJF4WMOksZKTPPSDHfUMpRu0612VjOzDijGfYUWZciKmgIF/FGAOQax3KbhGcr1QI4KTJLnd5q&#10;AcwovGYOFVX4hmgLcAaaPk8mTkyCZnQPJqlF8dD7DoDv0yptH4+0RRoulrYJYC2XtgSCVVLLNln3&#10;CJz3ThUubWlPIi7rpIp3VLKeOu6s0naVtqu0PULamplfgluV0x8StSSlpvs45NrIt5KGIjeXIMVY&#10;2PaVp6MQSBZrfwPFttKkJUA7FozUyfbAgj7TwxSx6PXD8kk5lPBSXEJJlMxqUetNt6RWfaYJFckz&#10;eIxkvzD3Z1wefLMb/AtJjolk8ww7CB2J6YDPwSwLzRyj5xLXn64Kd5bK3RQ5VwqNBdyyoDb3g84J&#10;6rEsQVKkUJlLLpdmtHeq/S1W/PB48AP8ZDF+SAd4MX6gWRuFRQw/oJfTxE/uymzKb0ixk/Q2iZNo&#10;KjLv/S6t+GHFDyt+OBo/pMSBDH6o3DuLZIr9xHVnafoUA5la2zkH96dpzIMFPWJ1zwVI0j3D5ALC&#10;c9ejvD0tJghUahHKeYUZg0Flco5GgbEleRbKo4RVRvJbSpGotCN/I94v6q9aGnKsrtMZUwovyVtN&#10;5kl/b3/qtg4SOywDwVLxG+l8G/T3iR5G0q4RiQ/hNEcSLpa06WIslrS0kpWmkOmsNG1FaEmS1LOk&#10;pY5PKyGuImmpX1hMFrBV0q6SdpW0R0jahjb2eyLpkLaubBl3+JRz5XzZn6bPIRLSpPQ/ixl91Vkd&#10;TDrSZEZinUtzEoocK560bFCf7twx3JfnT11m3Vmlp1jAdVJNNanSQ8Z4T+lL8whoFaGDqmnZVbbt&#10;xK7FhgfqIZt47alGHgp3lH4z3tPGODfUm+oginM9UzpJ4E0b0OB6D5eAiNfjVOIUibcVo8NkUslV&#10;hafevZ1ScjfjN7v3QDvdHwY+rDF3DwEfUJQXw4d0RZbDB8rQ9Bbwi05eDHpkZvjQYkmTeGmBDzib&#10;iOqxQ73ChxU+rPDhCPhAjSSV9HTndf/rIfTQ9BZBVeVkHr5cBf9in4/UWSL3VDLFwygm6XW+pBRn&#10;NCNWO1M8Nkr1ufjwp1kJNMVWVBDC3TKzYoxOIrTfb5S3PSs9Yy3rA09HPKukfOruj7MG5LP50xAZ&#10;XhHbUsKMcjaCaWzVZxI56efnkQ2chIxBgeZstoaWhIhww6jAYcWvsNZk8J50fTPQQW2AzLzUAFF/&#10;C5bcSWv0vfKn7tnYTPVFc91lpExBIm/esNOVnvk6jJkwxunCkIKTCYRoyeFTiEZaQwyPp7K5g7i0&#10;wrtQWxhlx6LDkXVp94sCH/GciqQpcBcv8j6+4tRZQdxj8bbgrVsM4mQsh205iCMilw5D6VA3NSrn&#10;nrcFPinKo4A4LJWiy+lhXkHcCuJWEHcMiEMZUsG8Kb4OwbiB/nsqaqis5XfOebM/J9Rh6JD81Jjh&#10;q1yQLg6hoOk85zID+KrWcGmdMViIndkyAHDeht8N3DJLDJVJ4++vCgrFKusqpigy3xt/7qLIkmSE&#10;2LZBYImXi6M2am613hyP9r85J9a9B8DX+TDy9ssv+88ni9Bad+sPqrvViAl0odFExh4jb/sOXUqt&#10;l+DemiMufz7bTAiTaSQzOblcqBIxAdJV3K7iFnHboIOlAzNVIfvVF19+dnV3d/Xu9OTVu8uzF6ff&#10;nV0ekst/9fbl3ZvtcfdO+GcXb1+/udseKJZsRX6vX351eyeH9uwNP6TVnH//3n+8uTi/O7l8cfqr&#10;v/6Lr74m5vc3/P7V6cnd9r98fXpys/0vvzk9+Wb7Xz7TN71GxtoXyo8nH8SxL8uOy26RnGfqKpfI&#10;BeghaUvmoSl29KGORahc2WSlp9ftrmzYTj1XyfMnKM76B5X4a9J26SedJSsg5ixbWf/d1EE6v/qO&#10;b8/rEkNHE4Ko81TSIEEp5CP8qSPJr1ScIL3lo4GUPkKGyEv6Anwif9pXU/9U5W+bq8ddoorq0I3X&#10;8tn8qbMacfl2tNxMxTJEtRtcapqMx2/VjR7YWWe7qWC/cEyVqxOKEu3deehBkdkxyngYDqJ6V0yF&#10;UerEChE24aJvlT91y3DO66wS+xKDm3uvhc/2UBjk87lR74pB/kAMAtNYjEESH1qs81fYriwcuqEW&#10;rTSeTFzJEzS4J7hDTeVvutnWtGKQFYMcghZ/DAYxaHH2fBPUPH4Mknz7b5w/CyCa4YUJyNEaerpU&#10;mAc4y9WBhHooWMlUMqRpnCm8TUYy0voVb0kCKlmPAdJbZ802qaUbiwqaOueyQC02qdjlAv7nwEoc&#10;UawkhCbY6N270eS8G+Atg0a0QYmF7dDabuWFLbVCHSviCAlXK4xWaVDTkCQcij9MIRf1mzLllWxc&#10;NWbMI63tFAYVx79+6vx54Jj6xyseeDw+AODoYjyQzvpyPEAdF3cBUIC1IJ9nCw9Q4jXVNUsugK4e&#10;pmO34oEVD6x4YLJJLMAD3W6P0kOAgGhrz1hsM0JGuqer+KYMTyyPZklLgcxYW0az9kQOaiVkTCJU&#10;s3VnBX2KYjlHwoUJ8IFSK/FY4lrdtjGbn1w4+VNl2NxFjEZJsQpMyUnP+cCAEa7ARC2WmIwE7Q1p&#10;oLPHM1a9VXeiUUg859QEj4COeCSYSA8A1dYzKKOUKlzJqFBMBTp8I/1poGDvrPrnD4UKVk/FzdXt&#10;1au7n51fvXv2B1oJQOOLUUG6bItRAWYvwl3SWaEcGx7DdK9nT0VHLLlUH9PAgLacasOuqGBFBSsq&#10;OAIV9NIndNPafhAUiKhX7p0tcEw5VBWdKJ6x9EZTd3lIGeA4MGAGENRRyGmVfWsVWSmhnFkDRX4l&#10;yEls/lSTiNdAaSMFG3lV3aakNkM8pcyk354fSiB7Gop5PpbK7I+7EDIRpnsH4GEl7ZpI8ccnUqT4&#10;28WSNp22xZKWwiBd4SlNA3W5tJLILGpb8J18rgo4UQN+mldRu4raVdQeIWqNy+OEdS31kKytpc+z&#10;CCRyoGP5SUAZ0dgyNGU6htbrtjcXtDsEnNP703UvPMlpynbMtIgk78pVT6JzQ2V2Q3jXZWZaAgC8&#10;3D/4ILfa3lsxUY8ljkEgH4BvToIenpZR/0n0XOoBJ3/BoBF+j9waShweugaCrWLi4kSx5Y7zmXFi&#10;+VOJRtCgHgPSTjOU2D+GPtVD6darB/6P161RbhdL/HTzFkt8fD2kT6cjWI309NCaKrPAJ8y+94LE&#10;Eq86N1lbJf4q8VeJf7zEJzXRhc0hid95hX56QDrAdrbsT+X0Nf1DVH5Qaic290qOtA7FxR+LZ668&#10;OYvJ3IzNuDQpUHBCn51Y3o4wj/T9tI10yOMv4099KaJ+dKUE3cUykSRLFWDwsPiVKAKtr5QdCZfD&#10;dyG4gFJT8cvTfsgiqCvpxRniLVJct00r/s7+dLyVEtUF7WWDCH0kGe/x1pcd7SbSK3lW1eFCFQP9&#10;OdPQlkZM4SvNIA4DT0wnTCkeU4CCmdkpDEq6WHreg47CXaVKp1k2cA3FHidiUr3IF40l4lfj3HnS&#10;JqELfl2dUv40ig2DJy93fW69ENXcU1S6zuwZnYMMxY20YAz3Yb4H2QKkbJjZrChaGs9KmS9fQO54&#10;V6O1v6KAWqbatyHODTbo+/kwiHO1MT2EjQkesBhxpnO8GHGikjRWZw6vDdVbEo+dESfdjFuJVRIT&#10;E43hm+k4rYBzBZwr4DwCcFL0RnEMiRnO6Q9BTtwiZl2gSoAPdsbsTxV4xsAxR8SQq6Ztdfp+LCIZ&#10;+cWXOzal73ko6qg/YQuouswCSMMwYVuAgMJZCeXU1+9IoQhHUp1LJ21yvTKpMmTJmzmj1UbiZvzl&#10;2Kwcl+TgNlGcXqICgBK+EkXMDJpTdSLepxnzlaU0WInAGRVNLZS4bHo0mmisWB4MyKXA3nAsKSZ2&#10;WshzjUEURZsNS1JFPsaHbSeZBgL7sxgKK6uZTIhtjhHqfXfQr9PD4J21tulD4B0Ax2K8k67IYrxj&#10;Ciq171pODQd7hjpU9Sd63aBO36J42iVZoc4KdVaocwTUMUhA710XdYeAjpS/VFRCAZkYamDUsXlL&#10;9NtQfpGj6UOJXAmHEuipcobsjVjaTz2x21wTUgoeKtRq60z1CcIyTXaRtxwLxLJK5QdEIlJ4J3yn&#10;spZgWxGeXS6Wk5gaxU9DJsGI6hu20uxIKo+6Fy0X8zvSBSotNMYjGzinzm3T4O2es2QiR9kyqqlv&#10;GoMnau66DRb0HoMcKehq708Pu/hM0XPGA6QpbpI5AJTNNKAlenp8Aqi7afeqFx9sCOBaqVqfPK9U&#10;0M+slxwkXUMelpUFRe/SvHTAy1gZMaybclRgZgyXO7EB6ZsTU2KfDT0s1lttWw+B9Tini7FeuqWL&#10;sV7ZYs7ySAGaFrfK4WfEN6CFSE1EMW7RkE6CKPWmrIhvRXwr4jsa8Y3FVD/sEOAjqkGRCYVeM3ze&#10;/C3ULoslQol0NsGIESqcFMOTzRoDDjxd5smtkTfhlHgwvQ9trrMqUtDMKnj14lkJs7LUHQrzx7gY&#10;GONNeIqOElGhrB9J6VRZj5kp3ivkq6FIfFQZz+8GQCMnJH41OttiVEx4A/9bjGSpnWaFe8u+y1Xq&#10;JwXdDIzAynheyaLTc7gAx1STWzlrZBPNxN4N02AGdxVex0UsXDEtSHcz4y1m3PjeULHIcA9O3njW&#10;WlopJkLkCVx4dB6QNXbD67dvsIKHBV1rIbsHAF3Sp2Ip6FKP33LQVVNTgVpD6VzhVpZu0ttmNsIT&#10;JEpFQBcdM3p6fxrPWlHXirpW1HUE6uIi7Wvjh5AX1V5cIc4FbouipAJ6yASl2IxVk6k7jmdGV5pi&#10;YyKIMr0TFehjIY4VRGV4BvNgs1CZPGbMhjQYNWMgYUaxkCMoyngcrXNjvCOl13SbKK4VQ4IZRhG6&#10;FIt5KYZnkIDmA/FY4s6tFS9QWb0eByPOMJ+ZMYi4O2fMLsH9qZ5nWlcZ3iI4Lcao6N6G0Idc62RC&#10;8E14jEMGv0xH5T4Q9zDuvNXE8xBog4O6GG0kXW8x2hCjjvUwp/0W6k+6CbOFB4tmIfGLHr40hWau&#10;WGPFGivWOAJrmKRvQBwqvg/ijLk+TEbWEJFk8IUyEqHdgjBZ1VSJsI+lPTXldKXZgKBpJP19YwkO&#10;kzGZiHciXCdmHf32eJHEaunrEGcTzkeTPk9Az/WAIYjaTBq0q4lXSdF9Sw2kc0+MsaQLky0V/2e8&#10;Vur5OSIRwkYgD4ud1bAts3FjMygiZGOv4M35t9+8Pf/s4m++vpJQDgUmmLYcmZA/nWi78ZGHneNw&#10;Ttu08dEUyCQgSNe/Pf82AKL6D8grAeVUfTB843nsSHe8eHeIFTNkhbkyM5bAP/X0CSKMzzG+cCnM&#10;Ii5kUiz9Df2d/Glx9BildA2kM2Rg63Sc78Nh29OSPWqMhByE+IxMDmcOS+bagVTtvYpcTUvcQL6A&#10;bD4JIQFKXcpU5G6U1ckrqYobv1btWgtBdpngxr6ymkyU1CAGOzpeErqka4VcMfOh7IcOJUginpTy&#10;HMr3soGIsGedk0Jjsc2RkmTKJKqOGI3olYxMs8Dxk/QwyH4N1HsIZA+LWIzs0xVajOzbmgx3M09L&#10;izmNjpiRfVnUeAc4dcmOSODCXDZtxfYrtl+x/RHYHqZsN62Xgq/KlQ/i+8HRMH6xWCzSg8EkKIan&#10;GG8QqpHkFyUNY/mpYqGXTNtIeqQwLYE6lD6MMTYISwEUKCKes+8MjGdHlrhk1YqFQMx4rynUoVI2&#10;xYKF78RS9fVp0BovFahsQ8EQ8c5jnzThXYkfPVzAIAaWBCCLvcZe20jZUOTQTg1qtfSFo23Og227&#10;Ja5sfGDnS0or6Wq2p3YcYF9BVpquKYYTsxrR6EoOmkAJV7OgIdQvvw3+pf40TaMYTdMAS+W+3+ub&#10;Zo8EIQWe6kkPl/j0ztkimNgzpd85aYaTQf85bzphlMYTSNrI4ETuhUX6FU0u57aa82i7TLaGxOg7&#10;Am+nUGKngD/tGNCbzSIeB7KGwmNMnoqByyHXRwYIbrMm/S26HHyrb1iXAcHT0LzClPQJvXFDBjAT&#10;KOO71WQYM3q07QB3f5c/bd82215K0al+QQmStLvTfSV4Vj/pTU+cP7lHqmxPvkL5R1NHXmi1GMon&#10;m8RiKF/2AAVV0GkkYdUJNpB8XYy197brMV5Nuu4K5FcgvwL5I4A8t0expGORQyCeat9m3ZPgtkis&#10;0cXMjZwYeDNDwaVJFhBlmDNFSgtykWuIqgy6oJaImaGKHD5tXLJTJi+2m85wkOjGMoa9UqTG7LE1&#10;JU7CPSDGc9ousFlmLMUVTHY2uQ2j7pePzRkDUec8BpBaJfG7Ec5n75bHIlj1bV7sx1MhCMdh/lTA&#10;0HnQA6AzE8BKFKIeBZwNk3/WZ/OnzYr5VjcMb0QMzUmoslnpMBzTgQ6BtrUDiltIMknoklOLnTfz&#10;/YavwM4ZAlT+9qSzZNbplxZgnIHZjTMCQvH2QnO2MZjuLEqR7uwo/YZgCI7i5ivVK3HmD2zhqe9R&#10;XlHrpoMmZa0jlrPHxfwQrHDx8cBF1IHFcDHd1MVwsaJQhIfpo4mTp53+fgaMhFGl8l1q+SWjYIqV&#10;WgHjChhXwHgEYATPqJTMAsYpdSVjPcMvY/WkiAr0WZ2B+9OMCsQlqu2AyryxSCBnxNrjYKHODKU/&#10;jgnfos0UUIG1WN9C6gxmjDaAH/zgSfg3UlM4kmDCtSwWgr7usVTfQKJghYy1ryBhPq2hojVbZh8w&#10;bhnGBwPEaBh7kOU3L0CBRGzYu1FlMoZLhBk4CiPlKQZsndhl0/biIo61B4yBtoJekuIjSlB62xBj&#10;dmhqw50W0AKbw1kF/epIygplRrpRjorSmYNApU2dtSJvIpyV2GgbitE3swF02NZZiy4TH1INnhxG&#10;u834wFD5KE065jK7dZ8GAGv4Qmbyz7boouax+1X2YO02c6m8xCh1OeN3IflJ56xzR3SPW/pXPgww&#10;XYONHyIkAQVtMTBNF3IxMG0wFEiGpdz8iswlKifKod4ApoTES85kAqY1ES4TH1uB6QpMV2B6BDDV&#10;W+ay9ZAZExexXcdcrorfW3BeDEOwwrirq5+agTif96fhV1wZag4COsRSuEzFJ4RxtGMmPg+boL0U&#10;EZix1CQA1VxsNAKIhRxZ1+bUBmXEO4DFzmbFippbQGfoguYaTizfJH/qZhGs5WnflVScjUDbBiRG&#10;048hptgXzQHZ5AxLAGIr+01EZQaRSMkfc3niLI3hfkVNIDsIRc6IR+CDd3ggwS2eF4OoEY2ozlzZ&#10;oQoDm4qmbMVELLIGHzG4xqCUKGkfWnMqIqpNlxHJmHEqoELY3mY7kxLWZ+TFqB0fMQyMSoVB4pmi&#10;pQ5ch7RXFBWIScBOKTjEER/vFCGw+u1kT+ZGGoZtMuZuafmuMDsTXLLNLf3iPQwqXQNlHwKVcjUX&#10;o9LEcxejUlznlZzihEpRjzo9fTMqLRGSyfaeYGnRVHN4ygpLV1i6wtKjYWlvPjJCCA8h01rqMcuV&#10;7CVIPZJFGEFNahWZJt0d9rY0JwBxF8Ld59Mjvk7NZI3VC3TXHRBQvzL5UVjc/IHjjWXBl1TJNcZT&#10;ZKQjlh0VUuLGjraD8tj6krGsJ8B2ymXKBhCMVkuppHpO+OWkUNlQrJHxSIr3qGERu2I4siJ5wayV&#10;uYT2GfdWElUXbVNJ9o4eMLK+4h0VF7QCDnQADd47GPvKqbVKjJTAyhghBfXavEQexoecOMupMFJ2&#10;7OBBtaS0ZYzn1DK3EPMFhmuMM3rsWTn4M9peYl4VoEI97bp6cMt6vAEqfMkOjY/CMMWo9nRuDRdA&#10;fO5k4s4U5ZwrPqGMxcpSQ7GytFY2NqPTcFIM+GO4jl/LS2EQa8DfRNuqLGCDfa5QtReO+82fv388&#10;nn04+mKomm79YqiKgwF9yvwxA8YLVWs2oSqxOKJwJahKFwxJF9UDtULVFaquUPUIqEoUoOWz+xU6&#10;hFXBEi5Ec9ZRrG1WZBFfWBah2KwUh4rFEunb5tZObREjCUJHM4tBJIkiswDyPFTaUcUqs4DRHZqk&#10;muYMjlN/llGc29FiZzxHSlEmeHbeWWRzxqc7d5PBKJVJIifVx8tiEhObAbUtrXkUH3RdBqBQomAK&#10;MqV2crgPWFunsXUmGpTIZEfLOX81R8HwXNbiSWkKA2nZoTWJxboHVISO3wsfs20Xpc7jwzjVxOeE&#10;x9BTMRIOgyn9zUGSP837MB1ZjlasAdSjv5IEvISk4o30zpDNE788cXkKENscJ6DdkL4UdvTYn4D2&#10;pRuKUhXvJ2UWplpte+bW+5Thsh5sFY3VRXWll0/sW2sKHcjubHxiG0fjVd+37cl3aJLy6kTtz0cT&#10;7XJnn+lhrLZrLMFDWG25CouhcGKti6EwVlu4l3k2cBphedCTd/H93cn590SY18SbSXnHBIUleGgS&#10;dysUXqHwCoWPgMIufSajzyEknMqMJEeKhJtG0A5RoYBiwAwYDUydkGVKR+HO5/3psQTUQjbolbH3&#10;SP8+QyjNpB77bP60WfsppK/PBePStkdlb51NI6eAWFqqlJEKX34GwA0JQZmh1JnSDSDNKzaOEV7r&#10;vnkQxS5M2RbQDpY6eztiS1UbmYQ8oEMhDyUT1CG/8ZFVUSALbjLOb8+/s+EU41dMiv0047SlSpm7&#10;tlmBwwufz5+2fiIxzBwH7op3khwmS+5Tc3Z0OtkNL3JFm9/dndxZA5vg1v4q0+yTomS6XKnRE58R&#10;/PtGd1BqTHcs0kapUaqeRS/W4izRM1pQ6z8c2qDT2nGW2vnRrBQ00ZuHBTlT16MmjUWP85Br143T&#10;1q4+hzleQD2d1S7Xb5Wl2mYRrx3rByjVRgKaUMUHkRc33oMpL97XPa7rx+lhEO4al/AQCBe6L0a4&#10;6cYtRrjUxUblsoPNbei1KuWGsZfblApRzsZev/4rwl0R7opwj0C41NdSYUM2vQvGQyDXDEy4DWNW&#10;P1jNDirAxkKJulEq7HE/xiMpP6/fngIHIkkLfFI50+EKD2VyI+8hAJvsjfiFGhI80sjUXDr6doyf&#10;uk7KaMWicyoQlDdykwOjX484jieFmvZOtGKP0ZO49G1Ls2qDh4NkaETLJUUDYmGLdglqWnAkjrrM&#10;GxF5axAjG0ybLLRCUAwg8azgXKudRrK/H3tHGf50BYAMQr0iWQs/IbrAMFkB82esoBSetFBSqaQQ&#10;nz+peWbyMD+WwFi70n3OZE7XKUOwBAxnKpaRP2jl0haMLaZGIAMQMT4LpH2acpC1sA9zpHKbKayL&#10;h0WPDTU4MryF7BwjWper4nAft/Tj8lDgtP98Uv9ury7fvvzy7eWlWJYv35984GBh/CtO5fetD29v&#10;Xn/z+eXNyXdnly9Ov0z/2a5vDbu+ub374uz2jY5LH03E+cXPnwlEu73+9c0vfi4/fXP18ne/vjm5&#10;3AwxuNv85Wbzl8cUiQDBHZz+48d/+fjPH39/YgaP5SCUFnOuOdPEbrDrvAFCCxrvctEsNnbWQB2C&#10;yl7/8uLq3Yn88OL04vLy7fXtRSLd2Xdf3d4pg/RRMUWzRnn46H2n4vzNxbuL6Vzcfe8w+T/loYCD&#10;msYyH4q0IcsPBTFdUiNQODzRXYimZPiYD0VHhJKdCWTQ5Fx7qCOxiJzGJ6YT8f5KOIiL46d0yyHE&#10;HkET5FtMUPzheO7MelmCBQAw7NS9BJVK6W63WAl6+ubu7vr5s2e3cibPbn/27gFsChI3uEfQhIyW&#10;E5ReFlJJVG5oTSMqi8G8n6CENbiGsBL0kxAUQ+YeQZNqsJigdFChg6gaRNFYiDLYYbnUa96Www9N&#10;0k1ktcrh85ur26tXdz87v3r37OrVq7fnF88+XN28fEZae5F+ur65Or+4vX37/vVv35xdC94xWgMl&#10;376kbJ+4OfYORVLXlh8KildQqk5vOZWDK/W5zbcc0J+0KwFn+F+kULcKwIe655uHImtPnkTxFuxK&#10;nHMFZ3YokMF7h+LIdDbBZmZPqsmpLHbNxtK62cCZyPKHPhIrOHt+/pffTbccnX6PoIl1L77l1F8Z&#10;aiuCQ4NNOmsm1j7f8g20vRL0+uT7d5fvb5+zvS8+iSzn6uwR9LjQJZq249JUsww5z5TX2ZHl6w39&#10;cHutApMfPjVBIcQeQRNTXHxDse0RE6nWO4q30Vcngbv1ht4kuCH7+CMSVCJOdgmqDpjFBKXcOhme&#10;SlCiG7B6JQPJStCfhqD3WKy0eNligkpYRkFGqujDREbTbjtmuauB41PKUIkJ37uhCdQsJyhJGTSu&#10;UYJSWdLavBy8oStBPylB77FYacXMxQSlYjHxUGrgoACplyI6SNBVbfmkBL3HYqVVr5YTlMaTktqf&#10;WG7TSQGvbZuyoFywl9gmqBG0miA/qdoi9Sr2WO6x1iaKPVlPW+oqSeWAbYLu6KEry/2kN/QeSxEe&#10;HMx7i28oZcbImzFQRP8MWgceJuh6Qz+xHirNIPZu6HGWInIoSf43go4dbUHSDd+WoXxNYrmr6e9T&#10;E/QeS5HmDy++oZTAJeZN3XgteRd0mty+oZuWovWGfmqC3mMpUo/KcoKSmuOJFWRIEZ0YsNyxnWoo&#10;PZS/ZjXObxrnBZ3uslwtRrWcoCSUeKUycq9pbJsUk5nlJr+swVz5ecrQeSiSri64h42+kN4Me4fi&#10;uPgoClwUnAtVfVpM/fhot8JpNtn2ess/MduWQLU9gh5nbaKoCZWEzTghHhvN8Jxv+abqsxL0UxP0&#10;HmuTZi4sZts0phbrhN7QmtTa3eoBmwRdA94+NUHvsTZp2sZyguIl9w5LFOitpNP8FstdCfojuuAo&#10;KLPPco+zNkHMnoz3ZD08xHFdlV01n099Qe8xNqnmsviCknlO+liiJ7WkapLK1/v54vT87ifxqEpd&#10;uz1IdJytifI6oxRdSBHGeGusxukMiX5kxSeTLrTGHmYDUsU9vncojotsom2FCN50JloCDyOYvDLt&#10;T8207zFXKcxdzrTJcbayKTU10Ilt3mbaose6EF5R8iemp0Q77N5PrUm0mJ4kr+K20wsqmbnSBvIg&#10;Sl4v6Kcm6D2WJm2DtZygAy1upiKeBU26Ap/sStBPTdB7LE1atXY5QYVIXqSppcY8FaMO3tDVhfep&#10;CXqPpUmboS4maFeTh6ccd6zxsO+4B8QssSFB16imTxkzIUkUexL0uDy8njIcVpmtpWWLlmablZ6V&#10;nD+ilUl6Hu+R8zgrU0W5DzcbSrOUMWOWWO/nJ72f95iZtMvkYnZLlDeFRR3hVpS32WG4G1GHa2mC&#10;T51bI8rh3g09zs6EzKT1lRoO1xt6cvb+/M3VzU9mOJTE0T2CHmcjoits6nUrRiLqLtEu654gNb5m&#10;DVJLWVOfGuHeYyRSlrmY5RLnTbCDWoKrjgJ1kQ66qiyfmKBifrUb+k8//O0P//Dx/378jx/+7uO/&#10;fvyPj7//4X9//PeP//bx/5xgMxCtcjGJSYADKakzjsI/u2GlVVWVPQcglRmQgMVkVaLh24EYp5uL&#10;87uoANRUqmeq9jWZ76ePUju5vSo+d99/833KpNdy0PKCVr7rw83Z9YvT2//17dnNxakV82KrtJAX&#10;P2gRL37QAl5aRer91X//9u7q1dtUpGqezL72R4S6Eky0gKrHhSk1FVXp4LQwYmqnU1FklxET2ib1&#10;Zx8TWSdt7WmQdTYYRZf1uGAlKuNJZelEVmqSF7vJyE3VFFKZ9DGRddLangZZZ7NRRNYjSzo1lKa1&#10;3qIVFYBGyjttWQbpQQa5Hxddp4SUp0HX2X4U0XXiUdQB+S1lJE3SakXJWShSNuiEPjVYe6nQpfAJ&#10;+8Mg7bu26To2CNjHRddJh3sadJ0NSRFdJya1iK4Y8ofaLBH30pU+edTneVx0nVS5p0HX2Z4U0XVi&#10;UovoShQTZbfMINHWdH5I4nm2AdO2RBpWPCr5moxgM4A9+f8cDc9mpYiuE5NaRNe657ZaNexqoM2u&#10;Ono26Ep5te5x8WFtCfR06Ap6WaDlTExqEV1LVFfviliJqWLXxE+0cCmRiY8ID2u5madD19nIFN3X&#10;iUktoisFIwQtJT0HuhatNpic72vfNalB4GOi66TJPQn5KpFE+fuq900O8zK6goYLL1o/NEWhvZdm&#10;uhJJ3EnxzMdE10mVexp0XWRt0h5zi+m6YZbAgFhRTH5bzeGfKknVekxknTS5p0HWRdYmLRe6mKw0&#10;ZSGaH0aAFZH2f4P46rbVV+rOStWQia7J9PyTGoe1K4q84tOg6yJzEwZ6M0QsYsNkyJEXB92ErnI1&#10;tUDPBhtGuA6PDDZNmtzToOsic5OGIC2+r5QOH62yYY0rttWmMDNZCQuupMnOdF1/el+OSoqnc10X&#10;WZvUGbOYrISlSX/AdFvrupHW9ltcuBlqIhEfF1knPe5p3NZFxiYtsbSYrGVftcWcZdXRgGebrvWu&#10;dH0E13XS454GXRcZm7QW2mK60tW3pkq7SVdSI3fpWtFkWRoLT2w4aY4/KWoisMMRxNMg7CJrk/a6&#10;WUxYyuJ1fanW4RpJS3vtnQtbkSv5uKz+4uQ3aPg0CLvI3KSND5YTlv6UVFTTGyv1XbwJ+sX3dyfn&#10;+PGaggiKTT3np+fEonc9JcJKo868vUnbBi4mLI2Vi7rS4Ka6HcpWK0DNiLjuWkJQN1jxYyDspMw9&#10;iRsr7dsXEHZiU4s02HrjxhLzQmvdHUddOeB7f1waLEnzT+vGwhAXEHZiU4sIS7vBtrAIpxrvDvFO&#10;2zKWAYVUTZzA02O4sVP0wNO4sTDEBYSd2NQywsJ928G02HHA6LQT4oQKK9HFj4uwT8voJCXYFxB2&#10;YlPLCNsTEWHtCJt2RN7u3tiGnlTI4Ed1Y6f4gadxYxeZnQiAOMZKTLpVOVp2Tlt1Bf9ts+KmLZpH&#10;5tWRvuBPChUvMjwBdI4hLKWkh8Lqb7W0MQcZbxMWRbeiVfrjurFPy/IkwQ0LWPHEppaxYgxLVN9K&#10;eiwsmVyN3RtLiWKpKPGYWLGuUVS6p8GKF1me1CS4XI+VdHQjbEOPwGE3naMpEbGPTN3RWOenQ9hF&#10;lif1zSwnbNmL9ybd2Ab3OgJ3mxU39FZhIx/XjZ1UuidxY0US5lnxHI65iBWXHQ52aYGDi52OrRTR&#10;20HFlJoghu2REXZS6Z4GYRdZnuZ4zGWEpRO3WJsSYaGgpO0AvmaTIqCZmNRHRthJpXsahF1kedLY&#10;/cWsmFL/ZEkaYcuyRrvZJqw0GZScj0cFniaV7mkQdpHlSRulLCbsRnAiXBhMvKPtiNPukcWckrAr&#10;Z+/JYCdRJheI2IlLLeLEJHUQpWaMmPwNjVmdGTEFEPH/PLL7Oil0T+O+LrI7zSGZi+g6FqR1GF2H&#10;BlvFjmsHzsyFfWR0fVpmJ1ElF9zXiUktoms1EvWiqg6Gw5S3sw2cWprtQPdHJV+fltWJaMsldJ2Y&#10;1DK6Dh3x/SBeVJ2O3jhUnt0GTv1Q1VKA+jERVkNjn46AZXsXXNiJSy0iLA67Fs01EbYepULBDnIi&#10;q7KVG/2oCDsFEjwNCbvI6kT9nmMcAGWBoUnSXbmx+GFHKtFu39iS9HXSn5WyBBdLLh5f8NOGKFIn&#10;4QlhYsLMpiv7jx//5eM/f/z9ifzbMXSsiI7AimR0pI8VJOPvZwic+jQYBP4RGtQ95T4Nzz5cv37+&#10;4fV1ugWvKTj15u35F2d3Z5u/p9pRzy+qqzdXly8vbn7x/wAAAP//AwBQSwMEFAAGAAgAAAAhAIcw&#10;ytzeAAAABwEAAA8AAABkcnMvZG93bnJldi54bWxMjsFOwzAQRO9I/IO1SNyoYwolDdlUVQWcKiRa&#10;JMRtG2+TqLEdxW6S/j3mBMfRjN68fDWZVgzc+8ZZBDVLQLAtnW5shfC5f71LQfhAVlPrLCNc2MOq&#10;uL7KKdNutB887EIlIsT6jBDqELpMSl/WbMjPXMc2dkfXGwox9pXUPY0Rblp5nyQLaaix8aGmjjc1&#10;l6fd2SC8jTSu5+pl2J6Om8v3/vH9a6sY8fZmWj+DCDyFvzH86kd1KKLTwZ2t9qJFmKeLuER4AhHb&#10;9CFRIA4Iy6VKQRa5/O9f/AAAAP//AwBQSwECLQAUAAYACAAAACEAtoM4kv4AAADhAQAAEwAAAAAA&#10;AAAAAAAAAAAAAAAAW0NvbnRlbnRfVHlwZXNdLnhtbFBLAQItABQABgAIAAAAIQA4/SH/1gAAAJQB&#10;AAALAAAAAAAAAAAAAAAAAC8BAABfcmVscy8ucmVsc1BLAQItABQABgAIAAAAIQDsvaz67jsAADUF&#10;AgAOAAAAAAAAAAAAAAAAAC4CAABkcnMvZTJvRG9jLnhtbFBLAQItABQABgAIAAAAIQCHMMrc3gAA&#10;AAcBAAAPAAAAAAAAAAAAAAAAAEg+AABkcnMvZG93bnJldi54bWxQSwUGAAAAAAQABADzAAAAUz8A&#10;AAAA&#10;">
                <v:shape id="Полилиния: фигура 381" o:spid="_x0000_s1272" style="position:absolute;left:6100;width:11060;height:1124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cbwgAAANwAAAAPAAAAZHJzL2Rvd25yZXYueG1sRI9Bi8Iw&#10;FITvgv8hPMGLaKqLRapRRBC8uWpBj8/m2Rabl9JErf/eLCx4HGbmG2axak0lntS40rKC8SgCQZxZ&#10;XXKuID1thzMQziNrrCyTgjc5WC27nQUm2r74QM+jz0WAsEtQQeF9nUjpsoIMupGtiYN3s41BH2ST&#10;S93gK8BNJSdRFEuDJYeFAmvaFJTdjw+jwN4O+/Mg1dddfKny9/Q3i23qlOr32vUchKfWf8P/7Z1W&#10;8DMbw9+ZcATk8gMAAP//AwBQSwECLQAUAAYACAAAACEA2+H2y+4AAACFAQAAEwAAAAAAAAAAAAAA&#10;AAAAAAAAW0NvbnRlbnRfVHlwZXNdLnhtbFBLAQItABQABgAIAAAAIQBa9CxbvwAAABUBAAALAAAA&#10;AAAAAAAAAAAAAB8BAABfcmVscy8ucmVsc1BLAQItABQABgAIAAAAIQAIqRcbwgAAANwAAAAPAAAA&#10;AAAAAAAAAAAAAAcCAABkcnMvZG93bnJldi54bWxQSwUGAAAAAAMAAwC3AAAA9gIAAAAA&#10;" path="m16656,5774r1203,1711l18883,10265r134,5775l21600,17280r-757,2352l18794,21600r-1959,-470l9085,17836,8729,16681r401,-1625l8595,14543,8417,13046r-5478,427l757,11848,,9453,891,5347,2984,,4097,642r2806,l9174,1968r2316,42l12336,4619r1470,599l16656,5774xe" fillcolor="#ffc000" strokecolor="white" strokeweight="1.5pt">
                  <v:path arrowok="t" textboxrect="0,0,21600,21600"/>
                </v:shape>
                <v:shape id="Полилиния: фигура 382" o:spid="_x0000_s1273" style="position:absolute;left:19655;top:30356;width:10691;height:67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ahDxAAAANwAAAAPAAAAZHJzL2Rvd25yZXYueG1sRI9BS8Qw&#10;FITvC/6H8ARvu2krSKmbLVJQ9CJaxfPb5rUp27yUJO5Wf70RFvY4zMw3zLZe7CSO5MPoWEG+yUAQ&#10;d06PPCj4/HhclyBCRNY4OSYFPxSg3l2ttlhpd+J3OrZxEAnCoUIFJsa5kjJ0hiyGjZuJk9c7bzEm&#10;6QepPZ4S3E6yyLI7aXHktGBwpsZQd2i/rQJZfj01bz5/MW3x2vfd776dGq/UzfXycA8i0hIv4XP7&#10;WSu4LQv4P5OOgNz9AQAA//8DAFBLAQItABQABgAIAAAAIQDb4fbL7gAAAIUBAAATAAAAAAAAAAAA&#10;AAAAAAAAAABbQ29udGVudF9UeXBlc10ueG1sUEsBAi0AFAAGAAgAAAAhAFr0LFu/AAAAFQEAAAsA&#10;AAAAAAAAAAAAAAAAHwEAAF9yZWxzLy5yZWxzUEsBAi0AFAAGAAgAAAAhALjdqEPEAAAA3AAAAA8A&#10;AAAAAAAAAAAAAAAABwIAAGRycy9kb3ducmV2LnhtbFBLBQYAAAAAAwADALcAAAD4AgAAAAA=&#10;" path="m643,425l4826,991,5745,,7583,1346,8870,3895r1424,-142l11122,3399r3998,-779l16177,7719r4090,3329l19992,12464r735,3825l21600,19405r-1654,l17280,21600,15626,19759r-460,-4179l14660,15085v-973,-300,89,-1,-1011,-213c13166,14779,13220,14758,12868,14660v-92,-26,-184,-48,-276,-71l9973,14660v-158,8,-160,144,-276,283c9610,15047,9421,15226,9421,15226v-111,257,-67,137,-138,354l5745,17634r827,-3328l6204,12039r-2895,284l1057,5311,,4037c659,2833,582,2550,643,425xe" fillcolor="#ff7c80" strokecolor="white" strokeweight="1.5pt">
                  <v:path arrowok="t" textboxrect="0,0,21600,21600"/>
                </v:shape>
                <v:shape id="Полилиния: фигура 383" o:spid="_x0000_s1274" style="position:absolute;left:14233;top:25923;width:6316;height:76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z3xQAAANwAAAAPAAAAZHJzL2Rvd25yZXYueG1sRI9Pa4NA&#10;FMTvhX6H5RV6KXVtQ0RsVgmBQm7NH6E9vrovKnXfiruN+u2zgUCOw8z8hlkVk+nEmQbXWlbwFsUg&#10;iCurW64VlMfP1xSE88gaO8ukYCYHRf74sMJM25H3dD74WgQIuwwVNN73mZSuasigi2xPHLyTHQz6&#10;IIda6gHHADedfI/jRBpsOSw02NOmoerv8G8U2NP+6/ul1L/b5Ker5+WuSmzplHp+mtYfIDxN/h6+&#10;tbdawSJdwPVMOAIyvwAAAP//AwBQSwECLQAUAAYACAAAACEA2+H2y+4AAACFAQAAEwAAAAAAAAAA&#10;AAAAAAAAAAAAW0NvbnRlbnRfVHlwZXNdLnhtbFBLAQItABQABgAIAAAAIQBa9CxbvwAAABUBAAAL&#10;AAAAAAAAAAAAAAAAAB8BAABfcmVscy8ucmVsc1BLAQItABQABgAIAAAAIQCXNyz3xQAAANwAAAAP&#10;AAAAAAAAAAAAAAAAAAcCAABkcnMvZG93bnJldi54bWxQSwUGAAAAAAMAAwC3AAAA+QIAAAAA&#10;" path="m5069,r,312l8890,3683,8656,3496r1325,999l9669,7054,13490,4620r5147,2559l21600,10363r-1482,3371l15986,19353r-4601,2247l7018,20227,3197,17230,546,14171,,10675,468,9614,3977,8303,4211,2872,5069,xe" fillcolor="#ffc000" strokecolor="white" strokeweight="1.5pt">
                  <v:path arrowok="t" textboxrect="0,0,21600,21600"/>
                </v:shape>
                <v:shape id="Полилиния: фигура 384" o:spid="_x0000_s1275" style="position:absolute;left:14171;top:31597;width:8750;height:737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P5wxQAAANwAAAAPAAAAZHJzL2Rvd25yZXYueG1sRI9Ba8JA&#10;FITvBf/D8oTe6iY1lBBdRSQFSymhWvD6yD6TxezbkF1j+u+7hUKPw8x8w6y3k+3ESIM3jhWkiwQE&#10;ce204UbB1+n1KQfhA7LGzjEp+CYP283sYY2Fdnf+pPEYGhEh7AtU0IbQF1L6uiWLfuF64uhd3GAx&#10;RDk0Ug94j3DbyeckeZEWDceFFnvat1Rfjzer4Dy+m675SK15y/JTX+pqOZaVUo/zabcCEWgK/+G/&#10;9kErWOYZ/J6JR0BufgAAAP//AwBQSwECLQAUAAYACAAAACEA2+H2y+4AAACFAQAAEwAAAAAAAAAA&#10;AAAAAAAAAAAAW0NvbnRlbnRfVHlwZXNdLnhtbFBLAQItABQABgAIAAAAIQBa9CxbvwAAABUBAAAL&#10;AAAAAAAAAAAAAAAAAB8BAABfcmVscy8ucmVsc1BLAQItABQABgAIAAAAIQB36P5wxQAAANwAAAAP&#10;AAAAAAAAAAAAAAAAAAcCAABkcnMvZG93bnJldi54bWxQSwUGAAAAAAMAAwC3AAAA+QIAAAAA&#10;" path="m,13312l3488,10506,5625,4698,8381,6004,11869,3589,13613,r1293,1175l17606,7505r3488,-66l21600,9266r-2250,6983l18169,15662r-2025,1370l13275,14748r-1462,2545l10125,15270,9113,19642r-1800,-65l2700,21600r113,-783l3881,18598v-18,-196,-8,-398,-56,-587c3778,17824,3600,17489,3600,17489v-19,-87,-13,-187,-56,-261c3506,17163,3423,17153,3375,17097v-48,-55,-65,-140,-112,-195c3215,16846,3148,16818,3094,16771v-21,-18,-38,-44,-56,-65l,13312xe" fillcolor="#ffc000" strokecolor="white" strokeweight="1.5pt">
                  <v:path arrowok="t" textboxrect="0,0,21600,21600"/>
                </v:shape>
                <v:shape id="Полилиния: фигура 385" o:spid="_x0000_s1276" style="position:absolute;left:21997;top:34931;width:8842;height:47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KIxQAAANwAAAAPAAAAZHJzL2Rvd25yZXYueG1sRI9Ba8JA&#10;FITvBf/D8oTemk2UqkRXUUHwYkGrB2+P7GsSmn0bdleT+uu7BaHHYWa+YRar3jTiTs7XlhVkSQqC&#10;uLC65lLB+XP3NgPhA7LGxjIp+CEPq+XgZYG5th0f6X4KpYgQ9jkqqEJocyl9UZFBn9iWOHpf1hkM&#10;UbpSaoddhJtGjtJ0Ig3WHBcqbGlbUfF9uhkFH27Sdbu9s1cXDtPN5ZGtN9dMqddhv56DCNSH//Cz&#10;vdcKxrN3+DsTj4Bc/gIAAP//AwBQSwECLQAUAAYACAAAACEA2+H2y+4AAACFAQAAEwAAAAAAAAAA&#10;AAAAAAAAAAAAW0NvbnRlbnRfVHlwZXNdLnhtbFBLAQItABQABgAIAAAAIQBa9CxbvwAAABUBAAAL&#10;AAAAAAAAAAAAAAAAAB8BAABfcmVscy8ucmVsc1BLAQItABQABgAIAAAAIQAbNrKIxQAAANwAAAAP&#10;AAAAAAAAAAAAAAAAAAcCAABkcnMvZG93bnJldi54bWxQSwUGAAAAAAMAAwC3AAAA+QIAAAAA&#10;" path="m,9993l1499,4037,5497,1615,6386,,9440,r2776,807l12660,2019r611,5248l15159,9892,18435,6662r2277,403l20489,14232r1111,5046l20545,19682,18157,17159r-5164,4037l9828,17260,5719,18269,1888,21600r777,-3836l1333,11507,,9993xe" fillcolor="#ff7c80" strokecolor="white" strokeweight="1.5pt">
                  <v:path arrowok="t" textboxrect="0,0,21600,21600"/>
                </v:shape>
                <v:shape id="Полилиния: фигура 386" o:spid="_x0000_s1277" style="position:absolute;left:29514;top:29576;width:5946;height:100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WcxQAAANwAAAAPAAAAZHJzL2Rvd25yZXYueG1sRI9Ba8JA&#10;FITvBf/D8oTe6ia1hBBdRSQFSymhWvD6yD6TxezbkF1j+u+7hUKPw8x8w6y3k+3ESIM3jhWkiwQE&#10;ce204UbB1+n1KQfhA7LGzjEp+CYP283sYY2Fdnf+pPEYGhEh7AtU0IbQF1L6uiWLfuF64uhd3GAx&#10;RDk0Ug94j3DbyeckyaRFw3GhxZ72LdXX480qOI/vpms+UmveXvJTX+pqOZaVUo/zabcCEWgK/+G/&#10;9kErWOYZ/J6JR0BufgAAAP//AwBQSwECLQAUAAYACAAAACEA2+H2y+4AAACFAQAAEwAAAAAAAAAA&#10;AAAAAAAAAAAAW0NvbnRlbnRfVHlwZXNdLnhtbFBLAQItABQABgAIAAAAIQBa9CxbvwAAABUBAAAL&#10;AAAAAAAAAAAAAAAAAB8BAABfcmVscy8ucmVsc1BLAQItABQABgAIAAAAIQDodsWcxQAAANwAAAAP&#10;AAAAAAAAAAAAAAAAAAcCAABkcnMvZG93bnJldi54bWxQSwUGAAAAAAMAAwC3AAAA+QIAAAAA&#10;" path="m1738,8381l4634,7663,7034,3640r3311,-48l11752,r9765,814c21545,2267,21572,3720,21600,5173r-4138,5220l17959,13506r248,1437l16055,18056r-496,3544l13159,20403r-4552,335l5131,20690,3393,18439v-27,-1245,-55,-2490,-83,-3736l,10297,1738,8381xe" fillcolor="#ffc000" strokecolor="white" strokeweight="1.5pt">
                  <v:path arrowok="t" textboxrect="0,0,21600,21600"/>
                </v:shape>
                <v:shape id="Полилиния: фигура 387" o:spid="_x0000_s1278" style="position:absolute;left:33673;top:29824;width:5361;height:112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r0xAAAANwAAAAPAAAAZHJzL2Rvd25yZXYueG1sRI9Bi8Iw&#10;FITvC/6H8IS9LJrqYi3VKCII3nbVgh6fzbMtNi+liVr//WZB8DjMzDfMfNmZWtypdZVlBaNhBII4&#10;t7riQkF22AwSEM4ja6wtk4InOVgueh9zTLV98I7ue1+IAGGXooLS+yaV0uUlGXRD2xAH72Jbgz7I&#10;tpC6xUeAm1qOoyiWBisOCyU2tC4pv+5vRoG97H6OX5k+b+NTXTwnv3lsM6fUZ79bzUB46vw7/Gpv&#10;tYLvZAr/Z8IRkIs/AAAA//8DAFBLAQItABQABgAIAAAAIQDb4fbL7gAAAIUBAAATAAAAAAAAAAAA&#10;AAAAAAAAAABbQ29udGVudF9UeXBlc10ueG1sUEsBAi0AFAAGAAgAAAAhAFr0LFu/AAAAFQEAAAsA&#10;AAAAAAAAAAAAAAAAHwEAAF9yZWxzLy5yZWxzUEsBAi0AFAAGAAgAAAAhAOgMKvTEAAAA3AAAAA8A&#10;AAAAAAAAAAAAAAAABwIAAGRycy9kb3ducmV2LnhtbFBLBQYAAAAAAwADALcAAAD4AgAAAAA=&#10;" path="m8695,600l13546,129r-824,2614l17573,3343r4027,43l19769,6086,18122,7329,14095,9086r-366,1285l14553,11057r-1739,2914l14919,15214r91,1372l18122,16500r-1922,3000l17390,21600,9427,20186,,21000,641,18300r366,-2357l3478,12943,2929,8700,7230,4071,7047,,8695,600xe" fillcolor="#ffc000" strokecolor="white" strokeweight="1.5pt">
                  <v:path arrowok="t" textboxrect="0,0,21600,21600"/>
                </v:shape>
                <v:shape id="Полилиния: фигура 388" o:spid="_x0000_s1279" style="position:absolute;left:22151;top:38725;width:6901;height:41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6GwQAAANwAAAAPAAAAZHJzL2Rvd25yZXYueG1sRE9Na8JA&#10;EL0X/A/LCF6KbmppkOgaRCjkZqMBPY7ZMQlmZ0N21eTfdw+FHh/ve5MOphVP6l1jWcHHIgJBXFrd&#10;cKWgOH3PVyCcR9bYWiYFIzlIt5O3DSbavjin59FXIoSwS1BB7X2XSOnKmgy6he2IA3ezvUEfYF9J&#10;3eMrhJtWLqMolgYbDg01drSvqbwfH0aBveWH83uhr1l8aavx66eMbeGUmk2H3RqEp8H/i//cmVbw&#10;uQprw5lwBOT2FwAA//8DAFBLAQItABQABgAIAAAAIQDb4fbL7gAAAIUBAAATAAAAAAAAAAAAAAAA&#10;AAAAAABbQ29udGVudF9UeXBlc10ueG1sUEsBAi0AFAAGAAgAAAAhAFr0LFu/AAAAFQEAAAsAAAAA&#10;AAAAAAAAAAAAHwEAAF9yZWxzLy5yZWxzUEsBAi0AFAAGAAgAAAAhAJmTvobBAAAA3AAAAA8AAAAA&#10;AAAAAAAAAAAABwIAAGRycy9kb3ducmV2LnhtbFBLBQYAAAAAAwADALcAAAD1AgAAAAA=&#10;" path="m,10340l1283,8617,1996,4596,7057,804,12119,r4277,4711l19818,1953r1782,3792l19176,12294r-713,-460l15754,17464r143,3217l15612,21600,12404,19877,8483,18843r-4562,459l3778,12409,,10340xe" fillcolor="#ffc000" strokecolor="white" strokeweight="1.5pt">
                  <v:path arrowok="t" textboxrect="0,0,21600,21600"/>
                </v:shape>
                <v:shape id="Полилиния: фигура 389" o:spid="_x0000_s1280" style="position:absolute;left:15280;top:36668;width:7826;height:53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sdxQAAANwAAAAPAAAAZHJzL2Rvd25yZXYueG1sRI9Ba8JA&#10;FITvBf/D8oReSt1oabDRTRBB8NYmBuzxNftMgtm3Ibtq/PfdQsHjMDPfMOtsNJ240uBaywrmswgE&#10;cWV1y7WC8rB7XYJwHlljZ5kU3MlBlk6e1phoe+OcroWvRYCwS1BB432fSOmqhgy6me2Jg3eyg0Ef&#10;5FBLPeAtwE0nF1EUS4Mth4UGe9o2VJ2Li1FgT/nn8aXUP/v4u6vv719VbEun1PN03KxAeBr9I/zf&#10;3msFb8sP+DsTjoBMfwEAAP//AwBQSwECLQAUAAYACAAAACEA2+H2y+4AAACFAQAAEwAAAAAAAAAA&#10;AAAAAAAAAAAAW0NvbnRlbnRfVHlwZXNdLnhtbFBLAQItABQABgAIAAAAIQBa9CxbvwAAABUBAAAL&#10;AAAAAAAAAAAAAAAAAB8BAABfcmVscy8ucmVsc1BLAQItABQABgAIAAAAIQD23xsdxQAAANwAAAAP&#10;AAAAAAAAAAAAAAAAAAcCAABkcnMvZG93bnJldi54bWxQSwUGAAAAAAMAAwC3AAAA+QIAAAAA&#10;" path="m3956,18889l3642,16720,628,15364,,9128,5023,6507r2135,181l8163,813r1946,2441l11742,r3265,3163l17267,904r2889,2169l21600,8857r-1633,6417l19088,16449r-1318,1084l15760,21419r-2072,181l7786,18437r-3830,452xe" fillcolor="#ffc000" strokecolor="white" strokeweight="1.5pt">
                  <v:path arrowok="t" textboxrect="0,0,21600,21600"/>
                </v:shape>
                <v:shape id="Полилиния: фигура 390" o:spid="_x0000_s1281" style="position:absolute;left:28281;top:38690;width:5484;height:581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6uwgAAANwAAAAPAAAAZHJzL2Rvd25yZXYueG1sRE9ba8Iw&#10;FH4f7D+EM9jbTL0gtTOKiANliFiFvR6aszasOSlJrPXfLw+DPX589+V6sK3oyQfjWMF4lIEgrpw2&#10;XCu4Xj7echAhImtsHZOCBwVYr56fllhod+cz9WWsRQrhUKCCJsaukDJUDVkMI9cRJ+7beYsxQV9L&#10;7fGewm0rJ1k2lxYNp4YGO9o2VP2UN6vgq/80bX0cW3OY5Zdup0/TfndS6vVl2LyDiDTEf/Gfe68V&#10;TBdpfjqTjoBc/QIAAP//AwBQSwECLQAUAAYACAAAACEA2+H2y+4AAACFAQAAEwAAAAAAAAAAAAAA&#10;AAAAAAAAW0NvbnRlbnRfVHlwZXNdLnhtbFBLAQItABQABgAIAAAAIQBa9CxbvwAAABUBAAALAAAA&#10;AAAAAAAAAAAAAB8BAABfcmVscy8ucmVsc1BLAQItABQABgAIAAAAIQCNCm6uwgAAANwAAAAPAAAA&#10;AAAAAAAAAAAAAAcCAABkcnMvZG93bnJldi54bWxQSwUGAAAAAAMAAwC3AAAA9gIAAAAA&#10;" path="m,8855r2420,993l4481,13738v30,855,60,1710,90,2565l5288,18372r2509,3228l12817,19448r-1255,-496l11741,16552r5288,-6538l21062,8524r538,-5131l18911,1324r-4660,579l10038,1655,8425,2152,4302,,359,1572,2689,3972,,8855xe" fillcolor="#ffc000" strokecolor="white" strokeweight="1.5pt">
                  <v:path arrowok="t" textboxrect="0,0,21600,21600"/>
                </v:shape>
                <v:shape id="Полилиния: фигура 391" o:spid="_x0000_s1282" style="position:absolute;left:31270;top:40321;width:6901;height:67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G+xQAAANwAAAAPAAAAZHJzL2Rvd25yZXYueG1sRI9Ba8JA&#10;FITvQv/D8gq96SYtSBtdRUKl9STVonh7ZJ9JMPs27K4m+uvdQsHjMDPfMNN5bxpxIedrywrSUQKC&#10;uLC65lLB73Y5fAfhA7LGxjIpuJKH+expMMVM245/6LIJpYgQ9hkqqEJoMyl9UZFBP7ItcfSO1hkM&#10;UbpSaoddhJtGvibJWBqsOS5U2FJeUXHanI2Cz8NqtdBlqtc7L6+37ivfuyRX6uW5X0xABOrDI/zf&#10;/tYK3j5S+DsTj4Cc3QEAAP//AwBQSwECLQAUAAYACAAAACEA2+H2y+4AAACFAQAAEwAAAAAAAAAA&#10;AAAAAAAAAAAAW0NvbnRlbnRfVHlwZXNdLnhtbFBLAQItABQABgAIAAAAIQBa9CxbvwAAABUBAAAL&#10;AAAAAAAAAAAAAAAAAB8BAABfcmVscy8ucmVsc1BLAQItABQABgAIAAAAIQBFm0G+xQAAANwAAAAP&#10;AAAAAAAAAAAAAAAAAAcCAABkcnMvZG93bnJldi54bWxQSwUGAAAAAAMAAwC3AAAA+QIAAAAA&#10;" path="m6821,21600l3908,19121,5187,16572,4476,13739,,11048c24,10292,47,9537,71,8782l4192,3541,7603,2054r142,-921l15063,r5898,2266l21600,4745r-355,4037l20037,12464r-1137,2550l13784,17492r-6395,921l6821,21600xe" fillcolor="#92d050" strokecolor="white" strokeweight="1.5pt">
                  <v:path arrowok="t" textboxrect="0,0,21600,21600"/>
                </v:shape>
                <v:shape id="Полилиния: фигура 392" o:spid="_x0000_s1283" style="position:absolute;left:20395;top:40711;width:7517;height:79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xxAAAANwAAAAPAAAAZHJzL2Rvd25yZXYueG1sRI9Bi8Iw&#10;FITvC/6H8IS9LDZV2aLVKCII3nbVgh6fzbMtNi+liVr/vVlY8DjMzDfMfNmZWtypdZVlBcMoBkGc&#10;W11xoSA7bAYTEM4ja6wtk4InOVgueh9zTLV98I7ue1+IAGGXooLS+yaV0uUlGXSRbYiDd7GtQR9k&#10;W0jd4iPATS1HcZxIgxWHhRIbWpeUX/c3o8Bedj/Hr0yft8mpLp7fv3liM6fUZ79bzUB46vw7/N/e&#10;agXj6Qj+zoQjIBcvAAAA//8DAFBLAQItABQABgAIAAAAIQDb4fbL7gAAAIUBAAATAAAAAAAAAAAA&#10;AAAAAAAAAABbQ29udGVudF9UeXBlc10ueG1sUEsBAi0AFAAGAAgAAAAhAFr0LFu/AAAAFQEAAAsA&#10;AAAAAAAAAAAAAAAAHwEAAF9yZWxzLy5yZWxzUEsBAi0AFAAGAAgAAAAhAH2iH7HEAAAA3AAAAA8A&#10;AAAAAAAAAAAAAAAABwIAAGRycy9kb3ducmV2LnhtbFBLBQYAAAAAAwADALcAAAD4AgAAAAA=&#10;" path="m2618,13934l,12473,2095,11013,2684,9796,1636,3529,3993,487,5105,,8575,1278r,2981l8705,4685r4059,-122l16495,5172r2945,913l16364,7788r458,3103l20095,16672r1505,4928l19571,20566r-3404,1034l15447,18132r-2094,-244l11520,15881,8051,14116,5040,12717,2618,13934xe" fillcolor="#ffc000" strokecolor="white" strokeweight="1.5pt">
                  <v:path arrowok="t" textboxrect="0,0,21600,21600"/>
                </v:shape>
                <v:shape id="Полилиния: фигура 393" o:spid="_x0000_s1284" style="position:absolute;left:26094;top:40995;width:7394;height:86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pSxQAAANwAAAAPAAAAZHJzL2Rvd25yZXYueG1sRI9Pa8JA&#10;FMTvgt9heUJvurGCaOoqEiytp+IfLL09sq9JMPs27G5N9NN3BcHjMDO/YRarztTiQs5XlhWMRwkI&#10;4tzqigsFx8P7cAbCB2SNtWVScCUPq2W/t8BU25Z3dNmHQkQI+xQVlCE0qZQ+L8mgH9mGOHq/1hkM&#10;UbpCaodthJtavibJVBqsOC6U2FBWUn7e/xkFm5/tdq2Lsf46eXm9tR/Zt0sypV4G3foNRKAuPMOP&#10;9qdWMJlP4H4mHgG5/AcAAP//AwBQSwECLQAUAAYACAAAACEA2+H2y+4AAACFAQAAEwAAAAAAAAAA&#10;AAAAAAAAAAAAW0NvbnRlbnRfVHlwZXNdLnhtbFBLAQItABQABgAIAAAAIQBa9CxbvwAAABUBAAAL&#10;AAAAAAAAAAAAAAAAAB8BAABfcmVscy8ucmVsc1BLAQItABQABgAIAAAAIQDaBXpSxQAAANwAAAAP&#10;AAAAAAAAAAAAAAAAAAcCAABkcnMvZG93bnJldi54bWxQSwUGAAAAAAMAAwC3AAAA+QIAAAAA&#10;" path="m10833,21600l5051,18948,3855,14087,532,9226,,6187,3057,4861,3190,2762,5649,,8441,939,9637,3259r199,2044l10434,6408r1861,2210l16150,7237r3124,1823l19872,11159r-1063,1989l21600,15081r-133,1326l16150,14584,12428,11435r-1462,3923c10922,17457,10878,19556,10833,21600xe" fillcolor="#92d050" strokecolor="white" strokeweight="1.5pt">
                  <v:path arrowok="t" textboxrect="0,0,21600,21600"/>
                </v:shape>
                <v:shape id="Полилиния: фигура 394" o:spid="_x0000_s1285" style="position:absolute;left:29237;top:45640;width:6839;height:104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YCwwAAANwAAAAPAAAAZHJzL2Rvd25yZXYueG1sRI/LasMw&#10;EEX3hfyDmEB2jZykMalrOYRAoF21eXQ/WFPJxBoZS3Hcv68KhS4v93G45XZ0rRioD41nBYt5BoK4&#10;9rpho+ByPjxuQISIrLH1TAq+KcC2mjyUWGh/5yMNp2hEGuFQoAIbY1dIGWpLDsPcd8TJ+/K9w5hk&#10;b6Tu8Z7GXSuXWZZLhw0ngsWO9pbq6+nmEsS84+eHHS5rY9/26/OOczeulJpNx90LiEhj/A//tV+1&#10;gtXzE/yeSUdAVj8AAAD//wMAUEsBAi0AFAAGAAgAAAAhANvh9svuAAAAhQEAABMAAAAAAAAAAAAA&#10;AAAAAAAAAFtDb250ZW50X1R5cGVzXS54bWxQSwECLQAUAAYACAAAACEAWvQsW78AAAAVAQAACwAA&#10;AAAAAAAAAAAAAAAfAQAAX3JlbHMvLnJlbHNQSwECLQAUAAYACAAAACEAHM72AsMAAADcAAAADwAA&#10;AAAAAAAAAAAAAAAHAgAAZHJzL2Rvd25yZXYueG1sUEsFBgAAAAADAAMAtwAAAPcCAAAAAA==&#10;" path="m13536,4036r-864,2935l18360,14079r3240,1926l21312,18069r-2376,1376l18504,21600,13320,19857,5976,19399r720,-1284l,16922,1512,14262,1944,8255,2304,2843,3672,,7632,2476r5904,1560xe" fillcolor="#92d050" strokecolor="white" strokeweight="1.5pt">
                  <v:path arrowok="t" textboxrect="0,0,21600,21600"/>
                </v:shape>
                <v:shape id="Полилиния: фигура 395" o:spid="_x0000_s1286" style="position:absolute;left:21904;top:48194;width:7887;height:64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OZwQAAANwAAAAPAAAAZHJzL2Rvd25yZXYueG1sRI9LawIx&#10;FIX3Bf9DuEJ3NaMyoqNRRBB01dbH/jK5JoOTm2ESx+m/N4VCl4fz+DirTe9q0VEbKs8KxqMMBHHp&#10;dcVGweW8/5iDCBFZY+2ZFPxQgM168LbCQvsnf1N3ikakEQ4FKrAxNoWUobTkMIx8Q5y8m28dxiRb&#10;I3WLzzTuajnJspl0WHEiWGxoZ6m8nx4uQcwnXr9sd8mNPe7y85Znrp8q9T7st0sQkfr4H/5rH7SC&#10;6SKH3zPpCMj1CwAA//8DAFBLAQItABQABgAIAAAAIQDb4fbL7gAAAIUBAAATAAAAAAAAAAAAAAAA&#10;AAAAAABbQ29udGVudF9UeXBlc10ueG1sUEsBAi0AFAAGAAgAAAAhAFr0LFu/AAAAFQEAAAsAAAAA&#10;AAAAAAAAAAAAHwEAAF9yZWxzLy5yZWxzUEsBAi0AFAAGAAgAAAAhAHOCU5nBAAAA3AAAAA8AAAAA&#10;AAAAAAAAAAAABwIAAGRycy9kb3ducmV2LnhtbFBLBQYAAAAAAwADALcAAAD1AgAAAAA=&#10;" path="m2179,9941l,3363r6785,524l11205,1271,14628,r6972,4858l21227,14649r-2117,6652l11205,21600r-436,-2990l7968,17863,4918,16443,2179,9941xe" fillcolor="#92d050" strokecolor="white" strokeweight="1.5pt">
                  <v:path arrowok="t" textboxrect="0,0,21600,21600"/>
                </v:shape>
                <v:shape id="Полилиния: фигура 396" o:spid="_x0000_s1287" style="position:absolute;left:26032;top:53797;width:8011;height:64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3uwQAAANwAAAAPAAAAZHJzL2Rvd25yZXYueG1sRI9LawIx&#10;FIX3Bf9DuEJ3NaPioKNRRBB01dbH/jK5JoOTm2ESx+m/N4VCl4fz+DirTe9q0VEbKs8KxqMMBHHp&#10;dcVGweW8/5iDCBFZY+2ZFPxQgM168LbCQvsnf1N3ikakEQ4FKrAxNoWUobTkMIx8Q5y8m28dxiRb&#10;I3WLzzTuajnJslw6rDgRLDa0s1TeTw+XIOYTr1+2u8yMPe5m5y3nrp8q9T7st0sQkfr4H/5rH7SC&#10;6SKH3zPpCMj1CwAA//8DAFBLAQItABQABgAIAAAAIQDb4fbL7gAAAIUBAAATAAAAAAAAAAAAAAAA&#10;AAAAAABbQ29udGVudF9UeXBlc10ueG1sUEsBAi0AFAAGAAgAAAAhAFr0LFu/AAAAFQEAAAsAAAAA&#10;AAAAAAAAAAAAHwEAAF9yZWxzLy5yZWxzUEsBAi0AFAAGAAgAAAAhAINQze7BAAAA3AAAAA8AAAAA&#10;AAAAAAAAAAAABwIAAGRycy9kb3ducmV2LnhtbFBLBQYAAAAAAwADALcAAAD1AgAAAAA=&#10;" path="m,2821l307,8759r5645,148l7241,13955r859,3934l9511,20783r2516,817l14789,21155r3743,-1485l21048,15959r61,-5048l21600,6087,19820,4825,13623,4008r613,-2152l8468,,7793,2524,,2821xe" fillcolor="#92d050" strokecolor="white" strokeweight="1.5pt">
                  <v:path arrowok="t" textboxrect="0,0,21600,21600"/>
                </v:shape>
                <v:shape id="Полилиния: фигура 397" o:spid="_x0000_s1288" style="position:absolute;left:31331;top:58691;width:4129;height:42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wpxQAAANwAAAAPAAAAZHJzL2Rvd25yZXYueG1sRI9Ba8JA&#10;FITvgv9heYVepNlYMa3RVUQoeKumgfb4mn0modm3IbtN4r93C0KPw8x8w2x2o2lET52rLSuYRzEI&#10;4sLqmksF+cfb0ysI55E1NpZJwZUc7LbTyQZTbQc+U5/5UgQIuxQVVN63qZSuqMigi2xLHLyL7Qz6&#10;ILtS6g6HADeNfI7jRBqsOSxU2NKhouIn+zUK7OX8/jnL9fcx+WrK6/JUJDZ3Sj0+jPs1CE+j/w/f&#10;20etYLF6gb8z4QjI7Q0AAP//AwBQSwECLQAUAAYACAAAACEA2+H2y+4AAACFAQAAEwAAAAAAAAAA&#10;AAAAAAAAAAAAW0NvbnRlbnRfVHlwZXNdLnhtbFBLAQItABQABgAIAAAAIQBa9CxbvwAAABUBAAAL&#10;AAAAAAAAAAAAAAAAAB8BAABfcmVscy8ucmVsc1BLAQItABQABgAIAAAAIQBt1bwpxQAAANwAAAAP&#10;AAAAAAAAAAAAAAAAAAcCAABkcnMvZG93bnJldi54bWxQSwUGAAAAAAMAAwC3AAAA+QIAAAAA&#10;" path="m,7389r3222,4775l3699,15802r-835,3183l14320,20918r3581,682l20526,17166,21600,9095,17423,7844,16588,,12530,227,8473,5116,,7389xe" fillcolor="#ffc000" strokecolor="white" strokeweight="1.5pt">
                  <v:path arrowok="t" textboxrect="0,0,21600,21600"/>
                </v:shape>
                <v:shape id="Полилиния: фигура 398" o:spid="_x0000_s1289" style="position:absolute;left:19316;top:45250;width:6686;height:61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HvwAAANwAAAAPAAAAZHJzL2Rvd25yZXYueG1sRE9LawIx&#10;EL4X+h/CFHqr2VaUdmsUEYR6qq/eh82YLG4myyau67/vHASPH997thhCo3rqUh3ZwPuoAEVcRVuz&#10;M3A8rN8+QaWMbLGJTAZulGAxf36aYWnjlXfU77NTEsKpRAM+57bUOlWeAqZRbImFO8UuYBbYOW07&#10;vEp4aPRHUUx1wJqlwWNLK0/VeX8JUuJ+8W/r++PE+c1qcljyNAxjY15fhuU3qExDfojv7h9rYPwl&#10;a+WMHAE9/wcAAP//AwBQSwECLQAUAAYACAAAACEA2+H2y+4AAACFAQAAEwAAAAAAAAAAAAAAAAAA&#10;AAAAW0NvbnRlbnRfVHlwZXNdLnhtbFBLAQItABQABgAIAAAAIQBa9CxbvwAAABUBAAALAAAAAAAA&#10;AAAAAAAAAB8BAABfcmVscy8ucmVsc1BLAQItABQABgAIAAAAIQCdg/wHvwAAANwAAAAPAAAAAAAA&#10;AAAAAAAAAAcCAABkcnMvZG93bnJldi54bWxQSwUGAAAAAAMAAwC3AAAA8wIAAAAA&#10;" path="m4718,21600l,18325,1253,8266,2654,5926,2801,3977,2064,312,3686,,6340,1871,9215,390r7003,3899l18430,7018r2580,390l21600,11697r-5308,2729l8478,13880r2433,6706l7298,20508,4718,21600xe" fillcolor="#92d050" strokecolor="white" strokeweight="1.5pt">
                  <v:path arrowok="t" textboxrect="0,0,21600,21600"/>
                </v:shape>
                <v:shape id="Полилиния: фигура 399" o:spid="_x0000_s1290" style="position:absolute;left:15527;top:41208;width:5853;height:968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mcwgAAANwAAAAPAAAAZHJzL2Rvd25yZXYueG1sRI9fa8Iw&#10;FMXfB36HcIW9zXRKy+xMiwiCPm1T935p7pKy5qY0sXbf3gwGezycPz/Opp5cJ0YaQutZwfMiA0Hc&#10;eN2yUXA5759eQISIrLHzTAp+KEBdzR42WGp/4w8aT9GINMKhRAU2xr6UMjSWHIaF74mT9+UHhzHJ&#10;wUg94C2Nu04us6yQDltOBIs97Sw136erSxDzhp/vdrzkxh53+XnLhZtWSj3Op+0riEhT/A//tQ9a&#10;wWq9ht8z6QjI6g4AAP//AwBQSwECLQAUAAYACAAAACEA2+H2y+4AAACFAQAAEwAAAAAAAAAAAAAA&#10;AAAAAAAAW0NvbnRlbnRfVHlwZXNdLnhtbFBLAQItABQABgAIAAAAIQBa9CxbvwAAABUBAAALAAAA&#10;AAAAAAAAAAAAAB8BAABfcmVscy8ucmVsc1BLAQItABQABgAIAAAAIQDyz1mcwgAAANwAAAAPAAAA&#10;AAAAAAAAAAAAAAcCAABkcnMvZG93bnJldi54bWxQSwUGAAAAAAMAAwC3AAAA9gIAAAAA&#10;" path="m1423,1493r3349,796l4437,100,9712,r7869,1742l20177,1593r1423,5076l20846,7814,18251,8909r-1758,149l17247,11945r,846l15405,14234r-2428,995l11302,15877r-1004,1642l10549,19858,9460,21500r-2344,100l6195,18962,4772,18763r837,-5176l5023,8511,2344,6619,3181,4131,,2887,1423,1493xe" fillcolor="#92d050" strokecolor="white" strokeweight="1.5pt">
                  <v:path arrowok="t" textboxrect="0,0,21600,21600"/>
                </v:shape>
                <v:shape id="Полилиния: фигура 400" o:spid="_x0000_s1291" style="position:absolute;left:12847;top:43832;width:4251;height:588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8vwQAAANwAAAAPAAAAZHJzL2Rvd25yZXYueG1sRE/LisIw&#10;FN0L/kO4gjtNK4Mj1SgqCG4UxsfC3aW5tsXmpiQZW/16sxiY5eG8F6vO1OJJzleWFaTjBARxbnXF&#10;hYLLeTeagfABWWNtmRS8yMNq2e8tMNO25R96nkIhYgj7DBWUITSZlD4vyaAf24Y4cnfrDIYIXSG1&#10;wzaGm1pOkmQqDVYcG0psaFtS/jj9GgVHN23b3d7ZmwuH7831na43t1Sp4aBbz0EE6sK/+M+91wq+&#10;kjg/nolHQC4/AAAA//8DAFBLAQItABQABgAIAAAAIQDb4fbL7gAAAIUBAAATAAAAAAAAAAAAAAAA&#10;AAAAAABbQ29udGVudF9UeXBlc10ueG1sUEsBAi0AFAAGAAgAAAAhAFr0LFu/AAAAFQEAAAsAAAAA&#10;AAAAAAAAAAAAHwEAAF9yZWxzLy5yZWxzUEsBAi0AFAAGAAgAAAAhAKY43y/BAAAA3AAAAA8AAAAA&#10;AAAAAAAAAAAABwIAAGRycy9kb3ducmV2LnhtbFBLBQYAAAAAAwADALcAAAD1AgAAAAA=&#10;" path="m13557,21600l8272,17606,1723,13857,,7825,6434,r6089,326l16774,2282,16430,1060r4021,3015l21600,12308r-1379,8314l16200,20785r-2643,815xe" fillcolor="#ff7c80" strokecolor="white" strokeweight="1.5pt">
                  <v:path arrowok="t" textboxrect="0,0,21600,21600"/>
                </v:shape>
                <v:shape id="Полилиния: фигура 401" o:spid="_x0000_s1292" style="position:absolute;left:7671;top:46031;width:7794;height:6099;visibility:visible;mso-wrap-style:square;v-text-anchor:middle" coordsize="214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B+wAAAANwAAAAPAAAAZHJzL2Rvd25yZXYueG1sRI9Bi8Iw&#10;FITvwv6H8Ba8aaqISNcoZUHUo7XeH80zLdu8dJto6783guBxmJlvmPV2sI24U+drxwpm0wQEcel0&#10;zUZBcd5NViB8QNbYOCYFD/Kw3XyN1phq1/OJ7nkwIkLYp6igCqFNpfRlRRb91LXE0bu6zmKIsjNS&#10;d9hHuG3kPEmW0mLNcaHCln4rKv/ym1VwOV1yc/3HQmf7orgds95mS6PU+HvIfkAEGsIn/G4ftIJF&#10;MoPXmXgE5OYJAAD//wMAUEsBAi0AFAAGAAgAAAAhANvh9svuAAAAhQEAABMAAAAAAAAAAAAAAAAA&#10;AAAAAFtDb250ZW50X1R5cGVzXS54bWxQSwECLQAUAAYACAAAACEAWvQsW78AAAAVAQAACwAAAAAA&#10;AAAAAAAAAAAfAQAAX3JlbHMvLnJlbHNQSwECLQAUAAYACAAAACEAnuMgfsAAAADcAAAADwAAAAAA&#10;AAAAAAAAAAAHAgAAZHJzL2Rvd25yZXYueG1sUEsFBgAAAAADAAMAtwAAAPQCAAAAAA==&#10;" path="m5048,19636l3609,16337,106,13432c-102,12253,65,10604,44,9190l1045,2199,8363,393,14180,r1001,5655l18871,9190r2627,4006l20247,13824r-3315,-550l15493,13745r-1251,4635l13054,20893r-3315,707l6174,17908,5048,19636xe" fillcolor="#ffc000" strokecolor="white" strokeweight="1.5pt">
                  <v:path arrowok="t" textboxrect="0,0,21498,21600"/>
                </v:shape>
                <v:shape id="Полилиния: фигура 402" o:spid="_x0000_s1293" style="position:absolute;left:2587;top:49009;width:6932;height:546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dTwgAAANwAAAAPAAAAZHJzL2Rvd25yZXYueG1sRI9Bi8Iw&#10;FITvgv8hPMGLaKqsRapRRBC8uWpBj8/m2Rabl9JErf/eLCx4HGbmG2axak0lntS40rKC8SgCQZxZ&#10;XXKuID1thzMQziNrrCyTgjc5WC27nQUm2r74QM+jz0WAsEtQQeF9nUjpsoIMupGtiYN3s41BH2ST&#10;S93gK8BNJSdRFEuDJYeFAmvaFJTdjw+jwN4O+/Mg1dddfKny9/Q3i23qlOr32vUchKfWf8P/7Z1W&#10;8BNN4O9MOAJy+QEAAP//AwBQSwECLQAUAAYACAAAACEA2+H2y+4AAACFAQAAEwAAAAAAAAAAAAAA&#10;AAAAAAAAW0NvbnRlbnRfVHlwZXNdLnhtbFBLAQItABQABgAIAAAAIQBa9CxbvwAAABUBAAALAAAA&#10;AAAAAAAAAAAAAB8BAABfcmVscy8ucmVsc1BLAQItABQABgAIAAAAIQBVAkdTwgAAANwAAAAPAAAA&#10;AAAAAAAAAAAAAAcCAABkcnMvZG93bnJldi54bWxQSwUGAAAAAAMAAwC3AAAA9gIAAAAA&#10;" path="m1983,l3258,88,9561,4496,11969,1234,15651,617r283,3174l20042,6524r1558,3527l18767,15429r-6232,4584l8569,21600,7649,16751,5878,13842r-4108,793l,12960,567,6436,1983,xe" fillcolor="#ffc000" strokecolor="white" strokeweight="1.5pt">
                  <v:path arrowok="t" textboxrect="0,0,21600,21600"/>
                </v:shape>
                <v:shape id="Полилиния: фигура 403" o:spid="_x0000_s1294" style="position:absolute;left:2403;top:44470;width:5668;height:563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FYxgAAANwAAAAPAAAAZHJzL2Rvd25yZXYueG1sRI9Ba8JA&#10;FITvQv/D8grezCZtsRLdBC0IXipo24O3R/Y1Cc2+DbtbE/vru4LgcZiZb5hVOZpOnMn51rKCLElB&#10;EFdWt1wr+PzYzhYgfEDW2FkmBRfyUBYPkxXm2g58oPMx1CJC2OeooAmhz6X0VUMGfWJ74uh9W2cw&#10;ROlqqR0OEW46+ZSmc2mw5bjQYE9vDVU/x1+jYO/mw7DdOXty4f118/WXrTenTKnp47heggg0hnv4&#10;1t5pBS/pM1zPxCMgi38AAAD//wMAUEsBAi0AFAAGAAgAAAAhANvh9svuAAAAhQEAABMAAAAAAAAA&#10;AAAAAAAAAAAAAFtDb250ZW50X1R5cGVzXS54bWxQSwECLQAUAAYACAAAACEAWvQsW78AAAAVAQAA&#10;CwAAAAAAAAAAAAAAAAAfAQAAX3JlbHMvLnJlbHNQSwECLQAUAAYACAAAACEAVupBWMYAAADcAAAA&#10;DwAAAAAAAAAAAAAAAAAHAgAAZHJzL2Rvd25yZXYueG1sUEsFBgAAAAADAAMAtwAAAPoCAAAAAA==&#10;" path="m16742,r347,2551l19171,2551r2429,5783l20299,14627r-347,3146l15267,18454r-2602,3146l4251,17348r-1215,170l,11906,1735,7398,2776,2466r1735,510l8761,5102,11971,2041,16742,xe" fillcolor="#ff7c80" strokecolor="white" strokeweight="1.5pt">
                  <v:path arrowok="t" textboxrect="0,0,21600,21600"/>
                </v:shape>
                <v:shape id="Полилиния: фигура 404" o:spid="_x0000_s1295" style="position:absolute;left:7455;top:40782;width:6593;height:58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7gwAAAANwAAAAPAAAAZHJzL2Rvd25yZXYueG1sRI9Li8Iw&#10;FIX3A/6HcAV3Y+oTqUYRYUBX4/jYX5prUmxuSpOp9d+bAWGWh/P4OKtN5yrRUhNKzwpGwwwEceF1&#10;yUbB5fz1uQARIrLGyjMpeFKAzbr3scJc+wf/UHuKRqQRDjkqsDHWuZShsOQwDH1NnLybbxzGJBsj&#10;dYOPNO4qOc6yuXRYciJYrGlnqbiffl2CmG+8Hm17mRl72M3OW567bqLUoN9tlyAidfE//G7vtYJp&#10;NoW/M+kIyPULAAD//wMAUEsBAi0AFAAGAAgAAAAhANvh9svuAAAAhQEAABMAAAAAAAAAAAAAAAAA&#10;AAAAAFtDb250ZW50X1R5cGVzXS54bWxQSwECLQAUAAYACAAAACEAWvQsW78AAAAVAQAACwAAAAAA&#10;AAAAAAAAAAAfAQAAX3JlbHMvLnJlbHNQSwECLQAUAAYACAAAACEANG6u4MAAAADcAAAADwAAAAAA&#10;AAAAAAAAAAAHAgAAZHJzL2Rvd25yZXYueG1sUEsFBgAAAAADAAMAtwAAAPQCAAAAAA==&#10;" path="m7448,r4469,2618l13705,8427r6331,3028l21600,11536r-4097,7691l10800,19555,1862,21600,,15955r2160,l2681,9736,5363,1309,7448,xe" fillcolor="#92d050" strokecolor="white" strokeweight="1.5pt">
                  <v:path arrowok="t" textboxrect="0,0,21600,21600"/>
                </v:shape>
                <v:shape id="Полилиния: фигура 405" o:spid="_x0000_s1296" style="position:absolute;left:11060;top:38796;width:5761;height:560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98nwgAAANwAAAAPAAAAZHJzL2Rvd25yZXYueG1sRI/NqsIw&#10;FIT3F3yHcAQ3F02vaJFqFBEuuPOvoMtjc2yLzUlpota3N4LgcpiZb5jZojWVuFPjSssK/gYRCOLM&#10;6pJzBenhvz8B4TyyxsoyKXiSg8W88zPDRNsH7+i+97kIEHYJKii8rxMpXVaQQTewNXHwLrYx6INs&#10;cqkbfAS4qeQwimJpsOSwUGBNq4Ky6/5mFNjLbnP8TfV5HZ+q/DneZrFNnVK9brucgvDU+m/4015r&#10;BaNoDO8z4QjI+QsAAP//AwBQSwECLQAUAAYACAAAACEA2+H2y+4AAACFAQAAEwAAAAAAAAAAAAAA&#10;AAAAAAAAW0NvbnRlbnRfVHlwZXNdLnhtbFBLAQItABQABgAIAAAAIQBa9CxbvwAAABUBAAALAAAA&#10;AAAAAAAAAAAAAB8BAABfcmVscy8ucmVsc1BLAQItABQABgAIAAAAIQDa698nwgAAANwAAAAPAAAA&#10;AAAAAAAAAAAAAAcCAABkcnMvZG93bnJldi54bWxQSwUGAAAAAAMAAwC3AAAA9gIAAAAA&#10;" path="m,10543l3572,6857,12331,3686,15732,r1106,5914l20835,7886r765,5228l18028,12000r-1275,2229l19814,16114r-595,5486l15817,19629r-4252,-172l9694,19543,2211,16286,,10543xe" fillcolor="#ffc000" strokecolor="white" strokeweight="1.5pt">
                  <v:path arrowok="t" textboxrect="0,0,21600,21600"/>
                </v:shape>
                <v:shape id="Полилиния: фигура 406" o:spid="_x0000_s1297" style="position:absolute;left:7702;top:29150;width:8687;height:123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UMwgAAANwAAAAPAAAAZHJzL2Rvd25yZXYueG1sRI/LasMw&#10;EEX3gfyDmEB3idy0McGNbEKg0KzavPaDNZVMrZGxFMf5+6pQyPJyH4e7qUbXioH60HhW8LzIQBDX&#10;XjdsFJxP7/M1iBCRNbaeScGdAlTldLLBQvsbH2g4RiPSCIcCFdgYu0LKUFtyGBa+I07et+8dxiR7&#10;I3WPtzTuWrnMslw6bDgRLHa0s1T/HK8uQcwnXr7scF4Zu9+tTlvO3fii1NNs3L6BiDTGR/i//aEV&#10;vGY5/J1JR0CWvwAAAP//AwBQSwECLQAUAAYACAAAACEA2+H2y+4AAACFAQAAEwAAAAAAAAAAAAAA&#10;AAAAAAAAW0NvbnRlbnRfVHlwZXNdLnhtbFBLAQItABQABgAIAAAAIQBa9CxbvwAAABUBAAALAAAA&#10;AAAAAAAAAAAAAB8BAABfcmVscy8ucmVsc1BLAQItABQABgAIAAAAIQCr8JUMwgAAANwAAAAPAAAA&#10;AAAAAAAAAAAAAAcCAABkcnMvZG93bnJldi54bWxQSwUGAAAAAAMAAwC3AAAA9gIAAAAA&#10;" path="m,17584l620,15635r2877,-897l5527,13256r3271,-974l9362,9669,9305,6823,6937,3197,8460,2066r958,l12351,2222r1974,273l14438,r1917,624l16355,1209r451,2027l18667,5458r2933,1599l19570,10605r-3384,1560l19513,14621r451,507l19795,15674r-958,1091l16242,18637r-5301,1247l8460,21600,5132,20274r169,-779l2933,18910,,17584xe" fillcolor="#92d050" strokecolor="white" strokeweight="1.5pt">
                  <v:path arrowok="t" textboxrect="0,0,21600,21600"/>
                </v:shape>
                <v:shape id="Полилиния: фигура 407" o:spid="_x0000_s1298" style="position:absolute;left:6284;top:29647;width:5176;height:950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TLxAAAANwAAAAPAAAAZHJzL2Rvd25yZXYueG1sRI9Bi8Iw&#10;FITvgv8hPMGL2FRZ69I1igiCN1ct6PFt82zLNi+liVr//WZB8DjMzDfMYtWZWtypdZVlBZMoBkGc&#10;W11xoSA7bcefIJxH1lhbJgVPcrBa9nsLTLV98IHuR1+IAGGXooLS+yaV0uUlGXSRbYiDd7WtQR9k&#10;W0jd4iPATS2ncZxIgxWHhRIb2pSU/x5vRoG9HvbnUaZ/dsmlLp6z7zyxmVNqOOjWXyA8df4dfrV3&#10;WsFHPIf/M+EIyOUfAAAA//8DAFBLAQItABQABgAIAAAAIQDb4fbL7gAAAIUBAAATAAAAAAAAAAAA&#10;AAAAAAAAAABbQ29udGVudF9UeXBlc10ueG1sUEsBAi0AFAAGAAgAAAAhAFr0LFu/AAAAFQEAAAsA&#10;AAAAAAAAAAAAAAAAHwEAAF9yZWxzLy5yZWxzUEsBAi0AFAAGAAgAAAAhAEV15MvEAAAA3AAAAA8A&#10;AAAAAAAAAAAAAAAABwIAAGRycy9kb3ducmV2LnhtbFBLBQYAAAAAAwADALcAAAD4AgAAAAA=&#10;" path="m853,21044l2274,18514,,16946,3411,15884,2747,13456r2653,-810l8242,10168,7674,6424,8432,4148,14021,r2179,2074l19895,1669,17716,2883r3789,4755l21600,11179r-1042,3541l15063,15934r-3316,1923l6916,19071,5684,21600,3316,21195,853,21044xe" fillcolor="#ffc000" strokecolor="white" strokeweight="1.5pt">
                  <v:path arrowok="t" textboxrect="0,0,21600,21600"/>
                </v:shape>
                <v:shape id="Полилиния: фигура 408" o:spid="_x0000_s1299" style="position:absolute;top:29115;width:9673;height:97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6TlvwAAANwAAAAPAAAAZHJzL2Rvd25yZXYueG1sRE9LawIx&#10;EL4X+h/CFLzVbB9K2RpFhEI91ed92IzJ4maybNJ1/ffOQfD48b1niyE0qqcu1ZENvI0LUMRVtDU7&#10;A4f9z+sXqJSRLTaRycCVEizmz08zLG288Jb6XXZKQjiVaMDn3JZap8pTwDSOLbFwp9gFzAI7p22H&#10;FwkPjX4viqkOWLM0eGxp5ak67/6DlLg/PG58f5g4v15N9kuehuHDmNHLsPwGlWnID/Hd/WsNfBay&#10;Vs7IEdDzGwAAAP//AwBQSwECLQAUAAYACAAAACEA2+H2y+4AAACFAQAAEwAAAAAAAAAAAAAAAAAA&#10;AAAAW0NvbnRlbnRfVHlwZXNdLnhtbFBLAQItABQABgAIAAAAIQBa9CxbvwAAABUBAAALAAAAAAAA&#10;AAAAAAAAAB8BAABfcmVscy8ucmVsc1BLAQItABQABgAIAAAAIQC1I6TlvwAAANwAAAAPAAAAAAAA&#10;AAAAAAAAAAcCAABkcnMvZG93bnJldi54bWxQSwUGAAAAAAMAAwC3AAAA8wIAAAAA&#10;" path="m,19233l1169,16866,2490,11293r2440,-148l5184,7644,6150,5079r1931,296l10216,4981,12401,2515,13773,641r1779,247l16416,888r2389,1085l19974,r1626,1381l18703,5079r-559,2220l18398,11047r-1423,2317l15552,14301r305,2170l14129,17753r966,1431l14637,21600r-3913,-395l6353,20121r-3863,986l,19233xe" fillcolor="#92d050" strokecolor="white" strokeweight="1.5pt">
                  <v:path arrowok="t" textboxrect="0,0,21600,21600"/>
                </v:shape>
                <v:shape id="Полилиния: фигура 409" o:spid="_x0000_s1300" style="position:absolute;left:15712;top:22625;width:8071;height:79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ayxgAAANwAAAAPAAAAZHJzL2Rvd25yZXYueG1sRI/NasMw&#10;EITvgbyD2EBvsexQ0tSNbJJAIJcWmp9Dbou1tU2tlZHU2O3TV4VCjsPMfMOsy9F04kbOt5YVZEkK&#10;griyuuVawfm0n69A+ICssbNMCr7JQ1lMJ2vMtR34nW7HUIsIYZ+jgiaEPpfSVw0Z9IntiaP3YZ3B&#10;EKWrpXY4RLjp5CJNl9Jgy3GhwZ52DVWfxy+j4M0th2F/cPbqwuvT9vKTbbbXTKmH2bh5ARFoDPfw&#10;f/ugFTymz/B3Jh4BWfwCAAD//wMAUEsBAi0AFAAGAAgAAAAhANvh9svuAAAAhQEAABMAAAAAAAAA&#10;AAAAAAAAAAAAAFtDb250ZW50X1R5cGVzXS54bWxQSwECLQAUAAYACAAAACEAWvQsW78AAAAVAQAA&#10;CwAAAAAAAAAAAAAAAAAfAQAAX3JlbHMvLnJlbHNQSwECLQAUAAYACAAAACEANwJ2ssYAAADcAAAA&#10;DwAAAAAAAAAAAAAAAAAHAgAAZHJzL2Rvd25yZXYueG1sUEsFBgAAAAADAAMAtwAAAPoCAAAAAA==&#10;" path="m,9025l915,6017,2441,3851,11837,1264,16841,r-244,3249l20685,3610r-122,3069l18061,9266r61,1384l19403,12154r1770,1143l21600,14079r-244,2166l20746,17689r-1404,2286l17085,21600r-4760,-421l12936,18953,10739,16004,6651,13417,3600,15704r183,-2407l2014,11552,,9025xe" fillcolor="#ff7c80" strokecolor="white" strokeweight="1.5pt">
                  <v:path arrowok="t" textboxrect="0,0,21600,21600"/>
                </v:shape>
                <v:shape id="Полилиния: фигура 410" o:spid="_x0000_s1301" style="position:absolute;left:13001;top:17589;width:9057;height:1017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4+vwAAANwAAAAPAAAAZHJzL2Rvd25yZXYueG1sRE9LawIx&#10;EL4X+h/CCN5q1rZK2RpFhEI91Vfvw2aaLG4myyZd13/vHASPH997sRpCo3rqUh3ZwHRSgCKuoq3Z&#10;GTgdv14+QKWMbLGJTAaulGC1fH5aYGnjhffUH7JTEsKpRAM+57bUOlWeAqZJbImF+4tdwCywc9p2&#10;eJHw0OjXopjrgDVLg8eWNp6q8+E/SIn7wd+d708z57eb2XHN8zC8GTMeDetPUJmG/BDf3d/WwPtU&#10;5ssZOQJ6eQMAAP//AwBQSwECLQAUAAYACAAAACEA2+H2y+4AAACFAQAAEwAAAAAAAAAAAAAAAAAA&#10;AAAAW0NvbnRlbnRfVHlwZXNdLnhtbFBLAQItABQABgAIAAAAIQBa9CxbvwAAABUBAAALAAAAAAAA&#10;AAAAAAAAAB8BAABfcmVscy8ucmVsc1BLAQItABQABgAIAAAAIQDOjD4+vwAAANwAAAAPAAAAAAAA&#10;AAAAAAAAAAcCAABkcnMvZG93bnJldi54bWxQSwUGAAAAAAMAAwC3AAAA8wIAAAAA&#10;" path="m5767,21600l2340,19000,544,16874,,12431,1197,8460,5767,3025,6475,r8161,993l13384,5672r5224,567l17900,7893r3700,-236l21491,10587r-5223,1229l8705,13518,7182,15456r-925,3214l5658,19804r109,1796xe" fillcolor="#92d050" strokecolor="white" strokeweight="1.5pt">
                  <v:path arrowok="t" textboxrect="0,0,21600,21600"/>
                </v:shape>
                <v:shape id="Полилиния: фигура 411" o:spid="_x0000_s1302" style="position:absolute;left:6254;top:21065;width:9180;height:950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UKxQAAANwAAAAPAAAAZHJzL2Rvd25yZXYueG1sRI9Ba8JA&#10;FITvhf6H5RW8NZu0QSS6SikWKkVEU+j1kX0mS7NvQ3abxH/vFgSPw8x8w6w2k23FQL03jhVkSQqC&#10;uHLacK3gu/x4XoDwAVlj65gUXMjDZv34sMJCu5GPNJxCLSKEfYEKmhC6QkpfNWTRJ64jjt7Z9RZD&#10;lH0tdY9jhNtWvqTpXFo0HBca7Oi9oer39GcV/Axfpq33mTW7fFF2W314HbYHpWZP09sSRKAp3MO3&#10;9qdWkGcZ/J+JR0CurwAAAP//AwBQSwECLQAUAAYACAAAACEA2+H2y+4AAACFAQAAEwAAAAAAAAAA&#10;AAAAAAAAAAAAW0NvbnRlbnRfVHlwZXNdLnhtbFBLAQItABQABgAIAAAAIQBa9CxbvwAAABUBAAAL&#10;AAAAAAAAAAAAAAAAAB8BAABfcmVscy8ucmVsc1BLAQItABQABgAIAAAAIQBPPwUKxQAAANwAAAAP&#10;AAAAAAAAAAAAAAAAAAcCAABkcnMvZG93bnJldi54bWxQSwUGAAAAAAMAAwC3AAAA+QIAAAAA&#10;" path="m,1467r2299,-51l4117,2782r1016,708l5240,4148r,-2479l6255,1012,6790,,9463,506r1497,1113l12885,1872r3850,1113l15933,5615r588,4502l18339,12646r3261,2530c21582,16019,21564,16862,21547,17705r-2460,1062l19087,19273r-1925,-860l16949,21499r-2353,-354l11602,20993r-2139,607l8020,19577,6416,18312,5186,20234,2620,19222r-856,l1604,16137,3475,15024r3796,354l6737,12090,4277,9308,1925,7638,1337,5514,1711,2630,,1467xe" fillcolor="#ffc000" strokecolor="white" strokeweight="1.5pt">
                  <v:path arrowok="t" textboxrect="0,0,21600,21600"/>
                </v:shape>
                <v:shape id="Полилиния: фигура 412" o:spid="_x0000_s1303" style="position:absolute;left:5391;top:11029;width:10321;height:1184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9xAAAANwAAAAPAAAAZHJzL2Rvd25yZXYueG1sRI/disIw&#10;FITvhX2HcBa807SuiHSNsiwKKyLiD+ztoTm2weakNLHWtzeC4OUwM98ws0VnK9FS441jBekwAUGc&#10;O224UHA6rgZTED4ga6wck4I7eVjMP3ozzLS78Z7aQyhEhLDPUEEZQp1J6fOSLPqhq4mjd3aNxRBl&#10;U0jd4C3CbSVHSTKRFg3HhRJr+i0pvxyuVsF/uzFVsU2tWY+nx3qpd1/tcqdU/7P7+QYRqAvv8Kv9&#10;pxWM0xE8z8QjIOcPAAAA//8DAFBLAQItABQABgAIAAAAIQDb4fbL7gAAAIUBAAATAAAAAAAAAAAA&#10;AAAAAAAAAABbQ29udGVudF9UeXBlc10ueG1sUEsBAi0AFAAGAAgAAAAhAFr0LFu/AAAAFQEAAAsA&#10;AAAAAAAAAAAAAAAAHwEAAF9yZWxzLy5yZWxzUEsBAi0AFAAGAAgAAAAhAL/tm33EAAAA3AAAAA8A&#10;AAAAAAAAAAAAAAAABwIAAGRycy9kb3ducmV2LnhtbFBLBQYAAAAAAwADALcAAAD4AgAAAAA=&#10;" path="m1713,17304l2855,13252,2474,11185,571,9767,,7497,1047,5106r3092,81l7660,5187r3568,324l12085,5552,14130,4377,15130,2715r2807,122l18507,2026v16,-540,32,-1080,48,-1621l19507,r2093,486l21219,1094r-237,1986l21267,5511r-666,4945l21505,11996r-619,2593l17033,19168r-429,1297l12941,19695r-1427,-162l10229,18642,7850,18196r-571,891l6423,19614r,1986l6137,20830,3854,19452r-2094,-81c1744,18682,1729,17993,1713,17304xe" fillcolor="#ffc000" strokecolor="white" strokeweight="1.5pt">
                  <v:path arrowok="t" textboxrect="0,0,21600,21600"/>
                </v:shape>
                <v:shape id="Полилиния: фигура 413" o:spid="_x0000_s1304" style="position:absolute;left:1725;top:6170;width:13093;height:78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7mxQAAANwAAAAPAAAAZHJzL2Rvd25yZXYueG1sRI9Ba8JA&#10;FITvBf/D8oTemk1qKBJdRcSCpZRQU/D6yD6TxezbkF1j+u+7hUKPw8x8w6y3k+3ESIM3jhVkSQqC&#10;uHbacKPgq3p9WoLwAVlj55gUfJOH7Wb2sMZCuzt/0ngKjYgQ9gUqaEPoCyl93ZJFn7ieOHoXN1gM&#10;UQ6N1APeI9x28jlNX6RFw3GhxZ72LdXX080qOI/vpms+Mmve8mXVH3S5GA+lUo/zabcCEWgK/+G/&#10;9lEryLMF/J6JR0BufgAAAP//AwBQSwECLQAUAAYACAAAACEA2+H2y+4AAACFAQAAEwAAAAAAAAAA&#10;AAAAAAAAAAAAW0NvbnRlbnRfVHlwZXNdLnhtbFBLAQItABQABgAIAAAAIQBa9CxbvwAAABUBAAAL&#10;AAAAAAAAAAAAAAAAAB8BAABfcmVscy8ucmVsc1BLAQItABQABgAIAAAAIQDQoT7mxQAAANwAAAAP&#10;AAAAAAAAAAAAAAAAAAcCAABkcnMvZG93bnJldi54bWxQSwUGAAAAAAMAAwC3AAAA+QIAAAAA&#10;" path="m7875,l9712,2325r4575,-673l14437,4039r450,489l14625,7037r225,1346l21600,13217r-938,734l20587,16215r-412,1224l17925,17378r-825,2509l15562,21600r-3862,-490l6900,20866r937,-4957l6262,16154,4987,17745r-1162,367l375,16154,,11687r1237,-612l3712,11565r1163,-734c4862,9770,4850,8709,4837,7649l6562,2448,7875,xe" fillcolor="#ffc000" strokecolor="white" strokeweight="1.5pt">
                  <v:path arrowok="t" textboxrect="0,0,21600,21600"/>
                </v:shape>
                <v:shape id="Полилиния: фигура 414" o:spid="_x0000_s1305" style="position:absolute;left:22428;top:21951;width:8934;height:1191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g9wAAAANwAAAAPAAAAZHJzL2Rvd25yZXYueG1sRI9Li8Iw&#10;FIX3gv8h3IHZaeoT6RhFBMFZ+d5fmjtJmeamNLF2/v1EEFwezuPjLNedq0RLTSg9KxgNMxDEhdcl&#10;GwXXy26wABEissbKMyn4owDrVb+3xFz7B5+oPUcj0giHHBXYGOtcylBYchiGviZO3o9vHMYkGyN1&#10;g4807io5zrK5dFhyIlisaWup+D3fXYKYA96Otr3OjP3ezi4bnrtuotTnR7f5AhGpi+/wq73XCqaj&#10;KTzPpCMgV/8AAAD//wMAUEsBAi0AFAAGAAgAAAAhANvh9svuAAAAhQEAABMAAAAAAAAAAAAAAAAA&#10;AAAAAFtDb250ZW50X1R5cGVzXS54bWxQSwECLQAUAAYACAAAACEAWvQsW78AAAAVAQAACwAAAAAA&#10;AAAAAAAAAAAfAQAAX3JlbHMvLnJlbHNQSwECLQAUAAYACAAAACEAsbc4PcAAAADcAAAADwAAAAAA&#10;AAAAAAAAAAAHAgAAZHJzL2Rvd25yZXYueG1sUEsFBgAAAAADAAMAtwAAAPQCAAAAAA==&#10;" path="m3957,l9563,686r825,4764l16269,6298,13576,7308r934,3230l16434,12314r659,2503l19511,16715r2089,161l20116,20308r-1924,525l17698,21600,12641,19662,11487,16674r-5001,445l5331,17401r-1649,l2253,15988,110,15140r1044,-565l2693,12758r330,-767l3188,10699r-385,-646l989,9205,,8156,55,7348,2308,5531,2418,3553r880,121l3957,xe" fillcolor="#92d050" strokecolor="white" strokeweight="1.5pt">
                  <v:path arrowok="t" textboxrect="0,0,21600,21600"/>
                </v:shape>
                <v:shape id="Полилиния: фигура 415" o:spid="_x0000_s1306" style="position:absolute;left:42176;top:20178;width:8719;height:1326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n6xAAAANwAAAAPAAAAZHJzL2Rvd25yZXYueG1sRI9Ba8JA&#10;FITvBf/D8gq9FN1EapDoGqRQyK1VA3p8Zp9JaPZtyK4x/vtuQfA4zMw3zDobTSsG6l1jWUE8i0AQ&#10;l1Y3XCkoDl/TJQjnkTW2lknBnRxkm8nLGlNtb7yjYe8rESDsUlRQe9+lUrqyJoNuZjvi4F1sb9AH&#10;2VdS93gLcNPKeRQl0mDDYaHGjj5rKn/3V6PAXnbfx/dCn/Pk1Fb3xU+Z2MIp9fY6blcgPI3+GX60&#10;c63gI17A/5lwBOTmDwAA//8DAFBLAQItABQABgAIAAAAIQDb4fbL7gAAAIUBAAATAAAAAAAAAAAA&#10;AAAAAAAAAABbQ29udGVudF9UeXBlc10ueG1sUEsBAi0AFAAGAAgAAAAhAFr0LFu/AAAAFQEAAAsA&#10;AAAAAAAAAAAAAAAAHwEAAF9yZWxzLy5yZWxzUEsBAi0AFAAGAAgAAAAhAF8ySfrEAAAA3AAAAA8A&#10;AAAAAAAAAAAAAAAABwIAAGRycy9kb3ducmV2LnhtbFBLBQYAAAAAAwADALcAAAD4AgAAAAA=&#10;" path="m,l4050,218,7650,1234r3094,509l10575,2251r1969,3739l17550,6026r1463,-363l21319,6934r-506,1452l19688,9620r1068,2868l21600,13432r-731,1016l19238,15356r-844,2251l20475,20075r-1969,182l15919,20947r-3263,653l8663,19095r-1800,218l4050,17825,2644,15102,4669,11000,5625,8713,8213,6897,6638,6135,3375,5445,338,5409,1463,980,,xe" fillcolor="#ffc000" strokecolor="white" strokeweight="1.5pt">
                  <v:path arrowok="t" textboxrect="0,0,21600,21600"/>
                </v:shape>
                <v:shape id="Полилиния: фигура 416" o:spid="_x0000_s1307" style="position:absolute;left:35028;top:23086;width:10506;height:1042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1+xAAAANwAAAAPAAAAZHJzL2Rvd25yZXYueG1sRI/disIw&#10;FITvhX2HcBa807QqIl2jLIvCioj4A3t7aI5tsDkpTbbWtzeC4OUwM98w82VnK9FS441jBekwAUGc&#10;O224UHA+rQczED4ga6wck4I7eVguPnpzzLS78YHaYyhEhLDPUEEZQp1J6fOSLPqhq4mjd3GNxRBl&#10;U0jd4C3CbSVHSTKVFg3HhRJr+ikpvx7/rYK/dmuqYpdas5nMTvVK78ftaq9U/7P7/gIRqAvv8Kv9&#10;qxVM0ik8z8QjIBcPAAAA//8DAFBLAQItABQABgAIAAAAIQDb4fbL7gAAAIUBAAATAAAAAAAAAAAA&#10;AAAAAAAAAABbQ29udGVudF9UeXBlc10ueG1sUEsBAi0AFAAGAAgAAAAhAFr0LFu/AAAAFQEAAAsA&#10;AAAAAAAAAAAAAAAAHwEAAF9yZWxzLy5yZWxzUEsBAi0AFAAGAAgAAAAhAMDWnX7EAAAA3AAAAA8A&#10;AAAAAAAAAAAAAAAABwIAAGRycy9kb3ducmV2LnhtbFBLBQYAAAAAAwADALcAAAD4AgAAAAA=&#10;" path="m,7770l3179,7077r3086,925l6966,5504c6951,4471,6935,3438,6919,2405r608,-370l7340,925,8836,r3460,2128l14961,1341r,-693l17392,740r2899,1064l21600,2729,19309,4995r-2431,8187l17953,16558r2525,1989l19636,18547r-654,2868l14774,21600,11875,20444,9164,20259,7481,20120r748,-2359l5891,17484,3600,16882r468,-2775l1823,14570,608,10823,,7770xe" fillcolor="#ffc000" strokecolor="white" strokeweight="1.5pt">
                  <v:path arrowok="t" textboxrect="0,0,21600,21600"/>
                </v:shape>
                <v:shape id="Полилиния: фигура 417" o:spid="_x0000_s1308" style="position:absolute;left:28066;top:18901;width:10382;height:12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7JuxQAAANwAAAAPAAAAZHJzL2Rvd25yZXYueG1sRI9Ba8JA&#10;FITvQv/D8gq96Sal2BJdRUKl9STVonh7ZJ9JMPs27K4m+uvdQsHjMDPfMNN5bxpxIedrywrSUQKC&#10;uLC65lLB73Y5/ADhA7LGxjIpuJKH+expMMVM245/6LIJpYgQ9hkqqEJoMyl9UZFBP7ItcfSO1hkM&#10;UbpSaoddhJtGvibJWBqsOS5U2FJeUXHanI2Cz8NqtdBlqtc7L6+37ivfuyRX6uW5X0xABOrDI/zf&#10;/tYK3tJ3+DsTj4Cc3QEAAP//AwBQSwECLQAUAAYACAAAACEA2+H2y+4AAACFAQAAEwAAAAAAAAAA&#10;AAAAAAAAAAAAW0NvbnRlbnRfVHlwZXNdLnhtbFBLAQItABQABgAIAAAAIQBa9CxbvwAAABUBAAAL&#10;AAAAAAAAAAAAAAAAAB8BAABfcmVscy8ucmVsc1BLAQItABQABgAIAAAAIQAIR7JuxQAAANwAAAAP&#10;AAAAAAAAAAAAAAAAAAcCAABkcnMvZG93bnJldi54bWxQSwUGAAAAAAMAAwC3AAAA+QIAAAAA&#10;" path="m17147,r2227,2234l20842,3959r-1468,353l18616,5527r284,902l17858,8742r2131,1490l21505,9487r95,2665l20842,14191r-3126,-667l14542,13838r474,2823l16200,19797r-900,-431l9711,18699r-806,2901l5211,21600,3032,19797,2416,17249,805,15524,,12505r1989,-980l3932,11643,4168,7997,5163,5959r2037,117l9616,7409,13784,5645v16,-941,32,-1882,48,-2822l14589,314,17147,xe" fillcolor="#92d050" strokecolor="white" strokeweight="1.5pt">
                  <v:path arrowok="t" textboxrect="0,0,21600,21600"/>
                </v:shape>
                <v:shape id="Полилиния: фигура 418" o:spid="_x0000_s1309" style="position:absolute;left:35090;top:10071;width:13710;height:1457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yXwgAAANwAAAAPAAAAZHJzL2Rvd25yZXYueG1sRE9da8Iw&#10;FH0f+B/CFXybaacMqUYR6WAyhqwd+Hpprm2wuSlN1tZ/vzwM9ng437vDZFsxUO+NYwXpMgFBXDlt&#10;uFbwXb49b0D4gKyxdUwKHuThsJ897TDTbuQvGopQixjCPkMFTQhdJqWvGrLol64jjtzN9RZDhH0t&#10;dY9jDLetfEmSV2nRcGxosKNTQ9W9+LEKrsOHaevP1JrzelN2ub6shvyi1GI+HbcgAk3hX/znftcK&#10;1mlcG8/EIyD3vwAAAP//AwBQSwECLQAUAAYACAAAACEA2+H2y+4AAACFAQAAEwAAAAAAAAAAAAAA&#10;AAAAAAAAW0NvbnRlbnRfVHlwZXNdLnhtbFBLAQItABQABgAIAAAAIQBa9CxbvwAAABUBAAALAAAA&#10;AAAAAAAAAAAAAB8BAABfcmVscy8ucmVsc1BLAQItABQABgAIAAAAIQDeBayXwgAAANwAAAAPAAAA&#10;AAAAAAAAAAAAAAcCAABkcnMvZG93bnJldi54bWxQSwUGAAAAAAMAAwC3AAAA9gIAAAAA&#10;" path="m,6044l2901,2576,3761,892,4621,r5480,1684l14722,1420r3081,330l18806,396r1361,1718l21600,4690r-501,5681l19594,10767v12,1145,24,2290,36,3435l18125,16580r-2256,-397l13863,15160r-2651,-199l11964,15787r-537,4459l9493,20774,6699,19321r-1111,628l5696,20708r-1612,892l2472,20411r752,-1916l3081,17670r537,-1024l4728,16415,1899,13013r143,-2345l,6044xe" fillcolor="#ffc000" strokecolor="white" strokeweight="1.5pt">
                  <v:path arrowok="t" textboxrect="0,0,21600,21600"/>
                </v:shape>
                <v:shape id="Полилиния: фигура 419" o:spid="_x0000_s1310" style="position:absolute;left:23938;top:13227;width:12477;height:1227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vxgAAANwAAAAPAAAAZHJzL2Rvd25yZXYueG1sRI9Ba8JA&#10;FITvQv/D8grezCalaI1ughYELxW07cHbI/uahGbfht2tif31bqHgcZiZb5h1OZpOXMj51rKCLElB&#10;EFdWt1wr+HjfzV5A+ICssbNMCq7koSweJmvMtR34SJdTqEWEsM9RQRNCn0vpq4YM+sT2xNH7ss5g&#10;iNLVUjscItx08ilN59Jgy3GhwZ5eG6q+Tz9GwcHNh2G3d/bswtti+/mbbbbnTKnp47hZgQg0hnv4&#10;v73XCp6zJfydiUdAFjcAAAD//wMAUEsBAi0AFAAGAAgAAAAhANvh9svuAAAAhQEAABMAAAAAAAAA&#10;AAAAAAAAAAAAAFtDb250ZW50X1R5cGVzXS54bWxQSwECLQAUAAYACAAAACEAWvQsW78AAAAVAQAA&#10;CwAAAAAAAAAAAAAAAAAfAQAAX3JlbHMvLnJlbHNQSwECLQAUAAYACAAAACEAstvgb8YAAADcAAAA&#10;DwAAAAAAAAAAAAAAAAAHAgAAZHJzL2Rvd25yZXYueG1sUEsFBgAAAAADAAMAtwAAAPoCAAAAAA==&#10;" path="m118,15289l,13603,826,9330,2833,8820,1810,7527,1652,6272r2951,471l4367,5684,6610,5135r669,-823l11567,4155r236,-1411l13180,784,14951,r2518,784l18138,2705,19239,1607r2361,5488l21285,9879r-1928,353l18570,12897r-157,2666l18531,15563r-3423,1803l12984,15994r-1377,l10544,18189r-157,3411l8656,21522,4879,20620,4210,16112,118,15289xe" fillcolor="#ff7c80" strokecolor="white" strokeweight="1.5pt">
                  <v:path arrowok="t" textboxrect="0,0,21600,21600"/>
                </v:shape>
                <v:oval id="Овал 420" o:spid="_x0000_s1311" style="position:absolute;left:26248;top:29788;width:104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YawAAAANwAAAAPAAAAZHJzL2Rvd25yZXYueG1sRE/LisIw&#10;FN0L/kO4gjtNFRHtGEVFsQs3Pj7g0txpO9Pc1Cba9u/NQnB5OO/VpjWleFHtCssKJuMIBHFqdcGZ&#10;gvvtOFqAcB5ZY2mZFHTkYLPu91YYa9vwhV5Xn4kQwi5GBbn3VSylS3My6Ma2Ig7cr60N+gDrTOoa&#10;mxBuSjmNork0WHBoyLGifU7p//VpFJhj0iSX5anL9N8j9efDbt91O6WGg3b7A8JT67/ijzvRCmbT&#10;MD+cCUdArt8AAAD//wMAUEsBAi0AFAAGAAgAAAAhANvh9svuAAAAhQEAABMAAAAAAAAAAAAAAAAA&#10;AAAAAFtDb250ZW50X1R5cGVzXS54bWxQSwECLQAUAAYACAAAACEAWvQsW78AAAAVAQAACwAAAAAA&#10;AAAAAAAAAAAfAQAAX3JlbHMvLnJlbHNQSwECLQAUAAYACAAAACEAUvAGGsAAAADcAAAADwAAAAAA&#10;AAAAAAAAAAAHAgAAZHJzL2Rvd25yZXYueG1sUEsFBgAAAAADAAMAtwAAAPQCAAAAAA==&#10;" fillcolor="#92d050" strokecolor="black [3213]" strokeweight="1pt">
                  <v:textbox inset="1.27mm,1.27mm,1.27mm,1.27mm"/>
                </v:oval>
                <v:oval id="Овал 421" o:spid="_x0000_s1312" style="position:absolute;left:20256;top:25992;width:678;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SsxQAAANwAAAAPAAAAZHJzL2Rvd25yZXYueG1sRI/NbsIw&#10;EITvlXgHayv1VhwoRCiNQRSJUnErPzmv4m2SEq9T24Xw9jUSUo+jmflGky9604ozOd9YVjAaJiCI&#10;S6sbrhQc9uvnGQgfkDW2lknBlTws5oOHHDNtL/xJ512oRISwz1BBHUKXSenLmgz6oe2Io/dlncEQ&#10;paukdniJcNPKcZKk0mDDcaHGjlY1lafdr1Fg395/pt/H4mV/wNRtmjQ9XYutUk+P/fIVRKA+/Ifv&#10;7Q+tYDIewe1MPAJy/gcAAP//AwBQSwECLQAUAAYACAAAACEA2+H2y+4AAACFAQAAEwAAAAAAAAAA&#10;AAAAAAAAAAAAW0NvbnRlbnRfVHlwZXNdLnhtbFBLAQItABQABgAIAAAAIQBa9CxbvwAAABUBAAAL&#10;AAAAAAAAAAAAAAAAAB8BAABfcmVscy8ucmVsc1BLAQItABQABgAIAAAAIQCNhGSsxQAAANwAAAAP&#10;AAAAAAAAAAAAAAAAAAcCAABkcnMvZG93bnJldi54bWxQSwUGAAAAAAMAAwC3AAAA+QIAAAAA&#10;" fillcolor="black [3213]" stroked="f" strokeweight="1pt">
                  <v:textbox inset="1.27mm,1.27mm,1.27mm,1.27mm"/>
                </v:oval>
                <v:oval id="Овал 422" o:spid="_x0000_s1313" style="position:absolute;left:17776;top:3198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rbxQAAANwAAAAPAAAAZHJzL2Rvd25yZXYueG1sRI9Ba8JA&#10;FITvBf/D8oTe6sZUQ0ldRQutpTej9fzIPpNo9m3c3Wr8992C0OMwM98ws0VvWnEh5xvLCsajBARx&#10;aXXDlYLd9v3pBYQPyBpby6TgRh4W88HDDHNtr7yhSxEqESHsc1RQh9DlUvqyJoN+ZDvi6B2sMxii&#10;dJXUDq8RblqZJkkmDTYcF2rs6K2m8lT8GAV29XGeHr/3z9sdZm7dZNnptv9S6nHYL19BBOrDf/je&#10;/tQKJmkKf2fiEZDzXwAAAP//AwBQSwECLQAUAAYACAAAACEA2+H2y+4AAACFAQAAEwAAAAAAAAAA&#10;AAAAAAAAAAAAW0NvbnRlbnRfVHlwZXNdLnhtbFBLAQItABQABgAIAAAAIQBa9CxbvwAAABUBAAAL&#10;AAAAAAAAAAAAAAAAAB8BAABfcmVscy8ucmVsc1BLAQItABQABgAIAAAAIQB9VvrbxQAAANwAAAAP&#10;AAAAAAAAAAAAAAAAAAcCAABkcnMvZG93bnJldi54bWxQSwUGAAAAAAMAAwC3AAAA+QIAAAAA&#10;" fillcolor="black [3213]" stroked="f" strokeweight="1pt">
                  <v:textbox inset="1.27mm,1.27mm,1.27mm,1.27mm"/>
                </v:oval>
                <v:oval id="Овал 423" o:spid="_x0000_s1314" style="position:absolute;left:18854;top:33512;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9AxAAAANwAAAAPAAAAZHJzL2Rvd25yZXYueG1sRI/NbsIw&#10;EITvSLyDtUi9gQO0EQoYBEilVW/l77yKlyQQr4NtILx9XalSj6OZ+UYzW7SmFndyvrKsYDhIQBDn&#10;VldcKNjv3vsTED4ga6wtk4IneVjMu50ZZto++Jvu21CICGGfoYIyhCaT0uclGfQD2xBH72SdwRCl&#10;K6R2+IhwU8tRkqTSYMVxocSG1iXll+3NKLCrzfXtfDiOd3tM3UeVppfn8Uupl167nIII1Ib/8F/7&#10;Uyt4HY3h90w8AnL+AwAA//8DAFBLAQItABQABgAIAAAAIQDb4fbL7gAAAIUBAAATAAAAAAAAAAAA&#10;AAAAAAAAAABbQ29udGVudF9UeXBlc10ueG1sUEsBAi0AFAAGAAgAAAAhAFr0LFu/AAAAFQEAAAsA&#10;AAAAAAAAAAAAAAAAHwEAAF9yZWxzLy5yZWxzUEsBAi0AFAAGAAgAAAAhABIaX0DEAAAA3AAAAA8A&#10;AAAAAAAAAAAAAAAABwIAAGRycy9kb3ducmV2LnhtbFBLBQYAAAAAAwADALcAAAD4AgAAAAA=&#10;" fillcolor="black [3213]" stroked="f" strokeweight="1pt">
                  <v:textbox inset="1.27mm,1.27mm,1.27mm,1.27mm"/>
                </v:oval>
                <v:oval id="Овал 424" o:spid="_x0000_s1315" style="position:absolute;left:25501;top:31841;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AZwwAAANwAAAAPAAAAZHJzL2Rvd25yZXYueG1sRI9Bi8Iw&#10;FITvgv8hPMGbpoosbjWKirI9eFH3BzyaZ1ttXmoTbfvvNwuCx2FmvmGW69aU4kW1KywrmIwjEMSp&#10;1QVnCn4vh9EchPPIGkvLpKAjB+tVv7fEWNuGT/Q6+0wECLsYFeTeV7GULs3JoBvbijh4V1sb9EHW&#10;mdQ1NgFuSjmNoi9psOCwkGNFu5zS+/lpFJhD0iSn758u07dH6o/77a7rtkoNB+1mAcJT6z/hdzvR&#10;CmbTGfyfCUdArv4AAAD//wMAUEsBAi0AFAAGAAgAAAAhANvh9svuAAAAhQEAABMAAAAAAAAAAAAA&#10;AAAAAAAAAFtDb250ZW50X1R5cGVzXS54bWxQSwECLQAUAAYACAAAACEAWvQsW78AAAAVAQAACwAA&#10;AAAAAAAAAAAAAAAfAQAAX3JlbHMvLnJlbHNQSwECLQAUAAYACAAAACEALcsAGcMAAADcAAAADwAA&#10;AAAAAAAAAAAAAAAHAgAAZHJzL2Rvd25yZXYueG1sUEsFBgAAAAADAAMAtwAAAPcCAAAAAA==&#10;" fillcolor="#92d050" strokecolor="black [3213]" strokeweight="1pt">
                  <v:textbox inset="1.27mm,1.27mm,1.27mm,1.27mm"/>
                </v:oval>
                <v:oval id="Овал 425" o:spid="_x0000_s1316" style="position:absolute;left:21997;top:30462;width:2064;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gixQAAANwAAAAPAAAAZHJzL2Rvd25yZXYueG1sRI9Ba8JA&#10;FITvhf6H5Qm91Y1SW4mukooVoV4aBfH2yD6zwezbkN1q8u9dodDjMDPfMPNlZ2txpdZXjhWMhgkI&#10;4sLpiksFh/3X6xSED8gaa8ekoCcPy8Xz0xxT7W78Q9c8lCJC2KeowITQpFL6wpBFP3QNcfTOrrUY&#10;omxLqVu8Rbit5ThJ3qXFiuOCwYZWhopL/msVbHbZmj+P2Xd+/jj1U9YTU/eNUi+DLpuBCNSF//Bf&#10;e6sVvI0n8DgTj4Bc3AEAAP//AwBQSwECLQAUAAYACAAAACEA2+H2y+4AAACFAQAAEwAAAAAAAAAA&#10;AAAAAAAAAAAAW0NvbnRlbnRfVHlwZXNdLnhtbFBLAQItABQABgAIAAAAIQBa9CxbvwAAABUBAAAL&#10;AAAAAAAAAAAAAAAAAB8BAABfcmVscy8ucmVsc1BLAQItABQABgAIAAAAIQBejEgixQAAANwAAAAP&#10;AAAAAAAAAAAAAAAAAAcCAABkcnMvZG93bnJldi54bWxQSwUGAAAAAAMAAwC3AAAA+QIAAAAA&#10;" fillcolor="#ffc000" strokecolor="black [3213]" strokeweight="1pt">
                  <v:textbox inset="1.27mm,1.27mm,1.27mm,1.27mm"/>
                </v:oval>
                <v:oval id="Овал 426" o:spid="_x0000_s1317" style="position:absolute;left:32564;top:33370;width:70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zYxQAAANwAAAAPAAAAZHJzL2Rvd25yZXYueG1sRI9PawIx&#10;FMTvBb9DeIXearZWg2yNooVW6c0/9fzYvO5u3bysSarrtzcFweMwM79hJrPONuJEPtSONbz0MxDE&#10;hTM1lxp224/nMYgQkQ02jknDhQLMpr2HCebGnXlNp00sRYJwyFFDFWObSxmKiiyGvmuJk/fjvMWY&#10;pC+l8XhOcNvIQZYpabHmtFBhS+8VFYfNn9XgFp/H0e/3/nW7Q+WXtVKHy/5L66fHbv4GIlIX7+Fb&#10;e2U0DAcK/s+kIyCnVwAAAP//AwBQSwECLQAUAAYACAAAACEA2+H2y+4AAACFAQAAEwAAAAAAAAAA&#10;AAAAAAAAAAAAW0NvbnRlbnRfVHlwZXNdLnhtbFBLAQItABQABgAIAAAAIQBa9CxbvwAAABUBAAAL&#10;AAAAAAAAAAAAAAAAAB8BAABfcmVscy8ucmVsc1BLAQItABQABgAIAAAAIQACbfzYxQAAANwAAAAP&#10;AAAAAAAAAAAAAAAAAAcCAABkcnMvZG93bnJldi54bWxQSwUGAAAAAAMAAwC3AAAA+QIAAAAA&#10;" fillcolor="black [3213]" stroked="f" strokeweight="1pt">
                  <v:textbox inset="1.27mm,1.27mm,1.27mm,1.27mm"/>
                </v:oval>
                <v:oval id="Овал 427" o:spid="_x0000_s1318" style="position:absolute;left:35583;top:3386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lDxQAAANwAAAAPAAAAZHJzL2Rvd25yZXYueG1sRI/BbsIw&#10;EETvSP0HaytxA6dQ0irFoBaJgnproJxX8TZJidfBNhD+HiMh9TiamTea6bwzjTiR87VlBU/DBARx&#10;YXXNpYLtZjl4BeEDssbGMim4kIf57KE3xUzbM3/TKQ+liBD2GSqoQmgzKX1RkUE/tC1x9H6tMxii&#10;dKXUDs8Rbho5SpJUGqw5LlTY0qKiYp8fjQL78XmY/P3sxpstpm5Vp+n+svtSqv/Yvb+BCNSF//C9&#10;vdYKnkcvcDsTj4CcXQEAAP//AwBQSwECLQAUAAYACAAAACEA2+H2y+4AAACFAQAAEwAAAAAAAAAA&#10;AAAAAAAAAAAAW0NvbnRlbnRfVHlwZXNdLnhtbFBLAQItABQABgAIAAAAIQBa9CxbvwAAABUBAAAL&#10;AAAAAAAAAAAAAAAAAB8BAABfcmVscy8ucmVsc1BLAQItABQABgAIAAAAIQBtIVlDxQAAANwAAAAP&#10;AAAAAAAAAAAAAAAAAAcCAABkcnMvZG93bnJldi54bWxQSwUGAAAAAAMAAwC3AAAA+QIAAAAA&#10;" fillcolor="black [3213]" stroked="f" strokeweight="1pt">
                  <v:textbox inset="1.27mm,1.27mm,1.27mm,1.27mm"/>
                </v:oval>
                <v:oval id="Овал 428" o:spid="_x0000_s1319" style="position:absolute;left:24584;top:37555;width:709;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0xwAAAANwAAAAPAAAAZHJzL2Rvd25yZXYueG1sRE/LisIw&#10;FN0P+A/hCu7GVGcsUo2iwjyYnc/1pbm21eamJlHr308WgsvDeU/nranFjZyvLCsY9BMQxLnVFRcK&#10;dtuv9zEIH5A11pZJwYM8zGedtylm2t55TbdNKEQMYZ+hgjKEJpPS5yUZ9H3bEEfuaJ3BEKErpHZ4&#10;j+GmlsMkSaXBimNDiQ2tSsrPm6tRYJffl9Fpf/jY7jB1P1Wanh+HP6V63XYxARGoDS/x0/2rFXwO&#10;49p4Jh4BOfsHAAD//wMAUEsBAi0AFAAGAAgAAAAhANvh9svuAAAAhQEAABMAAAAAAAAAAAAAAAAA&#10;AAAAAFtDb250ZW50X1R5cGVzXS54bWxQSwECLQAUAAYACAAAACEAWvQsW78AAAAVAQAACwAAAAAA&#10;AAAAAAAAAAAfAQAAX3JlbHMvLnJlbHNQSwECLQAUAAYACAAAACEAHL7NMcAAAADcAAAADwAAAAAA&#10;AAAAAAAAAAAHAgAAZHJzL2Rvd25yZXYueG1sUEsFBgAAAAADAAMAtwAAAPQCAAAAAA==&#10;" fillcolor="black [3213]" stroked="f" strokeweight="1pt">
                  <v:textbox inset="1.27mm,1.27mm,1.27mm,1.27mm"/>
                </v:oval>
                <v:oval id="Овал 429" o:spid="_x0000_s1320" style="position:absolute;left:18947;top:38832;width:677;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iqxQAAANwAAAAPAAAAZHJzL2Rvd25yZXYueG1sRI/BbsIw&#10;EETvSP0HaytxA6dQojbFoBaJgnproJxX8TZJidfBNhD+HiMh9TiamTea6bwzjTiR87VlBU/DBARx&#10;YXXNpYLtZjl4AeEDssbGMim4kIf57KE3xUzbM3/TKQ+liBD2GSqoQmgzKX1RkUE/tC1x9H6tMxii&#10;dKXUDs8Rbho5SpJUGqw5LlTY0qKiYp8fjQL78XmY/P3sxpstpm5Vp+n+svtSqv/Yvb+BCNSF//C9&#10;vdYKnkevcDsTj4CcXQEAAP//AwBQSwECLQAUAAYACAAAACEA2+H2y+4AAACFAQAAEwAAAAAAAAAA&#10;AAAAAAAAAAAAW0NvbnRlbnRfVHlwZXNdLnhtbFBLAQItABQABgAIAAAAIQBa9CxbvwAAABUBAAAL&#10;AAAAAAAAAAAAAAAAAB8BAABfcmVscy8ucmVsc1BLAQItABQABgAIAAAAIQBz8miqxQAAANwAAAAP&#10;AAAAAAAAAAAAAAAAAAcCAABkcnMvZG93bnJldi54bWxQSwUGAAAAAAMAAwC3AAAA+QIAAAAA&#10;" fillcolor="black [3213]" stroked="f" strokeweight="1pt">
                  <v:textbox inset="1.27mm,1.27mm,1.27mm,1.27mm"/>
                </v:oval>
                <v:oval id="Овал 430" o:spid="_x0000_s1321" style="position:absolute;left:25293;top:40888;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fqwgAAANwAAAAPAAAAZHJzL2Rvd25yZXYueG1sRE/PT8Iw&#10;FL6T+D80z4Qb6xRZzKAQNRGMNwbu/LI+tsn6OtsC47+3BxKOX77fi9VgOnEm51vLCp6SFARxZXXL&#10;tYL97nPyCsIHZI2dZVJwJQ+r5cNogbm2F97SuQi1iCHsc1TQhNDnUvqqIYM+sT1x5A7WGQwRulpq&#10;h5cYbjr5nKaZNNhybGiwp4+GqmNxMgrs+/pv9vtTTnd7zNymzbLjtfxWavw4vM1BBBrCXXxzf2kF&#10;L9M4P56JR0Au/wEAAP//AwBQSwECLQAUAAYACAAAACEA2+H2y+4AAACFAQAAEwAAAAAAAAAAAAAA&#10;AAAAAAAAW0NvbnRlbnRfVHlwZXNdLnhtbFBLAQItABQABgAIAAAAIQBa9CxbvwAAABUBAAALAAAA&#10;AAAAAAAAAAAAAB8BAABfcmVscy8ucmVsc1BLAQItABQABgAIAAAAIQBnEVfqwgAAANwAAAAPAAAA&#10;AAAAAAAAAAAAAAcCAABkcnMvZG93bnJldi54bWxQSwUGAAAAAAMAAwC3AAAA9gIAAAAA&#10;" fillcolor="black [3213]" stroked="f" strokeweight="1pt">
                  <v:textbox inset="1.27mm,1.27mm,1.27mm,1.27mm"/>
                </v:oval>
                <v:oval id="Овал 431" o:spid="_x0000_s1322" style="position:absolute;left:30130;top:40924;width:709;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JxxQAAANwAAAAPAAAAZHJzL2Rvd25yZXYueG1sRI9La8Mw&#10;EITvhf4HsYHeGjkvUxwroSm0Kb3lUZ8Xa2M7sVaupCbOv68KgRyHmfmGyZe9acWZnG8sKxgNExDE&#10;pdUNVwr2u/fnFxA+IGtsLZOCK3lYLh4fcsy0vfCGzttQiQhhn6GCOoQuk9KXNRn0Q9sRR+9gncEQ&#10;paukdniJcNPKcZKk0mDDcaHGjt5qKk/bX6PArj5+ZsfvYrLbY+rWTZqersWXUk+D/nUOIlAf7uFb&#10;+1MrmE5G8H8mHgG5+AMAAP//AwBQSwECLQAUAAYACAAAACEA2+H2y+4AAACFAQAAEwAAAAAAAAAA&#10;AAAAAAAAAAAAW0NvbnRlbnRfVHlwZXNdLnhtbFBLAQItABQABgAIAAAAIQBa9CxbvwAAABUBAAAL&#10;AAAAAAAAAAAAAAAAAB8BAABfcmVscy8ucmVsc1BLAQItABQABgAIAAAAIQAIXfJxxQAAANwAAAAP&#10;AAAAAAAAAAAAAAAAAAcCAABkcnMvZG93bnJldi54bWxQSwUGAAAAAAMAAwC3AAAA+QIAAAAA&#10;" fillcolor="black [3213]" stroked="f" strokeweight="1pt">
                  <v:textbox inset="1.27mm,1.27mm,1.27mm,1.27mm"/>
                </v:oval>
                <v:oval id="Овал 432" o:spid="_x0000_s1323" style="position:absolute;left:35429;top:41704;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2wGxAAAANwAAAAPAAAAZHJzL2Rvd25yZXYueG1sRI/NbsIw&#10;EITvSLyDtUi9gQO0EQoYBEilVW/l77yKlyQQr4NtILx9XalSj6OZ+UYzW7SmFndyvrKsYDhIQBDn&#10;VldcKNjv3vsTED4ga6wtk4IneVjMu50ZZto++Jvu21CICGGfoYIyhCaT0uclGfQD2xBH72SdwRCl&#10;K6R2+IhwU8tRkqTSYMVxocSG1iXll+3NKLCrzfXtfDiOd3tM3UeVppfn8Uupl167nIII1Ib/8F/7&#10;Uyt4HY/g90w8AnL+AwAA//8DAFBLAQItABQABgAIAAAAIQDb4fbL7gAAAIUBAAATAAAAAAAAAAAA&#10;AAAAAAAAAABbQ29udGVudF9UeXBlc10ueG1sUEsBAi0AFAAGAAgAAAAhAFr0LFu/AAAAFQEAAAsA&#10;AAAAAAAAAAAAAAAAHwEAAF9yZWxzLy5yZWxzUEsBAi0AFAAGAAgAAAAhAPiPbAbEAAAA3AAAAA8A&#10;AAAAAAAAAAAAAAAABwIAAGRycy9kb3ducmV2LnhtbFBLBQYAAAAAAwADALcAAAD4AgAAAAA=&#10;" fillcolor="black [3213]" stroked="f" strokeweight="1pt">
                  <v:textbox inset="1.27mm,1.27mm,1.27mm,1.27mm"/>
                </v:oval>
                <v:oval id="Овал 433" o:spid="_x0000_s1324" style="position:absolute;left:28466;top:45144;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8mdxQAAANwAAAAPAAAAZHJzL2Rvd25yZXYueG1sRI/NbsIw&#10;EITvSLyDtUi9gUPTRlWKQRSpFPXGTzmv4iUJxOtgGwhvjytV6nE0M99oJrPONOJKzteWFYxHCQji&#10;wuqaSwW77efwDYQPyBoby6TgTh5m035vgrm2N17TdRNKESHsc1RQhdDmUvqiIoN+ZFvi6B2sMxii&#10;dKXUDm8Rbhr5nCSZNFhzXKiwpUVFxWlzMQrsx/L8evzZp9sdZu6rzrLTff+t1NOgm7+DCNSF//Bf&#10;e6UVvKQp/J6JR0BOHwAAAP//AwBQSwECLQAUAAYACAAAACEA2+H2y+4AAACFAQAAEwAAAAAAAAAA&#10;AAAAAAAAAAAAW0NvbnRlbnRfVHlwZXNdLnhtbFBLAQItABQABgAIAAAAIQBa9CxbvwAAABUBAAAL&#10;AAAAAAAAAAAAAAAAAB8BAABfcmVscy8ucmVsc1BLAQItABQABgAIAAAAIQCXw8mdxQAAANwAAAAP&#10;AAAAAAAAAAAAAAAAAAcCAABkcnMvZG93bnJldi54bWxQSwUGAAAAAAMAAwC3AAAA+QIAAAAA&#10;" fillcolor="black [3213]" stroked="f" strokeweight="1pt">
                  <v:textbox inset="1.27mm,1.27mm,1.27mm,1.27mm"/>
                </v:oval>
                <v:oval id="Овал 434" o:spid="_x0000_s1325" style="position:absolute;left:24677;top:44612;width:70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HpxAAAANwAAAAPAAAAZHJzL2Rvd25yZXYueG1sRI/NbsIw&#10;EITvSLyDtUi9gUOBCAUMAiTaqrfyd17FSxKI16ntQnj7uhJSj6OZ+UYzX7amFjdyvrKsYDhIQBDn&#10;VldcKDjst/0pCB+QNdaWScGDPCwX3c4cM23v/EW3XShEhLDPUEEZQpNJ6fOSDPqBbYijd7bOYIjS&#10;FVI7vEe4qeVrkqTSYMVxocSGNiXl192PUWDXb9+Ty/E02h8wde9Vml4fp0+lXnrtagYiUBv+w8/2&#10;h1YwHo3h70w8AnLxCwAA//8DAFBLAQItABQABgAIAAAAIQDb4fbL7gAAAIUBAAATAAAAAAAAAAAA&#10;AAAAAAAAAABbQ29udGVudF9UeXBlc10ueG1sUEsBAi0AFAAGAAgAAAAhAFr0LFu/AAAAFQEAAAsA&#10;AAAAAAAAAAAAAAAAHwEAAF9yZWxzLy5yZWxzUEsBAi0AFAAGAAgAAAAhABgqUenEAAAA3AAAAA8A&#10;AAAAAAAAAAAAAAAABwIAAGRycy9kb3ducmV2LnhtbFBLBQYAAAAAAwADALcAAAD4AgAAAAA=&#10;" fillcolor="black [3213]" stroked="f" strokeweight="1pt">
                  <v:textbox inset="1.27mm,1.27mm,1.27mm,1.27mm"/>
                </v:oval>
                <v:oval id="Овал 435" o:spid="_x0000_s1326" style="position:absolute;left:21689;top:46314;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RyxQAAANwAAAAPAAAAZHJzL2Rvd25yZXYueG1sRI/NbsIw&#10;EITvSLyDtUi9gdMCEUpjECDRot7KT86reJukxOvUdiG8fV2pUo+jmflGk69604orOd9YVvA4SUAQ&#10;l1Y3XCk4HXfjBQgfkDW2lknBnTyslsNBjpm2N36n6yFUIkLYZ6igDqHLpPRlTQb9xHbE0fuwzmCI&#10;0lVSO7xFuGnlU5Kk0mDDcaHGjrY1lZfDt1FgNy9f889zMT2eMHWvTZpe7sWbUg+jfv0MIlAf/sN/&#10;7b1WMJvO4fdMPAJy+QMAAP//AwBQSwECLQAUAAYACAAAACEA2+H2y+4AAACFAQAAEwAAAAAAAAAA&#10;AAAAAAAAAAAAW0NvbnRlbnRfVHlwZXNdLnhtbFBLAQItABQABgAIAAAAIQBa9CxbvwAAABUBAAAL&#10;AAAAAAAAAAAAAAAAAB8BAABfcmVscy8ucmVsc1BLAQItABQABgAIAAAAIQB3ZvRyxQAAANwAAAAP&#10;AAAAAAAAAAAAAAAAAAcCAABkcnMvZG93bnJldi54bWxQSwUGAAAAAAMAAwC3AAAA+QIAAAAA&#10;" fillcolor="black [3213]" stroked="f" strokeweight="1pt">
                  <v:textbox inset="1.27mm,1.27mm,1.27mm,1.27mm"/>
                </v:oval>
                <v:oval id="Овал 436" o:spid="_x0000_s1327" style="position:absolute;left:17807;top:44399;width:677;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oFxAAAANwAAAAPAAAAZHJzL2Rvd25yZXYueG1sRI9PawIx&#10;FMTvBb9DeIXearbaBlmNooW20pt/z4/Nc3d187JNUl2/vSkUPA4z8xtmMutsI87kQ+1Yw0s/A0Fc&#10;OFNzqWG7+XgegQgR2WDjmDRcKcBs2nuYYG7chVd0XsdSJAiHHDVUMba5lKGoyGLou5Y4eQfnLcYk&#10;fSmNx0uC20YOskxJizWnhQpbeq+oOK1/rQa3+Px5O+72w80Wlf+qlTpd999aPz128zGISF28h//b&#10;S6Phdajg70w6AnJ6AwAA//8DAFBLAQItABQABgAIAAAAIQDb4fbL7gAAAIUBAAATAAAAAAAAAAAA&#10;AAAAAAAAAABbQ29udGVudF9UeXBlc10ueG1sUEsBAi0AFAAGAAgAAAAhAFr0LFu/AAAAFQEAAAsA&#10;AAAAAAAAAAAAAAAAHwEAAF9yZWxzLy5yZWxzUEsBAi0AFAAGAAgAAAAhAIe0agXEAAAA3AAAAA8A&#10;AAAAAAAAAAAAAAAABwIAAGRycy9kb3ducmV2LnhtbFBLBQYAAAAAAwADALcAAAD4AgAAAAA=&#10;" fillcolor="black [3213]" stroked="f" strokeweight="1pt">
                  <v:textbox inset="1.27mm,1.27mm,1.27mm,1.27mm"/>
                </v:oval>
                <v:oval id="Овал 437" o:spid="_x0000_s1328" style="position:absolute;left:24923;top:49683;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xQAAANwAAAAPAAAAZHJzL2Rvd25yZXYueG1sRI/BbsIw&#10;EETvSP0HaytxA6elpFWKQQWJgnproJxX8TZJidfBNhD+HiMh9TiamTeayawzjTiR87VlBU/DBARx&#10;YXXNpYLtZjl4A+EDssbGMim4kIfZ9KE3wUzbM3/TKQ+liBD2GSqoQmgzKX1RkUE/tC1x9H6tMxii&#10;dKXUDs8Rbhr5nCSpNFhzXKiwpUVFxT4/GgV2/nkY//3sRpstpm5Vp+n+svtSqv/YfbyDCNSF//C9&#10;vdYKXkavcDsTj4CcXgEAAP//AwBQSwECLQAUAAYACAAAACEA2+H2y+4AAACFAQAAEwAAAAAAAAAA&#10;AAAAAAAAAAAAW0NvbnRlbnRfVHlwZXNdLnhtbFBLAQItABQABgAIAAAAIQBa9CxbvwAAABUBAAAL&#10;AAAAAAAAAAAAAAAAAB8BAABfcmVscy8ucmVsc1BLAQItABQABgAIAAAAIQDo+M+exQAAANwAAAAP&#10;AAAAAAAAAAAAAAAAAAcCAABkcnMvZG93bnJldi54bWxQSwUGAAAAAAMAAwC3AAAA+QIAAAAA&#10;" fillcolor="black [3213]" stroked="f" strokeweight="1pt">
                  <v:textbox inset="1.27mm,1.27mm,1.27mm,1.27mm"/>
                </v:oval>
                <v:oval id="Овал 438" o:spid="_x0000_s1329" style="position:absolute;left:32656;top:51917;width:70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vswgAAANwAAAAPAAAAZHJzL2Rvd25yZXYueG1sRE/PT8Iw&#10;FL6T+D80z4Qb6xRZzKAQNRGMNwbu/LI+tsn6OtsC47+3BxKOX77fi9VgOnEm51vLCp6SFARxZXXL&#10;tYL97nPyCsIHZI2dZVJwJQ+r5cNogbm2F97SuQi1iCHsc1TQhNDnUvqqIYM+sT1x5A7WGQwRulpq&#10;h5cYbjr5nKaZNNhybGiwp4+GqmNxMgrs+/pv9vtTTnd7zNymzbLjtfxWavw4vM1BBBrCXXxzf2kF&#10;L9O4Np6JR0Au/wEAAP//AwBQSwECLQAUAAYACAAAACEA2+H2y+4AAACFAQAAEwAAAAAAAAAAAAAA&#10;AAAAAAAAW0NvbnRlbnRfVHlwZXNdLnhtbFBLAQItABQABgAIAAAAIQBa9CxbvwAAABUBAAALAAAA&#10;AAAAAAAAAAAAAB8BAABfcmVscy8ucmVsc1BLAQItABQABgAIAAAAIQCZZ1vswgAAANwAAAAPAAAA&#10;AAAAAAAAAAAAAAcCAABkcnMvZG93bnJldi54bWxQSwUGAAAAAAMAAwC3AAAA9gIAAAAA&#10;" fillcolor="black [3213]" stroked="f" strokeweight="1pt">
                  <v:textbox inset="1.27mm,1.27mm,1.27mm,1.27mm"/>
                </v:oval>
                <v:oval id="Овал 439" o:spid="_x0000_s1330" style="position:absolute;left:30376;top:57627;width:678;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53xQAAANwAAAAPAAAAZHJzL2Rvd25yZXYueG1sRI/BbsIw&#10;EETvSP0HaytxA6elRG2KQQWJgnproJxX8TZJidfBNhD+HiMh9TiamTeayawzjTiR87VlBU/DBARx&#10;YXXNpYLtZjl4BeEDssbGMim4kIfZ9KE3wUzbM3/TKQ+liBD2GSqoQmgzKX1RkUE/tC1x9H6tMxii&#10;dKXUDs8Rbhr5nCSpNFhzXKiwpUVFxT4/GgV2/nkY//3sRpstpm5Vp+n+svtSqv/YfbyDCNSF//C9&#10;vdYKXkZvcDsTj4CcXgEAAP//AwBQSwECLQAUAAYACAAAACEA2+H2y+4AAACFAQAAEwAAAAAAAAAA&#10;AAAAAAAAAAAAW0NvbnRlbnRfVHlwZXNdLnhtbFBLAQItABQABgAIAAAAIQBa9CxbvwAAABUBAAAL&#10;AAAAAAAAAAAAAAAAAB8BAABfcmVscy8ucmVsc1BLAQItABQABgAIAAAAIQD2K/53xQAAANwAAAAP&#10;AAAAAAAAAAAAAAAAAAcCAABkcnMvZG93bnJldi54bWxQSwUGAAAAAAMAAwC3AAAA+QIAAAAA&#10;" fillcolor="black [3213]" stroked="f" strokeweight="1pt">
                  <v:textbox inset="1.27mm,1.27mm,1.27mm,1.27mm"/>
                </v:oval>
                <v:oval id="Овал 440" o:spid="_x0000_s1331" style="position:absolute;left:33611;top:61651;width:104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4awwAAANwAAAAPAAAAZHJzL2Rvd25yZXYueG1sRE/Pa8Iw&#10;FL4L/g/hCbtp6uhUqlHq2MZgXuwGY7dH82yKzUtpstr+98th4PHj+707DLYRPXW+dqxguUhAEJdO&#10;11wp+Pp8nW9A+ICssXFMCkbycNhPJzvMtLvxmfoiVCKGsM9QgQmhzaT0pSGLfuFa4shdXGcxRNhV&#10;Und4i+G2kY9JspIWa44NBlt6NlRei1+r4O2Uv/DxO/8oLuufccP6yTRjq9TDbMi3IAIN4S7+d79r&#10;BWka58cz8QjI/R8AAAD//wMAUEsBAi0AFAAGAAgAAAAhANvh9svuAAAAhQEAABMAAAAAAAAAAAAA&#10;AAAAAAAAAFtDb250ZW50X1R5cGVzXS54bWxQSwECLQAUAAYACAAAACEAWvQsW78AAAAVAQAACwAA&#10;AAAAAAAAAAAAAAAfAQAAX3JlbHMvLnJlbHNQSwECLQAUAAYACAAAACEAkyQOGsMAAADcAAAADwAA&#10;AAAAAAAAAAAAAAAHAgAAZHJzL2Rvd25yZXYueG1sUEsFBgAAAAADAAMAtwAAAPcCAAAAAA==&#10;" fillcolor="#ffc000" strokecolor="black [3213]" strokeweight="1pt">
                  <v:textbox inset="1.27mm,1.27mm,1.27mm,1.27mm"/>
                </v:oval>
                <v:oval id="Овал 441" o:spid="_x0000_s1332" style="position:absolute;left:15003;top:45499;width:709;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EMxQAAANwAAAAPAAAAZHJzL2Rvd25yZXYueG1sRI9Lb8Iw&#10;EITvSP0P1iL1Bg4UoirEoFKpD/XGozmv4iUJxOvUdiH8+7oSEsfRzHyjyVe9acWZnG8sK5iMExDE&#10;pdUNVwr2u7fRMwgfkDW2lknBlTyslg+DHDNtL7yh8zZUIkLYZ6igDqHLpPRlTQb92HbE0TtYZzBE&#10;6SqpHV4i3LRymiSpNNhwXKixo9eaytP21yiw6/ef+fG7eNrtMXUfTZqersWXUo/D/mUBIlAf7uFb&#10;+1MrmM0m8H8mHgG5/AMAAP//AwBQSwECLQAUAAYACAAAACEA2+H2y+4AAACFAQAAEwAAAAAAAAAA&#10;AAAAAAAAAAAAW0NvbnRlbnRfVHlwZXNdLnhtbFBLAQItABQABgAIAAAAIQBa9CxbvwAAABUBAAAL&#10;AAAAAAAAAAAAAAAAAB8BAABfcmVscy8ucmVsc1BLAQItABQABgAIAAAAIQBQW4EMxQAAANwAAAAP&#10;AAAAAAAAAAAAAAAAAAcCAABkcnMvZG93bnJldi54bWxQSwUGAAAAAAMAAwC3AAAA+QIAAAAA&#10;" fillcolor="black [3213]" stroked="f" strokeweight="1pt">
                  <v:textbox inset="1.27mm,1.27mm,1.27mm,1.27mm"/>
                </v:oval>
                <v:oval id="Овал 442" o:spid="_x0000_s1333" style="position:absolute;left:10259;top:47555;width:677;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97xQAAANwAAAAPAAAAZHJzL2Rvd25yZXYueG1sRI/NbsIw&#10;EITvlXgHa5F6K06BRiiNQYBEi3orPzmv4m2SEq+D7UJ4e1ypUo+jmflGky9604oLOd9YVvA8SkAQ&#10;l1Y3XCk47DdPMxA+IGtsLZOCG3lYzAcPOWbaXvmTLrtQiQhhn6GCOoQuk9KXNRn0I9sRR+/LOoMh&#10;SldJ7fAa4aaV4yRJpcGG40KNHa1rKk+7H6PArt7OL9/HYrI/YOremzQ93YoPpR6H/fIVRKA+/If/&#10;2lutYDodw++ZeATk/A4AAP//AwBQSwECLQAUAAYACAAAACEA2+H2y+4AAACFAQAAEwAAAAAAAAAA&#10;AAAAAAAAAAAAW0NvbnRlbnRfVHlwZXNdLnhtbFBLAQItABQABgAIAAAAIQBa9CxbvwAAABUBAAAL&#10;AAAAAAAAAAAAAAAAAB8BAABfcmVscy8ucmVsc1BLAQItABQABgAIAAAAIQCgiR97xQAAANwAAAAP&#10;AAAAAAAAAAAAAAAAAAcCAABkcnMvZG93bnJldi54bWxQSwUGAAAAAAMAAwC3AAAA+QIAAAAA&#10;" fillcolor="black [3213]" stroked="f" strokeweight="1pt">
                  <v:textbox inset="1.27mm,1.27mm,1.27mm,1.27mm"/>
                </v:oval>
                <v:oval id="Овал 443" o:spid="_x0000_s1334" style="position:absolute;left:10967;top:43690;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rgxAAAANwAAAAPAAAAZHJzL2Rvd25yZXYueG1sRI/NbsIw&#10;EITvSLyDtUi9gUOBCAUMAiTaqrfyd17FSxKI16ntQnj7uhJSj6OZ+UYzX7amFjdyvrKsYDhIQBDn&#10;VldcKDjst/0pCB+QNdaWScGDPCwX3c4cM23v/EW3XShEhLDPUEEZQpNJ6fOSDPqBbYijd7bOYIjS&#10;FVI7vEe4qeVrkqTSYMVxocSGNiXl192PUWDXb9+Ty/E02h8wde9Vml4fp0+lXnrtagYiUBv+w8/2&#10;h1YwHo/g70w8AnLxCwAA//8DAFBLAQItABQABgAIAAAAIQDb4fbL7gAAAIUBAAATAAAAAAAAAAAA&#10;AAAAAAAAAABbQ29udGVudF9UeXBlc10ueG1sUEsBAi0AFAAGAAgAAAAhAFr0LFu/AAAAFQEAAAsA&#10;AAAAAAAAAAAAAAAAHwEAAF9yZWxzLy5yZWxzUEsBAi0AFAAGAAgAAAAhAM/FuuDEAAAA3AAAAA8A&#10;AAAAAAAAAAAAAAAABwIAAGRycy9kb3ducmV2LnhtbFBLBQYAAAAAAwADALcAAAD4AgAAAAA=&#10;" fillcolor="black [3213]" stroked="f" strokeweight="1pt">
                  <v:textbox inset="1.27mm,1.27mm,1.27mm,1.27mm"/>
                </v:oval>
                <v:oval id="Овал 444" o:spid="_x0000_s1335" style="position:absolute;left:13555;top:42626;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KUxQAAANwAAAAPAAAAZHJzL2Rvd25yZXYueG1sRI9Ba8JA&#10;FITvBf/D8gRvdWMbQ0ldxRaqpTej9fzIPpNo9m26u2r8992C0OMwM98ws0VvWnEh5xvLCibjBARx&#10;aXXDlYLd9uPxBYQPyBpby6TgRh4W88HDDHNtr7yhSxEqESHsc1RQh9DlUvqyJoN+bDvi6B2sMxii&#10;dJXUDq8Rblr5lCSZNNhwXKixo/eaylNxNgrs2+pnevzeP293mLl1k2Wn2/5LqdGwX76CCNSH//C9&#10;/akVpGkKf2fiEZDzXwAAAP//AwBQSwECLQAUAAYACAAAACEA2+H2y+4AAACFAQAAEwAAAAAAAAAA&#10;AAAAAAAAAAAAW0NvbnRlbnRfVHlwZXNdLnhtbFBLAQItABQABgAIAAAAIQBa9CxbvwAAABUBAAAL&#10;AAAAAAAAAAAAAAAAAB8BAABfcmVscy8ucmVsc1BLAQItABQABgAIAAAAIQBALCKUxQAAANwAAAAP&#10;AAAAAAAAAAAAAAAAAAcCAABkcnMvZG93bnJldi54bWxQSwUGAAAAAAMAAwC3AAAA+QIAAAAA&#10;" fillcolor="black [3213]" stroked="f" strokeweight="1pt">
                  <v:textbox inset="1.27mm,1.27mm,1.27mm,1.27mm"/>
                </v:oval>
                <v:oval id="Овал 445" o:spid="_x0000_s1336" style="position:absolute;left:5637;top:47555;width:67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cPxQAAANwAAAAPAAAAZHJzL2Rvd25yZXYueG1sRI9Lb8Iw&#10;EITvlfgP1iJxK055RCjFIKjUgriV13kVb5OUeB1sF8K/x0hIPY5m5hvNdN6aWlzI+cqygrd+AoI4&#10;t7riQsF+9/k6AeEDssbaMim4kYf5rPMyxUzbK3/TZRsKESHsM1RQhtBkUvq8JIO+bxvi6P1YZzBE&#10;6QqpHV4j3NRykCSpNFhxXCixoY+S8tP2zyiwy6/z+PdwHO72mLpVlaan23GjVK/bLt5BBGrDf/jZ&#10;XmsFo9EYHmfiEZCzOwAAAP//AwBQSwECLQAUAAYACAAAACEA2+H2y+4AAACFAQAAEwAAAAAAAAAA&#10;AAAAAAAAAAAAW0NvbnRlbnRfVHlwZXNdLnhtbFBLAQItABQABgAIAAAAIQBa9CxbvwAAABUBAAAL&#10;AAAAAAAAAAAAAAAAAB8BAABfcmVscy8ucmVsc1BLAQItABQABgAIAAAAIQAvYIcPxQAAANwAAAAP&#10;AAAAAAAAAAAAAAAAAAcCAABkcnMvZG93bnJldi54bWxQSwUGAAAAAAMAAwC3AAAA+QIAAAAA&#10;" fillcolor="black [3213]" stroked="f" strokeweight="1pt">
                  <v:textbox inset="1.27mm,1.27mm,1.27mm,1.27mm"/>
                </v:oval>
                <v:oval id="Овал 446" o:spid="_x0000_s1337" style="position:absolute;left:5884;top:52130;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l4xAAAANwAAAAPAAAAZHJzL2Rvd25yZXYueG1sRI9Lb8Iw&#10;EITvlfgP1lbqrTil1EIBg6BSH+LG87yKlyQQr1PbhfDva6RKHEcz841mMutsI87kQ+1Yw0s/A0Fc&#10;OFNzqWG7+XgegQgR2WDjmDRcKcBs2nuYYG7chVd0XsdSJAiHHDVUMba5lKGoyGLou5Y4eQfnLcYk&#10;fSmNx0uC20YOskxJizWnhQpbeq+oOK1/rQa3+Px5O+72r5stKv9VK3W67pdaPz128zGISF28h//b&#10;30bDcKjgdiYdATn9AwAA//8DAFBLAQItABQABgAIAAAAIQDb4fbL7gAAAIUBAAATAAAAAAAAAAAA&#10;AAAAAAAAAABbQ29udGVudF9UeXBlc10ueG1sUEsBAi0AFAAGAAgAAAAhAFr0LFu/AAAAFQEAAAsA&#10;AAAAAAAAAAAAAAAAHwEAAF9yZWxzLy5yZWxzUEsBAi0AFAAGAAgAAAAhAN+yGXjEAAAA3AAAAA8A&#10;AAAAAAAAAAAAAAAABwIAAGRycy9kb3ducmV2LnhtbFBLBQYAAAAAAwADALcAAAD4AgAAAAA=&#10;" fillcolor="black [3213]" stroked="f" strokeweight="1pt">
                  <v:textbox inset="1.27mm,1.27mm,1.27mm,1.27mm"/>
                </v:oval>
                <v:oval id="Овал 447" o:spid="_x0000_s1338" style="position:absolute;left:13791;top:34445;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92xAAAANwAAAAPAAAAZHJzL2Rvd25yZXYueG1sRI9PawIx&#10;FMTvQr9DeIXeNKvIalejiGBpDwr+KXh8bF43SzcvS5Lq9tsbQfA4zMxvmPmys424kA+1YwXDQQaC&#10;uHS65krB6bjpT0GEiKyxcUwK/inAcvHSm2Oh3ZX3dDnESiQIhwIVmBjbQspQGrIYBq4lTt6P8xZj&#10;kr6S2uM1wW0jR1mWS4s1pwWDLa0Nlb+HP6vgC3kb/C4OzXtuNvnxe1Tuzx9Kvb12qxmISF18hh/t&#10;T61gPJ7A/Uw6AnJxAwAA//8DAFBLAQItABQABgAIAAAAIQDb4fbL7gAAAIUBAAATAAAAAAAAAAAA&#10;AAAAAAAAAABbQ29udGVudF9UeXBlc10ueG1sUEsBAi0AFAAGAAgAAAAhAFr0LFu/AAAAFQEAAAsA&#10;AAAAAAAAAAAAAAAAHwEAAF9yZWxzLy5yZWxzUEsBAi0AFAAGAAgAAAAhAB96z3bEAAAA3AAAAA8A&#10;AAAAAAAAAAAAAAAABwIAAGRycy9kb3ducmV2LnhtbFBLBQYAAAAAAwADALcAAAD4AgAAAAA=&#10;" fillcolor="#ff7c80" strokecolor="black [3213]" strokeweight="1pt">
                  <v:textbox inset="1.27mm,1.27mm,1.27mm,1.27mm"/>
                </v:oval>
                <v:oval id="Овал 448" o:spid="_x0000_s1339" style="position:absolute;left:8256;top:35072;width:67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iRwgAAANwAAAAPAAAAZHJzL2Rvd25yZXYueG1sRE/PT8Iw&#10;FL6T+D80z8Qb61RYzKAQNRGINwbu/LI+tsn6OtsC47+3BxKOX77f8+VgOnEm51vLCp6TFARxZXXL&#10;tYL97mv8BsIHZI2dZVJwJQ/LxcNojrm2F97SuQi1iCHsc1TQhNDnUvqqIYM+sT1x5A7WGQwRulpq&#10;h5cYbjr5kqaZNNhybGiwp8+GqmNxMgrsx+pv+vtTvu72mLl1m2XHa/mt1NPj8D4DEWgId/HNvdEK&#10;JpO4Np6JR0Au/gEAAP//AwBQSwECLQAUAAYACAAAACEA2+H2y+4AAACFAQAAEwAAAAAAAAAAAAAA&#10;AAAAAAAAW0NvbnRlbnRfVHlwZXNdLnhtbFBLAQItABQABgAIAAAAIQBa9CxbvwAAABUBAAALAAAA&#10;AAAAAAAAAAAAAB8BAABfcmVscy8ucmVsc1BLAQItABQABgAIAAAAIQDBYSiRwgAAANwAAAAPAAAA&#10;AAAAAAAAAAAAAAcCAABkcnMvZG93bnJldi54bWxQSwUGAAAAAAMAAwC3AAAA9gIAAAAA&#10;" fillcolor="black [3213]" stroked="f" strokeweight="1pt">
                  <v:textbox inset="1.27mm,1.27mm,1.27mm,1.27mm"/>
                </v:oval>
                <v:oval id="Овал 449" o:spid="_x0000_s1340" style="position:absolute;left:5360;top:34470;width:709;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0KxQAAANwAAAAPAAAAZHJzL2Rvd25yZXYueG1sRI/NbsIw&#10;EITvlXgHa5F6K04pjSBgEK3Ugnoj/JxX8ZKkxOvUdiG8PUaq1ONoZr7RzBadacSZnK8tK3geJCCI&#10;C6trLhXsth9PYxA+IGtsLJOCK3lYzHsPM8y0vfCGznkoRYSwz1BBFUKbSemLigz6gW2Jo3e0zmCI&#10;0pVSO7xEuGnkMElSabDmuFBhS+8VFaf81yiwb58/r9/7w8t2h6lb1Wl6uh6+lHrsd8spiEBd+A//&#10;tddawWg0gfuZeATk/AYAAP//AwBQSwECLQAUAAYACAAAACEA2+H2y+4AAACFAQAAEwAAAAAAAAAA&#10;AAAAAAAAAAAAW0NvbnRlbnRfVHlwZXNdLnhtbFBLAQItABQABgAIAAAAIQBa9CxbvwAAABUBAAAL&#10;AAAAAAAAAAAAAAAAAB8BAABfcmVscy8ucmVsc1BLAQItABQABgAIAAAAIQCuLY0KxQAAANwAAAAP&#10;AAAAAAAAAAAAAAAAAAcCAABkcnMvZG93bnJldi54bWxQSwUGAAAAAAMAAwC3AAAA+QIAAAAA&#10;" fillcolor="black [3213]" stroked="f" strokeweight="1pt">
                  <v:textbox inset="1.27mm,1.27mm,1.27mm,1.27mm"/>
                </v:oval>
                <v:oval id="Овал 450" o:spid="_x0000_s1341" style="position:absolute;left:11614;top:28973;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JKwQAAANwAAAAPAAAAZHJzL2Rvd25yZXYueG1sRE/JbsIw&#10;EL1X6j9YU4lbccoSVQGDWiQWcWMp51E8JCnxONgGwt/jAxLHp7ePp62pxZWcrywr+OomIIhzqysu&#10;FOx3889vED4ga6wtk4I7eZhO3t/GmGl74w1dt6EQMYR9hgrKEJpMSp+XZNB3bUMcuaN1BkOErpDa&#10;4S2Gm1r2kiSVBiuODSU2NCspP20vRoH9XZyH/3+H/m6PqVtWaXq6H9ZKdT7anxGIQG14iZ/ulVYw&#10;GMb58Uw8AnLyAAAA//8DAFBLAQItABQABgAIAAAAIQDb4fbL7gAAAIUBAAATAAAAAAAAAAAAAAAA&#10;AAAAAABbQ29udGVudF9UeXBlc10ueG1sUEsBAi0AFAAGAAgAAAAhAFr0LFu/AAAAFQEAAAsAAAAA&#10;AAAAAAAAAAAAHwEAAF9yZWxzLy5yZWxzUEsBAi0AFAAGAAgAAAAhALrOskrBAAAA3AAAAA8AAAAA&#10;AAAAAAAAAAAABwIAAGRycy9kb3ducmV2LnhtbFBLBQYAAAAAAwADALcAAAD1AgAAAAA=&#10;" fillcolor="black [3213]" stroked="f" strokeweight="1pt">
                  <v:textbox inset="1.27mm,1.27mm,1.27mm,1.27mm"/>
                </v:oval>
                <v:oval id="Овал 451" o:spid="_x0000_s1342" style="position:absolute;left:18146;top:21065;width:677;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fRxAAAANwAAAAPAAAAZHJzL2Rvd25yZXYueG1sRI/NbsIw&#10;EITvSLyDtZW4gQOUCKUYBEi0Fbfyd17F2yQlXgfbQHj7uhJSj6OZ+UYzW7SmFjdyvrKsYDhIQBDn&#10;VldcKDjsN/0pCB+QNdaWScGDPCzm3c4MM23v/EW3XShEhLDPUEEZQpNJ6fOSDPqBbYij922dwRCl&#10;K6R2eI9wU8tRkqTSYMVxocSG1iXl593VKLCr98vk53ga7w+Yuo8qTc+P01ap3ku7fAMRqA3/4Wf7&#10;Uyt4nQzh70w8AnL+CwAA//8DAFBLAQItABQABgAIAAAAIQDb4fbL7gAAAIUBAAATAAAAAAAAAAAA&#10;AAAAAAAAAABbQ29udGVudF9UeXBlc10ueG1sUEsBAi0AFAAGAAgAAAAhAFr0LFu/AAAAFQEAAAsA&#10;AAAAAAAAAAAAAAAAHwEAAF9yZWxzLy5yZWxzUEsBAi0AFAAGAAgAAAAhANWCF9HEAAAA3AAAAA8A&#10;AAAAAAAAAAAAAAAABwIAAGRycy9kb3ducmV2LnhtbFBLBQYAAAAAAwADALcAAAD4AgAAAAA=&#10;" fillcolor="black [3213]" stroked="f" strokeweight="1pt">
                  <v:textbox inset="1.27mm,1.27mm,1.27mm,1.27mm"/>
                </v:oval>
                <v:oval id="Овал 452" o:spid="_x0000_s1343" style="position:absolute;left:13832;top:1510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mmxgAAANwAAAAPAAAAZHJzL2Rvd25yZXYueG1sRI9Lb8Iw&#10;EITvSPwHa5F6A6c8IpTGIKhEi3orj5xX8TZJidep7UL493WlSj2OZuYbTb7uTSuu5HxjWcHjJAFB&#10;XFrdcKXgdNyNlyB8QNbYWiYFd/KwXg0HOWba3vidrodQiQhhn6GCOoQuk9KXNRn0E9sRR+/DOoMh&#10;SldJ7fAW4aaV0yRJpcGG40KNHT3XVF4O30aB3b58LT7Pxex4wtS9Nml6uRdvSj2M+s0TiEB9+A//&#10;tfdawXwxhd8z8QjI1Q8AAAD//wMAUEsBAi0AFAAGAAgAAAAhANvh9svuAAAAhQEAABMAAAAAAAAA&#10;AAAAAAAAAAAAAFtDb250ZW50X1R5cGVzXS54bWxQSwECLQAUAAYACAAAACEAWvQsW78AAAAVAQAA&#10;CwAAAAAAAAAAAAAAAAAfAQAAX3JlbHMvLnJlbHNQSwECLQAUAAYACAAAACEAJVCJpsYAAADcAAAA&#10;DwAAAAAAAAAAAAAAAAAHAgAAZHJzL2Rvd25yZXYueG1sUEsFBgAAAAADAAMAtwAAAPoCAAAAAA==&#10;" fillcolor="black [3213]" stroked="f" strokeweight="1pt">
                  <v:textbox inset="1.27mm,1.27mm,1.27mm,1.27mm"/>
                </v:oval>
                <v:oval id="Овал 453" o:spid="_x0000_s1344" style="position:absolute;left:6346;top:939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w9xQAAANwAAAAPAAAAZHJzL2Rvd25yZXYueG1sRI/NbsIw&#10;EITvSLyDtUi9gdMCEUpjECDRot7KT86reJukxOvUdiG8fV2pUo+jmflGk69604orOd9YVvA4SUAQ&#10;l1Y3XCk4HXfjBQgfkDW2lknBnTyslsNBjpm2N36n6yFUIkLYZ6igDqHLpPRlTQb9xHbE0fuwzmCI&#10;0lVSO7xFuGnlU5Kk0mDDcaHGjrY1lZfDt1FgNy9f889zMT2eMHWvTZpe7sWbUg+jfv0MIlAf/sN/&#10;7b1WMJtP4fdMPAJy+QMAAP//AwBQSwECLQAUAAYACAAAACEA2+H2y+4AAACFAQAAEwAAAAAAAAAA&#10;AAAAAAAAAAAAW0NvbnRlbnRfVHlwZXNdLnhtbFBLAQItABQABgAIAAAAIQBa9CxbvwAAABUBAAAL&#10;AAAAAAAAAAAAAAAAAB8BAABfcmVscy8ucmVsc1BLAQItABQABgAIAAAAIQBKHCw9xQAAANwAAAAP&#10;AAAAAAAAAAAAAAAAAAcCAABkcnMvZG93bnJldi54bWxQSwUGAAAAAAMAAwC3AAAA+QIAAAAA&#10;" fillcolor="black [3213]" stroked="f" strokeweight="1pt">
                  <v:textbox inset="1.27mm,1.27mm,1.27mm,1.27mm"/>
                </v:oval>
                <v:oval id="Овал 454" o:spid="_x0000_s1345" style="position:absolute;left:7239;top:5035;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RJxQAAANwAAAAPAAAAZHJzL2Rvd25yZXYueG1sRI9Lb8Iw&#10;EITvlfgP1iJxK055RCjFIKjUgriV13kVb5OUeB1sF8K/x0hIPY5m5hvNdN6aWlzI+cqygrd+AoI4&#10;t7riQsF+9/k6AeEDssbaMim4kYf5rPMyxUzbK3/TZRsKESHsM1RQhtBkUvq8JIO+bxvi6P1YZzBE&#10;6QqpHV4j3NRykCSpNFhxXCixoY+S8tP2zyiwy6/z+PdwHO72mLpVlaan23GjVK/bLt5BBGrDf/jZ&#10;XmsFo/EIHmfiEZCzOwAAAP//AwBQSwECLQAUAAYACAAAACEA2+H2y+4AAACFAQAAEwAAAAAAAAAA&#10;AAAAAAAAAAAAW0NvbnRlbnRfVHlwZXNdLnhtbFBLAQItABQABgAIAAAAIQBa9CxbvwAAABUBAAAL&#10;AAAAAAAAAAAAAAAAAB8BAABfcmVscy8ucmVsc1BLAQItABQABgAIAAAAIQDF9bRJxQAAANwAAAAP&#10;AAAAAAAAAAAAAAAAAAcCAABkcnMvZG93bnJldi54bWxQSwUGAAAAAAMAAwC3AAAA+QIAAAAA&#10;" fillcolor="black [3213]" stroked="f" strokeweight="1pt">
                  <v:textbox inset="1.27mm,1.27mm,1.27mm,1.27mm"/>
                </v:oval>
                <v:oval id="Овал 455" o:spid="_x0000_s1346" style="position:absolute;left:29945;top:21419;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HSxAAAANwAAAAPAAAAZHJzL2Rvd25yZXYueG1sRI/NbsIw&#10;EITvlXgHa5F6Kw6liVDAIFqJtuLG73kVL0kgXqe2C+Ht60pIHEcz841mOu9MIy7kfG1ZwXCQgCAu&#10;rK65VLDbLl/GIHxA1thYJgU38jCf9Z6mmGt75TVdNqEUEcI+RwVVCG0upS8qMugHtiWO3tE6gyFK&#10;V0rt8BrhppGvSZJJgzXHhQpb+qioOG9+jQL7/vmTnvaH0XaHmfuqs+x8O6yUeu53iwmIQF14hO/t&#10;b63gLU3h/0w8AnL2BwAA//8DAFBLAQItABQABgAIAAAAIQDb4fbL7gAAAIUBAAATAAAAAAAAAAAA&#10;AAAAAAAAAABbQ29udGVudF9UeXBlc10ueG1sUEsBAi0AFAAGAAgAAAAhAFr0LFu/AAAAFQEAAAsA&#10;AAAAAAAAAAAAAAAAHwEAAF9yZWxzLy5yZWxzUEsBAi0AFAAGAAgAAAAhAKq5EdLEAAAA3AAAAA8A&#10;AAAAAAAAAAAAAAAABwIAAGRycy9kb3ducmV2LnhtbFBLBQYAAAAAAwADALcAAAD4AgAAAAA=&#10;" fillcolor="black [3213]" stroked="f" strokeweight="1pt">
                  <v:textbox inset="1.27mm,1.27mm,1.27mm,1.27mm"/>
                </v:oval>
                <v:oval id="Овал 456" o:spid="_x0000_s1347" style="position:absolute;left:30476;top:28228;width:708;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lxAAAANwAAAAPAAAAZHJzL2Rvd25yZXYueG1sRI9PawIx&#10;FMTvBb9DeIXeara1BlmNYgXb0pt/z4/Nc3d187Imqa7fvikUPA4z8xtmMutsIy7kQ+1Yw0s/A0Fc&#10;OFNzqWG7WT6PQISIbLBxTBpuFGA27T1MMDfuyiu6rGMpEoRDjhqqGNtcylBUZDH0XUucvIPzFmOS&#10;vpTG4zXBbSNfs0xJizWnhQpbWlRUnNY/VoN7/zgPj7v9YLNF5T9rpU63/bfWT4/dfAwiUhfv4f/2&#10;l9HwNlTwdyYdATn9BQAA//8DAFBLAQItABQABgAIAAAAIQDb4fbL7gAAAIUBAAATAAAAAAAAAAAA&#10;AAAAAAAAAABbQ29udGVudF9UeXBlc10ueG1sUEsBAi0AFAAGAAgAAAAhAFr0LFu/AAAAFQEAAAsA&#10;AAAAAAAAAAAAAAAAHwEAAF9yZWxzLy5yZWxzUEsBAi0AFAAGAAgAAAAhAFprj6XEAAAA3AAAAA8A&#10;AAAAAAAAAAAAAAAABwIAAGRycy9kb3ducmV2LnhtbFBLBQYAAAAAAwADALcAAAD4AgAAAAA=&#10;" fillcolor="black [3213]" stroked="f" strokeweight="1pt">
                  <v:textbox inset="1.27mm,1.27mm,1.27mm,1.27mm"/>
                </v:oval>
                <v:oval id="Овал 457" o:spid="_x0000_s1348" style="position:absolute;left:39773;top:21419;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o+xQAAANwAAAAPAAAAZHJzL2Rvd25yZXYueG1sRI/NbsIw&#10;EITvlXgHa5F6K05pCShgEK3UFnEj/JxX8ZKkxOvUdiG8fV0JieNoZr7RzBadacSZnK8tK3geJCCI&#10;C6trLhXsth9PExA+IGtsLJOCK3lYzHsPM8y0vfCGznkoRYSwz1BBFUKbSemLigz6gW2Jo3e0zmCI&#10;0pVSO7xEuGnkMElSabDmuFBhS+8VFaf81yiwb58/o+/94WW7w9R91Wl6uh7WSj32u+UURKAu3MO3&#10;9koreB2N4f9MPAJy/gcAAP//AwBQSwECLQAUAAYACAAAACEA2+H2y+4AAACFAQAAEwAAAAAAAAAA&#10;AAAAAAAAAAAAW0NvbnRlbnRfVHlwZXNdLnhtbFBLAQItABQABgAIAAAAIQBa9CxbvwAAABUBAAAL&#10;AAAAAAAAAAAAAAAAAB8BAABfcmVscy8ucmVsc1BLAQItABQABgAIAAAAIQA1Jyo+xQAAANwAAAAP&#10;AAAAAAAAAAAAAAAAAAcCAABkcnMvZG93bnJldi54bWxQSwUGAAAAAAMAAwC3AAAA+QIAAAAA&#10;" fillcolor="black [3213]" stroked="f" strokeweight="1pt">
                  <v:textbox inset="1.27mm,1.27mm,1.27mm,1.27mm"/>
                </v:oval>
                <v:oval id="Овал 458" o:spid="_x0000_s1349" style="position:absolute;left:39496;top:29895;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5MwQAAANwAAAAPAAAAZHJzL2Rvd25yZXYueG1sRE/JbsIw&#10;EL1X6j9YU4lbccoSVQGDWiQWcWMp51E8JCnxONgGwt/jAxLHp7ePp62pxZWcrywr+OomIIhzqysu&#10;FOx3889vED4ga6wtk4I7eZhO3t/GmGl74w1dt6EQMYR9hgrKEJpMSp+XZNB3bUMcuaN1BkOErpDa&#10;4S2Gm1r2kiSVBiuODSU2NCspP20vRoH9XZyH/3+H/m6PqVtWaXq6H9ZKdT7anxGIQG14iZ/ulVYw&#10;GMa18Uw8AnLyAAAA//8DAFBLAQItABQABgAIAAAAIQDb4fbL7gAAAIUBAAATAAAAAAAAAAAAAAAA&#10;AAAAAABbQ29udGVudF9UeXBlc10ueG1sUEsBAi0AFAAGAAgAAAAhAFr0LFu/AAAAFQEAAAsAAAAA&#10;AAAAAAAAAAAAHwEAAF9yZWxzLy5yZWxzUEsBAi0AFAAGAAgAAAAhAES4vkzBAAAA3AAAAA8AAAAA&#10;AAAAAAAAAAAABwIAAGRycy9kb3ducmV2LnhtbFBLBQYAAAAAAwADALcAAAD1AgAAAAA=&#10;" fillcolor="black [3213]" stroked="f" strokeweight="1pt">
                  <v:textbox inset="1.27mm,1.27mm,1.27mm,1.27mm"/>
                </v:oval>
                <v:oval id="Овал 459" o:spid="_x0000_s1350" style="position:absolute;left:46736;top:26810;width:677;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vXxQAAANwAAAAPAAAAZHJzL2Rvd25yZXYueG1sRI/NbsIw&#10;EITvlXgHa5F6K05piSBgEK3UFnEj/JxX8ZKkxOvUdiG8fV0JieNoZr7RzBadacSZnK8tK3geJCCI&#10;C6trLhXsth9PYxA+IGtsLJOCK3lYzHsPM8y0vfCGznkoRYSwz1BBFUKbSemLigz6gW2Jo3e0zmCI&#10;0pVSO7xEuGnkMElSabDmuFBhS+8VFaf81yiwb58/o+/94WW7w9R91Wl6uh7WSj32u+UURKAu3MO3&#10;9koreB1N4P9MPAJy/gcAAP//AwBQSwECLQAUAAYACAAAACEA2+H2y+4AAACFAQAAEwAAAAAAAAAA&#10;AAAAAAAAAAAAW0NvbnRlbnRfVHlwZXNdLnhtbFBLAQItABQABgAIAAAAIQBa9CxbvwAAABUBAAAL&#10;AAAAAAAAAAAAAAAAAB8BAABfcmVscy8ucmVsc1BLAQItABQABgAIAAAAIQAr9BvXxQAAANwAAAAP&#10;AAAAAAAAAAAAAAAAAAcCAABkcnMvZG93bnJldi54bWxQSwUGAAAAAAMAAwC3AAAA+QIAAAAA&#10;" fillcolor="black [3213]" stroked="f" strokeweight="1pt">
                  <v:textbox inset="1.27mm,1.27mm,1.27mm,1.27mm"/>
                </v:oval>
                <v:rect id="Прямоугольник 460" o:spid="_x0000_s1351" style="position:absolute;left:8892;top:4642;width:222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UUwwAAANwAAAAPAAAAZHJzL2Rvd25yZXYueG1sRE/LasJA&#10;FN0X+g/DLbgpOqmKSHSUUim4KeILXF5nbpPQzJ2YmcaYr3cWgsvDec+XrS1FQ7UvHCv4GCQgiLUz&#10;BWcKDvvv/hSED8gGS8ek4EYelovXlzmmxl15S80uZCKGsE9RQR5ClUrpdU4W/cBVxJH7dbXFEGGd&#10;SVPjNYbbUg6TZCItFhwbcqzoKyf9t/u3CqrzqdHrFW1GP93l5o7v3WWlO6V6b+3nDESgNjzFD/fa&#10;KBhP4vx4Jh4BubgDAAD//wMAUEsBAi0AFAAGAAgAAAAhANvh9svuAAAAhQEAABMAAAAAAAAAAAAA&#10;AAAAAAAAAFtDb250ZW50X1R5cGVzXS54bWxQSwECLQAUAAYACAAAACEAWvQsW78AAAAVAQAACwAA&#10;AAAAAAAAAAAAAAAfAQAAX3JlbHMvLnJlbHNQSwECLQAUAAYACAAAACEAOlJFFMMAAADcAAAADwAA&#10;AAAAAAAAAAAAAAAHAgAAZHJzL2Rvd25yZXYueG1sUEsFBgAAAAADAAMAtwAAAPcCAAAAAA==&#10;" filled="f" stroked="f" strokeweight="1pt">
                  <v:textbox inset="0,0,0,0">
                    <w:txbxContent>
                      <w:p w14:paraId="49DDA292" w14:textId="77777777" w:rsidR="00F13A51" w:rsidRDefault="00F13A51">
                        <w:pPr>
                          <w:rPr>
                            <w:sz w:val="24"/>
                          </w:rPr>
                        </w:pPr>
                        <w:r>
                          <w:rPr>
                            <w:rFonts w:ascii="Arial" w:hAnsi="Arial"/>
                            <w:sz w:val="12"/>
                          </w:rPr>
                          <w:t>ЛУЗА</w:t>
                        </w:r>
                      </w:p>
                    </w:txbxContent>
                  </v:textbox>
                </v:rect>
                <v:rect id="Прямоугольник 461" o:spid="_x0000_s1352" style="position:absolute;left:4281;top:10116;width:6611;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CPxgAAANwAAAAPAAAAZHJzL2Rvd25yZXYueG1sRI9Ba8JA&#10;FITvBf/D8oReitlYi0jqKqIIXkRqW+jxdfc1CWbfxuwaY359tyD0OMzMN8x82dlKtNT40rGCcZKC&#10;INbOlJwr+HjfjmYgfEA2WDkmBTfysFwMHuaYGXflN2qPIRcRwj5DBUUIdSal1wVZ9ImriaP34xqL&#10;Icoml6bBa4TbSj6n6VRaLDkuFFjTuiB9Ol6sgvr7q9W7DR0m+/58c59P/Xmje6Ueh93qFUSgLvyH&#10;7+2dUfAyHcPfmXgE5OIXAAD//wMAUEsBAi0AFAAGAAgAAAAhANvh9svuAAAAhQEAABMAAAAAAAAA&#10;AAAAAAAAAAAAAFtDb250ZW50X1R5cGVzXS54bWxQSwECLQAUAAYACAAAACEAWvQsW78AAAAVAQAA&#10;CwAAAAAAAAAAAAAAAAAfAQAAX3JlbHMvLnJlbHNQSwECLQAUAAYACAAAACEAVR7gj8YAAADcAAAA&#10;DwAAAAAAAAAAAAAAAAAHAgAAZHJzL2Rvd25yZXYueG1sUEsFBgAAAAADAAMAtwAAAPoCAAAAAA==&#10;" filled="f" stroked="f" strokeweight="1pt">
                  <v:textbox inset="0,0,0,0">
                    <w:txbxContent>
                      <w:p w14:paraId="1C87A798" w14:textId="77777777" w:rsidR="00F13A51" w:rsidRDefault="00F13A51">
                        <w:pPr>
                          <w:rPr>
                            <w:sz w:val="24"/>
                          </w:rPr>
                        </w:pPr>
                        <w:r>
                          <w:rPr>
                            <w:rFonts w:ascii="Arial" w:hAnsi="Arial"/>
                            <w:sz w:val="12"/>
                          </w:rPr>
                          <w:t>ПОДОСИНОВЕЦ</w:t>
                        </w:r>
                      </w:p>
                    </w:txbxContent>
                  </v:textbox>
                </v:rect>
                <v:rect id="Прямоугольник 462" o:spid="_x0000_s1353" style="position:absolute;left:9056;top:15780;width:4240;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74xgAAANwAAAAPAAAAZHJzL2Rvd25yZXYueG1sRI9Ba8JA&#10;FITvgv9heUIvYjZqEUldRZSClyK1LfT4uvuaBLNvY3YbY359tyD0OMzMN8xq09lKtNT40rGCaZKC&#10;INbOlJwreH97nixB+IBssHJMCm7kYbMeDlaYGXflV2pPIRcRwj5DBUUIdSal1wVZ9ImriaP37RqL&#10;Icoml6bBa4TbSs7SdCEtlhwXCqxpV5A+n36sgvrrs9WHPR3nL/3l5j7G/WWve6UeRt32CUSgLvyH&#10;7+2DUfC4mMHfmXgE5PoXAAD//wMAUEsBAi0AFAAGAAgAAAAhANvh9svuAAAAhQEAABMAAAAAAAAA&#10;AAAAAAAAAAAAAFtDb250ZW50X1R5cGVzXS54bWxQSwECLQAUAAYACAAAACEAWvQsW78AAAAVAQAA&#10;CwAAAAAAAAAAAAAAAAAfAQAAX3JlbHMvLnJlbHNQSwECLQAUAAYACAAAACEApcx++MYAAADcAAAA&#10;DwAAAAAAAAAAAAAAAAAHAgAAZHJzL2Rvd25yZXYueG1sUEsFBgAAAAADAAMAtwAAAPoCAAAAAA==&#10;" filled="f" stroked="f" strokeweight="1pt">
                  <v:textbox inset="0,0,0,0">
                    <w:txbxContent>
                      <w:p w14:paraId="61D7051E" w14:textId="77777777" w:rsidR="00F13A51" w:rsidRDefault="00F13A51">
                        <w:pPr>
                          <w:rPr>
                            <w:sz w:val="24"/>
                          </w:rPr>
                        </w:pPr>
                        <w:r>
                          <w:rPr>
                            <w:rFonts w:ascii="Arial" w:hAnsi="Arial"/>
                            <w:sz w:val="12"/>
                          </w:rPr>
                          <w:t>ОПАРИНО</w:t>
                        </w:r>
                      </w:p>
                    </w:txbxContent>
                  </v:textbox>
                </v:rect>
                <v:rect id="Прямоугольник 463" o:spid="_x0000_s1354" style="position:absolute;left:14528;top:21849;width:374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tjxgAAANwAAAAPAAAAZHJzL2Rvd25yZXYueG1sRI9Ba8JA&#10;FITvhf6H5RW8FN1URSS6SqkIXkpRW+jxdfeZhGbfxuwaY369Kwgeh5n5hpkvW1uKhmpfOFbwNkhA&#10;EGtnCs4UfO/X/SkIH5ANlo5JwYU8LBfPT3NMjTvzlppdyESEsE9RQR5ClUrpdU4W/cBVxNE7uNpi&#10;iLLOpKnxHOG2lMMkmUiLBceFHCv6yEn/705WQfX32+jNir5Gn93x4n5eu+NKd0r1Xtr3GYhAbXiE&#10;7+2NUTCejOB2Jh4BubgCAAD//wMAUEsBAi0AFAAGAAgAAAAhANvh9svuAAAAhQEAABMAAAAAAAAA&#10;AAAAAAAAAAAAAFtDb250ZW50X1R5cGVzXS54bWxQSwECLQAUAAYACAAAACEAWvQsW78AAAAVAQAA&#10;CwAAAAAAAAAAAAAAAAAfAQAAX3JlbHMvLnJlbHNQSwECLQAUAAYACAAAACEAyoDbY8YAAADcAAAA&#10;DwAAAAAAAAAAAAAAAAAHAgAAZHJzL2Rvd25yZXYueG1sUEsFBgAAAAADAAMAtwAAAPoCAAAAAA==&#10;" filled="f" stroked="f" strokeweight="1pt">
                  <v:textbox inset="0,0,0,0">
                    <w:txbxContent>
                      <w:p w14:paraId="51ECC818" w14:textId="77777777" w:rsidR="00F13A51" w:rsidRDefault="00F13A51">
                        <w:pPr>
                          <w:rPr>
                            <w:sz w:val="24"/>
                          </w:rPr>
                        </w:pPr>
                        <w:r>
                          <w:rPr>
                            <w:rFonts w:ascii="Arial" w:hAnsi="Arial"/>
                            <w:sz w:val="12"/>
                          </w:rPr>
                          <w:t>МУРАШИ</w:t>
                        </w:r>
                      </w:p>
                    </w:txbxContent>
                  </v:textbox>
                </v:rect>
                <v:rect id="Прямоугольник 464" o:spid="_x0000_s1355" style="position:absolute;left:28833;top:19787;width:394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MXxgAAANwAAAAPAAAAZHJzL2Rvd25yZXYueG1sRI9Ba8JA&#10;FITvhf6H5RW8FN3Uikh0lVIRvBRRW+jxdfeZhGbfxuwaY369Kwgeh5n5hpktWluKhmpfOFbwNkhA&#10;EGtnCs4UfO9X/QkIH5ANlo5JwYU8LObPTzNMjTvzlppdyESEsE9RQR5ClUrpdU4W/cBVxNE7uNpi&#10;iLLOpKnxHOG2lMMkGUuLBceFHCv6zEn/705WQfX32+j1kjbvX93x4n5eu+NSd0r1XtqPKYhAbXiE&#10;7+21UTAaj+B2Jh4BOb8CAAD//wMAUEsBAi0AFAAGAAgAAAAhANvh9svuAAAAhQEAABMAAAAAAAAA&#10;AAAAAAAAAAAAAFtDb250ZW50X1R5cGVzXS54bWxQSwECLQAUAAYACAAAACEAWvQsW78AAAAVAQAA&#10;CwAAAAAAAAAAAAAAAAAfAQAAX3JlbHMvLnJlbHNQSwECLQAUAAYACAAAACEARWlDF8YAAADcAAAA&#10;DwAAAAAAAAAAAAAAAAAHAgAAZHJzL2Rvd25yZXYueG1sUEsFBgAAAAADAAMAtwAAAPoCAAAAAA==&#10;" filled="f" stroked="f" strokeweight="1pt">
                  <v:textbox inset="0,0,0,0">
                    <w:txbxContent>
                      <w:p w14:paraId="3DC93867" w14:textId="77777777" w:rsidR="00F13A51" w:rsidRDefault="00F13A51">
                        <w:pPr>
                          <w:rPr>
                            <w:sz w:val="24"/>
                          </w:rPr>
                        </w:pPr>
                        <w:r>
                          <w:rPr>
                            <w:rFonts w:ascii="Arial" w:hAnsi="Arial"/>
                            <w:sz w:val="12"/>
                          </w:rPr>
                          <w:t>НАГОРСК</w:t>
                        </w:r>
                      </w:p>
                    </w:txbxContent>
                  </v:textbox>
                </v:rect>
                <v:rect id="Прямоугольник 465" o:spid="_x0000_s1356" style="position:absolute;left:38383;top:19787;width:2323;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aMxwAAANwAAAAPAAAAZHJzL2Rvd25yZXYueG1sRI9ba8JA&#10;FITfC/0Pyyn4UnRjLyLRVaRS8KUUb+DjcfeYBLNnY3aNMb++Wyj0cZiZb5jpvLWlaKj2hWMFw0EC&#10;glg7U3CmYLf97I9B+IBssHRMCu7kYT57fJhiatyN19RsQiYihH2KCvIQqlRKr3Oy6AeuIo7eydUW&#10;Q5R1Jk2Ntwi3pXxJkpG0WHBcyLGij5z0eXO1CqrjodGrJX2/fnWXu9s/d5el7pTqPbWLCYhAbfgP&#10;/7VXRsHb6B1+z8QjIGc/AAAA//8DAFBLAQItABQABgAIAAAAIQDb4fbL7gAAAIUBAAATAAAAAAAA&#10;AAAAAAAAAAAAAABbQ29udGVudF9UeXBlc10ueG1sUEsBAi0AFAAGAAgAAAAhAFr0LFu/AAAAFQEA&#10;AAsAAAAAAAAAAAAAAAAAHwEAAF9yZWxzLy5yZWxzUEsBAi0AFAAGAAgAAAAhACol5ozHAAAA3AAA&#10;AA8AAAAAAAAAAAAAAAAABwIAAGRycy9kb3ducmV2LnhtbFBLBQYAAAAAAwADALcAAAD7AgAAAAA=&#10;" filled="f" stroked="f" strokeweight="1pt">
                  <v:textbox inset="0,0,0,0">
                    <w:txbxContent>
                      <w:p w14:paraId="00C48FF0" w14:textId="77777777" w:rsidR="00F13A51" w:rsidRDefault="00F13A51">
                        <w:pPr>
                          <w:rPr>
                            <w:sz w:val="24"/>
                          </w:rPr>
                        </w:pPr>
                        <w:r>
                          <w:rPr>
                            <w:rFonts w:ascii="Arial" w:hAnsi="Arial"/>
                            <w:sz w:val="12"/>
                          </w:rPr>
                          <w:t>КИРС</w:t>
                        </w:r>
                      </w:p>
                    </w:txbxContent>
                  </v:textbox>
                </v:rect>
                <v:rect id="Прямоугольник 466" o:spid="_x0000_s1357" style="position:absolute;left:43619;top:25389;width:580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j7xwAAANwAAAAPAAAAZHJzL2Rvd25yZXYueG1sRI9Pa8JA&#10;FMTvgt9heYIX0U1tCRJdpVQKXkqpf8Djc/c1Cc2+jdltjPn03UKhx2FmfsOsNp2tREuNLx0reJgl&#10;IIi1MyXnCo6H1+kChA/IBivHpOBOHjbr4WCFmXE3/qB2H3IRIewzVFCEUGdSel2QRT9zNXH0Pl1j&#10;MUTZ5NI0eItwW8l5kqTSYslxocCaXgrSX/tvq6C+nFu929L741t/vbvTpL9uda/UeNQ9L0EE6sJ/&#10;+K+9Mwqe0hR+z8QjINc/AAAA//8DAFBLAQItABQABgAIAAAAIQDb4fbL7gAAAIUBAAATAAAAAAAA&#10;AAAAAAAAAAAAAABbQ29udGVudF9UeXBlc10ueG1sUEsBAi0AFAAGAAgAAAAhAFr0LFu/AAAAFQEA&#10;AAsAAAAAAAAAAAAAAAAAHwEAAF9yZWxzLy5yZWxzUEsBAi0AFAAGAAgAAAAhANr3ePvHAAAA3AAA&#10;AA8AAAAAAAAAAAAAAAAABwIAAGRycy9kb3ducmV2LnhtbFBLBQYAAAAAAwADALcAAAD7AgAAAAA=&#10;" filled="f" stroked="f" strokeweight="1pt">
                  <v:textbox inset="0,0,0,0">
                    <w:txbxContent>
                      <w:p w14:paraId="1C706606" w14:textId="77777777" w:rsidR="00F13A51" w:rsidRDefault="00F13A51">
                        <w:pPr>
                          <w:rPr>
                            <w:sz w:val="24"/>
                          </w:rPr>
                        </w:pPr>
                        <w:r>
                          <w:rPr>
                            <w:rFonts w:ascii="Arial" w:hAnsi="Arial"/>
                            <w:sz w:val="12"/>
                          </w:rPr>
                          <w:t>АФАНАСЬЕВО</w:t>
                        </w:r>
                      </w:p>
                    </w:txbxContent>
                  </v:textbox>
                </v:rect>
                <v:rect id="Прямоугольник 467" o:spid="_x0000_s1358" style="position:absolute;left:37310;top:28663;width:527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91gxwAAANwAAAAPAAAAZHJzL2Rvd25yZXYueG1sRI9Pa8JA&#10;FMTvQr/D8gpeRDe1RSW6SqkUvJTiP/D43H0modm3MbuNMZ++Wyj0OMzMb5jFqrWlaKj2hWMFT6ME&#10;BLF2puBMwWH/PpyB8AHZYOmYFNzJw2r50FtgatyNt9TsQiYihH2KCvIQqlRKr3Oy6EeuIo7exdUW&#10;Q5R1Jk2Ntwi3pRwnyURaLDgu5FjRW076a/dtFVTnU6M3a/p8/uiud3ccdNe17pTqP7avcxCB2vAf&#10;/mtvjIKXyRR+z8QjIJc/AAAA//8DAFBLAQItABQABgAIAAAAIQDb4fbL7gAAAIUBAAATAAAAAAAA&#10;AAAAAAAAAAAAAABbQ29udGVudF9UeXBlc10ueG1sUEsBAi0AFAAGAAgAAAAhAFr0LFu/AAAAFQEA&#10;AAsAAAAAAAAAAAAAAAAAHwEAAF9yZWxzLy5yZWxzUEsBAi0AFAAGAAgAAAAhALW73WDHAAAA3AAA&#10;AA8AAAAAAAAAAAAAAAAABwIAAGRycy9kb3ducmV2LnhtbFBLBQYAAAAAAwADALcAAAD7AgAAAAA=&#10;" filled="f" stroked="f" strokeweight="1pt">
                  <v:textbox inset="0,0,0,0">
                    <w:txbxContent>
                      <w:p w14:paraId="5CC3C07E" w14:textId="77777777" w:rsidR="00F13A51" w:rsidRDefault="00F13A51">
                        <w:pPr>
                          <w:rPr>
                            <w:sz w:val="24"/>
                          </w:rPr>
                        </w:pPr>
                        <w:r>
                          <w:rPr>
                            <w:rFonts w:ascii="Arial" w:hAnsi="Arial"/>
                            <w:sz w:val="12"/>
                          </w:rPr>
                          <w:t>ОМУТНИНСК</w:t>
                        </w:r>
                      </w:p>
                    </w:txbxContent>
                  </v:textbox>
                </v:rect>
                <v:rect id="Прямоугольник 468" o:spid="_x0000_s1359" style="position:absolute;left:19296;top:26736;width:2621;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kSwwAAANwAAAAPAAAAZHJzL2Rvd25yZXYueG1sRE/LasJA&#10;FN0X+g/DLbgpOqmKSHSUUim4KeILXF5nbpPQzJ2YmcaYr3cWgsvDec+XrS1FQ7UvHCv4GCQgiLUz&#10;BWcKDvvv/hSED8gGS8ek4EYelovXlzmmxl15S80uZCKGsE9RQR5ClUrpdU4W/cBVxJH7dbXFEGGd&#10;SVPjNYbbUg6TZCItFhwbcqzoKyf9t/u3CqrzqdHrFW1GP93l5o7v3WWlO6V6b+3nDESgNjzFD/fa&#10;KBhP4tp4Jh4BubgDAAD//wMAUEsBAi0AFAAGAAgAAAAhANvh9svuAAAAhQEAABMAAAAAAAAAAAAA&#10;AAAAAAAAAFtDb250ZW50X1R5cGVzXS54bWxQSwECLQAUAAYACAAAACEAWvQsW78AAAAVAQAACwAA&#10;AAAAAAAAAAAAAAAfAQAAX3JlbHMvLnJlbHNQSwECLQAUAAYACAAAACEAxCRJEsMAAADcAAAADwAA&#10;AAAAAAAAAAAAAAAHAgAAZHJzL2Rvd25yZXYueG1sUEsFBgAAAAADAAMAtwAAAPcCAAAAAA==&#10;" filled="f" stroked="f" strokeweight="1pt">
                  <v:textbox inset="0,0,0,0">
                    <w:txbxContent>
                      <w:p w14:paraId="469B4F46" w14:textId="77777777" w:rsidR="00F13A51" w:rsidRDefault="00F13A51">
                        <w:pPr>
                          <w:rPr>
                            <w:sz w:val="24"/>
                          </w:rPr>
                        </w:pPr>
                        <w:r>
                          <w:rPr>
                            <w:rFonts w:ascii="Arial" w:hAnsi="Arial"/>
                            <w:sz w:val="12"/>
                          </w:rPr>
                          <w:t>ЮРЬЯ</w:t>
                        </w:r>
                      </w:p>
                    </w:txbxContent>
                  </v:textbox>
                </v:rect>
                <v:rect id="Прямоугольник 469" o:spid="_x0000_s1360" style="position:absolute;left:28497;top:26705;width:764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yJxwAAANwAAAAPAAAAZHJzL2Rvd25yZXYueG1sRI9Pa8JA&#10;FMTvQr/D8gpeRDe1RTS6SqkUvJTiP/D43H0modm3MbuNMZ++Wyj0OMzMb5jFqrWlaKj2hWMFT6ME&#10;BLF2puBMwWH/PpyC8AHZYOmYFNzJw2r50FtgatyNt9TsQiYihH2KCvIQqlRKr3Oy6EeuIo7exdUW&#10;Q5R1Jk2Ntwi3pRwnyURaLDgu5FjRW076a/dtFVTnU6M3a/p8/uiud3ccdNe17pTqP7avcxCB2vAf&#10;/mtvjIKXyQx+z8QjIJc/AAAA//8DAFBLAQItABQABgAIAAAAIQDb4fbL7gAAAIUBAAATAAAAAAAA&#10;AAAAAAAAAAAAAABbQ29udGVudF9UeXBlc10ueG1sUEsBAi0AFAAGAAgAAAAhAFr0LFu/AAAAFQEA&#10;AAsAAAAAAAAAAAAAAAAAHwEAAF9yZWxzLy5yZWxzUEsBAi0AFAAGAAgAAAAhAKto7InHAAAA3AAA&#10;AA8AAAAAAAAAAAAAAAAABwIAAGRycy9kb3ducmV2LnhtbFBLBQYAAAAAAwADALcAAAD7AgAAAAA=&#10;" filled="f" stroked="f" strokeweight="1pt">
                  <v:textbox inset="0,0,0,0">
                    <w:txbxContent>
                      <w:p w14:paraId="73FF07E4" w14:textId="77777777" w:rsidR="00F13A51" w:rsidRDefault="00F13A51">
                        <w:pPr>
                          <w:rPr>
                            <w:sz w:val="24"/>
                          </w:rPr>
                        </w:pPr>
                        <w:r>
                          <w:rPr>
                            <w:rFonts w:ascii="Arial" w:hAnsi="Arial"/>
                            <w:sz w:val="12"/>
                          </w:rPr>
                          <w:t>БЕЛАЯ ХОЛУНИЦА</w:t>
                        </w:r>
                      </w:p>
                    </w:txbxContent>
                  </v:textbox>
                </v:rect>
                <v:rect id="Прямоугольник 470" o:spid="_x0000_s1361" style="position:absolute;left:23350;top:28400;width:588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JxAAAANwAAAAPAAAAZHJzL2Rvd25yZXYueG1sRE/LasJA&#10;FN0L/YfhFtxIM9GWtqSOUhTBTRFf4PJ25jYJzdyJmTHGfL2zKHR5OO/pvLOVaKnxpWMF4yQFQayd&#10;KTlXcNivnt5B+IBssHJMCm7kYT57GEwxM+7KW2p3IRcxhH2GCooQ6kxKrwuy6BNXE0fuxzUWQ4RN&#10;Lk2D1xhuKzlJ01dpseTYUGBNi4L07+5iFdTfp1avl7R5/urPN3cc9eel7pUaPnafHyACdeFf/Ode&#10;GwUvb3F+PBOPgJzdAQAA//8DAFBLAQItABQABgAIAAAAIQDb4fbL7gAAAIUBAAATAAAAAAAAAAAA&#10;AAAAAAAAAABbQ29udGVudF9UeXBlc10ueG1sUEsBAi0AFAAGAAgAAAAhAFr0LFu/AAAAFQEAAAsA&#10;AAAAAAAAAAAAAAAAHwEAAF9yZWxzLy5yZWxzUEsBAi0AFAAGAAgAAAAhAL+L08nEAAAA3AAAAA8A&#10;AAAAAAAAAAAAAAAABwIAAGRycy9kb3ducmV2LnhtbFBLBQYAAAAAAwADALcAAAD4AgAAAAA=&#10;" filled="f" stroked="f" strokeweight="1pt">
                  <v:textbox inset="0,0,0,0">
                    <w:txbxContent>
                      <w:p w14:paraId="0DD23B7D" w14:textId="77777777" w:rsidR="00F13A51" w:rsidRDefault="00F13A51">
                        <w:pPr>
                          <w:rPr>
                            <w:sz w:val="24"/>
                          </w:rPr>
                        </w:pPr>
                        <w:r>
                          <w:rPr>
                            <w:rFonts w:ascii="Arial" w:hAnsi="Arial"/>
                            <w:sz w:val="12"/>
                          </w:rPr>
                          <w:t>СЛОБОДСКОЙ</w:t>
                        </w:r>
                      </w:p>
                    </w:txbxContent>
                  </v:textbox>
                </v:rect>
                <v:rect id="Прямоугольник 471" o:spid="_x0000_s1362" style="position:absolute;left:9056;top:27522;width:522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ZSxwAAANwAAAAPAAAAZHJzL2Rvd25yZXYueG1sRI9Pa8JA&#10;FMTvhX6H5Qm9FN3YFpXoKqVS8FKK/8Djc/eZBLNvY3YbYz59t1DwOMzMb5jZorWlaKj2hWMFw0EC&#10;glg7U3CmYLf97E9A+IBssHRMCm7kYTF/fJhhatyV19RsQiYihH2KCvIQqlRKr3Oy6AeuIo7eydUW&#10;Q5R1Jk2N1wi3pXxJkpG0WHBcyLGij5z0efNjFVTHQ6NXS/p+/eouN7d/7i5L3Sn11GvfpyACteEe&#10;/m+vjIK38RD+zsQjIOe/AAAA//8DAFBLAQItABQABgAIAAAAIQDb4fbL7gAAAIUBAAATAAAAAAAA&#10;AAAAAAAAAAAAAABbQ29udGVudF9UeXBlc10ueG1sUEsBAi0AFAAGAAgAAAAhAFr0LFu/AAAAFQEA&#10;AAsAAAAAAAAAAAAAAAAAHwEAAF9yZWxzLy5yZWxzUEsBAi0AFAAGAAgAAAAhANDHdlLHAAAA3AAA&#10;AA8AAAAAAAAAAAAAAAAABwIAAGRycy9kb3ducmV2LnhtbFBLBQYAAAAAAwADALcAAAD7AgAAAAA=&#10;" filled="f" stroked="f" strokeweight="1pt">
                  <v:textbox inset="0,0,0,0">
                    <w:txbxContent>
                      <w:p w14:paraId="335F4CB8" w14:textId="77777777" w:rsidR="00F13A51" w:rsidRDefault="00F13A51">
                        <w:pPr>
                          <w:rPr>
                            <w:sz w:val="24"/>
                          </w:rPr>
                        </w:pPr>
                        <w:r>
                          <w:rPr>
                            <w:rFonts w:ascii="Arial" w:hAnsi="Arial"/>
                            <w:sz w:val="12"/>
                          </w:rPr>
                          <w:t>ДАРОВСКОЙ</w:t>
                        </w:r>
                      </w:p>
                    </w:txbxContent>
                  </v:textbox>
                </v:rect>
                <v:rect id="Прямоугольник 472" o:spid="_x0000_s1363" style="position:absolute;left:15613;top:30583;width:302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glxwAAANwAAAAPAAAAZHJzL2Rvd25yZXYueG1sRI9Pa8JA&#10;FMTvBb/D8gpeim6qpZboKlIRvEjxT6HH191nEpp9G7NrjPn0bqHQ4zAzv2Fmi9aWoqHaF44VPA8T&#10;EMTamYIzBcfDevAGwgdkg6VjUnAjD4t572GGqXFX3lGzD5mIEPYpKshDqFIpvc7Joh+6ijh6J1db&#10;DFHWmTQ1XiPclnKUJK/SYsFxIceK3nPSP/uLVVB9fzV6s6KP8bY739znU3de6U6p/mO7nIII1Ib/&#10;8F97YxS8TEbweyYeATm/AwAA//8DAFBLAQItABQABgAIAAAAIQDb4fbL7gAAAIUBAAATAAAAAAAA&#10;AAAAAAAAAAAAAABbQ29udGVudF9UeXBlc10ueG1sUEsBAi0AFAAGAAgAAAAhAFr0LFu/AAAAFQEA&#10;AAsAAAAAAAAAAAAAAAAAHwEAAF9yZWxzLy5yZWxzUEsBAi0AFAAGAAgAAAAhACAV6CXHAAAA3AAA&#10;AA8AAAAAAAAAAAAAAAAABwIAAGRycy9kb3ducmV2LnhtbFBLBQYAAAAAAwADALcAAAD7AgAAAAA=&#10;" filled="f" stroked="f" strokeweight="1pt">
                  <v:textbox inset="0,0,0,0">
                    <w:txbxContent>
                      <w:p w14:paraId="599703BE" w14:textId="77777777" w:rsidR="00F13A51" w:rsidRDefault="00F13A51">
                        <w:pPr>
                          <w:rPr>
                            <w:sz w:val="24"/>
                          </w:rPr>
                        </w:pPr>
                        <w:r>
                          <w:rPr>
                            <w:rFonts w:ascii="Arial" w:hAnsi="Arial"/>
                            <w:sz w:val="12"/>
                          </w:rPr>
                          <w:t>ОРЛОВ</w:t>
                        </w:r>
                      </w:p>
                    </w:txbxContent>
                  </v:textbox>
                </v:rect>
                <v:rect id="Прямоугольник 473" o:spid="_x0000_s1364" style="position:absolute;left:10936;top:32224;width:5060;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2+xwAAANwAAAAPAAAAZHJzL2Rvd25yZXYueG1sRI9Pa8JA&#10;FMTvQr/D8gpeRDfVUiW6SqkUvJTiP/D43H0modm3MbuNMZ++Wyj0OMzMb5jFqrWlaKj2hWMFT6ME&#10;BLF2puBMwWH/PpyB8AHZYOmYFNzJw2r50FtgatyNt9TsQiYihH2KCvIQqlRKr3Oy6EeuIo7exdUW&#10;Q5R1Jk2Ntwi3pRwnyYu0WHBcyLGit5z01+7bKqjOp0Zv1vQ5+eiud3ccdNe17pTqP7avcxCB2vAf&#10;/mtvjILn6QR+z8QjIJc/AAAA//8DAFBLAQItABQABgAIAAAAIQDb4fbL7gAAAIUBAAATAAAAAAAA&#10;AAAAAAAAAAAAAABbQ29udGVudF9UeXBlc10ueG1sUEsBAi0AFAAGAAgAAAAhAFr0LFu/AAAAFQEA&#10;AAsAAAAAAAAAAAAAAAAAHwEAAF9yZWxzLy5yZWxzUEsBAi0AFAAGAAgAAAAhAE9ZTb7HAAAA3AAA&#10;AA8AAAAAAAAAAAAAAAAABwIAAGRycy9kb3ducmV2LnhtbFBLBQYAAAAAAwADALcAAAD7AgAAAAA=&#10;" filled="f" stroked="f" strokeweight="1pt">
                  <v:textbox inset="0,0,0,0">
                    <w:txbxContent>
                      <w:p w14:paraId="2EB4A2FB" w14:textId="77777777" w:rsidR="00F13A51" w:rsidRDefault="00F13A51">
                        <w:pPr>
                          <w:rPr>
                            <w:sz w:val="24"/>
                          </w:rPr>
                        </w:pPr>
                        <w:r>
                          <w:rPr>
                            <w:rFonts w:ascii="Arial" w:hAnsi="Arial"/>
                            <w:sz w:val="12"/>
                          </w:rPr>
                          <w:t>КОТЕЛЬНИЧ</w:t>
                        </w:r>
                      </w:p>
                    </w:txbxContent>
                  </v:textbox>
                </v:rect>
                <v:rect id="Прямоугольник 474" o:spid="_x0000_s1365" style="position:absolute;left:8419;top:33945;width:289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XKxwAAANwAAAAPAAAAZHJzL2Rvd25yZXYueG1sRI9Pa8JA&#10;FMTvhX6H5RW8FN1UpUp0lVIpeJHiP/D43H0modm3MbuNMZ++Wyj0OMzMb5j5srWlaKj2hWMFL4ME&#10;BLF2puBMwWH/0Z+C8AHZYOmYFNzJw3Lx+DDH1Lgbb6nZhUxECPsUFeQhVKmUXudk0Q9cRRy9i6st&#10;hijrTJoabxFuSzlMkldpseC4kGNF7znpr923VVCdT41er+hztOmud3d87q4r3SnVe2rfZiACteE/&#10;/NdeGwXjyRh+z8QjIBc/AAAA//8DAFBLAQItABQABgAIAAAAIQDb4fbL7gAAAIUBAAATAAAAAAAA&#10;AAAAAAAAAAAAAABbQ29udGVudF9UeXBlc10ueG1sUEsBAi0AFAAGAAgAAAAhAFr0LFu/AAAAFQEA&#10;AAsAAAAAAAAAAAAAAAAAHwEAAF9yZWxzLy5yZWxzUEsBAi0AFAAGAAgAAAAhAMCw1crHAAAA3AAA&#10;AA8AAAAAAAAAAAAAAAAABwIAAGRycy9kb3ducmV2LnhtbFBLBQYAAAAAAwADALcAAAD7AgAAAAA=&#10;" filled="f" stroked="f" strokeweight="1pt">
                  <v:textbox inset="0,0,0,0">
                    <w:txbxContent>
                      <w:p w14:paraId="5FCD8119" w14:textId="77777777" w:rsidR="00F13A51" w:rsidRDefault="00F13A51">
                        <w:pPr>
                          <w:rPr>
                            <w:sz w:val="24"/>
                          </w:rPr>
                        </w:pPr>
                        <w:r>
                          <w:rPr>
                            <w:rFonts w:ascii="Arial" w:hAnsi="Arial"/>
                            <w:sz w:val="12"/>
                          </w:rPr>
                          <w:t>СВЕЧА</w:t>
                        </w:r>
                      </w:p>
                    </w:txbxContent>
                  </v:textbox>
                </v:rect>
                <v:rect id="Прямоугольник 475" o:spid="_x0000_s1366" style="position:absolute;left:2397;top:33349;width:483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RxwAAANwAAAAPAAAAZHJzL2Rvd25yZXYueG1sRI9Pa8JA&#10;FMTvQr/D8gpeRDe1VUvqKqVS8FLEf+Dxdfc1Cc2+jdltjPn03ULB4zAzv2Hmy9aWoqHaF44VPIwS&#10;EMTamYIzBYf9+/AZhA/IBkvHpOBKHpaLu94cU+MuvKVmFzIRIexTVJCHUKVSep2TRT9yFXH0vlxt&#10;MURZZ9LUeIlwW8pxkkylxYLjQo4VveWkv3c/VkH1eWr0ekWbx4/ufHXHQXde6U6p/n37+gIiUBtu&#10;4f/22ih4mk3g70w8AnLxCwAA//8DAFBLAQItABQABgAIAAAAIQDb4fbL7gAAAIUBAAATAAAAAAAA&#10;AAAAAAAAAAAAAABbQ29udGVudF9UeXBlc10ueG1sUEsBAi0AFAAGAAgAAAAhAFr0LFu/AAAAFQEA&#10;AAsAAAAAAAAAAAAAAAAAHwEAAF9yZWxzLy5yZWxzUEsBAi0AFAAGAAgAAAAhAK/8cFHHAAAA3AAA&#10;AA8AAAAAAAAAAAAAAAAABwIAAGRycy9kb3ducmV2LnhtbFBLBQYAAAAAAwADALcAAAD7AgAAAAA=&#10;" filled="f" stroked="f" strokeweight="1pt">
                  <v:textbox inset="0,0,0,0">
                    <w:txbxContent>
                      <w:p w14:paraId="1B63969A" w14:textId="77777777" w:rsidR="00F13A51" w:rsidRDefault="00F13A51">
                        <w:pPr>
                          <w:rPr>
                            <w:sz w:val="24"/>
                          </w:rPr>
                        </w:pPr>
                        <w:r>
                          <w:rPr>
                            <w:rFonts w:ascii="Arial" w:hAnsi="Arial"/>
                            <w:sz w:val="12"/>
                          </w:rPr>
                          <w:t>ШАБАЛИНО</w:t>
                        </w:r>
                      </w:p>
                    </w:txbxContent>
                  </v:textbox>
                </v:rect>
                <v:rect id="Прямоугольник 476" o:spid="_x0000_s1367" style="position:absolute;left:17250;top:34467;width:3021;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4mxwAAANwAAAAPAAAAZHJzL2Rvd25yZXYueG1sRI9Pa8JA&#10;FMTvQr/D8gpeRDe1RSW6SqkUvJTiP/D43H0modm3MbuNMZ++Wyj0OMzMb5jFqrWlaKj2hWMFT6ME&#10;BLF2puBMwWH/PpyB8AHZYOmYFNzJw2r50FtgatyNt9TsQiYihH2KCvIQqlRKr3Oy6EeuIo7exdUW&#10;Q5R1Jk2Ntwi3pRwnyURaLDgu5FjRW076a/dtFVTnU6M3a/p8/uiud3ccdNe17pTqP7avcxCB2vAf&#10;/mtvjIKX6QR+z8QjIJc/AAAA//8DAFBLAQItABQABgAIAAAAIQDb4fbL7gAAAIUBAAATAAAAAAAA&#10;AAAAAAAAAAAAAABbQ29udGVudF9UeXBlc10ueG1sUEsBAi0AFAAGAAgAAAAhAFr0LFu/AAAAFQEA&#10;AAsAAAAAAAAAAAAAAAAAHwEAAF9yZWxzLy5yZWxzUEsBAi0AFAAGAAgAAAAhAF8u7ibHAAAA3AAA&#10;AA8AAAAAAAAAAAAAAAAABwIAAGRycy9kb3ducmV2LnhtbFBLBQYAAAAAAwADALcAAAD7AgAAAAA=&#10;" filled="f" stroked="f" strokeweight="1pt">
                  <v:textbox inset="0,0,0,0">
                    <w:txbxContent>
                      <w:p w14:paraId="3769F3D9" w14:textId="77777777" w:rsidR="00F13A51" w:rsidRDefault="00F13A51">
                        <w:pPr>
                          <w:rPr>
                            <w:sz w:val="24"/>
                          </w:rPr>
                        </w:pPr>
                        <w:r>
                          <w:rPr>
                            <w:rFonts w:ascii="Arial" w:hAnsi="Arial"/>
                            <w:sz w:val="12"/>
                          </w:rPr>
                          <w:t>ОРИЧИ</w:t>
                        </w:r>
                      </w:p>
                    </w:txbxContent>
                  </v:textbox>
                </v:rect>
                <v:rect id="Прямоугольник 477" o:spid="_x0000_s1368" style="position:absolute;left:20736;top:32884;width:291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u9xwAAANwAAAAPAAAAZHJzL2Rvd25yZXYueG1sRI9Pa8JA&#10;FMTvhX6H5RW8FN3YlirRVaRS8FKK/8Djc/eZBLNvY3aNMZ++Wyj0OMzMb5jpvLWlaKj2hWMFw0EC&#10;glg7U3CmYLf97I9B+IBssHRMCu7kYT57fJhiatyN19RsQiYihH2KCvIQqlRKr3Oy6AeuIo7eydUW&#10;Q5R1Jk2Ntwi3pXxJkndpseC4kGNFHznp8+ZqFVTHQ6NXS/p+/eoud7d/7i5L3SnVe2oXExCB2vAf&#10;/muvjIK30Qh+z8QjIGc/AAAA//8DAFBLAQItABQABgAIAAAAIQDb4fbL7gAAAIUBAAATAAAAAAAA&#10;AAAAAAAAAAAAAABbQ29udGVudF9UeXBlc10ueG1sUEsBAi0AFAAGAAgAAAAhAFr0LFu/AAAAFQEA&#10;AAsAAAAAAAAAAAAAAAAAHwEAAF9yZWxzLy5yZWxzUEsBAi0AFAAGAAgAAAAhADBiS73HAAAA3AAA&#10;AA8AAAAAAAAAAAAAAAAABwIAAGRycy9kb3ducmV2LnhtbFBLBQYAAAAAAwADALcAAAD7AgAAAAA=&#10;" filled="f" stroked="f" strokeweight="1pt">
                  <v:textbox inset="0,0,0,0">
                    <w:txbxContent>
                      <w:p w14:paraId="3BDF43AB" w14:textId="77777777" w:rsidR="00F13A51" w:rsidRDefault="00F13A51">
                        <w:pPr>
                          <w:rPr>
                            <w:sz w:val="24"/>
                          </w:rPr>
                        </w:pPr>
                        <w:r>
                          <w:rPr>
                            <w:rFonts w:ascii="Arial" w:hAnsi="Arial"/>
                            <w:sz w:val="12"/>
                          </w:rPr>
                          <w:t>КИРОВ</w:t>
                        </w:r>
                      </w:p>
                    </w:txbxContent>
                  </v:textbox>
                </v:rect>
                <v:rect id="Прямоугольник 478" o:spid="_x0000_s1369" style="position:absolute;left:31467;top:31950;width:324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xAAAANwAAAAPAAAAZHJzL2Rvd25yZXYueG1sRE/LasJA&#10;FN0L/YfhFtxIM9GWtqSOUhTBTRFf4PJ25jYJzdyJmTHGfL2zKHR5OO/pvLOVaKnxpWMF4yQFQayd&#10;KTlXcNivnt5B+IBssHJMCm7kYT57GEwxM+7KW2p3IRcxhH2GCooQ6kxKrwuy6BNXE0fuxzUWQ4RN&#10;Lk2D1xhuKzlJ01dpseTYUGBNi4L07+5iFdTfp1avl7R5/urPN3cc9eel7pUaPnafHyACdeFf/Ode&#10;GwUvb3FtPBOPgJzdAQAA//8DAFBLAQItABQABgAIAAAAIQDb4fbL7gAAAIUBAAATAAAAAAAAAAAA&#10;AAAAAAAAAABbQ29udGVudF9UeXBlc10ueG1sUEsBAi0AFAAGAAgAAAAhAFr0LFu/AAAAFQEAAAsA&#10;AAAAAAAAAAAAAAAAHwEAAF9yZWxzLy5yZWxzUEsBAi0AFAAGAAgAAAAhAEH938/EAAAA3AAAAA8A&#10;AAAAAAAAAAAAAAAABwIAAGRycy9kb3ducmV2LnhtbFBLBQYAAAAAAwADALcAAAD4AgAAAAA=&#10;" filled="f" stroked="f" strokeweight="1pt">
                  <v:textbox inset="0,0,0,0">
                    <w:txbxContent>
                      <w:p w14:paraId="01F57E44" w14:textId="77777777" w:rsidR="00F13A51" w:rsidRDefault="00F13A51">
                        <w:pPr>
                          <w:rPr>
                            <w:sz w:val="24"/>
                          </w:rPr>
                        </w:pPr>
                        <w:r>
                          <w:rPr>
                            <w:rFonts w:ascii="Arial" w:hAnsi="Arial"/>
                            <w:sz w:val="12"/>
                          </w:rPr>
                          <w:t>ЗУЕВКА</w:t>
                        </w:r>
                      </w:p>
                    </w:txbxContent>
                  </v:textbox>
                </v:rect>
                <v:rect id="Прямоугольник 479" o:spid="_x0000_s1370" style="position:absolute;left:34316;top:35003;width:401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pUxwAAANwAAAAPAAAAZHJzL2Rvd25yZXYueG1sRI9Pa8JA&#10;FMTvQr/D8gpeRDe1RW3qKqVS8FLEf+Dxdfc1Cc2+jdltjPn03ULB4zAzv2Hmy9aWoqHaF44VPIwS&#10;EMTamYIzBYf9+3AGwgdkg6VjUnAlD8vFXW+OqXEX3lKzC5mIEPYpKshDqFIpvc7Joh+5ijh6X662&#10;GKKsM2lqvES4LeU4SSbSYsFxIceK3nLS37sfq6D6PDV6vaLN40d3vrrjoDuvdKdU/759fQERqA23&#10;8H97bRQ8TZ/h70w8AnLxCwAA//8DAFBLAQItABQABgAIAAAAIQDb4fbL7gAAAIUBAAATAAAAAAAA&#10;AAAAAAAAAAAAAABbQ29udGVudF9UeXBlc10ueG1sUEsBAi0AFAAGAAgAAAAhAFr0LFu/AAAAFQEA&#10;AAsAAAAAAAAAAAAAAAAAHwEAAF9yZWxzLy5yZWxzUEsBAi0AFAAGAAgAAAAhAC6xelTHAAAA3AAA&#10;AA8AAAAAAAAAAAAAAAAABwIAAGRycy9kb3ducmV2LnhtbFBLBQYAAAAAAwADALcAAAD7AgAAAAA=&#10;" filled="f" stroked="f" strokeweight="1pt">
                  <v:textbox inset="0,0,0,0">
                    <w:txbxContent>
                      <w:p w14:paraId="23FC61A0" w14:textId="77777777" w:rsidR="00F13A51" w:rsidRDefault="00F13A51">
                        <w:pPr>
                          <w:rPr>
                            <w:sz w:val="24"/>
                          </w:rPr>
                        </w:pPr>
                        <w:r>
                          <w:rPr>
                            <w:rFonts w:ascii="Arial" w:hAnsi="Arial"/>
                            <w:sz w:val="12"/>
                          </w:rPr>
                          <w:t>ФАЛЕНКИ</w:t>
                        </w:r>
                      </w:p>
                    </w:txbxContent>
                  </v:textbox>
                </v:rect>
                <v:rect id="Прямоугольник 480" o:spid="_x0000_s1371" style="position:absolute;left:22703;top:35815;width:3658;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PuxAAAANwAAAAPAAAAZHJzL2Rvd25yZXYueG1sRE/Pa8Iw&#10;FL4L/g/hCbvITN3GkM5YRBG8yJjbYMe35NkWm5e2ibX2r18OA48f3+9l1ttKdNT60rGC+SwBQayd&#10;KTlX8PW5e1yA8AHZYOWYFNzIQ7Yaj5aYGnflD+qOIRcxhH2KCooQ6lRKrwuy6GeuJo7cybUWQ4Rt&#10;Lk2L1xhuK/mUJK/SYsmxocCaNgXp8/FiFdS/P53eb+n9+TA0N/c9HZqtHpR6mPTrNxCB+nAX/7v3&#10;RsHLIs6PZ+IRkKs/AAAA//8DAFBLAQItABQABgAIAAAAIQDb4fbL7gAAAIUBAAATAAAAAAAAAAAA&#10;AAAAAAAAAABbQ29udGVudF9UeXBlc10ueG1sUEsBAi0AFAAGAAgAAAAhAFr0LFu/AAAAFQEAAAsA&#10;AAAAAAAAAAAAAAAAHwEAAF9yZWxzLy5yZWxzUEsBAi0AFAAGAAgAAAAhAIpeo+7EAAAA3AAAAA8A&#10;AAAAAAAAAAAAAAAABwIAAGRycy9kb3ducmV2LnhtbFBLBQYAAAAAAwADALcAAAD4AgAAAAA=&#10;" filled="f" stroked="f" strokeweight="1pt">
                  <v:textbox inset="0,0,0,0">
                    <w:txbxContent>
                      <w:p w14:paraId="60D51A7B" w14:textId="77777777" w:rsidR="00F13A51" w:rsidRDefault="00F13A51">
                        <w:pPr>
                          <w:rPr>
                            <w:sz w:val="24"/>
                          </w:rPr>
                        </w:pPr>
                        <w:r>
                          <w:rPr>
                            <w:rFonts w:ascii="Arial" w:hAnsi="Arial"/>
                            <w:sz w:val="12"/>
                          </w:rPr>
                          <w:t>КУМЕНЫ</w:t>
                        </w:r>
                      </w:p>
                    </w:txbxContent>
                  </v:textbox>
                </v:rect>
                <v:rect id="Прямоугольник 481" o:spid="_x0000_s1372" style="position:absolute;left:34316;top:42482;width:1829;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Z1xgAAANwAAAAPAAAAZHJzL2Rvd25yZXYueG1sRI9Ba8JA&#10;FITvBf/D8oReRDe2UiS6iigFL0VqFTw+d1+T0OzbmN3GmF/vFoQeh5n5hpkvW1uKhmpfOFYwHiUg&#10;iLUzBWcKDl/vwykIH5ANlo5JwY08LBe9pzmmxl35k5p9yESEsE9RQR5ClUrpdU4W/chVxNH7drXF&#10;EGWdSVPjNcJtKV+S5E1aLDgu5FjROif9s/+1CqrzqdHbDe1eP7rLzR0H3WWjO6We++1qBiJQG/7D&#10;j/bWKJhMx/B3Jh4BubgDAAD//wMAUEsBAi0AFAAGAAgAAAAhANvh9svuAAAAhQEAABMAAAAAAAAA&#10;AAAAAAAAAAAAAFtDb250ZW50X1R5cGVzXS54bWxQSwECLQAUAAYACAAAACEAWvQsW78AAAAVAQAA&#10;CwAAAAAAAAAAAAAAAAAfAQAAX3JlbHMvLnJlbHNQSwECLQAUAAYACAAAACEA5RIGdcYAAADcAAAA&#10;DwAAAAAAAAAAAAAAAAAHAgAAZHJzL2Rvd25yZXYueG1sUEsFBgAAAAADAAMAtwAAAPoCAAAAAA==&#10;" filled="f" stroked="f" strokeweight="1pt">
                  <v:textbox inset="0,0,0,0">
                    <w:txbxContent>
                      <w:p w14:paraId="5E8E775F" w14:textId="77777777" w:rsidR="00F13A51" w:rsidRDefault="00F13A51">
                        <w:pPr>
                          <w:rPr>
                            <w:sz w:val="24"/>
                          </w:rPr>
                        </w:pPr>
                        <w:r>
                          <w:rPr>
                            <w:rFonts w:ascii="Arial" w:hAnsi="Arial"/>
                            <w:sz w:val="12"/>
                          </w:rPr>
                          <w:t>УНИ</w:t>
                        </w:r>
                      </w:p>
                    </w:txbxContent>
                  </v:textbox>
                </v:rect>
                <v:rect id="Прямоугольник 482" o:spid="_x0000_s1373" style="position:absolute;left:23750;top:39290;width:2371;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gCxgAAANwAAAAPAAAAZHJzL2Rvd25yZXYueG1sRI9Ba8JA&#10;FITvBf/D8oReRDe1UiS6iigFL0VqFTw+d1+T0OzbmN3GmF/vFoQeh5n5hpkvW1uKhmpfOFbwMkpA&#10;EGtnCs4UHL7eh1MQPiAbLB2Tght5WC56T3NMjbvyJzX7kIkIYZ+igjyEKpXS65ws+pGriKP37WqL&#10;Ico6k6bGa4TbUo6T5E1aLDgu5FjROif9s/+1CqrzqdHbDe1eP7rLzR0H3WWjO6We++1qBiJQG/7D&#10;j/bWKJhMx/B3Jh4BubgDAAD//wMAUEsBAi0AFAAGAAgAAAAhANvh9svuAAAAhQEAABMAAAAAAAAA&#10;AAAAAAAAAAAAAFtDb250ZW50X1R5cGVzXS54bWxQSwECLQAUAAYACAAAACEAWvQsW78AAAAVAQAA&#10;CwAAAAAAAAAAAAAAAAAfAQAAX3JlbHMvLnJlbHNQSwECLQAUAAYACAAAACEAFcCYAsYAAADcAAAA&#10;DwAAAAAAAAAAAAAAAAAHAgAAZHJzL2Rvd25yZXYueG1sUEsFBgAAAAADAAMAtwAAAPoCAAAAAA==&#10;" filled="f" stroked="f" strokeweight="1pt">
                  <v:textbox inset="0,0,0,0">
                    <w:txbxContent>
                      <w:p w14:paraId="315873ED" w14:textId="77777777" w:rsidR="00F13A51" w:rsidRDefault="00F13A51">
                        <w:pPr>
                          <w:rPr>
                            <w:sz w:val="24"/>
                          </w:rPr>
                        </w:pPr>
                        <w:r>
                          <w:rPr>
                            <w:rFonts w:ascii="Arial" w:hAnsi="Arial"/>
                            <w:sz w:val="12"/>
                          </w:rPr>
                          <w:t>СУНА</w:t>
                        </w:r>
                      </w:p>
                    </w:txbxContent>
                  </v:textbox>
                </v:rect>
                <v:rect id="Прямоугольник 483" o:spid="_x0000_s1374" style="position:absolute;left:28155;top:39822;width:6340;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2ZxgAAANwAAAAPAAAAZHJzL2Rvd25yZXYueG1sRI9Ba8JA&#10;FITvBf/D8oReim5aS5HoKqIUvIhoW/D43H1NQrNvY3aNMb/eFYQeh5n5hpnOW1uKhmpfOFbwOkxA&#10;EGtnCs4UfH99DsYgfEA2WDomBVfyMJ/1nqaYGnfhHTX7kIkIYZ+igjyEKpXS65ws+qGriKP362qL&#10;Ico6k6bGS4TbUr4lyYe0WHBcyLGiZU76b3+2CqrjodHrFW1Hm+50dT8v3WmlO6We++1iAiJQG/7D&#10;j/baKHgfj+B+Jh4BObsBAAD//wMAUEsBAi0AFAAGAAgAAAAhANvh9svuAAAAhQEAABMAAAAAAAAA&#10;AAAAAAAAAAAAAFtDb250ZW50X1R5cGVzXS54bWxQSwECLQAUAAYACAAAACEAWvQsW78AAAAVAQAA&#10;CwAAAAAAAAAAAAAAAAAfAQAAX3JlbHMvLnJlbHNQSwECLQAUAAYACAAAACEAeow9mcYAAADcAAAA&#10;DwAAAAAAAAAAAAAAAAAHAgAAZHJzL2Rvd25yZXYueG1sUEsFBgAAAAADAAMAtwAAAPoCAAAAAA==&#10;" filled="f" stroked="f" strokeweight="1pt">
                  <v:textbox inset="0,0,0,0">
                    <w:txbxContent>
                      <w:p w14:paraId="7D74B033" w14:textId="77777777" w:rsidR="00F13A51" w:rsidRDefault="00F13A51">
                        <w:pPr>
                          <w:rPr>
                            <w:sz w:val="24"/>
                          </w:rPr>
                        </w:pPr>
                        <w:r>
                          <w:rPr>
                            <w:rFonts w:ascii="Arial" w:hAnsi="Arial"/>
                            <w:sz w:val="12"/>
                          </w:rPr>
                          <w:t>БОГОРОДСКОЕ</w:t>
                        </w:r>
                      </w:p>
                    </w:txbxContent>
                  </v:textbox>
                </v:rect>
                <v:rect id="Прямоугольник 484" o:spid="_x0000_s1375" style="position:absolute;left:27495;top:45903;width:2486;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XtxgAAANwAAAAPAAAAZHJzL2Rvd25yZXYueG1sRI9Ba8JA&#10;FITvBf/D8oReRDetUiS6iigFL0W0LXh87r4modm3MbuNMb/eFYQeh5n5hpkvW1uKhmpfOFbwMkpA&#10;EGtnCs4UfH2+D6cgfEA2WDomBVfysFz0nuaYGnfhPTWHkIkIYZ+igjyEKpXS65ws+pGriKP342qL&#10;Ico6k6bGS4TbUr4myZu0WHBcyLGidU769/BnFVSnY6O3G9qNP7rz1X0PuvNGd0o999vVDESgNvyH&#10;H+2tUTCZTuB+Jh4BubgBAAD//wMAUEsBAi0AFAAGAAgAAAAhANvh9svuAAAAhQEAABMAAAAAAAAA&#10;AAAAAAAAAAAAAFtDb250ZW50X1R5cGVzXS54bWxQSwECLQAUAAYACAAAACEAWvQsW78AAAAVAQAA&#10;CwAAAAAAAAAAAAAAAAAfAQAAX3JlbHMvLnJlbHNQSwECLQAUAAYACAAAACEA9WWl7cYAAADcAAAA&#10;DwAAAAAAAAAAAAAAAAAHAgAAZHJzL2Rvd25yZXYueG1sUEsFBgAAAAADAAMAtwAAAPoCAAAAAA==&#10;" filled="f" stroked="f" strokeweight="1pt">
                  <v:textbox inset="0,0,0,0">
                    <w:txbxContent>
                      <w:p w14:paraId="767513C9" w14:textId="77777777" w:rsidR="00F13A51" w:rsidRDefault="00F13A51">
                        <w:pPr>
                          <w:rPr>
                            <w:sz w:val="24"/>
                          </w:rPr>
                        </w:pPr>
                        <w:r>
                          <w:rPr>
                            <w:rFonts w:ascii="Arial" w:hAnsi="Arial"/>
                            <w:sz w:val="12"/>
                          </w:rPr>
                          <w:t>НЕМА</w:t>
                        </w:r>
                      </w:p>
                    </w:txbxContent>
                  </v:textbox>
                </v:rect>
                <v:rect id="Прямоугольник 485" o:spid="_x0000_s1376" style="position:absolute;left:30419;top:52600;width:4504;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B2xwAAANwAAAAPAAAAZHJzL2Rvd25yZXYueG1sRI9ba8JA&#10;FITfC/0Pyyn4UnRjLyLRVaRS8KUUb+DjcfeYBLNnY3aNMb++Wyj0cZiZb5jpvLWlaKj2hWMFw0EC&#10;glg7U3CmYLf97I9B+IBssHRMCu7kYT57fJhiatyN19RsQiYihH2KCvIQqlRKr3Oy6AeuIo7eydUW&#10;Q5R1Jk2Ntwi3pXxJkpG0WHBcyLGij5z0eXO1CqrjodGrJX2/fnWXu9s/d5el7pTqPbWLCYhAbfgP&#10;/7VXRsHb+B1+z8QjIGc/AAAA//8DAFBLAQItABQABgAIAAAAIQDb4fbL7gAAAIUBAAATAAAAAAAA&#10;AAAAAAAAAAAAAABbQ29udGVudF9UeXBlc10ueG1sUEsBAi0AFAAGAAgAAAAhAFr0LFu/AAAAFQEA&#10;AAsAAAAAAAAAAAAAAAAAHwEAAF9yZWxzLy5yZWxzUEsBAi0AFAAGAAgAAAAhAJopAHbHAAAA3AAA&#10;AA8AAAAAAAAAAAAAAAAABwIAAGRycy9kb3ducmV2LnhtbFBLBQYAAAAAAwADALcAAAD7AgAAAAA=&#10;" filled="f" stroked="f" strokeweight="1pt">
                  <v:textbox inset="0,0,0,0">
                    <w:txbxContent>
                      <w:p w14:paraId="7EBCB0DF" w14:textId="77777777" w:rsidR="00F13A51" w:rsidRDefault="00F13A51">
                        <w:pPr>
                          <w:rPr>
                            <w:sz w:val="24"/>
                          </w:rPr>
                        </w:pPr>
                        <w:r>
                          <w:rPr>
                            <w:rFonts w:ascii="Arial" w:hAnsi="Arial"/>
                            <w:sz w:val="12"/>
                          </w:rPr>
                          <w:t>КИЛЬМЕЗЬ</w:t>
                        </w:r>
                      </w:p>
                    </w:txbxContent>
                  </v:textbox>
                </v:rect>
                <v:rect id="Прямоугольник 486" o:spid="_x0000_s1377" style="position:absolute;left:24980;top:50543;width:314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BxgAAANwAAAAPAAAAZHJzL2Rvd25yZXYueG1sRI9Ba8JA&#10;FITvBf/D8oReim5aRSS6iigFL0W0LXh87r4modm3MbuNMb/eFYQeh5n5hpkvW1uKhmpfOFbwOkxA&#10;EGtnCs4UfH2+D6YgfEA2WDomBVfysFz0nuaYGnfhPTWHkIkIYZ+igjyEKpXS65ws+qGriKP342qL&#10;Ico6k6bGS4TbUr4lyURaLDgu5FjROif9e/izCqrTsdHbDe1GH9356r5fuvNGd0o999vVDESgNvyH&#10;H+2tUTCeTuB+Jh4BubgBAAD//wMAUEsBAi0AFAAGAAgAAAAhANvh9svuAAAAhQEAABMAAAAAAAAA&#10;AAAAAAAAAAAAAFtDb250ZW50X1R5cGVzXS54bWxQSwECLQAUAAYACAAAACEAWvQsW78AAAAVAQAA&#10;CwAAAAAAAAAAAAAAAAAfAQAAX3JlbHMvLnJlbHNQSwECLQAUAAYACAAAACEAavueAcYAAADcAAAA&#10;DwAAAAAAAAAAAAAAAAAHAgAAZHJzL2Rvd25yZXYueG1sUEsFBgAAAAADAAMAtwAAAPoCAAAAAA==&#10;" filled="f" stroked="f" strokeweight="1pt">
                  <v:textbox inset="0,0,0,0">
                    <w:txbxContent>
                      <w:p w14:paraId="7D99CDEE" w14:textId="77777777" w:rsidR="00F13A51" w:rsidRDefault="00F13A51">
                        <w:pPr>
                          <w:rPr>
                            <w:sz w:val="24"/>
                          </w:rPr>
                        </w:pPr>
                        <w:r>
                          <w:rPr>
                            <w:rFonts w:ascii="Arial" w:hAnsi="Arial"/>
                            <w:sz w:val="12"/>
                          </w:rPr>
                          <w:t>УРЖУМ</w:t>
                        </w:r>
                      </w:p>
                    </w:txbxContent>
                  </v:textbox>
                </v:rect>
                <v:rect id="Прямоугольник 487" o:spid="_x0000_s1378" style="position:absolute;left:29123;top:56575;width:403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uaxwAAANwAAAAPAAAAZHJzL2Rvd25yZXYueG1sRI9Pa8JA&#10;FMTvhX6H5RW8FN3YlirRVaRS8FKK/8Djc/eZBLNvY3aNMZ++Wyj0OMzMb5jpvLWlaKj2hWMFw0EC&#10;glg7U3CmYLf97I9B+IBssHRMCu7kYT57fJhiatyN19RsQiYihH2KCvIQqlRKr3Oy6AeuIo7eydUW&#10;Q5R1Jk2Ntwi3pXxJkndpseC4kGNFHznp8+ZqFVTHQ6NXS/p+/eoud7d/7i5L3SnVe2oXExCB2vAf&#10;/muvjIK38Qh+z8QjIGc/AAAA//8DAFBLAQItABQABgAIAAAAIQDb4fbL7gAAAIUBAAATAAAAAAAA&#10;AAAAAAAAAAAAAABbQ29udGVudF9UeXBlc10ueG1sUEsBAi0AFAAGAAgAAAAhAFr0LFu/AAAAFQEA&#10;AAsAAAAAAAAAAAAAAAAAHwEAAF9yZWxzLy5yZWxzUEsBAi0AFAAGAAgAAAAhAAW3O5rHAAAA3AAA&#10;AA8AAAAAAAAAAAAAAAAABwIAAGRycy9kb3ducmV2LnhtbFBLBQYAAAAAAwADALcAAAD7AgAAAAA=&#10;" filled="f" stroked="f" strokeweight="1pt">
                  <v:textbox inset="0,0,0,0">
                    <w:txbxContent>
                      <w:p w14:paraId="51B527E2" w14:textId="77777777" w:rsidR="00F13A51" w:rsidRDefault="00F13A51">
                        <w:pPr>
                          <w:rPr>
                            <w:sz w:val="24"/>
                          </w:rPr>
                        </w:pPr>
                        <w:r>
                          <w:rPr>
                            <w:rFonts w:ascii="Arial" w:hAnsi="Arial"/>
                            <w:sz w:val="12"/>
                          </w:rPr>
                          <w:t>МАЛМЫЖ</w:t>
                        </w:r>
                      </w:p>
                    </w:txbxContent>
                  </v:textbox>
                </v:rect>
                <v:rect id="Прямоугольник 488" o:spid="_x0000_s1379" style="position:absolute;left:20357;top:47228;width:41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oxAAAANwAAAAPAAAAZHJzL2Rvd25yZXYueG1sRE/Pa8Iw&#10;FL4L/g/hCbvITN3GkM5YRBG8yJjbYMe35NkWm5e2ibX2r18OA48f3+9l1ttKdNT60rGC+SwBQayd&#10;KTlX8PW5e1yA8AHZYOWYFNzIQ7Yaj5aYGnflD+qOIRcxhH2KCooQ6lRKrwuy6GeuJo7cybUWQ4Rt&#10;Lk2L1xhuK/mUJK/SYsmxocCaNgXp8/FiFdS/P53eb+n9+TA0N/c9HZqtHpR6mPTrNxCB+nAX/7v3&#10;RsHLIq6NZ+IRkKs/AAAA//8DAFBLAQItABQABgAIAAAAIQDb4fbL7gAAAIUBAAATAAAAAAAAAAAA&#10;AAAAAAAAAABbQ29udGVudF9UeXBlc10ueG1sUEsBAi0AFAAGAAgAAAAhAFr0LFu/AAAAFQEAAAsA&#10;AAAAAAAAAAAAAAAAHwEAAF9yZWxzLy5yZWxzUEsBAi0AFAAGAAgAAAAhAHQor+jEAAAA3AAAAA8A&#10;AAAAAAAAAAAAAAAABwIAAGRycy9kb3ducmV2LnhtbFBLBQYAAAAAAwADALcAAAD4AgAAAAA=&#10;" filled="f" stroked="f" strokeweight="1pt">
                  <v:textbox inset="0,0,0,0">
                    <w:txbxContent>
                      <w:p w14:paraId="66F2B963" w14:textId="77777777" w:rsidR="00F13A51" w:rsidRDefault="00F13A51">
                        <w:pPr>
                          <w:rPr>
                            <w:sz w:val="24"/>
                          </w:rPr>
                        </w:pPr>
                        <w:r>
                          <w:rPr>
                            <w:rFonts w:ascii="Arial" w:hAnsi="Arial"/>
                            <w:sz w:val="12"/>
                          </w:rPr>
                          <w:t>ЛЕБЯЖЬЕ</w:t>
                        </w:r>
                      </w:p>
                    </w:txbxContent>
                  </v:textbox>
                </v:rect>
                <v:rect id="Прямоугольник 489" o:spid="_x0000_s1380" style="position:absolute;left:21748;top:43461;width:412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pzxwAAANwAAAAPAAAAZHJzL2Rvd25yZXYueG1sRI9Pa8JA&#10;FMTvhX6H5RW8FN3YlqLRVaRS8FKK/8Djc/eZBLNvY3aNMZ++Wyj0OMzMb5jpvLWlaKj2hWMFw0EC&#10;glg7U3CmYLf97I9A+IBssHRMCu7kYT57fJhiatyN19RsQiYihH2KCvIQqlRKr3Oy6AeuIo7eydUW&#10;Q5R1Jk2Ntwi3pXxJkndpseC4kGNFHznp8+ZqFVTHQ6NXS/p+/eoud7d/7i5L3SnVe2oXExCB2vAf&#10;/muvjIK30Rh+z8QjIGc/AAAA//8DAFBLAQItABQABgAIAAAAIQDb4fbL7gAAAIUBAAATAAAAAAAA&#10;AAAAAAAAAAAAAABbQ29udGVudF9UeXBlc10ueG1sUEsBAi0AFAAGAAgAAAAhAFr0LFu/AAAAFQEA&#10;AAsAAAAAAAAAAAAAAAAAHwEAAF9yZWxzLy5yZWxzUEsBAi0AFAAGAAgAAAAhABtkCnPHAAAA3AAA&#10;AA8AAAAAAAAAAAAAAAAABwIAAGRycy9kb3ducmV2LnhtbFBLBQYAAAAAAwADALcAAAD7AgAAAAA=&#10;" filled="f" stroked="f" strokeweight="1pt">
                  <v:textbox inset="0,0,0,0">
                    <w:txbxContent>
                      <w:p w14:paraId="20C0C8F7" w14:textId="77777777" w:rsidR="00F13A51" w:rsidRDefault="00F13A51">
                        <w:pPr>
                          <w:rPr>
                            <w:sz w:val="24"/>
                          </w:rPr>
                        </w:pPr>
                        <w:r>
                          <w:rPr>
                            <w:rFonts w:ascii="Arial" w:hAnsi="Arial"/>
                            <w:sz w:val="12"/>
                          </w:rPr>
                          <w:t>НОЛИНСК</w:t>
                        </w:r>
                      </w:p>
                    </w:txbxContent>
                  </v:textbox>
                </v:rect>
                <v:rect id="Прямоугольник 490" o:spid="_x0000_s1381" style="position:absolute;left:16692;top:43344;width:3996;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UzxAAAANwAAAAPAAAAZHJzL2Rvd25yZXYueG1sRE/LasJA&#10;FN0L/YfhFtxIM9GW0qaOUhTBTRFf4PJ25jYJzdyJmTHGfL2zKHR5OO/pvLOVaKnxpWMF4yQFQayd&#10;KTlXcNivnt5A+IBssHJMCm7kYT57GEwxM+7KW2p3IRcxhH2GCooQ6kxKrwuy6BNXE0fuxzUWQ4RN&#10;Lk2D1xhuKzlJ01dpseTYUGBNi4L07+5iFdTfp1avl7R5/urPN3cc9eel7pUaPnafHyACdeFf/Ode&#10;GwUv73F+PBOPgJzdAQAA//8DAFBLAQItABQABgAIAAAAIQDb4fbL7gAAAIUBAAATAAAAAAAAAAAA&#10;AAAAAAAAAABbQ29udGVudF9UeXBlc10ueG1sUEsBAi0AFAAGAAgAAAAhAFr0LFu/AAAAFQEAAAsA&#10;AAAAAAAAAAAAAAAAHwEAAF9yZWxzLy5yZWxzUEsBAi0AFAAGAAgAAAAhAA+HNTPEAAAA3AAAAA8A&#10;AAAAAAAAAAAAAAAABwIAAGRycy9kb3ducmV2LnhtbFBLBQYAAAAAAwADALcAAAD4AgAAAAA=&#10;" filled="f" stroked="f" strokeweight="1pt">
                  <v:textbox inset="0,0,0,0">
                    <w:txbxContent>
                      <w:p w14:paraId="20F15ED1" w14:textId="77777777" w:rsidR="00F13A51" w:rsidRDefault="00F13A51">
                        <w:pPr>
                          <w:rPr>
                            <w:sz w:val="24"/>
                          </w:rPr>
                        </w:pPr>
                        <w:r>
                          <w:rPr>
                            <w:rFonts w:ascii="Arial" w:hAnsi="Arial"/>
                            <w:sz w:val="12"/>
                          </w:rPr>
                          <w:t>СОВЕТСК</w:t>
                        </w:r>
                      </w:p>
                    </w:txbxContent>
                  </v:textbox>
                </v:rect>
                <v:rect id="Прямоугольник 491" o:spid="_x0000_s1382" style="position:absolute;left:13082;top:46408;width:419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CoxwAAANwAAAAPAAAAZHJzL2Rvd25yZXYueG1sRI9Pa8JA&#10;FMTvhX6H5Qm9FN3YFtHoKqVS8FKK/8Djc/eZBLNvY3YbYz59t1DwOMzMb5jZorWlaKj2hWMFw0EC&#10;glg7U3CmYLf97I9B+IBssHRMCm7kYTF/fJhhatyV19RsQiYihH2KCvIQqlRKr3Oy6AeuIo7eydUW&#10;Q5R1Jk2N1wi3pXxJkpG0WHBcyLGij5z0efNjFVTHQ6NXS/p+/eouN7d/7i5L3Sn11GvfpyACteEe&#10;/m+vjIK3yRD+zsQjIOe/AAAA//8DAFBLAQItABQABgAIAAAAIQDb4fbL7gAAAIUBAAATAAAAAAAA&#10;AAAAAAAAAAAAAABbQ29udGVudF9UeXBlc10ueG1sUEsBAi0AFAAGAAgAAAAhAFr0LFu/AAAAFQEA&#10;AAsAAAAAAAAAAAAAAAAAHwEAAF9yZWxzLy5yZWxzUEsBAi0AFAAGAAgAAAAhAGDLkKjHAAAA3AAA&#10;AA8AAAAAAAAAAAAAAAAABwIAAGRycy9kb3ducmV2LnhtbFBLBQYAAAAAAwADALcAAAD7AgAAAAA=&#10;" filled="f" stroked="f" strokeweight="1pt">
                  <v:textbox inset="0,0,0,0">
                    <w:txbxContent>
                      <w:p w14:paraId="3536BACA" w14:textId="77777777" w:rsidR="00F13A51" w:rsidRDefault="00F13A51">
                        <w:pPr>
                          <w:rPr>
                            <w:sz w:val="24"/>
                          </w:rPr>
                        </w:pPr>
                        <w:r>
                          <w:rPr>
                            <w:rFonts w:ascii="Arial" w:hAnsi="Arial"/>
                            <w:sz w:val="12"/>
                          </w:rPr>
                          <w:t>ПИЖАНКА</w:t>
                        </w:r>
                      </w:p>
                    </w:txbxContent>
                  </v:textbox>
                </v:rect>
                <v:rect id="Прямоугольник 492" o:spid="_x0000_s1383" style="position:absolute;left:11767;top:41134;width:3048;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7fxwAAANwAAAAPAAAAZHJzL2Rvd25yZXYueG1sRI9Pa8JA&#10;FMTvBb/D8gpeim6qpdjoKlIRvEjxT6HH191nEpp9G7NrjPn0bqHQ4zAzv2Fmi9aWoqHaF44VPA8T&#10;EMTamYIzBcfDejAB4QOywdIxKbiRh8W89zDD1Lgr76jZh0xECPsUFeQhVKmUXudk0Q9dRRy9k6st&#10;hijrTJoarxFuSzlKkldpseC4kGNF7znpn/3FKqi+vxq9WdHHeNudb+7zqTuvdKdU/7FdTkEEasN/&#10;+K+9MQpe3kbweyYeATm/AwAA//8DAFBLAQItABQABgAIAAAAIQDb4fbL7gAAAIUBAAATAAAAAAAA&#10;AAAAAAAAAAAAAABbQ29udGVudF9UeXBlc10ueG1sUEsBAi0AFAAGAAgAAAAhAFr0LFu/AAAAFQEA&#10;AAsAAAAAAAAAAAAAAAAAHwEAAF9yZWxzLy5yZWxzUEsBAi0AFAAGAAgAAAAhAJAZDt/HAAAA3AAA&#10;AA8AAAAAAAAAAAAAAAAABwIAAGRycy9kb3ducmV2LnhtbFBLBQYAAAAAAwADALcAAAD7AgAAAAA=&#10;" filled="f" stroked="f" strokeweight="1pt">
                  <v:textbox inset="0,0,0,0">
                    <w:txbxContent>
                      <w:p w14:paraId="533F64ED" w14:textId="77777777" w:rsidR="00F13A51" w:rsidRDefault="00F13A51">
                        <w:pPr>
                          <w:rPr>
                            <w:sz w:val="24"/>
                          </w:rPr>
                        </w:pPr>
                        <w:r>
                          <w:rPr>
                            <w:rFonts w:ascii="Arial" w:hAnsi="Arial"/>
                            <w:sz w:val="12"/>
                          </w:rPr>
                          <w:t>АРБАЖ</w:t>
                        </w:r>
                      </w:p>
                    </w:txbxContent>
                  </v:textbox>
                </v:rect>
                <v:rect id="Прямоугольник 493" o:spid="_x0000_s1384" style="position:absolute;left:9056;top:44651;width:2445;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ExwAAANwAAAAPAAAAZHJzL2Rvd25yZXYueG1sRI9Pa8JA&#10;FMTvQr/D8gpeRDfVUjS6SqkUvJTiP/D43H0modm3MbuNMZ++Wyj0OMzMb5jFqrWlaKj2hWMFT6ME&#10;BLF2puBMwWH/PpyC8AHZYOmYFNzJw2r50FtgatyNt9TsQiYihH2KCvIQqlRKr3Oy6EeuIo7exdUW&#10;Q5R1Jk2Ntwi3pRwnyYu0WHBcyLGit5z01+7bKqjOp0Zv1vQ5+eiud3ccdNe17pTqP7avcxCB2vAf&#10;/mtvjILn2QR+z8QjIJc/AAAA//8DAFBLAQItABQABgAIAAAAIQDb4fbL7gAAAIUBAAATAAAAAAAA&#10;AAAAAAAAAAAAAABbQ29udGVudF9UeXBlc10ueG1sUEsBAi0AFAAGAAgAAAAhAFr0LFu/AAAAFQEA&#10;AAsAAAAAAAAAAAAAAAAAHwEAAF9yZWxzLy5yZWxzUEsBAi0AFAAGAAgAAAAhAP9Vq0THAAAA3AAA&#10;AA8AAAAAAAAAAAAAAAAABwIAAGRycy9kb3ducmV2LnhtbFBLBQYAAAAAAwADALcAAAD7AgAAAAA=&#10;" filled="f" stroked="f" strokeweight="1pt">
                  <v:textbox inset="0,0,0,0">
                    <w:txbxContent>
                      <w:p w14:paraId="6E697E86" w14:textId="77777777" w:rsidR="00F13A51" w:rsidRDefault="00F13A51">
                        <w:pPr>
                          <w:rPr>
                            <w:sz w:val="24"/>
                          </w:rPr>
                        </w:pPr>
                        <w:r>
                          <w:rPr>
                            <w:rFonts w:ascii="Arial" w:hAnsi="Arial"/>
                            <w:sz w:val="12"/>
                          </w:rPr>
                          <w:t>ТУЖА</w:t>
                        </w:r>
                      </w:p>
                    </w:txbxContent>
                  </v:textbox>
                </v:rect>
                <v:rect id="Прямоугольник 494" o:spid="_x0000_s1385" style="position:absolute;left:3735;top:46276;width:331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MwxwAAANwAAAAPAAAAZHJzL2Rvd25yZXYueG1sRI9Pa8JA&#10;FMTvhX6H5RW8FN1UpWh0lVIpeJHiP/D43H0modm3MbuNMZ++Wyj0OMzMb5j5srWlaKj2hWMFL4ME&#10;BLF2puBMwWH/0Z+A8AHZYOmYFNzJw3Lx+DDH1Lgbb6nZhUxECPsUFeQhVKmUXudk0Q9cRRy9i6st&#10;hijrTJoabxFuSzlMkldpseC4kGNF7znpr923VVCdT41er+hztOmud3d87q4r3SnVe2rfZiACteE/&#10;/NdeGwXj6Rh+z8QjIBc/AAAA//8DAFBLAQItABQABgAIAAAAIQDb4fbL7gAAAIUBAAATAAAAAAAA&#10;AAAAAAAAAAAAAABbQ29udGVudF9UeXBlc10ueG1sUEsBAi0AFAAGAAgAAAAhAFr0LFu/AAAAFQEA&#10;AAsAAAAAAAAAAAAAAAAAHwEAAF9yZWxzLy5yZWxzUEsBAi0AFAAGAAgAAAAhAHC8MzDHAAAA3AAA&#10;AA8AAAAAAAAAAAAAAAAABwIAAGRycy9kb3ducmV2LnhtbFBLBQYAAAAAAwADALcAAAD7AgAAAAA=&#10;" filled="f" stroked="f" strokeweight="1pt">
                  <v:textbox inset="0,0,0,0">
                    <w:txbxContent>
                      <w:p w14:paraId="6F5637D9" w14:textId="77777777" w:rsidR="00F13A51" w:rsidRDefault="00F13A51">
                        <w:pPr>
                          <w:rPr>
                            <w:sz w:val="24"/>
                          </w:rPr>
                        </w:pPr>
                        <w:r>
                          <w:rPr>
                            <w:rFonts w:ascii="Arial" w:hAnsi="Arial"/>
                            <w:sz w:val="12"/>
                          </w:rPr>
                          <w:t>КИКНУР</w:t>
                        </w:r>
                      </w:p>
                    </w:txbxContent>
                  </v:textbox>
                </v:rect>
                <v:rect id="Прямоугольник 495" o:spid="_x0000_s1386" style="position:absolute;left:9019;top:48449;width:345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arxwAAANwAAAAPAAAAZHJzL2Rvd25yZXYueG1sRI9Pa8JA&#10;FMTvQr/D8gpeRDe1VWzqKqVS8FLEf+Dxdfc1Cc2+jdltjPn03ULB4zAzv2Hmy9aWoqHaF44VPIwS&#10;EMTamYIzBYf9+3AGwgdkg6VjUnAlD8vFXW+OqXEX3lKzC5mIEPYpKshDqFIpvc7Joh+5ijh6X662&#10;GKKsM2lqvES4LeU4SabSYsFxIceK3nLS37sfq6D6PDV6vaLN40d3vrrjoDuvdKdU/759fQERqA23&#10;8H97bRQ8PU/g70w8AnLxCwAA//8DAFBLAQItABQABgAIAAAAIQDb4fbL7gAAAIUBAAATAAAAAAAA&#10;AAAAAAAAAAAAAABbQ29udGVudF9UeXBlc10ueG1sUEsBAi0AFAAGAAgAAAAhAFr0LFu/AAAAFQEA&#10;AAsAAAAAAAAAAAAAAAAAHwEAAF9yZWxzLy5yZWxzUEsBAi0AFAAGAAgAAAAhAB/wlqvHAAAA3AAA&#10;AA8AAAAAAAAAAAAAAAAABwIAAGRycy9kb3ducmV2LnhtbFBLBQYAAAAAAwADALcAAAD7AgAAAAA=&#10;" filled="f" stroked="f" strokeweight="1pt">
                  <v:textbox inset="0,0,0,0">
                    <w:txbxContent>
                      <w:p w14:paraId="57794164" w14:textId="77777777" w:rsidR="00F13A51" w:rsidRDefault="00F13A51">
                        <w:pPr>
                          <w:rPr>
                            <w:sz w:val="24"/>
                          </w:rPr>
                        </w:pPr>
                        <w:r>
                          <w:rPr>
                            <w:rFonts w:ascii="Arial" w:hAnsi="Arial"/>
                            <w:sz w:val="12"/>
                          </w:rPr>
                          <w:t>ЯРАНСК</w:t>
                        </w:r>
                      </w:p>
                    </w:txbxContent>
                  </v:textbox>
                </v:rect>
                <v:rect id="Прямоугольник 496" o:spid="_x0000_s1387" style="position:absolute;left:2926;top:50496;width:4518;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jcxwAAANwAAAAPAAAAZHJzL2Rvd25yZXYueG1sRI9Pa8JA&#10;FMTvQr/D8gpeRDe1RTS6SqkUvJTiP/D43H0modm3MbuNMZ++Wyj0OMzMb5jFqrWlaKj2hWMFT6ME&#10;BLF2puBMwWH/PpyC8AHZYOmYFNzJw2r50FtgatyNt9TsQiYihH2KCvIQqlRKr3Oy6EeuIo7exdUW&#10;Q5R1Jk2Ntwi3pRwnyURaLDgu5FjRW076a/dtFVTnU6M3a/p8/uiud3ccdNe17pTqP7avcxCB2vAf&#10;/mtvjIKX2QR+z8QjIJc/AAAA//8DAFBLAQItABQABgAIAAAAIQDb4fbL7gAAAIUBAAATAAAAAAAA&#10;AAAAAAAAAAAAAABbQ29udGVudF9UeXBlc10ueG1sUEsBAi0AFAAGAAgAAAAhAFr0LFu/AAAAFQEA&#10;AAsAAAAAAAAAAAAAAAAAHwEAAF9yZWxzLy5yZWxzUEsBAi0AFAAGAAgAAAAhAO8iCNzHAAAA3AAA&#10;AA8AAAAAAAAAAAAAAAAABwIAAGRycy9kb3ducmV2LnhtbFBLBQYAAAAAAwADALcAAAD7AgAAAAA=&#10;" filled="f" stroked="f" strokeweight="1pt">
                  <v:textbox inset="0,0,0,0">
                    <w:txbxContent>
                      <w:p w14:paraId="49D716C4" w14:textId="77777777" w:rsidR="00F13A51" w:rsidRDefault="00F13A51">
                        <w:pPr>
                          <w:rPr>
                            <w:sz w:val="24"/>
                          </w:rPr>
                        </w:pPr>
                        <w:r>
                          <w:rPr>
                            <w:rFonts w:ascii="Arial" w:hAnsi="Arial"/>
                            <w:sz w:val="12"/>
                          </w:rPr>
                          <w:t>САНЧУРСК</w:t>
                        </w:r>
                      </w:p>
                    </w:txbxContent>
                  </v:textbox>
                </v:rect>
                <v:rect id="Прямоугольник 497" o:spid="_x0000_s1388" style="position:absolute;left:28652;top:60367;width:7823;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1HxwAAANwAAAAPAAAAZHJzL2Rvd25yZXYueG1sRI9Pa8JA&#10;FMTvQr/D8gpeRDe1RW3qKqVS8FLEf+Dxdfc1Cc2+jdltjPn03ULB4zAzv2Hmy9aWoqHaF44VPIwS&#10;EMTamYIzBYf9+3AGwgdkg6VjUnAlD8vFXW+OqXEX3lKzC5mIEPYpKshDqFIpvc7Joh+5ijh6X662&#10;GKKsM2lqvES4LeU4SSbSYsFxIceK3nLS37sfq6D6PDV6vaLN40d3vrrjoDuvdKdU/759fQERqA23&#10;8H97bRQ8PU/h70w8AnLxCwAA//8DAFBLAQItABQABgAIAAAAIQDb4fbL7gAAAIUBAAATAAAAAAAA&#10;AAAAAAAAAAAAAABbQ29udGVudF9UeXBlc10ueG1sUEsBAi0AFAAGAAgAAAAhAFr0LFu/AAAAFQEA&#10;AAsAAAAAAAAAAAAAAAAAHwEAAF9yZWxzLy5yZWxzUEsBAi0AFAAGAAgAAAAhAIBurUfHAAAA3AAA&#10;AA8AAAAAAAAAAAAAAAAABwIAAGRycy9kb3ducmV2LnhtbFBLBQYAAAAAAwADALcAAAD7AgAAAAA=&#10;" filled="f" stroked="f" strokeweight="1pt">
                  <v:textbox inset="0,0,0,0">
                    <w:txbxContent>
                      <w:p w14:paraId="6BA3620E" w14:textId="77777777" w:rsidR="00F13A51" w:rsidRDefault="00F13A51">
                        <w:pPr>
                          <w:rPr>
                            <w:sz w:val="24"/>
                          </w:rPr>
                        </w:pPr>
                        <w:r>
                          <w:rPr>
                            <w:rFonts w:ascii="Arial" w:hAnsi="Arial"/>
                            <w:sz w:val="12"/>
                          </w:rPr>
                          <w:t>ВЯТСКИЕ ПОЛЯНЫ</w:t>
                        </w:r>
                      </w:p>
                    </w:txbxContent>
                  </v:textbox>
                </v:rect>
                <v:rect id="Прямоугольник 498" o:spid="_x0000_s1389" style="position:absolute;left:15553;top:39528;width:731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Tk1xAAAANwAAAAPAAAAZHJzL2Rvd25yZXYueG1sRE/LasJA&#10;FN0L/YfhFtxIM9GW0qaOUhTBTRFf4PJ25jYJzdyJmTHGfL2zKHR5OO/pvLOVaKnxpWMF4yQFQayd&#10;KTlXcNivnt5A+IBssHJMCm7kYT57GEwxM+7KW2p3IRcxhH2GCooQ6kxKrwuy6BNXE0fuxzUWQ4RN&#10;Lk2D1xhuKzlJ01dpseTYUGBNi4L07+5iFdTfp1avl7R5/urPN3cc9eel7pUaPnafHyACdeFf/Ode&#10;GwUv73FtPBOPgJzdAQAA//8DAFBLAQItABQABgAIAAAAIQDb4fbL7gAAAIUBAAATAAAAAAAAAAAA&#10;AAAAAAAAAABbQ29udGVudF9UeXBlc10ueG1sUEsBAi0AFAAGAAgAAAAhAFr0LFu/AAAAFQEAAAsA&#10;AAAAAAAAAAAAAAAAHwEAAF9yZWxzLy5yZWxzUEsBAi0AFAAGAAgAAAAhAPHxOTXEAAAA3AAAAA8A&#10;AAAAAAAAAAAAAAAABwIAAGRycy9kb3ducmV2LnhtbFBLBQYAAAAAAwADALcAAAD4AgAAAAA=&#10;" filled="f" stroked="f" strokeweight="1pt">
                  <v:textbox inset="0,0,0,0">
                    <w:txbxContent>
                      <w:p w14:paraId="6C9B9ED5" w14:textId="77777777" w:rsidR="00F13A51" w:rsidRDefault="00F13A51">
                        <w:pPr>
                          <w:rPr>
                            <w:sz w:val="24"/>
                          </w:rPr>
                        </w:pPr>
                        <w:r>
                          <w:rPr>
                            <w:rFonts w:ascii="Arial" w:hAnsi="Arial"/>
                            <w:sz w:val="12"/>
                          </w:rPr>
                          <w:t>ВЕРХОШИЖЕМЬЕ</w:t>
                        </w:r>
                      </w:p>
                    </w:txbxContent>
                  </v:textbox>
                </v:rect>
                <v:rect id="Прямоугольник 499" o:spid="_x0000_s1390" style="position:absolute;left:10619;top:24590;width:13236;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yuxwAAANwAAAAPAAAAZHJzL2Rvd25yZXYueG1sRI9Pa8JA&#10;FMTvhX6H5RW8FN3YlqLRVaRS8FKK/8Djc/eZBLNvY3aNMZ++Wyj0OMzMb5jpvLWlaKj2hWMFw0EC&#10;glg7U3CmYLf97I9A+IBssHRMCu7kYT57fJhiatyN19RsQiYihH2KCvIQqlRKr3Oy6AeuIo7eydUW&#10;Q5R1Jk2Ntwi3pXxJkndpseC4kGNFHznp8+ZqFVTHQ6NXS/p+/eoud7d/7i5L3SnVe2oXExCB2vAf&#10;/muvjIK38Rh+z8QjIGc/AAAA//8DAFBLAQItABQABgAIAAAAIQDb4fbL7gAAAIUBAAATAAAAAAAA&#10;AAAAAAAAAAAAAABbQ29udGVudF9UeXBlc10ueG1sUEsBAi0AFAAGAAgAAAAhAFr0LFu/AAAAFQEA&#10;AAsAAAAAAAAAAAAAAAAAHwEAAF9yZWxzLy5yZWxzUEsBAi0AFAAGAAgAAAAhAJ69nK7HAAAA3AAA&#10;AA8AAAAAAAAAAAAAAAAABwIAAGRycy9kb3ducmV2LnhtbFBLBQYAAAAAAwADALcAAAD7AgAAAAA=&#10;" filled="f" stroked="f" strokeweight="1pt">
                  <v:textbox inset="0,0,0,0">
                    <w:txbxContent>
                      <w:p w14:paraId="30B8980D" w14:textId="77777777" w:rsidR="00F13A51" w:rsidRDefault="00F13A51">
                        <w:pPr>
                          <w:jc w:val="center"/>
                          <w:rPr>
                            <w:sz w:val="24"/>
                          </w:rPr>
                        </w:pPr>
                        <w:r>
                          <w:rPr>
                            <w:rFonts w:ascii="Arial" w:hAnsi="Arial"/>
                            <w:sz w:val="12"/>
                          </w:rPr>
                          <w:t>ЗАТО</w:t>
                        </w:r>
                        <w:r>
                          <w:rPr>
                            <w:rFonts w:ascii="Arial" w:hAnsi="Arial"/>
                            <w:sz w:val="12"/>
                          </w:rPr>
                          <w:br/>
                          <w:t>Первомайский</w:t>
                        </w:r>
                      </w:p>
                    </w:txbxContent>
                  </v:textbox>
                </v:rect>
                <v:oval id="Овал 500" o:spid="_x0000_s1391" style="position:absolute;left:20569;top:24025;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FfwgAAANwAAAAPAAAAZHJzL2Rvd25yZXYueG1sRE/Pa8Iw&#10;FL4P/B/CE7zNtAXLVo0yBMUdNqhusOOjeTZlzUtJou3+++Uw2PHj+73ZTbYXd/Khc6wgX2YgiBun&#10;O24VfFwOj08gQkTW2DsmBT8UYLedPWyw0m7kmu7n2IoUwqFCBSbGoZIyNIYshqUbiBN3dd5iTNC3&#10;UnscU7jtZZFlpbTYcWowONDeUPN9vlkFr8hvwb/H3DyX5lBePoum/joqtZhPL2sQkab4L/5zn7SC&#10;VZbmpzPpCMjtLwAAAP//AwBQSwECLQAUAAYACAAAACEA2+H2y+4AAACFAQAAEwAAAAAAAAAAAAAA&#10;AAAAAAAAW0NvbnRlbnRfVHlwZXNdLnhtbFBLAQItABQABgAIAAAAIQBa9CxbvwAAABUBAAALAAAA&#10;AAAAAAAAAAAAAB8BAABfcmVscy8ucmVsc1BLAQItABQABgAIAAAAIQBwGOFfwgAAANwAAAAPAAAA&#10;AAAAAAAAAAAAAAcCAABkcnMvZG93bnJldi54bWxQSwUGAAAAAAMAAwC3AAAA9gIAAAAA&#10;" fillcolor="#ff7c80" strokecolor="black [3213]" strokeweight="1pt">
                  <v:textbox inset="1.27mm,1.27mm,1.27mm,1.27mm"/>
                </v:oval>
              </v:group>
            </w:pict>
          </mc:Fallback>
        </mc:AlternateContent>
      </w:r>
    </w:p>
    <w:p w14:paraId="0E55518F" w14:textId="77777777" w:rsidR="0033195E" w:rsidRDefault="0033195E">
      <w:pPr>
        <w:ind w:left="360"/>
        <w:jc w:val="both"/>
        <w:rPr>
          <w:rFonts w:ascii="Times New Roman" w:hAnsi="Times New Roman"/>
          <w:b/>
          <w:sz w:val="28"/>
        </w:rPr>
      </w:pPr>
    </w:p>
    <w:p w14:paraId="7A269D55" w14:textId="77777777" w:rsidR="0033195E" w:rsidRDefault="0033195E">
      <w:pPr>
        <w:ind w:left="360"/>
        <w:jc w:val="both"/>
        <w:rPr>
          <w:rFonts w:ascii="Times New Roman" w:hAnsi="Times New Roman"/>
          <w:b/>
          <w:sz w:val="28"/>
        </w:rPr>
      </w:pPr>
    </w:p>
    <w:p w14:paraId="366EC389" w14:textId="77777777" w:rsidR="0033195E" w:rsidRDefault="0033195E">
      <w:pPr>
        <w:ind w:left="360"/>
        <w:jc w:val="both"/>
        <w:rPr>
          <w:rFonts w:ascii="Times New Roman" w:hAnsi="Times New Roman"/>
          <w:b/>
          <w:sz w:val="28"/>
        </w:rPr>
      </w:pPr>
    </w:p>
    <w:p w14:paraId="525029C6" w14:textId="77777777" w:rsidR="0033195E" w:rsidRDefault="0033195E">
      <w:pPr>
        <w:ind w:left="360"/>
        <w:jc w:val="both"/>
        <w:rPr>
          <w:rFonts w:ascii="Times New Roman" w:hAnsi="Times New Roman"/>
          <w:b/>
          <w:sz w:val="28"/>
        </w:rPr>
      </w:pPr>
    </w:p>
    <w:p w14:paraId="685F63F3" w14:textId="77777777" w:rsidR="0033195E" w:rsidRDefault="0033195E">
      <w:pPr>
        <w:ind w:left="360"/>
        <w:jc w:val="both"/>
        <w:rPr>
          <w:rFonts w:ascii="Times New Roman" w:hAnsi="Times New Roman"/>
          <w:b/>
          <w:sz w:val="28"/>
        </w:rPr>
      </w:pPr>
    </w:p>
    <w:p w14:paraId="2E8A4502" w14:textId="77777777" w:rsidR="0033195E" w:rsidRDefault="0033195E">
      <w:pPr>
        <w:ind w:left="360"/>
        <w:jc w:val="both"/>
        <w:rPr>
          <w:rFonts w:ascii="Times New Roman" w:hAnsi="Times New Roman"/>
          <w:b/>
          <w:sz w:val="28"/>
        </w:rPr>
      </w:pPr>
    </w:p>
    <w:p w14:paraId="09862E81" w14:textId="77777777" w:rsidR="0033195E" w:rsidRDefault="0033195E">
      <w:pPr>
        <w:ind w:left="360"/>
        <w:jc w:val="both"/>
        <w:rPr>
          <w:rFonts w:ascii="Times New Roman" w:hAnsi="Times New Roman"/>
          <w:b/>
          <w:sz w:val="28"/>
        </w:rPr>
      </w:pPr>
    </w:p>
    <w:p w14:paraId="7BB2B6FE" w14:textId="77777777" w:rsidR="0033195E" w:rsidRDefault="0033195E">
      <w:pPr>
        <w:ind w:left="360"/>
        <w:jc w:val="both"/>
        <w:rPr>
          <w:rFonts w:ascii="Times New Roman" w:hAnsi="Times New Roman"/>
          <w:b/>
          <w:sz w:val="28"/>
        </w:rPr>
      </w:pPr>
    </w:p>
    <w:p w14:paraId="12232DF4" w14:textId="77777777" w:rsidR="0033195E" w:rsidRDefault="0033195E">
      <w:pPr>
        <w:ind w:left="360"/>
        <w:jc w:val="both"/>
        <w:rPr>
          <w:rFonts w:ascii="Times New Roman" w:hAnsi="Times New Roman"/>
          <w:b/>
          <w:sz w:val="28"/>
        </w:rPr>
      </w:pPr>
    </w:p>
    <w:p w14:paraId="6AA6B0E5" w14:textId="77777777" w:rsidR="0033195E" w:rsidRDefault="0033195E">
      <w:pPr>
        <w:ind w:left="360"/>
        <w:jc w:val="both"/>
        <w:rPr>
          <w:rFonts w:ascii="Times New Roman" w:hAnsi="Times New Roman"/>
          <w:b/>
          <w:sz w:val="28"/>
        </w:rPr>
      </w:pPr>
    </w:p>
    <w:p w14:paraId="17DD376E" w14:textId="77777777" w:rsidR="0033195E" w:rsidRDefault="0033195E">
      <w:pPr>
        <w:ind w:left="360"/>
        <w:jc w:val="both"/>
        <w:rPr>
          <w:rFonts w:ascii="Times New Roman" w:hAnsi="Times New Roman"/>
          <w:b/>
          <w:sz w:val="28"/>
        </w:rPr>
      </w:pPr>
    </w:p>
    <w:p w14:paraId="1CA44291"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36224" behindDoc="0" locked="0" layoutInCell="1" allowOverlap="1" wp14:anchorId="55A80B43" wp14:editId="2AC4DB76">
                <wp:simplePos x="0" y="0"/>
                <wp:positionH relativeFrom="margin">
                  <wp:posOffset>4504769</wp:posOffset>
                </wp:positionH>
                <wp:positionV relativeFrom="paragraph">
                  <wp:posOffset>317117</wp:posOffset>
                </wp:positionV>
                <wp:extent cx="1450484" cy="1361661"/>
                <wp:effectExtent l="0" t="0" r="0" b="0"/>
                <wp:wrapNone/>
                <wp:docPr id="501" name="Picture 20"/>
                <wp:cNvGraphicFramePr/>
                <a:graphic xmlns:a="http://schemas.openxmlformats.org/drawingml/2006/main">
                  <a:graphicData uri="http://schemas.microsoft.com/office/word/2010/wordprocessingShape">
                    <wps:wsp>
                      <wps:cNvSpPr txBox="1"/>
                      <wps:spPr>
                        <a:xfrm>
                          <a:off x="0" y="0"/>
                          <a:ext cx="1450484" cy="1361661"/>
                        </a:xfrm>
                        <a:prstGeom prst="rect">
                          <a:avLst/>
                        </a:prstGeom>
                        <a:noFill/>
                      </wps:spPr>
                      <wps:txbx>
                        <w:txbxContent>
                          <w:p w14:paraId="0FE11D4B" w14:textId="77777777" w:rsidR="00F13A51" w:rsidRDefault="00F13A51">
                            <w:pPr>
                              <w:pStyle w:val="ae"/>
                              <w:spacing w:before="200" w:line="216" w:lineRule="auto"/>
                              <w:rPr>
                                <w:rFonts w:ascii="Times New Roman" w:hAnsi="Times New Roman"/>
                              </w:rPr>
                            </w:pPr>
                            <w:r>
                              <w:rPr>
                                <w:rFonts w:ascii="Times New Roman" w:hAnsi="Times New Roman"/>
                                <w:color w:val="000000" w:themeColor="text1"/>
                                <w:sz w:val="28"/>
                              </w:rPr>
                              <w:t>- 22 % и менее</w:t>
                            </w:r>
                          </w:p>
                          <w:p w14:paraId="4A2D85C9"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- 23-29 %</w:t>
                            </w:r>
                          </w:p>
                          <w:p w14:paraId="4F724B0F"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- 30-34 %</w:t>
                            </w:r>
                          </w:p>
                          <w:p w14:paraId="6EB64C86" w14:textId="77777777" w:rsidR="00F13A51" w:rsidRDefault="00F13A51">
                            <w:pPr>
                              <w:pStyle w:val="ae"/>
                              <w:spacing w:before="200" w:line="216" w:lineRule="auto"/>
                              <w:rPr>
                                <w:rFonts w:ascii="Times New Roman" w:hAnsi="Times New Roman"/>
                              </w:rPr>
                            </w:pPr>
                          </w:p>
                          <w:p w14:paraId="62A294DB" w14:textId="77777777" w:rsidR="00F13A51" w:rsidRDefault="00F13A51">
                            <w:pPr>
                              <w:pStyle w:val="ae"/>
                              <w:spacing w:before="200" w:line="216" w:lineRule="auto"/>
                              <w:rPr>
                                <w:rFonts w:ascii="Times New Roman" w:hAnsi="Times New Roman"/>
                              </w:rPr>
                            </w:pPr>
                          </w:p>
                        </w:txbxContent>
                      </wps:txbx>
                      <wps:bodyPr wrap="square" lIns="91440" tIns="45720" rIns="91440" bIns="45720">
                        <a:noAutofit/>
                      </wps:bodyPr>
                    </wps:wsp>
                  </a:graphicData>
                </a:graphic>
              </wp:anchor>
            </w:drawing>
          </mc:Choice>
          <mc:Fallback>
            <w:pict>
              <v:shape w14:anchorId="55A80B43" id="Picture 20" o:spid="_x0000_s1392" type="#_x0000_t202" style="position:absolute;left:0;text-align:left;margin-left:354.7pt;margin-top:24.95pt;width:114.2pt;height:107.2pt;z-index:251636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VQrQEAAEMDAAAOAAAAZHJzL2Uyb0RvYy54bWysUsFu2zAMvQ/YPwi6L7ZTJ+uMOMWGokWB&#10;YSvQ7QMUWYoFWKJGKbHz96WUNAm627CLbJHU43uPXN1NdmB7hcGAa3k1KzlTTkJn3Lblv389fLrl&#10;LEThOjGAUy0/qMDv1h8/rEbfqDn0MHQKGYG40Iy+5X2MvimKIHtlRZiBV46SGtCKSFfcFh2KkdDt&#10;UMzLclmMgJ1HkCoEit4fk3yd8bVWMv7UOqjIhpYTt5hPzOcmncV6JZotCt8beaIh/oGFFcZR0zPU&#10;vYiC7dD8BWWNRAig40yCLUBrI1XWQGqq8p2al154lbWQOcGfbQr/D1b+2D8jM13LF2XFmROWhvRs&#10;ZNyhYvPsz+hDQ2Uvngrj9A0mmnPyLcUDBZPsSaNNXxLEKE9OH87uqikymR7Vi7K+rTmTlKtultVy&#10;mXGKy3OPIT4qsCz9tBxpfNlVsf8eIrWk0reS1M3BgxmGFL9wSX9x2kxZUzW/eWO6ge5AAkYadcvD&#10;n51Axdnw5MjLL1Vdp93Il3rxmWQzvM5srjLHvl93EbTJlFLDI/iJB00qMz1tVVqF63uuuuz++hUA&#10;AP//AwBQSwMEFAAGAAgAAAAhANySFR7eAAAACgEAAA8AAABkcnMvZG93bnJldi54bWxMj8FOwzAQ&#10;RO9I/IO1SNyoTRvaOsSpEIgrqAUqcXPjbRIRr6PYbcLfs5zguNqnmTfFZvKdOOMQ20AGbmcKBFIV&#10;XEu1gfe355s1iJgsOdsFQgPfGGFTXl4UNndhpC2ed6kWHEIxtwaalPpcylg16G2chR6Jf8cweJv4&#10;HGrpBjtyuO/kXKml9LYlbmhsj48NVl+7kzfw8XL83GfqtX7yd/0YJiXJa2nM9dX0cA8i4ZT+YPjV&#10;Z3Uo2ekQTuSi6AyslM4YNZBpDYIBvVjxloOB+TJbgCwL+X9C+QMAAP//AwBQSwECLQAUAAYACAAA&#10;ACEAtoM4kv4AAADhAQAAEwAAAAAAAAAAAAAAAAAAAAAAW0NvbnRlbnRfVHlwZXNdLnhtbFBLAQIt&#10;ABQABgAIAAAAIQA4/SH/1gAAAJQBAAALAAAAAAAAAAAAAAAAAC8BAABfcmVscy8ucmVsc1BLAQIt&#10;ABQABgAIAAAAIQDQOFVQrQEAAEMDAAAOAAAAAAAAAAAAAAAAAC4CAABkcnMvZTJvRG9jLnhtbFBL&#10;AQItABQABgAIAAAAIQDckhUe3gAAAAoBAAAPAAAAAAAAAAAAAAAAAAcEAABkcnMvZG93bnJldi54&#10;bWxQSwUGAAAAAAQABADzAAAAEgUAAAAA&#10;" filled="f" stroked="f">
                <v:textbox>
                  <w:txbxContent>
                    <w:p w14:paraId="0FE11D4B" w14:textId="77777777" w:rsidR="00F13A51" w:rsidRDefault="00F13A51">
                      <w:pPr>
                        <w:pStyle w:val="ae"/>
                        <w:spacing w:before="200" w:line="216" w:lineRule="auto"/>
                        <w:rPr>
                          <w:rFonts w:ascii="Times New Roman" w:hAnsi="Times New Roman"/>
                        </w:rPr>
                      </w:pPr>
                      <w:r>
                        <w:rPr>
                          <w:rFonts w:ascii="Times New Roman" w:hAnsi="Times New Roman"/>
                          <w:color w:val="000000" w:themeColor="text1"/>
                          <w:sz w:val="28"/>
                        </w:rPr>
                        <w:t>- 22 % и менее</w:t>
                      </w:r>
                    </w:p>
                    <w:p w14:paraId="4A2D85C9"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- 23-29 %</w:t>
                      </w:r>
                    </w:p>
                    <w:p w14:paraId="4F724B0F"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- 30-34 %</w:t>
                      </w:r>
                    </w:p>
                    <w:p w14:paraId="6EB64C86" w14:textId="77777777" w:rsidR="00F13A51" w:rsidRDefault="00F13A51">
                      <w:pPr>
                        <w:pStyle w:val="ae"/>
                        <w:spacing w:before="200" w:line="216" w:lineRule="auto"/>
                        <w:rPr>
                          <w:rFonts w:ascii="Times New Roman" w:hAnsi="Times New Roman"/>
                        </w:rPr>
                      </w:pPr>
                    </w:p>
                    <w:p w14:paraId="62A294DB" w14:textId="77777777" w:rsidR="00F13A51" w:rsidRDefault="00F13A51">
                      <w:pPr>
                        <w:pStyle w:val="ae"/>
                        <w:spacing w:before="200" w:line="216" w:lineRule="auto"/>
                        <w:rPr>
                          <w:rFonts w:ascii="Times New Roman" w:hAnsi="Times New Roman"/>
                        </w:rPr>
                      </w:pPr>
                    </w:p>
                  </w:txbxContent>
                </v:textbox>
                <w10:wrap anchorx="margin"/>
              </v:shape>
            </w:pict>
          </mc:Fallback>
        </mc:AlternateContent>
      </w:r>
    </w:p>
    <w:p w14:paraId="649A72B7"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37248" behindDoc="0" locked="0" layoutInCell="1" allowOverlap="1" wp14:anchorId="5D241AB4" wp14:editId="4D214741">
                <wp:simplePos x="0" y="0"/>
                <wp:positionH relativeFrom="column">
                  <wp:posOffset>4075430</wp:posOffset>
                </wp:positionH>
                <wp:positionV relativeFrom="paragraph">
                  <wp:posOffset>64770</wp:posOffset>
                </wp:positionV>
                <wp:extent cx="359410" cy="179705"/>
                <wp:effectExtent l="0" t="0" r="0" b="0"/>
                <wp:wrapNone/>
                <wp:docPr id="502" name="Picture 21"/>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92D05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b/>
          <w:noProof/>
          <w:sz w:val="28"/>
        </w:rPr>
        <mc:AlternateContent>
          <mc:Choice Requires="wps">
            <w:drawing>
              <wp:anchor distT="0" distB="0" distL="114300" distR="114300" simplePos="0" relativeHeight="251638272" behindDoc="0" locked="0" layoutInCell="1" allowOverlap="1" wp14:anchorId="10B7569E" wp14:editId="6482A23E">
                <wp:simplePos x="0" y="0"/>
                <wp:positionH relativeFrom="column">
                  <wp:posOffset>4077970</wp:posOffset>
                </wp:positionH>
                <wp:positionV relativeFrom="paragraph">
                  <wp:posOffset>718185</wp:posOffset>
                </wp:positionV>
                <wp:extent cx="359410" cy="179705"/>
                <wp:effectExtent l="0" t="0" r="0" b="0"/>
                <wp:wrapNone/>
                <wp:docPr id="503" name="Picture 22"/>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7C8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142FBF9C"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39296" behindDoc="0" locked="0" layoutInCell="1" allowOverlap="1" wp14:anchorId="0297233B" wp14:editId="7B2F47D3">
                <wp:simplePos x="0" y="0"/>
                <wp:positionH relativeFrom="column">
                  <wp:posOffset>4069715</wp:posOffset>
                </wp:positionH>
                <wp:positionV relativeFrom="paragraph">
                  <wp:posOffset>31750</wp:posOffset>
                </wp:positionV>
                <wp:extent cx="359410" cy="179705"/>
                <wp:effectExtent l="0" t="0" r="0" b="0"/>
                <wp:wrapNone/>
                <wp:docPr id="504" name="Picture 23"/>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C00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06D67115" w14:textId="77777777" w:rsidR="0033195E" w:rsidRDefault="0033195E">
      <w:pPr>
        <w:ind w:left="360"/>
        <w:jc w:val="both"/>
        <w:rPr>
          <w:rFonts w:ascii="Times New Roman" w:hAnsi="Times New Roman"/>
          <w:b/>
          <w:sz w:val="28"/>
        </w:rPr>
      </w:pPr>
    </w:p>
    <w:p w14:paraId="6BBCE8F3" w14:textId="77777777" w:rsidR="0033195E" w:rsidRDefault="0033195E">
      <w:pPr>
        <w:ind w:left="360"/>
        <w:jc w:val="both"/>
        <w:rPr>
          <w:rFonts w:ascii="Times New Roman" w:hAnsi="Times New Roman"/>
          <w:b/>
          <w:sz w:val="28"/>
        </w:rPr>
      </w:pPr>
    </w:p>
    <w:p w14:paraId="4941A691" w14:textId="77777777" w:rsidR="0033195E" w:rsidRDefault="0033195E">
      <w:pPr>
        <w:ind w:left="360"/>
        <w:jc w:val="both"/>
        <w:rPr>
          <w:rFonts w:ascii="Times New Roman" w:hAnsi="Times New Roman"/>
          <w:b/>
          <w:sz w:val="28"/>
        </w:rPr>
      </w:pPr>
    </w:p>
    <w:p w14:paraId="769FDEEA" w14:textId="7769DD51" w:rsidR="0033195E" w:rsidRDefault="001E6F35" w:rsidP="00535671">
      <w:pPr>
        <w:spacing w:after="0" w:line="240" w:lineRule="auto"/>
        <w:ind w:left="357"/>
        <w:jc w:val="center"/>
        <w:rPr>
          <w:rFonts w:ascii="Times New Roman" w:hAnsi="Times New Roman"/>
          <w:b/>
          <w:sz w:val="24"/>
        </w:rPr>
      </w:pPr>
      <w:r>
        <w:rPr>
          <w:rFonts w:ascii="Times New Roman" w:hAnsi="Times New Roman"/>
          <w:sz w:val="24"/>
        </w:rPr>
        <w:t>Рис. 4</w:t>
      </w:r>
      <w:r w:rsidR="007A6A29">
        <w:rPr>
          <w:rFonts w:ascii="Times New Roman" w:hAnsi="Times New Roman"/>
          <w:sz w:val="24"/>
        </w:rPr>
        <w:t>.</w:t>
      </w:r>
      <w:r w:rsidR="00D42D38" w:rsidRPr="00212D29">
        <w:rPr>
          <w:rFonts w:ascii="Times New Roman" w:hAnsi="Times New Roman"/>
          <w:bCs/>
          <w:sz w:val="24"/>
        </w:rPr>
        <w:t xml:space="preserve"> </w:t>
      </w:r>
      <w:r w:rsidR="00D42D38">
        <w:rPr>
          <w:rFonts w:ascii="Times New Roman" w:hAnsi="Times New Roman"/>
          <w:sz w:val="24"/>
        </w:rPr>
        <w:t>Доля граждан, употребляющих поваренную соль 5 и более г в день, %.</w:t>
      </w:r>
    </w:p>
    <w:p w14:paraId="37A4FEE7" w14:textId="77777777" w:rsidR="00535671" w:rsidRDefault="00535671" w:rsidP="00D45D80">
      <w:pPr>
        <w:spacing w:line="360" w:lineRule="auto"/>
        <w:ind w:firstLine="709"/>
        <w:jc w:val="both"/>
        <w:rPr>
          <w:rFonts w:ascii="Times New Roman" w:hAnsi="Times New Roman"/>
          <w:b/>
          <w:sz w:val="28"/>
        </w:rPr>
      </w:pPr>
    </w:p>
    <w:p w14:paraId="24B9F8A1" w14:textId="77777777" w:rsidR="00535671" w:rsidRDefault="00535671" w:rsidP="00D45D80">
      <w:pPr>
        <w:spacing w:line="360" w:lineRule="auto"/>
        <w:ind w:firstLine="709"/>
        <w:jc w:val="both"/>
        <w:rPr>
          <w:rFonts w:ascii="Times New Roman" w:hAnsi="Times New Roman"/>
          <w:b/>
          <w:sz w:val="28"/>
        </w:rPr>
      </w:pPr>
    </w:p>
    <w:p w14:paraId="270AEB17" w14:textId="77777777" w:rsidR="00535671" w:rsidRDefault="00535671" w:rsidP="00D45D80">
      <w:pPr>
        <w:spacing w:line="360" w:lineRule="auto"/>
        <w:ind w:firstLine="709"/>
        <w:jc w:val="both"/>
        <w:rPr>
          <w:rFonts w:ascii="Times New Roman" w:hAnsi="Times New Roman"/>
          <w:b/>
          <w:sz w:val="28"/>
        </w:rPr>
      </w:pPr>
    </w:p>
    <w:p w14:paraId="393C3677" w14:textId="77777777" w:rsidR="00535671" w:rsidRDefault="00535671" w:rsidP="00D45D80">
      <w:pPr>
        <w:spacing w:line="360" w:lineRule="auto"/>
        <w:ind w:firstLine="709"/>
        <w:jc w:val="both"/>
        <w:rPr>
          <w:rFonts w:ascii="Times New Roman" w:hAnsi="Times New Roman"/>
          <w:b/>
          <w:sz w:val="28"/>
        </w:rPr>
      </w:pPr>
    </w:p>
    <w:p w14:paraId="7526F7DD" w14:textId="188E799D" w:rsidR="0033195E" w:rsidRDefault="00D42D38" w:rsidP="00D45D80">
      <w:pPr>
        <w:spacing w:line="360" w:lineRule="auto"/>
        <w:ind w:firstLine="709"/>
        <w:jc w:val="both"/>
        <w:rPr>
          <w:rFonts w:ascii="Times New Roman" w:hAnsi="Times New Roman"/>
          <w:b/>
          <w:sz w:val="28"/>
        </w:rPr>
      </w:pPr>
      <w:r>
        <w:rPr>
          <w:rFonts w:ascii="Times New Roman" w:hAnsi="Times New Roman"/>
          <w:sz w:val="28"/>
        </w:rPr>
        <w:lastRenderedPageBreak/>
        <w:t>Доля граждан, занимающихся умеренной физической активностью менее 150 минут в нед</w:t>
      </w:r>
      <w:r w:rsidR="001E6F35">
        <w:rPr>
          <w:rFonts w:ascii="Times New Roman" w:hAnsi="Times New Roman"/>
          <w:sz w:val="28"/>
        </w:rPr>
        <w:t xml:space="preserve">елю, </w:t>
      </w:r>
      <w:r w:rsidR="00490ED8">
        <w:rPr>
          <w:rFonts w:ascii="Times New Roman" w:hAnsi="Times New Roman"/>
          <w:sz w:val="28"/>
        </w:rPr>
        <w:t xml:space="preserve">в разрезе муниципальных образований, </w:t>
      </w:r>
      <w:r w:rsidR="001E6F35">
        <w:rPr>
          <w:rFonts w:ascii="Times New Roman" w:hAnsi="Times New Roman"/>
          <w:sz w:val="28"/>
        </w:rPr>
        <w:t>% представлена на рисунке 5</w:t>
      </w:r>
      <w:r>
        <w:rPr>
          <w:rFonts w:ascii="Times New Roman" w:hAnsi="Times New Roman"/>
          <w:sz w:val="28"/>
        </w:rPr>
        <w:t>.</w:t>
      </w:r>
    </w:p>
    <w:p w14:paraId="72FFC88D" w14:textId="77777777" w:rsidR="0033195E" w:rsidRDefault="00D42D38">
      <w:pPr>
        <w:ind w:left="360"/>
        <w:jc w:val="both"/>
        <w:rPr>
          <w:rFonts w:ascii="Times New Roman" w:hAnsi="Times New Roman"/>
          <w:b/>
          <w:sz w:val="28"/>
        </w:rPr>
      </w:pPr>
      <w:r>
        <w:rPr>
          <w:rFonts w:ascii="Times New Roman" w:hAnsi="Times New Roman"/>
          <w:noProof/>
          <w:sz w:val="28"/>
        </w:rPr>
        <mc:AlternateContent>
          <mc:Choice Requires="wpg">
            <w:drawing>
              <wp:anchor distT="0" distB="0" distL="114300" distR="114300" simplePos="0" relativeHeight="251640320" behindDoc="0" locked="0" layoutInCell="1" allowOverlap="1" wp14:anchorId="5FE36F1A" wp14:editId="332A162F">
                <wp:simplePos x="0" y="0"/>
                <wp:positionH relativeFrom="column">
                  <wp:posOffset>-1612</wp:posOffset>
                </wp:positionH>
                <wp:positionV relativeFrom="paragraph">
                  <wp:posOffset>977</wp:posOffset>
                </wp:positionV>
                <wp:extent cx="5090118" cy="6291584"/>
                <wp:effectExtent l="0" t="0" r="0" b="0"/>
                <wp:wrapNone/>
                <wp:docPr id="505" name="Picture 24"/>
                <wp:cNvGraphicFramePr/>
                <a:graphic xmlns:a="http://schemas.openxmlformats.org/drawingml/2006/main">
                  <a:graphicData uri="http://schemas.microsoft.com/office/word/2010/wordprocessingGroup">
                    <wpg:wgp>
                      <wpg:cNvGrpSpPr/>
                      <wpg:grpSpPr>
                        <a:xfrm>
                          <a:off x="0" y="0"/>
                          <a:ext cx="5090118" cy="6291584"/>
                          <a:chOff x="0" y="0"/>
                          <a:chExt cx="5090118" cy="6291584"/>
                        </a:xfrm>
                      </wpg:grpSpPr>
                      <wps:wsp>
                        <wps:cNvPr id="506" name="Полилиния: фигура 506"/>
                        <wps:cNvSpPr/>
                        <wps:spPr>
                          <a:xfrm>
                            <a:off x="610074" y="0"/>
                            <a:ext cx="1106144" cy="112425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656" y="5774"/>
                                </a:moveTo>
                                <a:lnTo>
                                  <a:pt x="17859" y="7485"/>
                                </a:lnTo>
                                <a:lnTo>
                                  <a:pt x="18883" y="10265"/>
                                </a:lnTo>
                                <a:lnTo>
                                  <a:pt x="19017" y="16040"/>
                                </a:lnTo>
                                <a:lnTo>
                                  <a:pt x="21600" y="17280"/>
                                </a:lnTo>
                                <a:lnTo>
                                  <a:pt x="20843" y="19632"/>
                                </a:lnTo>
                                <a:lnTo>
                                  <a:pt x="18794" y="21600"/>
                                </a:lnTo>
                                <a:lnTo>
                                  <a:pt x="16835" y="21130"/>
                                </a:lnTo>
                                <a:lnTo>
                                  <a:pt x="9085" y="17836"/>
                                </a:lnTo>
                                <a:lnTo>
                                  <a:pt x="8729" y="16681"/>
                                </a:lnTo>
                                <a:lnTo>
                                  <a:pt x="9130" y="15056"/>
                                </a:lnTo>
                                <a:lnTo>
                                  <a:pt x="8595" y="14543"/>
                                </a:lnTo>
                                <a:lnTo>
                                  <a:pt x="8417" y="13046"/>
                                </a:lnTo>
                                <a:lnTo>
                                  <a:pt x="2939" y="13473"/>
                                </a:lnTo>
                                <a:lnTo>
                                  <a:pt x="757" y="11848"/>
                                </a:lnTo>
                                <a:lnTo>
                                  <a:pt x="0" y="9453"/>
                                </a:lnTo>
                                <a:lnTo>
                                  <a:pt x="891" y="5347"/>
                                </a:lnTo>
                                <a:lnTo>
                                  <a:pt x="2984" y="0"/>
                                </a:lnTo>
                                <a:lnTo>
                                  <a:pt x="4097" y="642"/>
                                </a:lnTo>
                                <a:lnTo>
                                  <a:pt x="6903" y="642"/>
                                </a:lnTo>
                                <a:lnTo>
                                  <a:pt x="9174" y="1968"/>
                                </a:lnTo>
                                <a:lnTo>
                                  <a:pt x="11490" y="2010"/>
                                </a:lnTo>
                                <a:lnTo>
                                  <a:pt x="12336" y="4619"/>
                                </a:lnTo>
                                <a:lnTo>
                                  <a:pt x="13806" y="5218"/>
                                </a:lnTo>
                                <a:lnTo>
                                  <a:pt x="16656" y="5774"/>
                                </a:lnTo>
                                <a:close/>
                              </a:path>
                            </a:pathLst>
                          </a:custGeom>
                          <a:solidFill>
                            <a:srgbClr val="FFC000"/>
                          </a:solidFill>
                          <a:ln w="19050">
                            <a:solidFill>
                              <a:srgbClr val="FFFFFF"/>
                            </a:solidFill>
                            <a:prstDash val="solid"/>
                          </a:ln>
                        </wps:spPr>
                        <wps:bodyPr lIns="45719" tIns="45719" rIns="45719" bIns="45719" anchor="ctr"/>
                      </wps:wsp>
                      <wps:wsp>
                        <wps:cNvPr id="507" name="Полилиния: фигура 507"/>
                        <wps:cNvSpPr/>
                        <wps:spPr>
                          <a:xfrm>
                            <a:off x="1965796" y="3035849"/>
                            <a:ext cx="1069170" cy="67738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43" y="425"/>
                                </a:moveTo>
                                <a:lnTo>
                                  <a:pt x="4826" y="991"/>
                                </a:lnTo>
                                <a:lnTo>
                                  <a:pt x="5745" y="0"/>
                                </a:lnTo>
                                <a:lnTo>
                                  <a:pt x="7583" y="1346"/>
                                </a:lnTo>
                                <a:lnTo>
                                  <a:pt x="8870" y="3895"/>
                                </a:lnTo>
                                <a:lnTo>
                                  <a:pt x="10294" y="3753"/>
                                </a:lnTo>
                                <a:lnTo>
                                  <a:pt x="11122" y="3399"/>
                                </a:lnTo>
                                <a:lnTo>
                                  <a:pt x="15120" y="2620"/>
                                </a:lnTo>
                                <a:lnTo>
                                  <a:pt x="16177" y="7719"/>
                                </a:lnTo>
                                <a:lnTo>
                                  <a:pt x="20267" y="11048"/>
                                </a:lnTo>
                                <a:lnTo>
                                  <a:pt x="19992" y="12464"/>
                                </a:lnTo>
                                <a:lnTo>
                                  <a:pt x="20727" y="16289"/>
                                </a:lnTo>
                                <a:lnTo>
                                  <a:pt x="21600" y="19405"/>
                                </a:lnTo>
                                <a:lnTo>
                                  <a:pt x="19946" y="19405"/>
                                </a:lnTo>
                                <a:lnTo>
                                  <a:pt x="17280" y="21600"/>
                                </a:lnTo>
                                <a:lnTo>
                                  <a:pt x="15626" y="19759"/>
                                </a:lnTo>
                                <a:lnTo>
                                  <a:pt x="15166" y="15580"/>
                                </a:lnTo>
                                <a:lnTo>
                                  <a:pt x="14660" y="15085"/>
                                </a:lnTo>
                                <a:cubicBezTo>
                                  <a:pt x="13687" y="14785"/>
                                  <a:pt x="14749" y="15084"/>
                                  <a:pt x="13649" y="14872"/>
                                </a:cubicBezTo>
                                <a:cubicBezTo>
                                  <a:pt x="13166" y="14779"/>
                                  <a:pt x="13220" y="14758"/>
                                  <a:pt x="12868" y="14660"/>
                                </a:cubicBezTo>
                                <a:cubicBezTo>
                                  <a:pt x="12776" y="14634"/>
                                  <a:pt x="12684" y="14612"/>
                                  <a:pt x="12592" y="14589"/>
                                </a:cubicBezTo>
                                <a:lnTo>
                                  <a:pt x="9973" y="14660"/>
                                </a:lnTo>
                                <a:cubicBezTo>
                                  <a:pt x="9815" y="14668"/>
                                  <a:pt x="9813" y="14804"/>
                                  <a:pt x="9697" y="14943"/>
                                </a:cubicBezTo>
                                <a:cubicBezTo>
                                  <a:pt x="9610" y="15047"/>
                                  <a:pt x="9421" y="15226"/>
                                  <a:pt x="9421" y="15226"/>
                                </a:cubicBezTo>
                                <a:cubicBezTo>
                                  <a:pt x="9310" y="15483"/>
                                  <a:pt x="9354" y="15363"/>
                                  <a:pt x="9283" y="15580"/>
                                </a:cubicBezTo>
                                <a:lnTo>
                                  <a:pt x="5745" y="17634"/>
                                </a:lnTo>
                                <a:lnTo>
                                  <a:pt x="6572" y="14306"/>
                                </a:lnTo>
                                <a:lnTo>
                                  <a:pt x="6204" y="12039"/>
                                </a:lnTo>
                                <a:lnTo>
                                  <a:pt x="3309" y="12323"/>
                                </a:lnTo>
                                <a:lnTo>
                                  <a:pt x="1057" y="5311"/>
                                </a:lnTo>
                                <a:lnTo>
                                  <a:pt x="0" y="4037"/>
                                </a:lnTo>
                                <a:cubicBezTo>
                                  <a:pt x="659" y="2833"/>
                                  <a:pt x="582" y="2550"/>
                                  <a:pt x="643" y="425"/>
                                </a:cubicBezTo>
                                <a:close/>
                              </a:path>
                            </a:pathLst>
                          </a:custGeom>
                          <a:solidFill>
                            <a:srgbClr val="FF7C80"/>
                          </a:solidFill>
                          <a:ln w="19050">
                            <a:solidFill>
                              <a:srgbClr val="FFFFFF"/>
                            </a:solidFill>
                            <a:prstDash val="solid"/>
                          </a:ln>
                        </wps:spPr>
                        <wps:bodyPr lIns="45719" tIns="45719" rIns="45719" bIns="45719" anchor="ctr"/>
                      </wps:wsp>
                      <wps:wsp>
                        <wps:cNvPr id="508" name="Полилиния: фигура 508"/>
                        <wps:cNvSpPr/>
                        <wps:spPr>
                          <a:xfrm>
                            <a:off x="1423508" y="2592529"/>
                            <a:ext cx="631642" cy="76960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069" y="0"/>
                                </a:moveTo>
                                <a:lnTo>
                                  <a:pt x="5069" y="312"/>
                                </a:lnTo>
                                <a:lnTo>
                                  <a:pt x="8890" y="3683"/>
                                </a:lnTo>
                                <a:lnTo>
                                  <a:pt x="8656" y="3496"/>
                                </a:lnTo>
                                <a:lnTo>
                                  <a:pt x="9981" y="4495"/>
                                </a:lnTo>
                                <a:lnTo>
                                  <a:pt x="9669" y="7054"/>
                                </a:lnTo>
                                <a:lnTo>
                                  <a:pt x="13490" y="4620"/>
                                </a:lnTo>
                                <a:lnTo>
                                  <a:pt x="18637" y="7179"/>
                                </a:lnTo>
                                <a:lnTo>
                                  <a:pt x="21600" y="10363"/>
                                </a:lnTo>
                                <a:lnTo>
                                  <a:pt x="20118" y="13734"/>
                                </a:lnTo>
                                <a:lnTo>
                                  <a:pt x="15986" y="19353"/>
                                </a:lnTo>
                                <a:lnTo>
                                  <a:pt x="11385" y="21600"/>
                                </a:lnTo>
                                <a:lnTo>
                                  <a:pt x="7018" y="20227"/>
                                </a:lnTo>
                                <a:lnTo>
                                  <a:pt x="3197" y="17230"/>
                                </a:lnTo>
                                <a:lnTo>
                                  <a:pt x="546" y="14171"/>
                                </a:lnTo>
                                <a:lnTo>
                                  <a:pt x="0" y="10675"/>
                                </a:lnTo>
                                <a:lnTo>
                                  <a:pt x="468" y="9614"/>
                                </a:lnTo>
                                <a:lnTo>
                                  <a:pt x="3977" y="8303"/>
                                </a:lnTo>
                                <a:lnTo>
                                  <a:pt x="4211" y="2872"/>
                                </a:lnTo>
                                <a:lnTo>
                                  <a:pt x="5069" y="0"/>
                                </a:lnTo>
                                <a:close/>
                              </a:path>
                            </a:pathLst>
                          </a:custGeom>
                          <a:solidFill>
                            <a:srgbClr val="92D050"/>
                          </a:solidFill>
                          <a:ln w="19050">
                            <a:solidFill>
                              <a:srgbClr val="FFFFFF"/>
                            </a:solidFill>
                            <a:prstDash val="solid"/>
                          </a:ln>
                        </wps:spPr>
                        <wps:bodyPr lIns="45719" tIns="45719" rIns="45719" bIns="45719" anchor="ctr"/>
                      </wps:wsp>
                      <wps:wsp>
                        <wps:cNvPr id="509" name="Полилиния: фигура 509"/>
                        <wps:cNvSpPr/>
                        <wps:spPr>
                          <a:xfrm>
                            <a:off x="1417345" y="3159977"/>
                            <a:ext cx="875056" cy="73768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3312"/>
                                </a:moveTo>
                                <a:lnTo>
                                  <a:pt x="3488" y="10506"/>
                                </a:lnTo>
                                <a:lnTo>
                                  <a:pt x="5625" y="4698"/>
                                </a:lnTo>
                                <a:lnTo>
                                  <a:pt x="8381" y="6004"/>
                                </a:lnTo>
                                <a:lnTo>
                                  <a:pt x="11869" y="3589"/>
                                </a:lnTo>
                                <a:lnTo>
                                  <a:pt x="13613" y="0"/>
                                </a:lnTo>
                                <a:lnTo>
                                  <a:pt x="14906" y="1175"/>
                                </a:lnTo>
                                <a:lnTo>
                                  <a:pt x="17606" y="7505"/>
                                </a:lnTo>
                                <a:lnTo>
                                  <a:pt x="21094" y="7439"/>
                                </a:lnTo>
                                <a:lnTo>
                                  <a:pt x="21600" y="9266"/>
                                </a:lnTo>
                                <a:lnTo>
                                  <a:pt x="19350" y="16249"/>
                                </a:lnTo>
                                <a:lnTo>
                                  <a:pt x="18169" y="15662"/>
                                </a:lnTo>
                                <a:lnTo>
                                  <a:pt x="16144" y="17032"/>
                                </a:lnTo>
                                <a:lnTo>
                                  <a:pt x="13275" y="14748"/>
                                </a:lnTo>
                                <a:lnTo>
                                  <a:pt x="11813" y="17293"/>
                                </a:lnTo>
                                <a:lnTo>
                                  <a:pt x="10125" y="15270"/>
                                </a:lnTo>
                                <a:lnTo>
                                  <a:pt x="9113" y="19642"/>
                                </a:lnTo>
                                <a:lnTo>
                                  <a:pt x="7313" y="19577"/>
                                </a:lnTo>
                                <a:lnTo>
                                  <a:pt x="2700" y="21600"/>
                                </a:lnTo>
                                <a:lnTo>
                                  <a:pt x="2813" y="20817"/>
                                </a:lnTo>
                                <a:lnTo>
                                  <a:pt x="3881" y="18598"/>
                                </a:lnTo>
                                <a:cubicBezTo>
                                  <a:pt x="3863" y="18402"/>
                                  <a:pt x="3873" y="18200"/>
                                  <a:pt x="3825" y="18011"/>
                                </a:cubicBezTo>
                                <a:cubicBezTo>
                                  <a:pt x="3778" y="17824"/>
                                  <a:pt x="3600" y="17489"/>
                                  <a:pt x="3600" y="17489"/>
                                </a:cubicBezTo>
                                <a:cubicBezTo>
                                  <a:pt x="3581" y="17402"/>
                                  <a:pt x="3587" y="17302"/>
                                  <a:pt x="3544" y="17228"/>
                                </a:cubicBezTo>
                                <a:cubicBezTo>
                                  <a:pt x="3506" y="17163"/>
                                  <a:pt x="3423" y="17153"/>
                                  <a:pt x="3375" y="17097"/>
                                </a:cubicBezTo>
                                <a:cubicBezTo>
                                  <a:pt x="3327" y="17042"/>
                                  <a:pt x="3310" y="16957"/>
                                  <a:pt x="3263" y="16902"/>
                                </a:cubicBezTo>
                                <a:cubicBezTo>
                                  <a:pt x="3215" y="16846"/>
                                  <a:pt x="3148" y="16818"/>
                                  <a:pt x="3094" y="16771"/>
                                </a:cubicBezTo>
                                <a:cubicBezTo>
                                  <a:pt x="3073" y="16753"/>
                                  <a:pt x="3056" y="16727"/>
                                  <a:pt x="3038" y="16706"/>
                                </a:cubicBezTo>
                                <a:lnTo>
                                  <a:pt x="0" y="13312"/>
                                </a:lnTo>
                                <a:close/>
                              </a:path>
                            </a:pathLst>
                          </a:custGeom>
                          <a:solidFill>
                            <a:srgbClr val="FFC000"/>
                          </a:solidFill>
                          <a:ln w="19050">
                            <a:solidFill>
                              <a:srgbClr val="FFFFFF"/>
                            </a:solidFill>
                            <a:prstDash val="solid"/>
                          </a:ln>
                        </wps:spPr>
                        <wps:bodyPr lIns="45719" tIns="45719" rIns="45719" bIns="45719" anchor="ctr"/>
                      </wps:wsp>
                      <wps:wsp>
                        <wps:cNvPr id="510" name="Полилиния: фигура 510"/>
                        <wps:cNvSpPr/>
                        <wps:spPr>
                          <a:xfrm>
                            <a:off x="2199967" y="3493353"/>
                            <a:ext cx="884297" cy="47523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993"/>
                                </a:moveTo>
                                <a:lnTo>
                                  <a:pt x="1499" y="4037"/>
                                </a:lnTo>
                                <a:lnTo>
                                  <a:pt x="5497" y="1615"/>
                                </a:lnTo>
                                <a:lnTo>
                                  <a:pt x="6386" y="0"/>
                                </a:lnTo>
                                <a:lnTo>
                                  <a:pt x="9440" y="0"/>
                                </a:lnTo>
                                <a:lnTo>
                                  <a:pt x="12216" y="807"/>
                                </a:lnTo>
                                <a:lnTo>
                                  <a:pt x="12660" y="2019"/>
                                </a:lnTo>
                                <a:lnTo>
                                  <a:pt x="13271" y="7267"/>
                                </a:lnTo>
                                <a:lnTo>
                                  <a:pt x="15159" y="9892"/>
                                </a:lnTo>
                                <a:lnTo>
                                  <a:pt x="18435" y="6662"/>
                                </a:lnTo>
                                <a:lnTo>
                                  <a:pt x="20712" y="7065"/>
                                </a:lnTo>
                                <a:lnTo>
                                  <a:pt x="20489" y="14232"/>
                                </a:lnTo>
                                <a:lnTo>
                                  <a:pt x="21600" y="19278"/>
                                </a:lnTo>
                                <a:lnTo>
                                  <a:pt x="20545" y="19682"/>
                                </a:lnTo>
                                <a:lnTo>
                                  <a:pt x="18157" y="17159"/>
                                </a:lnTo>
                                <a:lnTo>
                                  <a:pt x="12993" y="21196"/>
                                </a:lnTo>
                                <a:lnTo>
                                  <a:pt x="9828" y="17260"/>
                                </a:lnTo>
                                <a:lnTo>
                                  <a:pt x="5719" y="18269"/>
                                </a:lnTo>
                                <a:lnTo>
                                  <a:pt x="1888" y="21600"/>
                                </a:lnTo>
                                <a:lnTo>
                                  <a:pt x="2665" y="17764"/>
                                </a:lnTo>
                                <a:lnTo>
                                  <a:pt x="1333" y="11507"/>
                                </a:lnTo>
                                <a:lnTo>
                                  <a:pt x="0" y="9993"/>
                                </a:lnTo>
                                <a:close/>
                              </a:path>
                            </a:pathLst>
                          </a:custGeom>
                          <a:solidFill>
                            <a:srgbClr val="92D050"/>
                          </a:solidFill>
                          <a:ln w="19050">
                            <a:solidFill>
                              <a:srgbClr val="FFFFFF"/>
                            </a:solidFill>
                            <a:prstDash val="solid"/>
                          </a:ln>
                        </wps:spPr>
                        <wps:bodyPr lIns="45719" tIns="45719" rIns="45719" bIns="45719" anchor="ctr"/>
                      </wps:wsp>
                      <wps:wsp>
                        <wps:cNvPr id="511" name="Полилиния: фигура 511"/>
                        <wps:cNvSpPr/>
                        <wps:spPr>
                          <a:xfrm>
                            <a:off x="2951776" y="2957825"/>
                            <a:ext cx="594667" cy="100012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38" y="8381"/>
                                </a:moveTo>
                                <a:lnTo>
                                  <a:pt x="4634" y="7663"/>
                                </a:lnTo>
                                <a:lnTo>
                                  <a:pt x="7034" y="3640"/>
                                </a:lnTo>
                                <a:lnTo>
                                  <a:pt x="10345" y="3592"/>
                                </a:lnTo>
                                <a:lnTo>
                                  <a:pt x="11752" y="0"/>
                                </a:lnTo>
                                <a:lnTo>
                                  <a:pt x="21517" y="814"/>
                                </a:lnTo>
                                <a:cubicBezTo>
                                  <a:pt x="21545" y="2267"/>
                                  <a:pt x="21572" y="3720"/>
                                  <a:pt x="21600" y="5173"/>
                                </a:cubicBezTo>
                                <a:lnTo>
                                  <a:pt x="17462" y="10393"/>
                                </a:lnTo>
                                <a:lnTo>
                                  <a:pt x="17959" y="13506"/>
                                </a:lnTo>
                                <a:lnTo>
                                  <a:pt x="18207" y="14943"/>
                                </a:lnTo>
                                <a:lnTo>
                                  <a:pt x="16055" y="18056"/>
                                </a:lnTo>
                                <a:lnTo>
                                  <a:pt x="15559" y="21600"/>
                                </a:lnTo>
                                <a:lnTo>
                                  <a:pt x="13159" y="20403"/>
                                </a:lnTo>
                                <a:lnTo>
                                  <a:pt x="8607" y="20738"/>
                                </a:lnTo>
                                <a:lnTo>
                                  <a:pt x="5131" y="20690"/>
                                </a:lnTo>
                                <a:lnTo>
                                  <a:pt x="3393" y="18439"/>
                                </a:lnTo>
                                <a:cubicBezTo>
                                  <a:pt x="3366" y="17194"/>
                                  <a:pt x="3338" y="15949"/>
                                  <a:pt x="3310" y="14703"/>
                                </a:cubicBezTo>
                                <a:lnTo>
                                  <a:pt x="0" y="10297"/>
                                </a:lnTo>
                                <a:lnTo>
                                  <a:pt x="1738" y="8381"/>
                                </a:lnTo>
                                <a:close/>
                              </a:path>
                            </a:pathLst>
                          </a:custGeom>
                          <a:solidFill>
                            <a:srgbClr val="92D050"/>
                          </a:solidFill>
                          <a:ln w="19050">
                            <a:solidFill>
                              <a:srgbClr val="FFFFFF"/>
                            </a:solidFill>
                            <a:prstDash val="solid"/>
                          </a:ln>
                        </wps:spPr>
                        <wps:bodyPr lIns="45719" tIns="45719" rIns="45719" bIns="45719" anchor="ctr"/>
                      </wps:wsp>
                      <wps:wsp>
                        <wps:cNvPr id="512" name="Полилиния: фигура 512"/>
                        <wps:cNvSpPr/>
                        <wps:spPr>
                          <a:xfrm>
                            <a:off x="3367735" y="2982650"/>
                            <a:ext cx="536125" cy="112071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695" y="600"/>
                                </a:moveTo>
                                <a:lnTo>
                                  <a:pt x="13546" y="129"/>
                                </a:lnTo>
                                <a:lnTo>
                                  <a:pt x="12722" y="2743"/>
                                </a:lnTo>
                                <a:lnTo>
                                  <a:pt x="17573" y="3343"/>
                                </a:lnTo>
                                <a:lnTo>
                                  <a:pt x="21600" y="3386"/>
                                </a:lnTo>
                                <a:lnTo>
                                  <a:pt x="19769" y="6086"/>
                                </a:lnTo>
                                <a:lnTo>
                                  <a:pt x="18122" y="7329"/>
                                </a:lnTo>
                                <a:lnTo>
                                  <a:pt x="14095" y="9086"/>
                                </a:lnTo>
                                <a:lnTo>
                                  <a:pt x="13729" y="10371"/>
                                </a:lnTo>
                                <a:lnTo>
                                  <a:pt x="14553" y="11057"/>
                                </a:lnTo>
                                <a:lnTo>
                                  <a:pt x="12814" y="13971"/>
                                </a:lnTo>
                                <a:lnTo>
                                  <a:pt x="14919" y="15214"/>
                                </a:lnTo>
                                <a:lnTo>
                                  <a:pt x="15010" y="16586"/>
                                </a:lnTo>
                                <a:lnTo>
                                  <a:pt x="18122" y="16500"/>
                                </a:lnTo>
                                <a:lnTo>
                                  <a:pt x="16200" y="19500"/>
                                </a:lnTo>
                                <a:lnTo>
                                  <a:pt x="17390" y="21600"/>
                                </a:lnTo>
                                <a:lnTo>
                                  <a:pt x="9427" y="20186"/>
                                </a:lnTo>
                                <a:lnTo>
                                  <a:pt x="0" y="21000"/>
                                </a:lnTo>
                                <a:lnTo>
                                  <a:pt x="641" y="18300"/>
                                </a:lnTo>
                                <a:lnTo>
                                  <a:pt x="1007" y="15943"/>
                                </a:lnTo>
                                <a:lnTo>
                                  <a:pt x="3478" y="12943"/>
                                </a:lnTo>
                                <a:lnTo>
                                  <a:pt x="2929" y="8700"/>
                                </a:lnTo>
                                <a:lnTo>
                                  <a:pt x="7230" y="4071"/>
                                </a:lnTo>
                                <a:lnTo>
                                  <a:pt x="7047" y="0"/>
                                </a:lnTo>
                                <a:lnTo>
                                  <a:pt x="8695" y="600"/>
                                </a:lnTo>
                                <a:close/>
                              </a:path>
                            </a:pathLst>
                          </a:custGeom>
                          <a:solidFill>
                            <a:srgbClr val="92D050"/>
                          </a:solidFill>
                          <a:ln w="19050">
                            <a:solidFill>
                              <a:srgbClr val="FFFFFF"/>
                            </a:solidFill>
                            <a:prstDash val="solid"/>
                          </a:ln>
                        </wps:spPr>
                        <wps:bodyPr lIns="45719" tIns="45719" rIns="45719" bIns="45719" anchor="ctr"/>
                      </wps:wsp>
                      <wps:wsp>
                        <wps:cNvPr id="513" name="Полилиния: фигура 513"/>
                        <wps:cNvSpPr/>
                        <wps:spPr>
                          <a:xfrm>
                            <a:off x="2215370" y="3872836"/>
                            <a:ext cx="690185" cy="41849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340"/>
                                </a:moveTo>
                                <a:lnTo>
                                  <a:pt x="1283" y="8617"/>
                                </a:lnTo>
                                <a:lnTo>
                                  <a:pt x="1996" y="4596"/>
                                </a:lnTo>
                                <a:lnTo>
                                  <a:pt x="7057" y="804"/>
                                </a:lnTo>
                                <a:lnTo>
                                  <a:pt x="12119" y="0"/>
                                </a:lnTo>
                                <a:lnTo>
                                  <a:pt x="16396" y="4711"/>
                                </a:lnTo>
                                <a:lnTo>
                                  <a:pt x="19818" y="1953"/>
                                </a:lnTo>
                                <a:lnTo>
                                  <a:pt x="21600" y="5745"/>
                                </a:lnTo>
                                <a:lnTo>
                                  <a:pt x="19176" y="12294"/>
                                </a:lnTo>
                                <a:lnTo>
                                  <a:pt x="18463" y="11834"/>
                                </a:lnTo>
                                <a:lnTo>
                                  <a:pt x="15754" y="17464"/>
                                </a:lnTo>
                                <a:lnTo>
                                  <a:pt x="15897" y="20681"/>
                                </a:lnTo>
                                <a:lnTo>
                                  <a:pt x="15612" y="21600"/>
                                </a:lnTo>
                                <a:lnTo>
                                  <a:pt x="12404" y="19877"/>
                                </a:lnTo>
                                <a:lnTo>
                                  <a:pt x="8483" y="18843"/>
                                </a:lnTo>
                                <a:lnTo>
                                  <a:pt x="3921" y="19302"/>
                                </a:lnTo>
                                <a:lnTo>
                                  <a:pt x="3778" y="12409"/>
                                </a:lnTo>
                                <a:lnTo>
                                  <a:pt x="0" y="10340"/>
                                </a:lnTo>
                                <a:close/>
                              </a:path>
                            </a:pathLst>
                          </a:custGeom>
                          <a:solidFill>
                            <a:srgbClr val="FFC000"/>
                          </a:solidFill>
                          <a:ln w="19050">
                            <a:solidFill>
                              <a:srgbClr val="FFFFFF"/>
                            </a:solidFill>
                            <a:prstDash val="solid"/>
                          </a:ln>
                        </wps:spPr>
                        <wps:bodyPr lIns="45719" tIns="45719" rIns="45719" bIns="45719" anchor="ctr"/>
                      </wps:wsp>
                      <wps:wsp>
                        <wps:cNvPr id="514" name="Полилиния: фигура 514"/>
                        <wps:cNvSpPr/>
                        <wps:spPr>
                          <a:xfrm>
                            <a:off x="1528268" y="3667135"/>
                            <a:ext cx="782621" cy="53198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6" y="18889"/>
                                </a:moveTo>
                                <a:lnTo>
                                  <a:pt x="3642" y="16720"/>
                                </a:lnTo>
                                <a:lnTo>
                                  <a:pt x="628" y="15364"/>
                                </a:lnTo>
                                <a:lnTo>
                                  <a:pt x="0" y="9128"/>
                                </a:lnTo>
                                <a:lnTo>
                                  <a:pt x="5023" y="6507"/>
                                </a:lnTo>
                                <a:lnTo>
                                  <a:pt x="7158" y="6688"/>
                                </a:lnTo>
                                <a:lnTo>
                                  <a:pt x="8163" y="813"/>
                                </a:lnTo>
                                <a:lnTo>
                                  <a:pt x="10109" y="3254"/>
                                </a:lnTo>
                                <a:lnTo>
                                  <a:pt x="11742" y="0"/>
                                </a:lnTo>
                                <a:lnTo>
                                  <a:pt x="15007" y="3163"/>
                                </a:lnTo>
                                <a:lnTo>
                                  <a:pt x="17267" y="904"/>
                                </a:lnTo>
                                <a:lnTo>
                                  <a:pt x="20156" y="3073"/>
                                </a:lnTo>
                                <a:lnTo>
                                  <a:pt x="21600" y="8857"/>
                                </a:lnTo>
                                <a:lnTo>
                                  <a:pt x="19967" y="15274"/>
                                </a:lnTo>
                                <a:lnTo>
                                  <a:pt x="19088" y="16449"/>
                                </a:lnTo>
                                <a:lnTo>
                                  <a:pt x="17770" y="17533"/>
                                </a:lnTo>
                                <a:lnTo>
                                  <a:pt x="15760" y="21419"/>
                                </a:lnTo>
                                <a:lnTo>
                                  <a:pt x="13688" y="21600"/>
                                </a:lnTo>
                                <a:lnTo>
                                  <a:pt x="7786" y="18437"/>
                                </a:lnTo>
                                <a:lnTo>
                                  <a:pt x="3956" y="18889"/>
                                </a:lnTo>
                                <a:close/>
                              </a:path>
                            </a:pathLst>
                          </a:custGeom>
                          <a:solidFill>
                            <a:srgbClr val="FFC000"/>
                          </a:solidFill>
                          <a:ln w="19050">
                            <a:solidFill>
                              <a:srgbClr val="FFFFFF"/>
                            </a:solidFill>
                            <a:prstDash val="solid"/>
                          </a:ln>
                        </wps:spPr>
                        <wps:bodyPr lIns="45719" tIns="45719" rIns="45719" bIns="45719" anchor="ctr"/>
                      </wps:wsp>
                      <wps:wsp>
                        <wps:cNvPr id="515" name="Полилиния: фигура 515"/>
                        <wps:cNvSpPr/>
                        <wps:spPr>
                          <a:xfrm>
                            <a:off x="2828528" y="3869287"/>
                            <a:ext cx="548450" cy="58163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8855"/>
                                </a:moveTo>
                                <a:lnTo>
                                  <a:pt x="2420" y="9848"/>
                                </a:lnTo>
                                <a:lnTo>
                                  <a:pt x="4481" y="13738"/>
                                </a:lnTo>
                                <a:cubicBezTo>
                                  <a:pt x="4511" y="14593"/>
                                  <a:pt x="4541" y="15448"/>
                                  <a:pt x="4571" y="16303"/>
                                </a:cubicBezTo>
                                <a:lnTo>
                                  <a:pt x="5288" y="18372"/>
                                </a:lnTo>
                                <a:lnTo>
                                  <a:pt x="7797" y="21600"/>
                                </a:lnTo>
                                <a:lnTo>
                                  <a:pt x="12817" y="19448"/>
                                </a:lnTo>
                                <a:lnTo>
                                  <a:pt x="11562" y="18952"/>
                                </a:lnTo>
                                <a:lnTo>
                                  <a:pt x="11741" y="16552"/>
                                </a:lnTo>
                                <a:lnTo>
                                  <a:pt x="17029" y="10014"/>
                                </a:lnTo>
                                <a:lnTo>
                                  <a:pt x="21062" y="8524"/>
                                </a:lnTo>
                                <a:lnTo>
                                  <a:pt x="21600" y="3393"/>
                                </a:lnTo>
                                <a:lnTo>
                                  <a:pt x="18911" y="1324"/>
                                </a:lnTo>
                                <a:lnTo>
                                  <a:pt x="14251" y="1903"/>
                                </a:lnTo>
                                <a:lnTo>
                                  <a:pt x="10038" y="1655"/>
                                </a:lnTo>
                                <a:lnTo>
                                  <a:pt x="8425" y="2152"/>
                                </a:lnTo>
                                <a:lnTo>
                                  <a:pt x="4302" y="0"/>
                                </a:lnTo>
                                <a:lnTo>
                                  <a:pt x="359" y="1572"/>
                                </a:lnTo>
                                <a:lnTo>
                                  <a:pt x="2689" y="3972"/>
                                </a:lnTo>
                                <a:lnTo>
                                  <a:pt x="0" y="8855"/>
                                </a:lnTo>
                                <a:close/>
                              </a:path>
                            </a:pathLst>
                          </a:custGeom>
                          <a:solidFill>
                            <a:srgbClr val="92D050"/>
                          </a:solidFill>
                          <a:ln w="19050">
                            <a:solidFill>
                              <a:srgbClr val="FFFFFF"/>
                            </a:solidFill>
                            <a:prstDash val="solid"/>
                          </a:ln>
                        </wps:spPr>
                        <wps:bodyPr lIns="45719" tIns="45719" rIns="45719" bIns="45719" anchor="ctr"/>
                      </wps:wsp>
                      <wps:wsp>
                        <wps:cNvPr id="516" name="Полилиния: фигура 516"/>
                        <wps:cNvSpPr/>
                        <wps:spPr>
                          <a:xfrm>
                            <a:off x="3127403" y="4032429"/>
                            <a:ext cx="690185" cy="67739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821" y="21600"/>
                                </a:moveTo>
                                <a:lnTo>
                                  <a:pt x="3908" y="19121"/>
                                </a:lnTo>
                                <a:lnTo>
                                  <a:pt x="5187" y="16572"/>
                                </a:lnTo>
                                <a:lnTo>
                                  <a:pt x="4476" y="13739"/>
                                </a:lnTo>
                                <a:lnTo>
                                  <a:pt x="0" y="11048"/>
                                </a:lnTo>
                                <a:cubicBezTo>
                                  <a:pt x="24" y="10292"/>
                                  <a:pt x="47" y="9537"/>
                                  <a:pt x="71" y="8782"/>
                                </a:cubicBezTo>
                                <a:lnTo>
                                  <a:pt x="4192" y="3541"/>
                                </a:lnTo>
                                <a:lnTo>
                                  <a:pt x="7603" y="2054"/>
                                </a:lnTo>
                                <a:lnTo>
                                  <a:pt x="7745" y="1133"/>
                                </a:lnTo>
                                <a:lnTo>
                                  <a:pt x="15063" y="0"/>
                                </a:lnTo>
                                <a:lnTo>
                                  <a:pt x="20961" y="2266"/>
                                </a:lnTo>
                                <a:lnTo>
                                  <a:pt x="21600" y="4745"/>
                                </a:lnTo>
                                <a:lnTo>
                                  <a:pt x="21245" y="8782"/>
                                </a:lnTo>
                                <a:lnTo>
                                  <a:pt x="20037" y="12464"/>
                                </a:lnTo>
                                <a:lnTo>
                                  <a:pt x="18900" y="15014"/>
                                </a:lnTo>
                                <a:lnTo>
                                  <a:pt x="13784" y="17492"/>
                                </a:lnTo>
                                <a:lnTo>
                                  <a:pt x="7389" y="18413"/>
                                </a:lnTo>
                                <a:lnTo>
                                  <a:pt x="6821" y="21600"/>
                                </a:lnTo>
                                <a:close/>
                              </a:path>
                            </a:pathLst>
                          </a:custGeom>
                          <a:solidFill>
                            <a:srgbClr val="92D050"/>
                          </a:solidFill>
                          <a:ln w="19050">
                            <a:solidFill>
                              <a:srgbClr val="FFFFFF"/>
                            </a:solidFill>
                            <a:prstDash val="solid"/>
                          </a:ln>
                        </wps:spPr>
                        <wps:bodyPr lIns="45719" tIns="45719" rIns="45719" bIns="45719" anchor="ctr"/>
                      </wps:wsp>
                      <wps:wsp>
                        <wps:cNvPr id="517" name="Полилиния: фигура 517"/>
                        <wps:cNvSpPr/>
                        <wps:spPr>
                          <a:xfrm>
                            <a:off x="2039745" y="4071443"/>
                            <a:ext cx="751808" cy="79088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618" y="13934"/>
                                </a:moveTo>
                                <a:lnTo>
                                  <a:pt x="0" y="12473"/>
                                </a:lnTo>
                                <a:lnTo>
                                  <a:pt x="2095" y="11013"/>
                                </a:lnTo>
                                <a:lnTo>
                                  <a:pt x="2684" y="9796"/>
                                </a:lnTo>
                                <a:lnTo>
                                  <a:pt x="1636" y="3529"/>
                                </a:lnTo>
                                <a:lnTo>
                                  <a:pt x="3993" y="487"/>
                                </a:lnTo>
                                <a:lnTo>
                                  <a:pt x="5105" y="0"/>
                                </a:lnTo>
                                <a:lnTo>
                                  <a:pt x="8575" y="1278"/>
                                </a:lnTo>
                                <a:lnTo>
                                  <a:pt x="8575" y="4259"/>
                                </a:lnTo>
                                <a:lnTo>
                                  <a:pt x="8705" y="4685"/>
                                </a:lnTo>
                                <a:lnTo>
                                  <a:pt x="12764" y="4563"/>
                                </a:lnTo>
                                <a:lnTo>
                                  <a:pt x="16495" y="5172"/>
                                </a:lnTo>
                                <a:lnTo>
                                  <a:pt x="19440" y="6085"/>
                                </a:lnTo>
                                <a:lnTo>
                                  <a:pt x="16364" y="7788"/>
                                </a:lnTo>
                                <a:lnTo>
                                  <a:pt x="16822" y="10891"/>
                                </a:lnTo>
                                <a:lnTo>
                                  <a:pt x="20095" y="16672"/>
                                </a:lnTo>
                                <a:lnTo>
                                  <a:pt x="21600" y="21600"/>
                                </a:lnTo>
                                <a:lnTo>
                                  <a:pt x="19571" y="20566"/>
                                </a:lnTo>
                                <a:lnTo>
                                  <a:pt x="16167" y="21600"/>
                                </a:lnTo>
                                <a:lnTo>
                                  <a:pt x="15447" y="18132"/>
                                </a:lnTo>
                                <a:lnTo>
                                  <a:pt x="13353" y="17888"/>
                                </a:lnTo>
                                <a:lnTo>
                                  <a:pt x="11520" y="15881"/>
                                </a:lnTo>
                                <a:lnTo>
                                  <a:pt x="8051" y="14116"/>
                                </a:lnTo>
                                <a:lnTo>
                                  <a:pt x="5040" y="12717"/>
                                </a:lnTo>
                                <a:lnTo>
                                  <a:pt x="2618" y="13934"/>
                                </a:lnTo>
                                <a:close/>
                              </a:path>
                            </a:pathLst>
                          </a:custGeom>
                          <a:solidFill>
                            <a:srgbClr val="92D050"/>
                          </a:solidFill>
                          <a:ln w="19050">
                            <a:solidFill>
                              <a:srgbClr val="FFFFFF"/>
                            </a:solidFill>
                            <a:prstDash val="solid"/>
                          </a:ln>
                        </wps:spPr>
                        <wps:bodyPr lIns="45719" tIns="45719" rIns="45719" bIns="45719" anchor="ctr"/>
                      </wps:wsp>
                      <wps:wsp>
                        <wps:cNvPr id="518" name="Полилиния: фигура 518"/>
                        <wps:cNvSpPr/>
                        <wps:spPr>
                          <a:xfrm>
                            <a:off x="2609763" y="4099814"/>
                            <a:ext cx="739484" cy="86890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0833" y="21600"/>
                                </a:moveTo>
                                <a:lnTo>
                                  <a:pt x="5051" y="18948"/>
                                </a:lnTo>
                                <a:lnTo>
                                  <a:pt x="3855" y="14087"/>
                                </a:lnTo>
                                <a:lnTo>
                                  <a:pt x="532" y="9226"/>
                                </a:lnTo>
                                <a:lnTo>
                                  <a:pt x="0" y="6187"/>
                                </a:lnTo>
                                <a:lnTo>
                                  <a:pt x="3057" y="4861"/>
                                </a:lnTo>
                                <a:lnTo>
                                  <a:pt x="3190" y="2762"/>
                                </a:lnTo>
                                <a:lnTo>
                                  <a:pt x="5649" y="0"/>
                                </a:lnTo>
                                <a:lnTo>
                                  <a:pt x="8441" y="939"/>
                                </a:lnTo>
                                <a:lnTo>
                                  <a:pt x="9637" y="3259"/>
                                </a:lnTo>
                                <a:lnTo>
                                  <a:pt x="9836" y="5303"/>
                                </a:lnTo>
                                <a:lnTo>
                                  <a:pt x="10434" y="6408"/>
                                </a:lnTo>
                                <a:lnTo>
                                  <a:pt x="12295" y="8618"/>
                                </a:lnTo>
                                <a:lnTo>
                                  <a:pt x="16150" y="7237"/>
                                </a:lnTo>
                                <a:lnTo>
                                  <a:pt x="19274" y="9060"/>
                                </a:lnTo>
                                <a:lnTo>
                                  <a:pt x="19872" y="11159"/>
                                </a:lnTo>
                                <a:lnTo>
                                  <a:pt x="18809" y="13148"/>
                                </a:lnTo>
                                <a:lnTo>
                                  <a:pt x="21600" y="15081"/>
                                </a:lnTo>
                                <a:lnTo>
                                  <a:pt x="21467" y="16407"/>
                                </a:lnTo>
                                <a:lnTo>
                                  <a:pt x="16150" y="14584"/>
                                </a:lnTo>
                                <a:lnTo>
                                  <a:pt x="12428" y="11435"/>
                                </a:lnTo>
                                <a:lnTo>
                                  <a:pt x="10966" y="15358"/>
                                </a:lnTo>
                                <a:cubicBezTo>
                                  <a:pt x="10922" y="17457"/>
                                  <a:pt x="10878" y="19556"/>
                                  <a:pt x="10833" y="21600"/>
                                </a:cubicBezTo>
                                <a:close/>
                              </a:path>
                            </a:pathLst>
                          </a:custGeom>
                          <a:solidFill>
                            <a:srgbClr val="FF7C80"/>
                          </a:solidFill>
                          <a:ln w="19050">
                            <a:solidFill>
                              <a:srgbClr val="FFFFFF"/>
                            </a:solidFill>
                            <a:prstDash val="solid"/>
                          </a:ln>
                        </wps:spPr>
                        <wps:bodyPr lIns="45719" tIns="45719" rIns="45719" bIns="45719" anchor="ctr"/>
                      </wps:wsp>
                      <wps:wsp>
                        <wps:cNvPr id="519" name="Полилиния: фигура 519"/>
                        <wps:cNvSpPr/>
                        <wps:spPr>
                          <a:xfrm>
                            <a:off x="2924045" y="4564411"/>
                            <a:ext cx="684023" cy="104977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36" y="4036"/>
                                </a:moveTo>
                                <a:lnTo>
                                  <a:pt x="12672" y="6971"/>
                                </a:lnTo>
                                <a:lnTo>
                                  <a:pt x="18360" y="14079"/>
                                </a:lnTo>
                                <a:lnTo>
                                  <a:pt x="21600" y="16005"/>
                                </a:lnTo>
                                <a:lnTo>
                                  <a:pt x="21312" y="18069"/>
                                </a:lnTo>
                                <a:lnTo>
                                  <a:pt x="18936" y="19445"/>
                                </a:lnTo>
                                <a:lnTo>
                                  <a:pt x="18504" y="21600"/>
                                </a:lnTo>
                                <a:lnTo>
                                  <a:pt x="13320" y="19857"/>
                                </a:lnTo>
                                <a:lnTo>
                                  <a:pt x="5976" y="19399"/>
                                </a:lnTo>
                                <a:lnTo>
                                  <a:pt x="6696" y="18115"/>
                                </a:lnTo>
                                <a:lnTo>
                                  <a:pt x="0" y="16922"/>
                                </a:lnTo>
                                <a:lnTo>
                                  <a:pt x="1512" y="14262"/>
                                </a:lnTo>
                                <a:lnTo>
                                  <a:pt x="1944" y="8255"/>
                                </a:lnTo>
                                <a:lnTo>
                                  <a:pt x="2304" y="2843"/>
                                </a:lnTo>
                                <a:lnTo>
                                  <a:pt x="3672" y="0"/>
                                </a:lnTo>
                                <a:lnTo>
                                  <a:pt x="7632" y="2476"/>
                                </a:lnTo>
                                <a:lnTo>
                                  <a:pt x="13536" y="4036"/>
                                </a:lnTo>
                                <a:close/>
                              </a:path>
                            </a:pathLst>
                          </a:custGeom>
                          <a:solidFill>
                            <a:srgbClr val="FF7C80"/>
                          </a:solidFill>
                          <a:ln w="19050">
                            <a:solidFill>
                              <a:srgbClr val="FFFFFF"/>
                            </a:solidFill>
                            <a:prstDash val="solid"/>
                          </a:ln>
                        </wps:spPr>
                        <wps:bodyPr lIns="45719" tIns="45719" rIns="45719" bIns="45719" anchor="ctr"/>
                      </wps:wsp>
                      <wps:wsp>
                        <wps:cNvPr id="520" name="Полилиния: фигура 520"/>
                        <wps:cNvSpPr/>
                        <wps:spPr>
                          <a:xfrm>
                            <a:off x="2190721" y="4819764"/>
                            <a:ext cx="788784" cy="64547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179" y="9941"/>
                                </a:moveTo>
                                <a:lnTo>
                                  <a:pt x="0" y="3363"/>
                                </a:lnTo>
                                <a:lnTo>
                                  <a:pt x="6785" y="3887"/>
                                </a:lnTo>
                                <a:lnTo>
                                  <a:pt x="11205" y="1271"/>
                                </a:lnTo>
                                <a:lnTo>
                                  <a:pt x="14628" y="0"/>
                                </a:lnTo>
                                <a:lnTo>
                                  <a:pt x="21600" y="4858"/>
                                </a:lnTo>
                                <a:lnTo>
                                  <a:pt x="21227" y="14649"/>
                                </a:lnTo>
                                <a:lnTo>
                                  <a:pt x="19110" y="21301"/>
                                </a:lnTo>
                                <a:lnTo>
                                  <a:pt x="11205" y="21600"/>
                                </a:lnTo>
                                <a:lnTo>
                                  <a:pt x="10769" y="18610"/>
                                </a:lnTo>
                                <a:lnTo>
                                  <a:pt x="7968" y="17863"/>
                                </a:lnTo>
                                <a:lnTo>
                                  <a:pt x="4918" y="16443"/>
                                </a:lnTo>
                                <a:lnTo>
                                  <a:pt x="2179" y="9941"/>
                                </a:lnTo>
                                <a:close/>
                              </a:path>
                            </a:pathLst>
                          </a:custGeom>
                          <a:solidFill>
                            <a:srgbClr val="FFC000"/>
                          </a:solidFill>
                          <a:ln w="19050">
                            <a:solidFill>
                              <a:srgbClr val="FFFFFF"/>
                            </a:solidFill>
                            <a:prstDash val="solid"/>
                          </a:ln>
                        </wps:spPr>
                        <wps:bodyPr lIns="45719" tIns="45719" rIns="45719" bIns="45719" anchor="ctr"/>
                      </wps:wsp>
                      <wps:wsp>
                        <wps:cNvPr id="521" name="Полилиния: фигура 521"/>
                        <wps:cNvSpPr/>
                        <wps:spPr>
                          <a:xfrm>
                            <a:off x="2603600" y="5380120"/>
                            <a:ext cx="801107" cy="64902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2821"/>
                                </a:moveTo>
                                <a:lnTo>
                                  <a:pt x="307" y="8759"/>
                                </a:lnTo>
                                <a:lnTo>
                                  <a:pt x="5952" y="8907"/>
                                </a:lnTo>
                                <a:lnTo>
                                  <a:pt x="7241" y="13955"/>
                                </a:lnTo>
                                <a:lnTo>
                                  <a:pt x="8100" y="17889"/>
                                </a:lnTo>
                                <a:lnTo>
                                  <a:pt x="9511" y="20783"/>
                                </a:lnTo>
                                <a:lnTo>
                                  <a:pt x="12027" y="21600"/>
                                </a:lnTo>
                                <a:lnTo>
                                  <a:pt x="14789" y="21155"/>
                                </a:lnTo>
                                <a:lnTo>
                                  <a:pt x="18532" y="19670"/>
                                </a:lnTo>
                                <a:lnTo>
                                  <a:pt x="21048" y="15959"/>
                                </a:lnTo>
                                <a:lnTo>
                                  <a:pt x="21109" y="10911"/>
                                </a:lnTo>
                                <a:lnTo>
                                  <a:pt x="21600" y="6087"/>
                                </a:lnTo>
                                <a:lnTo>
                                  <a:pt x="19820" y="4825"/>
                                </a:lnTo>
                                <a:lnTo>
                                  <a:pt x="13623" y="4008"/>
                                </a:lnTo>
                                <a:lnTo>
                                  <a:pt x="14236" y="1856"/>
                                </a:lnTo>
                                <a:lnTo>
                                  <a:pt x="8468" y="0"/>
                                </a:lnTo>
                                <a:lnTo>
                                  <a:pt x="7793" y="2524"/>
                                </a:lnTo>
                                <a:lnTo>
                                  <a:pt x="0" y="2821"/>
                                </a:lnTo>
                                <a:close/>
                              </a:path>
                            </a:pathLst>
                          </a:custGeom>
                          <a:solidFill>
                            <a:srgbClr val="FFC000"/>
                          </a:solidFill>
                          <a:ln w="19050">
                            <a:solidFill>
                              <a:srgbClr val="FFFFFF"/>
                            </a:solidFill>
                            <a:prstDash val="solid"/>
                          </a:ln>
                        </wps:spPr>
                        <wps:bodyPr lIns="45719" tIns="45719" rIns="45719" bIns="45719" anchor="ctr"/>
                      </wps:wsp>
                      <wps:wsp>
                        <wps:cNvPr id="522" name="Полилиния: фигура 522"/>
                        <wps:cNvSpPr/>
                        <wps:spPr>
                          <a:xfrm>
                            <a:off x="3133564" y="5869543"/>
                            <a:ext cx="412878" cy="42204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389"/>
                                </a:moveTo>
                                <a:lnTo>
                                  <a:pt x="3222" y="12164"/>
                                </a:lnTo>
                                <a:lnTo>
                                  <a:pt x="3699" y="15802"/>
                                </a:lnTo>
                                <a:lnTo>
                                  <a:pt x="2864" y="18985"/>
                                </a:lnTo>
                                <a:lnTo>
                                  <a:pt x="14320" y="20918"/>
                                </a:lnTo>
                                <a:lnTo>
                                  <a:pt x="17901" y="21600"/>
                                </a:lnTo>
                                <a:lnTo>
                                  <a:pt x="20526" y="17166"/>
                                </a:lnTo>
                                <a:lnTo>
                                  <a:pt x="21600" y="9095"/>
                                </a:lnTo>
                                <a:lnTo>
                                  <a:pt x="17423" y="7844"/>
                                </a:lnTo>
                                <a:lnTo>
                                  <a:pt x="16588" y="0"/>
                                </a:lnTo>
                                <a:lnTo>
                                  <a:pt x="12530" y="227"/>
                                </a:lnTo>
                                <a:lnTo>
                                  <a:pt x="8473" y="5116"/>
                                </a:lnTo>
                                <a:lnTo>
                                  <a:pt x="0" y="7389"/>
                                </a:lnTo>
                                <a:close/>
                              </a:path>
                            </a:pathLst>
                          </a:custGeom>
                          <a:solidFill>
                            <a:srgbClr val="92D050"/>
                          </a:solidFill>
                          <a:ln w="19050">
                            <a:solidFill>
                              <a:srgbClr val="FFFFFF"/>
                            </a:solidFill>
                            <a:prstDash val="solid"/>
                          </a:ln>
                        </wps:spPr>
                        <wps:bodyPr lIns="45719" tIns="45719" rIns="45719" bIns="45719" anchor="ctr"/>
                      </wps:wsp>
                      <wps:wsp>
                        <wps:cNvPr id="523" name="Полилиния: фигура 523"/>
                        <wps:cNvSpPr/>
                        <wps:spPr>
                          <a:xfrm>
                            <a:off x="1931902" y="4525402"/>
                            <a:ext cx="668617" cy="61710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4718" y="21600"/>
                                </a:moveTo>
                                <a:lnTo>
                                  <a:pt x="0" y="18325"/>
                                </a:lnTo>
                                <a:lnTo>
                                  <a:pt x="1253" y="8266"/>
                                </a:lnTo>
                                <a:lnTo>
                                  <a:pt x="2654" y="5926"/>
                                </a:lnTo>
                                <a:lnTo>
                                  <a:pt x="2801" y="3977"/>
                                </a:lnTo>
                                <a:lnTo>
                                  <a:pt x="2064" y="312"/>
                                </a:lnTo>
                                <a:lnTo>
                                  <a:pt x="3686" y="0"/>
                                </a:lnTo>
                                <a:lnTo>
                                  <a:pt x="6340" y="1871"/>
                                </a:lnTo>
                                <a:lnTo>
                                  <a:pt x="9215" y="390"/>
                                </a:lnTo>
                                <a:lnTo>
                                  <a:pt x="16218" y="4289"/>
                                </a:lnTo>
                                <a:lnTo>
                                  <a:pt x="18430" y="7018"/>
                                </a:lnTo>
                                <a:lnTo>
                                  <a:pt x="21010" y="7408"/>
                                </a:lnTo>
                                <a:lnTo>
                                  <a:pt x="21600" y="11697"/>
                                </a:lnTo>
                                <a:lnTo>
                                  <a:pt x="16292" y="14426"/>
                                </a:lnTo>
                                <a:lnTo>
                                  <a:pt x="8478" y="13880"/>
                                </a:lnTo>
                                <a:lnTo>
                                  <a:pt x="10911" y="20586"/>
                                </a:lnTo>
                                <a:lnTo>
                                  <a:pt x="7298" y="20508"/>
                                </a:lnTo>
                                <a:lnTo>
                                  <a:pt x="4718" y="21600"/>
                                </a:lnTo>
                                <a:close/>
                              </a:path>
                            </a:pathLst>
                          </a:custGeom>
                          <a:solidFill>
                            <a:srgbClr val="FFC000"/>
                          </a:solidFill>
                          <a:ln w="19050">
                            <a:solidFill>
                              <a:srgbClr val="FFFFFF"/>
                            </a:solidFill>
                            <a:prstDash val="solid"/>
                          </a:ln>
                        </wps:spPr>
                        <wps:bodyPr lIns="45719" tIns="45719" rIns="45719" bIns="45719" anchor="ctr"/>
                      </wps:wsp>
                      <wps:wsp>
                        <wps:cNvPr id="524" name="Полилиния: фигура 524"/>
                        <wps:cNvSpPr/>
                        <wps:spPr>
                          <a:xfrm>
                            <a:off x="1552917" y="4121094"/>
                            <a:ext cx="585423" cy="96820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423" y="1493"/>
                                </a:moveTo>
                                <a:lnTo>
                                  <a:pt x="4772" y="2289"/>
                                </a:lnTo>
                                <a:lnTo>
                                  <a:pt x="4437" y="100"/>
                                </a:lnTo>
                                <a:lnTo>
                                  <a:pt x="9712" y="0"/>
                                </a:lnTo>
                                <a:lnTo>
                                  <a:pt x="17581" y="1742"/>
                                </a:lnTo>
                                <a:lnTo>
                                  <a:pt x="20177" y="1593"/>
                                </a:lnTo>
                                <a:lnTo>
                                  <a:pt x="21600" y="6669"/>
                                </a:lnTo>
                                <a:lnTo>
                                  <a:pt x="20846" y="7814"/>
                                </a:lnTo>
                                <a:lnTo>
                                  <a:pt x="18251" y="8909"/>
                                </a:lnTo>
                                <a:lnTo>
                                  <a:pt x="16493" y="9058"/>
                                </a:lnTo>
                                <a:lnTo>
                                  <a:pt x="17247" y="11945"/>
                                </a:lnTo>
                                <a:lnTo>
                                  <a:pt x="17247" y="12791"/>
                                </a:lnTo>
                                <a:lnTo>
                                  <a:pt x="15405" y="14234"/>
                                </a:lnTo>
                                <a:lnTo>
                                  <a:pt x="12977" y="15229"/>
                                </a:lnTo>
                                <a:lnTo>
                                  <a:pt x="11302" y="15877"/>
                                </a:lnTo>
                                <a:lnTo>
                                  <a:pt x="10298" y="17519"/>
                                </a:lnTo>
                                <a:lnTo>
                                  <a:pt x="10549" y="19858"/>
                                </a:lnTo>
                                <a:lnTo>
                                  <a:pt x="9460" y="21500"/>
                                </a:lnTo>
                                <a:lnTo>
                                  <a:pt x="7116" y="21600"/>
                                </a:lnTo>
                                <a:lnTo>
                                  <a:pt x="6195" y="18962"/>
                                </a:lnTo>
                                <a:lnTo>
                                  <a:pt x="4772" y="18763"/>
                                </a:lnTo>
                                <a:lnTo>
                                  <a:pt x="5609" y="13587"/>
                                </a:lnTo>
                                <a:lnTo>
                                  <a:pt x="5023" y="8511"/>
                                </a:lnTo>
                                <a:lnTo>
                                  <a:pt x="2344" y="6619"/>
                                </a:lnTo>
                                <a:lnTo>
                                  <a:pt x="3181" y="4131"/>
                                </a:lnTo>
                                <a:lnTo>
                                  <a:pt x="0" y="2887"/>
                                </a:lnTo>
                                <a:lnTo>
                                  <a:pt x="1423" y="1493"/>
                                </a:lnTo>
                                <a:close/>
                              </a:path>
                            </a:pathLst>
                          </a:custGeom>
                          <a:solidFill>
                            <a:srgbClr val="92D050"/>
                          </a:solidFill>
                          <a:ln w="19050">
                            <a:solidFill>
                              <a:srgbClr val="FFFFFF"/>
                            </a:solidFill>
                            <a:prstDash val="solid"/>
                          </a:ln>
                        </wps:spPr>
                        <wps:bodyPr lIns="45719" tIns="45719" rIns="45719" bIns="45719" anchor="ctr"/>
                      </wps:wsp>
                      <wps:wsp>
                        <wps:cNvPr id="525" name="Полилиния: фигура 525"/>
                        <wps:cNvSpPr/>
                        <wps:spPr>
                          <a:xfrm>
                            <a:off x="1284853" y="4383540"/>
                            <a:ext cx="425203" cy="58872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57" y="21600"/>
                                </a:moveTo>
                                <a:lnTo>
                                  <a:pt x="8272" y="17606"/>
                                </a:lnTo>
                                <a:lnTo>
                                  <a:pt x="1723" y="13857"/>
                                </a:lnTo>
                                <a:lnTo>
                                  <a:pt x="0" y="7825"/>
                                </a:lnTo>
                                <a:lnTo>
                                  <a:pt x="6434" y="0"/>
                                </a:lnTo>
                                <a:lnTo>
                                  <a:pt x="12523" y="326"/>
                                </a:lnTo>
                                <a:lnTo>
                                  <a:pt x="16774" y="2282"/>
                                </a:lnTo>
                                <a:lnTo>
                                  <a:pt x="16430" y="1060"/>
                                </a:lnTo>
                                <a:lnTo>
                                  <a:pt x="20451" y="4075"/>
                                </a:lnTo>
                                <a:lnTo>
                                  <a:pt x="21600" y="12308"/>
                                </a:lnTo>
                                <a:lnTo>
                                  <a:pt x="20221" y="20622"/>
                                </a:lnTo>
                                <a:lnTo>
                                  <a:pt x="16200" y="20785"/>
                                </a:lnTo>
                                <a:lnTo>
                                  <a:pt x="13557" y="21600"/>
                                </a:lnTo>
                                <a:close/>
                              </a:path>
                            </a:pathLst>
                          </a:custGeom>
                          <a:solidFill>
                            <a:srgbClr val="FF7C80"/>
                          </a:solidFill>
                          <a:ln w="19050">
                            <a:solidFill>
                              <a:srgbClr val="FFFFFF"/>
                            </a:solidFill>
                            <a:prstDash val="solid"/>
                          </a:ln>
                        </wps:spPr>
                        <wps:bodyPr lIns="45719" tIns="45719" rIns="45719" bIns="45719" anchor="ctr"/>
                      </wps:wsp>
                      <wps:wsp>
                        <wps:cNvPr id="526" name="Полилиния: фигура 526"/>
                        <wps:cNvSpPr/>
                        <wps:spPr>
                          <a:xfrm>
                            <a:off x="767214" y="4603425"/>
                            <a:ext cx="779540" cy="61000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498"/>
                              <a:gd name="ODFBottom" fmla="val 21600"/>
                              <a:gd name="ODFWidth" fmla="val 21498"/>
                              <a:gd name="ODFHeight" fmla="val 21600"/>
                            </a:gdLst>
                            <a:ahLst/>
                            <a:cxnLst/>
                            <a:rect l="OXMLTextRectL" t="OXMLTextRectT" r="OXMLTextRectR" b="OXMLTextRectB"/>
                            <a:pathLst>
                              <a:path w="21498" h="21600">
                                <a:moveTo>
                                  <a:pt x="5048" y="19636"/>
                                </a:moveTo>
                                <a:lnTo>
                                  <a:pt x="3609" y="16337"/>
                                </a:lnTo>
                                <a:lnTo>
                                  <a:pt x="106" y="13432"/>
                                </a:lnTo>
                                <a:cubicBezTo>
                                  <a:pt x="-102" y="12253"/>
                                  <a:pt x="65" y="10604"/>
                                  <a:pt x="44" y="9190"/>
                                </a:cubicBezTo>
                                <a:lnTo>
                                  <a:pt x="1045" y="2199"/>
                                </a:lnTo>
                                <a:lnTo>
                                  <a:pt x="8363" y="393"/>
                                </a:lnTo>
                                <a:lnTo>
                                  <a:pt x="14180" y="0"/>
                                </a:lnTo>
                                <a:lnTo>
                                  <a:pt x="15181" y="5655"/>
                                </a:lnTo>
                                <a:lnTo>
                                  <a:pt x="18871" y="9190"/>
                                </a:lnTo>
                                <a:lnTo>
                                  <a:pt x="21498" y="13196"/>
                                </a:lnTo>
                                <a:lnTo>
                                  <a:pt x="20247" y="13824"/>
                                </a:lnTo>
                                <a:lnTo>
                                  <a:pt x="16932" y="13274"/>
                                </a:lnTo>
                                <a:lnTo>
                                  <a:pt x="15493" y="13745"/>
                                </a:lnTo>
                                <a:lnTo>
                                  <a:pt x="14242" y="18380"/>
                                </a:lnTo>
                                <a:lnTo>
                                  <a:pt x="13054" y="20893"/>
                                </a:lnTo>
                                <a:lnTo>
                                  <a:pt x="9739" y="21600"/>
                                </a:lnTo>
                                <a:lnTo>
                                  <a:pt x="6174" y="17908"/>
                                </a:lnTo>
                                <a:lnTo>
                                  <a:pt x="5048" y="19636"/>
                                </a:lnTo>
                                <a:close/>
                              </a:path>
                            </a:pathLst>
                          </a:custGeom>
                          <a:solidFill>
                            <a:srgbClr val="92D050"/>
                          </a:solidFill>
                          <a:ln w="19050">
                            <a:solidFill>
                              <a:srgbClr val="FFFFFF"/>
                            </a:solidFill>
                            <a:prstDash val="solid"/>
                          </a:ln>
                        </wps:spPr>
                        <wps:bodyPr lIns="45719" tIns="45719" rIns="45719" bIns="45719" anchor="ctr"/>
                      </wps:wsp>
                      <wps:wsp>
                        <wps:cNvPr id="527" name="Полилиния: фигура 527"/>
                        <wps:cNvSpPr/>
                        <wps:spPr>
                          <a:xfrm>
                            <a:off x="258820" y="4901336"/>
                            <a:ext cx="693265" cy="54616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983" y="0"/>
                                </a:moveTo>
                                <a:lnTo>
                                  <a:pt x="3258" y="88"/>
                                </a:lnTo>
                                <a:lnTo>
                                  <a:pt x="9561" y="4496"/>
                                </a:lnTo>
                                <a:lnTo>
                                  <a:pt x="11969" y="1234"/>
                                </a:lnTo>
                                <a:lnTo>
                                  <a:pt x="15651" y="617"/>
                                </a:lnTo>
                                <a:lnTo>
                                  <a:pt x="15934" y="3791"/>
                                </a:lnTo>
                                <a:lnTo>
                                  <a:pt x="20042" y="6524"/>
                                </a:lnTo>
                                <a:lnTo>
                                  <a:pt x="21600" y="10051"/>
                                </a:lnTo>
                                <a:lnTo>
                                  <a:pt x="18767" y="15429"/>
                                </a:lnTo>
                                <a:lnTo>
                                  <a:pt x="12535" y="20013"/>
                                </a:lnTo>
                                <a:lnTo>
                                  <a:pt x="8569" y="21600"/>
                                </a:lnTo>
                                <a:lnTo>
                                  <a:pt x="7649" y="16751"/>
                                </a:lnTo>
                                <a:lnTo>
                                  <a:pt x="5878" y="13842"/>
                                </a:lnTo>
                                <a:lnTo>
                                  <a:pt x="1770" y="14635"/>
                                </a:lnTo>
                                <a:lnTo>
                                  <a:pt x="0" y="12960"/>
                                </a:lnTo>
                                <a:lnTo>
                                  <a:pt x="567" y="6436"/>
                                </a:lnTo>
                                <a:lnTo>
                                  <a:pt x="1983" y="0"/>
                                </a:lnTo>
                                <a:close/>
                              </a:path>
                            </a:pathLst>
                          </a:custGeom>
                          <a:solidFill>
                            <a:srgbClr val="92D050"/>
                          </a:solidFill>
                          <a:ln w="19050">
                            <a:solidFill>
                              <a:srgbClr val="FFFFFF"/>
                            </a:solidFill>
                            <a:prstDash val="solid"/>
                          </a:ln>
                        </wps:spPr>
                        <wps:bodyPr lIns="45719" tIns="45719" rIns="45719" bIns="45719" anchor="ctr"/>
                      </wps:wsp>
                      <wps:wsp>
                        <wps:cNvPr id="528" name="Полилиния: фигура 528"/>
                        <wps:cNvSpPr/>
                        <wps:spPr>
                          <a:xfrm>
                            <a:off x="240332" y="4447377"/>
                            <a:ext cx="566938" cy="56390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742" y="0"/>
                                </a:moveTo>
                                <a:lnTo>
                                  <a:pt x="17089" y="2551"/>
                                </a:lnTo>
                                <a:lnTo>
                                  <a:pt x="19171" y="2551"/>
                                </a:lnTo>
                                <a:lnTo>
                                  <a:pt x="21600" y="8334"/>
                                </a:lnTo>
                                <a:lnTo>
                                  <a:pt x="20299" y="14627"/>
                                </a:lnTo>
                                <a:lnTo>
                                  <a:pt x="19952" y="17773"/>
                                </a:lnTo>
                                <a:lnTo>
                                  <a:pt x="15267" y="18454"/>
                                </a:lnTo>
                                <a:lnTo>
                                  <a:pt x="12665" y="21600"/>
                                </a:lnTo>
                                <a:lnTo>
                                  <a:pt x="4251" y="17348"/>
                                </a:lnTo>
                                <a:lnTo>
                                  <a:pt x="3036" y="17518"/>
                                </a:lnTo>
                                <a:lnTo>
                                  <a:pt x="0" y="11906"/>
                                </a:lnTo>
                                <a:lnTo>
                                  <a:pt x="1735" y="7398"/>
                                </a:lnTo>
                                <a:lnTo>
                                  <a:pt x="2776" y="2466"/>
                                </a:lnTo>
                                <a:lnTo>
                                  <a:pt x="4511" y="2976"/>
                                </a:lnTo>
                                <a:lnTo>
                                  <a:pt x="8761" y="5102"/>
                                </a:lnTo>
                                <a:lnTo>
                                  <a:pt x="11971" y="2041"/>
                                </a:lnTo>
                                <a:lnTo>
                                  <a:pt x="16742" y="0"/>
                                </a:lnTo>
                                <a:close/>
                              </a:path>
                            </a:pathLst>
                          </a:custGeom>
                          <a:solidFill>
                            <a:srgbClr val="FFC000"/>
                          </a:solidFill>
                          <a:ln w="19050">
                            <a:solidFill>
                              <a:srgbClr val="FFFFFF"/>
                            </a:solidFill>
                            <a:prstDash val="solid"/>
                          </a:ln>
                        </wps:spPr>
                        <wps:bodyPr lIns="45719" tIns="45719" rIns="45719" bIns="45719" anchor="ctr"/>
                      </wps:wsp>
                      <wps:wsp>
                        <wps:cNvPr id="529" name="Полилиния: фигура 529"/>
                        <wps:cNvSpPr/>
                        <wps:spPr>
                          <a:xfrm>
                            <a:off x="745646" y="4078536"/>
                            <a:ext cx="659372" cy="58518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448" y="0"/>
                                </a:moveTo>
                                <a:lnTo>
                                  <a:pt x="11917" y="2618"/>
                                </a:lnTo>
                                <a:lnTo>
                                  <a:pt x="13705" y="8427"/>
                                </a:lnTo>
                                <a:lnTo>
                                  <a:pt x="20036" y="11455"/>
                                </a:lnTo>
                                <a:lnTo>
                                  <a:pt x="21600" y="11536"/>
                                </a:lnTo>
                                <a:lnTo>
                                  <a:pt x="17503" y="19227"/>
                                </a:lnTo>
                                <a:lnTo>
                                  <a:pt x="10800" y="19555"/>
                                </a:lnTo>
                                <a:lnTo>
                                  <a:pt x="1862" y="21600"/>
                                </a:lnTo>
                                <a:lnTo>
                                  <a:pt x="0" y="15955"/>
                                </a:lnTo>
                                <a:lnTo>
                                  <a:pt x="2160" y="15955"/>
                                </a:lnTo>
                                <a:lnTo>
                                  <a:pt x="2681" y="9736"/>
                                </a:lnTo>
                                <a:lnTo>
                                  <a:pt x="5363" y="1309"/>
                                </a:lnTo>
                                <a:lnTo>
                                  <a:pt x="7448" y="0"/>
                                </a:lnTo>
                                <a:close/>
                              </a:path>
                            </a:pathLst>
                          </a:custGeom>
                          <a:solidFill>
                            <a:srgbClr val="FFC000"/>
                          </a:solidFill>
                          <a:ln w="19050">
                            <a:solidFill>
                              <a:srgbClr val="FFFFFF"/>
                            </a:solidFill>
                            <a:prstDash val="solid"/>
                          </a:ln>
                        </wps:spPr>
                        <wps:bodyPr lIns="45719" tIns="45719" rIns="45719" bIns="45719" anchor="ctr"/>
                      </wps:wsp>
                      <wps:wsp>
                        <wps:cNvPr id="530" name="Полилиния: фигура 530"/>
                        <wps:cNvSpPr/>
                        <wps:spPr>
                          <a:xfrm>
                            <a:off x="1106144" y="3879929"/>
                            <a:ext cx="576182" cy="56035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543"/>
                                </a:moveTo>
                                <a:lnTo>
                                  <a:pt x="3572" y="6857"/>
                                </a:lnTo>
                                <a:lnTo>
                                  <a:pt x="12331" y="3686"/>
                                </a:lnTo>
                                <a:lnTo>
                                  <a:pt x="15732" y="0"/>
                                </a:lnTo>
                                <a:lnTo>
                                  <a:pt x="16838" y="5914"/>
                                </a:lnTo>
                                <a:lnTo>
                                  <a:pt x="20835" y="7886"/>
                                </a:lnTo>
                                <a:lnTo>
                                  <a:pt x="21600" y="13114"/>
                                </a:lnTo>
                                <a:lnTo>
                                  <a:pt x="18028" y="12000"/>
                                </a:lnTo>
                                <a:lnTo>
                                  <a:pt x="16753" y="14229"/>
                                </a:lnTo>
                                <a:lnTo>
                                  <a:pt x="19814" y="16114"/>
                                </a:lnTo>
                                <a:lnTo>
                                  <a:pt x="19219" y="21600"/>
                                </a:lnTo>
                                <a:lnTo>
                                  <a:pt x="15817" y="19629"/>
                                </a:lnTo>
                                <a:lnTo>
                                  <a:pt x="11565" y="19457"/>
                                </a:lnTo>
                                <a:lnTo>
                                  <a:pt x="9694" y="19543"/>
                                </a:lnTo>
                                <a:lnTo>
                                  <a:pt x="2211" y="16286"/>
                                </a:lnTo>
                                <a:lnTo>
                                  <a:pt x="0" y="10543"/>
                                </a:lnTo>
                                <a:close/>
                              </a:path>
                            </a:pathLst>
                          </a:custGeom>
                          <a:solidFill>
                            <a:srgbClr val="92D050"/>
                          </a:solidFill>
                          <a:ln w="19050">
                            <a:solidFill>
                              <a:srgbClr val="FFFFFF"/>
                            </a:solidFill>
                            <a:prstDash val="solid"/>
                          </a:ln>
                        </wps:spPr>
                        <wps:bodyPr lIns="45719" tIns="45719" rIns="45719" bIns="45719" anchor="ctr"/>
                      </wps:wsp>
                      <wps:wsp>
                        <wps:cNvPr id="531" name="Полилиния: фигура 531"/>
                        <wps:cNvSpPr/>
                        <wps:spPr>
                          <a:xfrm>
                            <a:off x="770294" y="2915267"/>
                            <a:ext cx="868893" cy="123065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7584"/>
                                </a:moveTo>
                                <a:lnTo>
                                  <a:pt x="620" y="15635"/>
                                </a:lnTo>
                                <a:lnTo>
                                  <a:pt x="3497" y="14738"/>
                                </a:lnTo>
                                <a:lnTo>
                                  <a:pt x="5527" y="13256"/>
                                </a:lnTo>
                                <a:lnTo>
                                  <a:pt x="8798" y="12282"/>
                                </a:lnTo>
                                <a:lnTo>
                                  <a:pt x="9362" y="9669"/>
                                </a:lnTo>
                                <a:lnTo>
                                  <a:pt x="9305" y="6823"/>
                                </a:lnTo>
                                <a:lnTo>
                                  <a:pt x="6937" y="3197"/>
                                </a:lnTo>
                                <a:lnTo>
                                  <a:pt x="8460" y="2066"/>
                                </a:lnTo>
                                <a:lnTo>
                                  <a:pt x="9418" y="2066"/>
                                </a:lnTo>
                                <a:lnTo>
                                  <a:pt x="12351" y="2222"/>
                                </a:lnTo>
                                <a:lnTo>
                                  <a:pt x="14325" y="2495"/>
                                </a:lnTo>
                                <a:lnTo>
                                  <a:pt x="14438" y="0"/>
                                </a:lnTo>
                                <a:lnTo>
                                  <a:pt x="16355" y="624"/>
                                </a:lnTo>
                                <a:lnTo>
                                  <a:pt x="16355" y="1209"/>
                                </a:lnTo>
                                <a:lnTo>
                                  <a:pt x="16806" y="3236"/>
                                </a:lnTo>
                                <a:lnTo>
                                  <a:pt x="18667" y="5458"/>
                                </a:lnTo>
                                <a:lnTo>
                                  <a:pt x="21600" y="7057"/>
                                </a:lnTo>
                                <a:lnTo>
                                  <a:pt x="19570" y="10605"/>
                                </a:lnTo>
                                <a:lnTo>
                                  <a:pt x="16186" y="12165"/>
                                </a:lnTo>
                                <a:lnTo>
                                  <a:pt x="19513" y="14621"/>
                                </a:lnTo>
                                <a:lnTo>
                                  <a:pt x="19964" y="15128"/>
                                </a:lnTo>
                                <a:lnTo>
                                  <a:pt x="19795" y="15674"/>
                                </a:lnTo>
                                <a:lnTo>
                                  <a:pt x="18837" y="16765"/>
                                </a:lnTo>
                                <a:lnTo>
                                  <a:pt x="16242" y="18637"/>
                                </a:lnTo>
                                <a:lnTo>
                                  <a:pt x="10941" y="19884"/>
                                </a:lnTo>
                                <a:lnTo>
                                  <a:pt x="8460" y="21600"/>
                                </a:lnTo>
                                <a:lnTo>
                                  <a:pt x="5132" y="20274"/>
                                </a:lnTo>
                                <a:lnTo>
                                  <a:pt x="5301" y="19495"/>
                                </a:lnTo>
                                <a:lnTo>
                                  <a:pt x="2933" y="18910"/>
                                </a:lnTo>
                                <a:lnTo>
                                  <a:pt x="0" y="17584"/>
                                </a:lnTo>
                                <a:close/>
                              </a:path>
                            </a:pathLst>
                          </a:custGeom>
                          <a:solidFill>
                            <a:srgbClr val="FFC000"/>
                          </a:solidFill>
                          <a:ln w="19050">
                            <a:solidFill>
                              <a:srgbClr val="FFFFFF"/>
                            </a:solidFill>
                            <a:prstDash val="solid"/>
                          </a:ln>
                        </wps:spPr>
                        <wps:bodyPr lIns="45719" tIns="45719" rIns="45719" bIns="45719" anchor="ctr"/>
                      </wps:wsp>
                      <wps:wsp>
                        <wps:cNvPr id="532" name="Полилиния: фигура 532"/>
                        <wps:cNvSpPr/>
                        <wps:spPr>
                          <a:xfrm>
                            <a:off x="628561" y="2964918"/>
                            <a:ext cx="517638" cy="95047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53" y="21044"/>
                                </a:moveTo>
                                <a:lnTo>
                                  <a:pt x="2274" y="18514"/>
                                </a:lnTo>
                                <a:lnTo>
                                  <a:pt x="0" y="16946"/>
                                </a:lnTo>
                                <a:lnTo>
                                  <a:pt x="3411" y="15884"/>
                                </a:lnTo>
                                <a:lnTo>
                                  <a:pt x="2747" y="13456"/>
                                </a:lnTo>
                                <a:lnTo>
                                  <a:pt x="5400" y="12646"/>
                                </a:lnTo>
                                <a:lnTo>
                                  <a:pt x="8242" y="10168"/>
                                </a:lnTo>
                                <a:lnTo>
                                  <a:pt x="7674" y="6424"/>
                                </a:lnTo>
                                <a:lnTo>
                                  <a:pt x="8432" y="4148"/>
                                </a:lnTo>
                                <a:lnTo>
                                  <a:pt x="14021" y="0"/>
                                </a:lnTo>
                                <a:lnTo>
                                  <a:pt x="16200" y="2074"/>
                                </a:lnTo>
                                <a:lnTo>
                                  <a:pt x="19895" y="1669"/>
                                </a:lnTo>
                                <a:lnTo>
                                  <a:pt x="17716" y="2883"/>
                                </a:lnTo>
                                <a:lnTo>
                                  <a:pt x="21505" y="7638"/>
                                </a:lnTo>
                                <a:lnTo>
                                  <a:pt x="21600" y="11179"/>
                                </a:lnTo>
                                <a:lnTo>
                                  <a:pt x="20558" y="14720"/>
                                </a:lnTo>
                                <a:lnTo>
                                  <a:pt x="15063" y="15934"/>
                                </a:lnTo>
                                <a:lnTo>
                                  <a:pt x="11747" y="17857"/>
                                </a:lnTo>
                                <a:lnTo>
                                  <a:pt x="6916" y="19071"/>
                                </a:lnTo>
                                <a:lnTo>
                                  <a:pt x="5684" y="21600"/>
                                </a:lnTo>
                                <a:lnTo>
                                  <a:pt x="3316" y="21195"/>
                                </a:lnTo>
                                <a:lnTo>
                                  <a:pt x="853" y="21044"/>
                                </a:lnTo>
                                <a:close/>
                              </a:path>
                            </a:pathLst>
                          </a:custGeom>
                          <a:solidFill>
                            <a:srgbClr val="FFC000"/>
                          </a:solidFill>
                          <a:ln w="19050">
                            <a:solidFill>
                              <a:srgbClr val="FFFFFF"/>
                            </a:solidFill>
                            <a:prstDash val="solid"/>
                          </a:ln>
                        </wps:spPr>
                        <wps:bodyPr lIns="45719" tIns="45719" rIns="45719" bIns="45719" anchor="ctr"/>
                      </wps:wsp>
                      <wps:wsp>
                        <wps:cNvPr id="533" name="Полилиния: фигура 533"/>
                        <wps:cNvSpPr/>
                        <wps:spPr>
                          <a:xfrm>
                            <a:off x="0" y="2911719"/>
                            <a:ext cx="967491" cy="97530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9233"/>
                                </a:moveTo>
                                <a:lnTo>
                                  <a:pt x="1169" y="16866"/>
                                </a:lnTo>
                                <a:lnTo>
                                  <a:pt x="2490" y="11293"/>
                                </a:lnTo>
                                <a:lnTo>
                                  <a:pt x="4930" y="11145"/>
                                </a:lnTo>
                                <a:lnTo>
                                  <a:pt x="5184" y="7644"/>
                                </a:lnTo>
                                <a:lnTo>
                                  <a:pt x="6150" y="5079"/>
                                </a:lnTo>
                                <a:lnTo>
                                  <a:pt x="8081" y="5375"/>
                                </a:lnTo>
                                <a:lnTo>
                                  <a:pt x="10216" y="4981"/>
                                </a:lnTo>
                                <a:lnTo>
                                  <a:pt x="12401" y="2515"/>
                                </a:lnTo>
                                <a:lnTo>
                                  <a:pt x="13773" y="641"/>
                                </a:lnTo>
                                <a:lnTo>
                                  <a:pt x="15552" y="888"/>
                                </a:lnTo>
                                <a:lnTo>
                                  <a:pt x="16416" y="888"/>
                                </a:lnTo>
                                <a:lnTo>
                                  <a:pt x="18805" y="1973"/>
                                </a:lnTo>
                                <a:lnTo>
                                  <a:pt x="19974" y="0"/>
                                </a:lnTo>
                                <a:lnTo>
                                  <a:pt x="21600" y="1381"/>
                                </a:lnTo>
                                <a:lnTo>
                                  <a:pt x="18703" y="5079"/>
                                </a:lnTo>
                                <a:lnTo>
                                  <a:pt x="18144" y="7299"/>
                                </a:lnTo>
                                <a:lnTo>
                                  <a:pt x="18398" y="11047"/>
                                </a:lnTo>
                                <a:lnTo>
                                  <a:pt x="16975" y="13364"/>
                                </a:lnTo>
                                <a:lnTo>
                                  <a:pt x="15552" y="14301"/>
                                </a:lnTo>
                                <a:lnTo>
                                  <a:pt x="15857" y="16471"/>
                                </a:lnTo>
                                <a:lnTo>
                                  <a:pt x="14129" y="17753"/>
                                </a:lnTo>
                                <a:lnTo>
                                  <a:pt x="15095" y="19184"/>
                                </a:lnTo>
                                <a:lnTo>
                                  <a:pt x="14637" y="21600"/>
                                </a:lnTo>
                                <a:lnTo>
                                  <a:pt x="10724" y="21205"/>
                                </a:lnTo>
                                <a:lnTo>
                                  <a:pt x="6353" y="20121"/>
                                </a:lnTo>
                                <a:lnTo>
                                  <a:pt x="2490" y="21107"/>
                                </a:lnTo>
                                <a:lnTo>
                                  <a:pt x="0" y="19233"/>
                                </a:lnTo>
                                <a:close/>
                              </a:path>
                            </a:pathLst>
                          </a:custGeom>
                          <a:solidFill>
                            <a:srgbClr val="FFC000"/>
                          </a:solidFill>
                          <a:ln w="19050">
                            <a:solidFill>
                              <a:srgbClr val="FFFFFF"/>
                            </a:solidFill>
                            <a:prstDash val="solid"/>
                          </a:ln>
                        </wps:spPr>
                        <wps:bodyPr lIns="45719" tIns="45719" rIns="45719" bIns="45719" anchor="ctr"/>
                      </wps:wsp>
                      <wps:wsp>
                        <wps:cNvPr id="534" name="Полилиния: фигура 534"/>
                        <wps:cNvSpPr/>
                        <wps:spPr>
                          <a:xfrm>
                            <a:off x="1571403" y="2262701"/>
                            <a:ext cx="807271" cy="79797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025"/>
                                </a:moveTo>
                                <a:lnTo>
                                  <a:pt x="915" y="6017"/>
                                </a:lnTo>
                                <a:lnTo>
                                  <a:pt x="2441" y="3851"/>
                                </a:lnTo>
                                <a:lnTo>
                                  <a:pt x="11837" y="1264"/>
                                </a:lnTo>
                                <a:lnTo>
                                  <a:pt x="16841" y="0"/>
                                </a:lnTo>
                                <a:lnTo>
                                  <a:pt x="16597" y="3249"/>
                                </a:lnTo>
                                <a:lnTo>
                                  <a:pt x="20685" y="3610"/>
                                </a:lnTo>
                                <a:lnTo>
                                  <a:pt x="20563" y="6679"/>
                                </a:lnTo>
                                <a:lnTo>
                                  <a:pt x="18061" y="9266"/>
                                </a:lnTo>
                                <a:lnTo>
                                  <a:pt x="18122" y="10650"/>
                                </a:lnTo>
                                <a:lnTo>
                                  <a:pt x="19403" y="12154"/>
                                </a:lnTo>
                                <a:lnTo>
                                  <a:pt x="21173" y="13297"/>
                                </a:lnTo>
                                <a:lnTo>
                                  <a:pt x="21600" y="14079"/>
                                </a:lnTo>
                                <a:lnTo>
                                  <a:pt x="21356" y="16245"/>
                                </a:lnTo>
                                <a:lnTo>
                                  <a:pt x="20746" y="17689"/>
                                </a:lnTo>
                                <a:lnTo>
                                  <a:pt x="19342" y="19975"/>
                                </a:lnTo>
                                <a:lnTo>
                                  <a:pt x="17085" y="21600"/>
                                </a:lnTo>
                                <a:lnTo>
                                  <a:pt x="12325" y="21179"/>
                                </a:lnTo>
                                <a:lnTo>
                                  <a:pt x="12936" y="18953"/>
                                </a:lnTo>
                                <a:lnTo>
                                  <a:pt x="10739" y="16004"/>
                                </a:lnTo>
                                <a:lnTo>
                                  <a:pt x="6651" y="13417"/>
                                </a:lnTo>
                                <a:lnTo>
                                  <a:pt x="3600" y="15704"/>
                                </a:lnTo>
                                <a:lnTo>
                                  <a:pt x="3783" y="13297"/>
                                </a:lnTo>
                                <a:lnTo>
                                  <a:pt x="2014" y="11552"/>
                                </a:lnTo>
                                <a:lnTo>
                                  <a:pt x="0" y="9025"/>
                                </a:lnTo>
                                <a:close/>
                              </a:path>
                            </a:pathLst>
                          </a:custGeom>
                          <a:solidFill>
                            <a:srgbClr val="92D050"/>
                          </a:solidFill>
                          <a:ln w="19050">
                            <a:solidFill>
                              <a:srgbClr val="FFFFFF"/>
                            </a:solidFill>
                            <a:prstDash val="solid"/>
                          </a:ln>
                        </wps:spPr>
                        <wps:bodyPr lIns="45719" tIns="45719" rIns="45719" bIns="45719" anchor="ctr"/>
                      </wps:wsp>
                      <wps:wsp>
                        <wps:cNvPr id="535" name="Полилиния: фигура 535"/>
                        <wps:cNvSpPr/>
                        <wps:spPr>
                          <a:xfrm>
                            <a:off x="1300259" y="1759089"/>
                            <a:ext cx="905867" cy="101785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767" y="21600"/>
                                </a:moveTo>
                                <a:lnTo>
                                  <a:pt x="2340" y="19000"/>
                                </a:lnTo>
                                <a:lnTo>
                                  <a:pt x="544" y="16874"/>
                                </a:lnTo>
                                <a:lnTo>
                                  <a:pt x="0" y="12431"/>
                                </a:lnTo>
                                <a:lnTo>
                                  <a:pt x="1197" y="8460"/>
                                </a:lnTo>
                                <a:lnTo>
                                  <a:pt x="5767" y="3025"/>
                                </a:lnTo>
                                <a:lnTo>
                                  <a:pt x="6475" y="0"/>
                                </a:lnTo>
                                <a:lnTo>
                                  <a:pt x="14636" y="993"/>
                                </a:lnTo>
                                <a:lnTo>
                                  <a:pt x="13384" y="5672"/>
                                </a:lnTo>
                                <a:lnTo>
                                  <a:pt x="18608" y="6239"/>
                                </a:lnTo>
                                <a:lnTo>
                                  <a:pt x="17900" y="7893"/>
                                </a:lnTo>
                                <a:lnTo>
                                  <a:pt x="21600" y="7657"/>
                                </a:lnTo>
                                <a:lnTo>
                                  <a:pt x="21491" y="10587"/>
                                </a:lnTo>
                                <a:lnTo>
                                  <a:pt x="16268" y="11816"/>
                                </a:lnTo>
                                <a:lnTo>
                                  <a:pt x="8705" y="13518"/>
                                </a:lnTo>
                                <a:lnTo>
                                  <a:pt x="7182" y="15456"/>
                                </a:lnTo>
                                <a:lnTo>
                                  <a:pt x="6257" y="18670"/>
                                </a:lnTo>
                                <a:lnTo>
                                  <a:pt x="5658" y="19804"/>
                                </a:lnTo>
                                <a:lnTo>
                                  <a:pt x="5767" y="21600"/>
                                </a:lnTo>
                                <a:close/>
                              </a:path>
                            </a:pathLst>
                          </a:custGeom>
                          <a:solidFill>
                            <a:srgbClr val="FF7C80"/>
                          </a:solidFill>
                          <a:ln w="19050">
                            <a:solidFill>
                              <a:srgbClr val="FFFFFF"/>
                            </a:solidFill>
                            <a:prstDash val="solid"/>
                          </a:ln>
                        </wps:spPr>
                        <wps:bodyPr lIns="45719" tIns="45719" rIns="45719" bIns="45719" anchor="ctr"/>
                      </wps:wsp>
                      <wps:wsp>
                        <wps:cNvPr id="536" name="Полилиния: фигура 536"/>
                        <wps:cNvSpPr/>
                        <wps:spPr>
                          <a:xfrm>
                            <a:off x="625480" y="2106653"/>
                            <a:ext cx="918193" cy="95047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467"/>
                                </a:moveTo>
                                <a:lnTo>
                                  <a:pt x="2299" y="1416"/>
                                </a:lnTo>
                                <a:lnTo>
                                  <a:pt x="4117" y="2782"/>
                                </a:lnTo>
                                <a:lnTo>
                                  <a:pt x="5133" y="3490"/>
                                </a:lnTo>
                                <a:lnTo>
                                  <a:pt x="5240" y="4148"/>
                                </a:lnTo>
                                <a:lnTo>
                                  <a:pt x="5240" y="1669"/>
                                </a:lnTo>
                                <a:lnTo>
                                  <a:pt x="6255" y="1012"/>
                                </a:lnTo>
                                <a:lnTo>
                                  <a:pt x="6790" y="0"/>
                                </a:lnTo>
                                <a:lnTo>
                                  <a:pt x="9463" y="506"/>
                                </a:lnTo>
                                <a:lnTo>
                                  <a:pt x="10960" y="1619"/>
                                </a:lnTo>
                                <a:lnTo>
                                  <a:pt x="12885" y="1872"/>
                                </a:lnTo>
                                <a:lnTo>
                                  <a:pt x="16735" y="2985"/>
                                </a:lnTo>
                                <a:lnTo>
                                  <a:pt x="15933" y="5615"/>
                                </a:lnTo>
                                <a:lnTo>
                                  <a:pt x="16521" y="10117"/>
                                </a:lnTo>
                                <a:lnTo>
                                  <a:pt x="18339" y="12646"/>
                                </a:lnTo>
                                <a:lnTo>
                                  <a:pt x="21600" y="15176"/>
                                </a:lnTo>
                                <a:cubicBezTo>
                                  <a:pt x="21582" y="16019"/>
                                  <a:pt x="21564" y="16862"/>
                                  <a:pt x="21547" y="17705"/>
                                </a:cubicBezTo>
                                <a:lnTo>
                                  <a:pt x="19087" y="18767"/>
                                </a:lnTo>
                                <a:lnTo>
                                  <a:pt x="19087" y="19273"/>
                                </a:lnTo>
                                <a:lnTo>
                                  <a:pt x="17162" y="18413"/>
                                </a:lnTo>
                                <a:lnTo>
                                  <a:pt x="16949" y="21499"/>
                                </a:lnTo>
                                <a:lnTo>
                                  <a:pt x="14596" y="21145"/>
                                </a:lnTo>
                                <a:lnTo>
                                  <a:pt x="11602" y="20993"/>
                                </a:lnTo>
                                <a:lnTo>
                                  <a:pt x="9463" y="21600"/>
                                </a:lnTo>
                                <a:lnTo>
                                  <a:pt x="8020" y="19577"/>
                                </a:lnTo>
                                <a:lnTo>
                                  <a:pt x="6416" y="18312"/>
                                </a:lnTo>
                                <a:lnTo>
                                  <a:pt x="5186" y="20234"/>
                                </a:lnTo>
                                <a:lnTo>
                                  <a:pt x="2620" y="19222"/>
                                </a:lnTo>
                                <a:lnTo>
                                  <a:pt x="1764" y="19222"/>
                                </a:lnTo>
                                <a:lnTo>
                                  <a:pt x="1604" y="16137"/>
                                </a:lnTo>
                                <a:lnTo>
                                  <a:pt x="3475" y="15024"/>
                                </a:lnTo>
                                <a:lnTo>
                                  <a:pt x="7271" y="15378"/>
                                </a:lnTo>
                                <a:lnTo>
                                  <a:pt x="6737" y="12090"/>
                                </a:lnTo>
                                <a:lnTo>
                                  <a:pt x="4277" y="9308"/>
                                </a:lnTo>
                                <a:lnTo>
                                  <a:pt x="1925" y="7638"/>
                                </a:lnTo>
                                <a:lnTo>
                                  <a:pt x="1337" y="5514"/>
                                </a:lnTo>
                                <a:lnTo>
                                  <a:pt x="1711" y="2630"/>
                                </a:lnTo>
                                <a:lnTo>
                                  <a:pt x="0" y="1467"/>
                                </a:lnTo>
                                <a:close/>
                              </a:path>
                            </a:pathLst>
                          </a:custGeom>
                          <a:solidFill>
                            <a:srgbClr val="FF7C80"/>
                          </a:solidFill>
                          <a:ln w="19050">
                            <a:solidFill>
                              <a:srgbClr val="FFFFFF"/>
                            </a:solidFill>
                            <a:prstDash val="solid"/>
                          </a:ln>
                        </wps:spPr>
                        <wps:bodyPr lIns="45719" tIns="45719" rIns="45719" bIns="45719" anchor="ctr"/>
                      </wps:wsp>
                      <wps:wsp>
                        <wps:cNvPr id="537" name="Полилиния: фигура 537"/>
                        <wps:cNvSpPr/>
                        <wps:spPr>
                          <a:xfrm>
                            <a:off x="539206" y="1102978"/>
                            <a:ext cx="1032199" cy="118454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3" y="17304"/>
                                </a:moveTo>
                                <a:lnTo>
                                  <a:pt x="2855" y="13252"/>
                                </a:lnTo>
                                <a:lnTo>
                                  <a:pt x="2474" y="11185"/>
                                </a:lnTo>
                                <a:lnTo>
                                  <a:pt x="571" y="9767"/>
                                </a:lnTo>
                                <a:lnTo>
                                  <a:pt x="0" y="7497"/>
                                </a:lnTo>
                                <a:lnTo>
                                  <a:pt x="1047" y="5106"/>
                                </a:lnTo>
                                <a:lnTo>
                                  <a:pt x="4139" y="5187"/>
                                </a:lnTo>
                                <a:lnTo>
                                  <a:pt x="7660" y="5187"/>
                                </a:lnTo>
                                <a:lnTo>
                                  <a:pt x="11228" y="5511"/>
                                </a:lnTo>
                                <a:lnTo>
                                  <a:pt x="12085" y="5552"/>
                                </a:lnTo>
                                <a:lnTo>
                                  <a:pt x="14130" y="4377"/>
                                </a:lnTo>
                                <a:lnTo>
                                  <a:pt x="15130" y="2715"/>
                                </a:lnTo>
                                <a:lnTo>
                                  <a:pt x="17937" y="2837"/>
                                </a:lnTo>
                                <a:lnTo>
                                  <a:pt x="18507" y="2026"/>
                                </a:lnTo>
                                <a:cubicBezTo>
                                  <a:pt x="18523" y="1486"/>
                                  <a:pt x="18539" y="946"/>
                                  <a:pt x="18555" y="405"/>
                                </a:cubicBezTo>
                                <a:lnTo>
                                  <a:pt x="19507" y="0"/>
                                </a:lnTo>
                                <a:lnTo>
                                  <a:pt x="21600" y="486"/>
                                </a:lnTo>
                                <a:lnTo>
                                  <a:pt x="21219" y="1094"/>
                                </a:lnTo>
                                <a:lnTo>
                                  <a:pt x="20982" y="3080"/>
                                </a:lnTo>
                                <a:lnTo>
                                  <a:pt x="21267" y="5511"/>
                                </a:lnTo>
                                <a:lnTo>
                                  <a:pt x="20601" y="10456"/>
                                </a:lnTo>
                                <a:lnTo>
                                  <a:pt x="21505" y="11996"/>
                                </a:lnTo>
                                <a:lnTo>
                                  <a:pt x="20886" y="14589"/>
                                </a:lnTo>
                                <a:lnTo>
                                  <a:pt x="17033" y="19168"/>
                                </a:lnTo>
                                <a:lnTo>
                                  <a:pt x="16604" y="20465"/>
                                </a:lnTo>
                                <a:lnTo>
                                  <a:pt x="12941" y="19695"/>
                                </a:lnTo>
                                <a:lnTo>
                                  <a:pt x="11514" y="19533"/>
                                </a:lnTo>
                                <a:lnTo>
                                  <a:pt x="10229" y="18642"/>
                                </a:lnTo>
                                <a:lnTo>
                                  <a:pt x="7850" y="18196"/>
                                </a:lnTo>
                                <a:lnTo>
                                  <a:pt x="7279" y="19087"/>
                                </a:lnTo>
                                <a:lnTo>
                                  <a:pt x="6423" y="19614"/>
                                </a:lnTo>
                                <a:lnTo>
                                  <a:pt x="6423" y="21600"/>
                                </a:lnTo>
                                <a:lnTo>
                                  <a:pt x="6137" y="20830"/>
                                </a:lnTo>
                                <a:lnTo>
                                  <a:pt x="3854" y="19452"/>
                                </a:lnTo>
                                <a:lnTo>
                                  <a:pt x="1760" y="19371"/>
                                </a:lnTo>
                                <a:cubicBezTo>
                                  <a:pt x="1744" y="18682"/>
                                  <a:pt x="1729" y="17993"/>
                                  <a:pt x="1713" y="17304"/>
                                </a:cubicBezTo>
                                <a:close/>
                              </a:path>
                            </a:pathLst>
                          </a:custGeom>
                          <a:solidFill>
                            <a:srgbClr val="92D050"/>
                          </a:solidFill>
                          <a:ln w="19050">
                            <a:solidFill>
                              <a:srgbClr val="FFFFFF"/>
                            </a:solidFill>
                            <a:prstDash val="solid"/>
                          </a:ln>
                        </wps:spPr>
                        <wps:bodyPr lIns="45719" tIns="45719" rIns="45719" bIns="45719" anchor="ctr"/>
                      </wps:wsp>
                      <wps:wsp>
                        <wps:cNvPr id="538" name="Полилиния: фигура 538"/>
                        <wps:cNvSpPr/>
                        <wps:spPr>
                          <a:xfrm>
                            <a:off x="172546" y="617100"/>
                            <a:ext cx="1309502" cy="78733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875" y="0"/>
                                </a:moveTo>
                                <a:lnTo>
                                  <a:pt x="9712" y="2325"/>
                                </a:lnTo>
                                <a:lnTo>
                                  <a:pt x="14287" y="1652"/>
                                </a:lnTo>
                                <a:lnTo>
                                  <a:pt x="14437" y="4039"/>
                                </a:lnTo>
                                <a:lnTo>
                                  <a:pt x="14887" y="4528"/>
                                </a:lnTo>
                                <a:lnTo>
                                  <a:pt x="14625" y="7037"/>
                                </a:lnTo>
                                <a:lnTo>
                                  <a:pt x="14850" y="8383"/>
                                </a:lnTo>
                                <a:lnTo>
                                  <a:pt x="21600" y="13217"/>
                                </a:lnTo>
                                <a:lnTo>
                                  <a:pt x="20662" y="13951"/>
                                </a:lnTo>
                                <a:lnTo>
                                  <a:pt x="20587" y="16215"/>
                                </a:lnTo>
                                <a:lnTo>
                                  <a:pt x="20175" y="17439"/>
                                </a:lnTo>
                                <a:lnTo>
                                  <a:pt x="17925" y="17378"/>
                                </a:lnTo>
                                <a:lnTo>
                                  <a:pt x="17100" y="19887"/>
                                </a:lnTo>
                                <a:lnTo>
                                  <a:pt x="15562" y="21600"/>
                                </a:lnTo>
                                <a:lnTo>
                                  <a:pt x="11700" y="21110"/>
                                </a:lnTo>
                                <a:lnTo>
                                  <a:pt x="6900" y="20866"/>
                                </a:lnTo>
                                <a:lnTo>
                                  <a:pt x="7837" y="15909"/>
                                </a:lnTo>
                                <a:lnTo>
                                  <a:pt x="6262" y="16154"/>
                                </a:lnTo>
                                <a:lnTo>
                                  <a:pt x="4987" y="17745"/>
                                </a:lnTo>
                                <a:lnTo>
                                  <a:pt x="3825" y="18112"/>
                                </a:lnTo>
                                <a:lnTo>
                                  <a:pt x="375" y="16154"/>
                                </a:lnTo>
                                <a:lnTo>
                                  <a:pt x="0" y="11687"/>
                                </a:lnTo>
                                <a:lnTo>
                                  <a:pt x="1237" y="11075"/>
                                </a:lnTo>
                                <a:lnTo>
                                  <a:pt x="3712" y="11565"/>
                                </a:lnTo>
                                <a:lnTo>
                                  <a:pt x="4875" y="10831"/>
                                </a:lnTo>
                                <a:cubicBezTo>
                                  <a:pt x="4862" y="9770"/>
                                  <a:pt x="4850" y="8709"/>
                                  <a:pt x="4837" y="7649"/>
                                </a:cubicBezTo>
                                <a:lnTo>
                                  <a:pt x="6562" y="2448"/>
                                </a:lnTo>
                                <a:lnTo>
                                  <a:pt x="7875" y="0"/>
                                </a:lnTo>
                                <a:close/>
                              </a:path>
                            </a:pathLst>
                          </a:custGeom>
                          <a:solidFill>
                            <a:srgbClr val="92D050"/>
                          </a:solidFill>
                          <a:ln w="19050">
                            <a:solidFill>
                              <a:srgbClr val="FFFFFF"/>
                            </a:solidFill>
                            <a:prstDash val="solid"/>
                          </a:ln>
                        </wps:spPr>
                        <wps:bodyPr lIns="45719" tIns="45719" rIns="45719" bIns="45719" anchor="ctr"/>
                      </wps:wsp>
                      <wps:wsp>
                        <wps:cNvPr id="539" name="Полилиния: фигура 539"/>
                        <wps:cNvSpPr/>
                        <wps:spPr>
                          <a:xfrm>
                            <a:off x="2243102" y="2195316"/>
                            <a:ext cx="893543" cy="119164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7" y="0"/>
                                </a:moveTo>
                                <a:lnTo>
                                  <a:pt x="9563" y="686"/>
                                </a:lnTo>
                                <a:lnTo>
                                  <a:pt x="10388" y="5450"/>
                                </a:lnTo>
                                <a:lnTo>
                                  <a:pt x="16269" y="6298"/>
                                </a:lnTo>
                                <a:lnTo>
                                  <a:pt x="13576" y="7308"/>
                                </a:lnTo>
                                <a:lnTo>
                                  <a:pt x="14510" y="10538"/>
                                </a:lnTo>
                                <a:lnTo>
                                  <a:pt x="16434" y="12314"/>
                                </a:lnTo>
                                <a:lnTo>
                                  <a:pt x="17093" y="14817"/>
                                </a:lnTo>
                                <a:lnTo>
                                  <a:pt x="19511" y="16715"/>
                                </a:lnTo>
                                <a:lnTo>
                                  <a:pt x="21600" y="16876"/>
                                </a:lnTo>
                                <a:lnTo>
                                  <a:pt x="20116" y="20308"/>
                                </a:lnTo>
                                <a:lnTo>
                                  <a:pt x="18192" y="20833"/>
                                </a:lnTo>
                                <a:lnTo>
                                  <a:pt x="17698" y="21600"/>
                                </a:lnTo>
                                <a:lnTo>
                                  <a:pt x="12641" y="19662"/>
                                </a:lnTo>
                                <a:lnTo>
                                  <a:pt x="11487" y="16674"/>
                                </a:lnTo>
                                <a:lnTo>
                                  <a:pt x="6486" y="17119"/>
                                </a:lnTo>
                                <a:lnTo>
                                  <a:pt x="5331" y="17401"/>
                                </a:lnTo>
                                <a:lnTo>
                                  <a:pt x="3682" y="17401"/>
                                </a:lnTo>
                                <a:lnTo>
                                  <a:pt x="2253" y="15988"/>
                                </a:lnTo>
                                <a:lnTo>
                                  <a:pt x="110" y="15140"/>
                                </a:lnTo>
                                <a:lnTo>
                                  <a:pt x="1154" y="14575"/>
                                </a:lnTo>
                                <a:lnTo>
                                  <a:pt x="2693" y="12758"/>
                                </a:lnTo>
                                <a:lnTo>
                                  <a:pt x="3023" y="11991"/>
                                </a:lnTo>
                                <a:lnTo>
                                  <a:pt x="3188" y="10699"/>
                                </a:lnTo>
                                <a:lnTo>
                                  <a:pt x="2803" y="10053"/>
                                </a:lnTo>
                                <a:lnTo>
                                  <a:pt x="989" y="9205"/>
                                </a:lnTo>
                                <a:lnTo>
                                  <a:pt x="0" y="8156"/>
                                </a:lnTo>
                                <a:lnTo>
                                  <a:pt x="55" y="7348"/>
                                </a:lnTo>
                                <a:lnTo>
                                  <a:pt x="2308" y="5531"/>
                                </a:lnTo>
                                <a:lnTo>
                                  <a:pt x="2418" y="3553"/>
                                </a:lnTo>
                                <a:lnTo>
                                  <a:pt x="3298" y="3674"/>
                                </a:lnTo>
                                <a:lnTo>
                                  <a:pt x="3957" y="0"/>
                                </a:lnTo>
                                <a:close/>
                              </a:path>
                            </a:pathLst>
                          </a:custGeom>
                          <a:solidFill>
                            <a:srgbClr val="92D050"/>
                          </a:solidFill>
                          <a:ln w="19050">
                            <a:solidFill>
                              <a:srgbClr val="FFFFFF"/>
                            </a:solidFill>
                            <a:prstDash val="solid"/>
                          </a:ln>
                        </wps:spPr>
                        <wps:bodyPr lIns="45719" tIns="45719" rIns="45719" bIns="45719" anchor="ctr"/>
                      </wps:wsp>
                      <wps:wsp>
                        <wps:cNvPr id="540" name="Полилиния: фигура 540"/>
                        <wps:cNvSpPr/>
                        <wps:spPr>
                          <a:xfrm>
                            <a:off x="4218142" y="2017988"/>
                            <a:ext cx="871975" cy="132641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0"/>
                                </a:moveTo>
                                <a:lnTo>
                                  <a:pt x="4050" y="218"/>
                                </a:lnTo>
                                <a:lnTo>
                                  <a:pt x="7650" y="1234"/>
                                </a:lnTo>
                                <a:lnTo>
                                  <a:pt x="10744" y="1743"/>
                                </a:lnTo>
                                <a:lnTo>
                                  <a:pt x="10575" y="2251"/>
                                </a:lnTo>
                                <a:lnTo>
                                  <a:pt x="12544" y="5990"/>
                                </a:lnTo>
                                <a:lnTo>
                                  <a:pt x="17550" y="6026"/>
                                </a:lnTo>
                                <a:lnTo>
                                  <a:pt x="19013" y="5663"/>
                                </a:lnTo>
                                <a:lnTo>
                                  <a:pt x="21319" y="6934"/>
                                </a:lnTo>
                                <a:lnTo>
                                  <a:pt x="20813" y="8386"/>
                                </a:lnTo>
                                <a:lnTo>
                                  <a:pt x="19688" y="9620"/>
                                </a:lnTo>
                                <a:lnTo>
                                  <a:pt x="20756" y="12488"/>
                                </a:lnTo>
                                <a:lnTo>
                                  <a:pt x="21600" y="13432"/>
                                </a:lnTo>
                                <a:lnTo>
                                  <a:pt x="20869" y="14448"/>
                                </a:lnTo>
                                <a:lnTo>
                                  <a:pt x="19238" y="15356"/>
                                </a:lnTo>
                                <a:lnTo>
                                  <a:pt x="18394" y="17607"/>
                                </a:lnTo>
                                <a:lnTo>
                                  <a:pt x="20475" y="20075"/>
                                </a:lnTo>
                                <a:lnTo>
                                  <a:pt x="18506" y="20257"/>
                                </a:lnTo>
                                <a:lnTo>
                                  <a:pt x="15919" y="20947"/>
                                </a:lnTo>
                                <a:lnTo>
                                  <a:pt x="12656" y="21600"/>
                                </a:lnTo>
                                <a:lnTo>
                                  <a:pt x="8663" y="19095"/>
                                </a:lnTo>
                                <a:lnTo>
                                  <a:pt x="6863" y="19313"/>
                                </a:lnTo>
                                <a:lnTo>
                                  <a:pt x="4050" y="17825"/>
                                </a:lnTo>
                                <a:lnTo>
                                  <a:pt x="2644" y="15102"/>
                                </a:lnTo>
                                <a:lnTo>
                                  <a:pt x="4669" y="11000"/>
                                </a:lnTo>
                                <a:lnTo>
                                  <a:pt x="5625" y="8713"/>
                                </a:lnTo>
                                <a:lnTo>
                                  <a:pt x="8213" y="6897"/>
                                </a:lnTo>
                                <a:lnTo>
                                  <a:pt x="6638" y="6135"/>
                                </a:lnTo>
                                <a:lnTo>
                                  <a:pt x="3375" y="5445"/>
                                </a:lnTo>
                                <a:lnTo>
                                  <a:pt x="338" y="5409"/>
                                </a:lnTo>
                                <a:lnTo>
                                  <a:pt x="1463" y="980"/>
                                </a:lnTo>
                                <a:lnTo>
                                  <a:pt x="0" y="0"/>
                                </a:lnTo>
                                <a:close/>
                              </a:path>
                            </a:pathLst>
                          </a:custGeom>
                          <a:solidFill>
                            <a:srgbClr val="FFC000"/>
                          </a:solidFill>
                          <a:ln w="19050">
                            <a:solidFill>
                              <a:srgbClr val="FFFFFF"/>
                            </a:solidFill>
                            <a:prstDash val="solid"/>
                          </a:ln>
                        </wps:spPr>
                        <wps:bodyPr lIns="45719" tIns="45719" rIns="45719" bIns="45719" anchor="ctr"/>
                      </wps:wsp>
                      <wps:wsp>
                        <wps:cNvPr id="541" name="Полилиния: фигура 541"/>
                        <wps:cNvSpPr/>
                        <wps:spPr>
                          <a:xfrm>
                            <a:off x="3503306" y="2308805"/>
                            <a:ext cx="1050685" cy="104268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770"/>
                                </a:moveTo>
                                <a:lnTo>
                                  <a:pt x="3179" y="7077"/>
                                </a:lnTo>
                                <a:lnTo>
                                  <a:pt x="6265" y="8002"/>
                                </a:lnTo>
                                <a:lnTo>
                                  <a:pt x="6966" y="5504"/>
                                </a:lnTo>
                                <a:cubicBezTo>
                                  <a:pt x="6951" y="4471"/>
                                  <a:pt x="6935" y="3438"/>
                                  <a:pt x="6919" y="2405"/>
                                </a:cubicBezTo>
                                <a:lnTo>
                                  <a:pt x="7527" y="2035"/>
                                </a:lnTo>
                                <a:lnTo>
                                  <a:pt x="7340" y="925"/>
                                </a:lnTo>
                                <a:lnTo>
                                  <a:pt x="8836" y="0"/>
                                </a:lnTo>
                                <a:lnTo>
                                  <a:pt x="12296" y="2128"/>
                                </a:lnTo>
                                <a:lnTo>
                                  <a:pt x="14961" y="1341"/>
                                </a:lnTo>
                                <a:lnTo>
                                  <a:pt x="14961" y="648"/>
                                </a:lnTo>
                                <a:lnTo>
                                  <a:pt x="17392" y="740"/>
                                </a:lnTo>
                                <a:lnTo>
                                  <a:pt x="20291" y="1804"/>
                                </a:lnTo>
                                <a:lnTo>
                                  <a:pt x="21600" y="2729"/>
                                </a:lnTo>
                                <a:lnTo>
                                  <a:pt x="19309" y="4995"/>
                                </a:lnTo>
                                <a:lnTo>
                                  <a:pt x="16878" y="13182"/>
                                </a:lnTo>
                                <a:lnTo>
                                  <a:pt x="17953" y="16558"/>
                                </a:lnTo>
                                <a:lnTo>
                                  <a:pt x="20478" y="18547"/>
                                </a:lnTo>
                                <a:lnTo>
                                  <a:pt x="19636" y="18547"/>
                                </a:lnTo>
                                <a:lnTo>
                                  <a:pt x="18982" y="21415"/>
                                </a:lnTo>
                                <a:lnTo>
                                  <a:pt x="14774" y="21600"/>
                                </a:lnTo>
                                <a:lnTo>
                                  <a:pt x="11875" y="20444"/>
                                </a:lnTo>
                                <a:lnTo>
                                  <a:pt x="9164" y="20259"/>
                                </a:lnTo>
                                <a:lnTo>
                                  <a:pt x="7481" y="20120"/>
                                </a:lnTo>
                                <a:lnTo>
                                  <a:pt x="8229" y="17761"/>
                                </a:lnTo>
                                <a:lnTo>
                                  <a:pt x="5891" y="17484"/>
                                </a:lnTo>
                                <a:lnTo>
                                  <a:pt x="3600" y="16882"/>
                                </a:lnTo>
                                <a:lnTo>
                                  <a:pt x="4068" y="14107"/>
                                </a:lnTo>
                                <a:lnTo>
                                  <a:pt x="1823" y="14570"/>
                                </a:lnTo>
                                <a:lnTo>
                                  <a:pt x="608" y="10823"/>
                                </a:lnTo>
                                <a:lnTo>
                                  <a:pt x="0" y="7770"/>
                                </a:lnTo>
                                <a:close/>
                              </a:path>
                            </a:pathLst>
                          </a:custGeom>
                          <a:solidFill>
                            <a:srgbClr val="92D050"/>
                          </a:solidFill>
                          <a:ln w="19050">
                            <a:solidFill>
                              <a:srgbClr val="FFFFFF"/>
                            </a:solidFill>
                            <a:prstDash val="solid"/>
                          </a:ln>
                        </wps:spPr>
                        <wps:bodyPr lIns="45719" tIns="45719" rIns="45719" bIns="45719" anchor="ctr"/>
                      </wps:wsp>
                      <wps:wsp>
                        <wps:cNvPr id="542" name="Полилиния: фигура 542"/>
                        <wps:cNvSpPr/>
                        <wps:spPr>
                          <a:xfrm>
                            <a:off x="2806959" y="1890312"/>
                            <a:ext cx="1038359" cy="122710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47" y="0"/>
                                </a:moveTo>
                                <a:lnTo>
                                  <a:pt x="19374" y="2234"/>
                                </a:lnTo>
                                <a:lnTo>
                                  <a:pt x="20842" y="3959"/>
                                </a:lnTo>
                                <a:lnTo>
                                  <a:pt x="19374" y="4312"/>
                                </a:lnTo>
                                <a:lnTo>
                                  <a:pt x="18616" y="5527"/>
                                </a:lnTo>
                                <a:lnTo>
                                  <a:pt x="18900" y="6429"/>
                                </a:lnTo>
                                <a:lnTo>
                                  <a:pt x="17858" y="8742"/>
                                </a:lnTo>
                                <a:lnTo>
                                  <a:pt x="19989" y="10232"/>
                                </a:lnTo>
                                <a:lnTo>
                                  <a:pt x="21505" y="9487"/>
                                </a:lnTo>
                                <a:lnTo>
                                  <a:pt x="21600" y="12152"/>
                                </a:lnTo>
                                <a:lnTo>
                                  <a:pt x="20842" y="14191"/>
                                </a:lnTo>
                                <a:lnTo>
                                  <a:pt x="17716" y="13524"/>
                                </a:lnTo>
                                <a:lnTo>
                                  <a:pt x="14542" y="13838"/>
                                </a:lnTo>
                                <a:lnTo>
                                  <a:pt x="15016" y="16661"/>
                                </a:lnTo>
                                <a:lnTo>
                                  <a:pt x="16200" y="19797"/>
                                </a:lnTo>
                                <a:lnTo>
                                  <a:pt x="15300" y="19366"/>
                                </a:lnTo>
                                <a:lnTo>
                                  <a:pt x="9711" y="18699"/>
                                </a:lnTo>
                                <a:lnTo>
                                  <a:pt x="8905" y="21600"/>
                                </a:lnTo>
                                <a:lnTo>
                                  <a:pt x="5211" y="21600"/>
                                </a:lnTo>
                                <a:lnTo>
                                  <a:pt x="3032" y="19797"/>
                                </a:lnTo>
                                <a:lnTo>
                                  <a:pt x="2416" y="17249"/>
                                </a:lnTo>
                                <a:lnTo>
                                  <a:pt x="805" y="15524"/>
                                </a:lnTo>
                                <a:lnTo>
                                  <a:pt x="0" y="12505"/>
                                </a:lnTo>
                                <a:lnTo>
                                  <a:pt x="1989" y="11525"/>
                                </a:lnTo>
                                <a:lnTo>
                                  <a:pt x="3932" y="11643"/>
                                </a:lnTo>
                                <a:lnTo>
                                  <a:pt x="4168" y="7997"/>
                                </a:lnTo>
                                <a:lnTo>
                                  <a:pt x="5163" y="5959"/>
                                </a:lnTo>
                                <a:lnTo>
                                  <a:pt x="7200" y="6076"/>
                                </a:lnTo>
                                <a:lnTo>
                                  <a:pt x="9616" y="7409"/>
                                </a:lnTo>
                                <a:lnTo>
                                  <a:pt x="13784" y="5645"/>
                                </a:lnTo>
                                <a:cubicBezTo>
                                  <a:pt x="13800" y="4704"/>
                                  <a:pt x="13816" y="3763"/>
                                  <a:pt x="13832" y="2823"/>
                                </a:cubicBezTo>
                                <a:lnTo>
                                  <a:pt x="14589" y="314"/>
                                </a:lnTo>
                                <a:lnTo>
                                  <a:pt x="17147" y="0"/>
                                </a:lnTo>
                                <a:close/>
                              </a:path>
                            </a:pathLst>
                          </a:custGeom>
                          <a:solidFill>
                            <a:srgbClr val="FFC000"/>
                          </a:solidFill>
                          <a:ln w="19050">
                            <a:solidFill>
                              <a:srgbClr val="FFFFFF"/>
                            </a:solidFill>
                            <a:prstDash val="solid"/>
                          </a:ln>
                        </wps:spPr>
                        <wps:bodyPr lIns="45719" tIns="45719" rIns="45719" bIns="45719" anchor="ctr"/>
                      </wps:wsp>
                      <wps:wsp>
                        <wps:cNvPr id="543" name="Полилиния: фигура 543"/>
                        <wps:cNvSpPr/>
                        <wps:spPr>
                          <a:xfrm>
                            <a:off x="3509469" y="1007220"/>
                            <a:ext cx="1371127" cy="145763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6044"/>
                                </a:moveTo>
                                <a:lnTo>
                                  <a:pt x="2901" y="2576"/>
                                </a:lnTo>
                                <a:lnTo>
                                  <a:pt x="3761" y="892"/>
                                </a:lnTo>
                                <a:lnTo>
                                  <a:pt x="4621" y="0"/>
                                </a:lnTo>
                                <a:lnTo>
                                  <a:pt x="10101" y="1684"/>
                                </a:lnTo>
                                <a:lnTo>
                                  <a:pt x="14722" y="1420"/>
                                </a:lnTo>
                                <a:lnTo>
                                  <a:pt x="17803" y="1750"/>
                                </a:lnTo>
                                <a:lnTo>
                                  <a:pt x="18806" y="396"/>
                                </a:lnTo>
                                <a:lnTo>
                                  <a:pt x="20167" y="2114"/>
                                </a:lnTo>
                                <a:lnTo>
                                  <a:pt x="21600" y="4690"/>
                                </a:lnTo>
                                <a:lnTo>
                                  <a:pt x="21099" y="10371"/>
                                </a:lnTo>
                                <a:lnTo>
                                  <a:pt x="19594" y="10767"/>
                                </a:lnTo>
                                <a:cubicBezTo>
                                  <a:pt x="19606" y="11912"/>
                                  <a:pt x="19618" y="13057"/>
                                  <a:pt x="19630" y="14202"/>
                                </a:cubicBezTo>
                                <a:lnTo>
                                  <a:pt x="18125" y="16580"/>
                                </a:lnTo>
                                <a:lnTo>
                                  <a:pt x="15869" y="16183"/>
                                </a:lnTo>
                                <a:lnTo>
                                  <a:pt x="13863" y="15160"/>
                                </a:lnTo>
                                <a:lnTo>
                                  <a:pt x="11212" y="14961"/>
                                </a:lnTo>
                                <a:lnTo>
                                  <a:pt x="11964" y="15787"/>
                                </a:lnTo>
                                <a:lnTo>
                                  <a:pt x="11427" y="20246"/>
                                </a:lnTo>
                                <a:lnTo>
                                  <a:pt x="9493" y="20774"/>
                                </a:lnTo>
                                <a:lnTo>
                                  <a:pt x="6699" y="19321"/>
                                </a:lnTo>
                                <a:lnTo>
                                  <a:pt x="5588" y="19949"/>
                                </a:lnTo>
                                <a:lnTo>
                                  <a:pt x="5696" y="20708"/>
                                </a:lnTo>
                                <a:lnTo>
                                  <a:pt x="4084" y="21600"/>
                                </a:lnTo>
                                <a:lnTo>
                                  <a:pt x="2472" y="20411"/>
                                </a:lnTo>
                                <a:lnTo>
                                  <a:pt x="3224" y="18495"/>
                                </a:lnTo>
                                <a:lnTo>
                                  <a:pt x="3081" y="17670"/>
                                </a:lnTo>
                                <a:lnTo>
                                  <a:pt x="3618" y="16646"/>
                                </a:lnTo>
                                <a:lnTo>
                                  <a:pt x="4728" y="16415"/>
                                </a:lnTo>
                                <a:lnTo>
                                  <a:pt x="1899" y="13013"/>
                                </a:lnTo>
                                <a:lnTo>
                                  <a:pt x="2042" y="10668"/>
                                </a:lnTo>
                                <a:lnTo>
                                  <a:pt x="0" y="6044"/>
                                </a:lnTo>
                                <a:close/>
                              </a:path>
                            </a:pathLst>
                          </a:custGeom>
                          <a:solidFill>
                            <a:srgbClr val="FFC000"/>
                          </a:solidFill>
                          <a:ln w="19050">
                            <a:solidFill>
                              <a:srgbClr val="FFFFFF"/>
                            </a:solidFill>
                            <a:prstDash val="solid"/>
                          </a:ln>
                        </wps:spPr>
                        <wps:bodyPr lIns="45719" tIns="45719" rIns="45719" bIns="45719" anchor="ctr"/>
                      </wps:wsp>
                      <wps:wsp>
                        <wps:cNvPr id="544" name="Полилиния: фигура 544"/>
                        <wps:cNvSpPr/>
                        <wps:spPr>
                          <a:xfrm>
                            <a:off x="2394080" y="1322863"/>
                            <a:ext cx="1247881" cy="122710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18" y="15289"/>
                                </a:moveTo>
                                <a:lnTo>
                                  <a:pt x="0" y="13603"/>
                                </a:lnTo>
                                <a:lnTo>
                                  <a:pt x="826" y="9330"/>
                                </a:lnTo>
                                <a:lnTo>
                                  <a:pt x="2833" y="8820"/>
                                </a:lnTo>
                                <a:lnTo>
                                  <a:pt x="1810" y="7527"/>
                                </a:lnTo>
                                <a:lnTo>
                                  <a:pt x="1652" y="6272"/>
                                </a:lnTo>
                                <a:lnTo>
                                  <a:pt x="4603" y="6743"/>
                                </a:lnTo>
                                <a:lnTo>
                                  <a:pt x="4367" y="5684"/>
                                </a:lnTo>
                                <a:lnTo>
                                  <a:pt x="6610" y="5135"/>
                                </a:lnTo>
                                <a:lnTo>
                                  <a:pt x="7279" y="4312"/>
                                </a:lnTo>
                                <a:lnTo>
                                  <a:pt x="11567" y="4155"/>
                                </a:lnTo>
                                <a:lnTo>
                                  <a:pt x="11803" y="2744"/>
                                </a:lnTo>
                                <a:lnTo>
                                  <a:pt x="13180" y="784"/>
                                </a:lnTo>
                                <a:lnTo>
                                  <a:pt x="14951" y="0"/>
                                </a:lnTo>
                                <a:lnTo>
                                  <a:pt x="17469" y="784"/>
                                </a:lnTo>
                                <a:lnTo>
                                  <a:pt x="18138" y="2705"/>
                                </a:lnTo>
                                <a:lnTo>
                                  <a:pt x="19239" y="1607"/>
                                </a:lnTo>
                                <a:lnTo>
                                  <a:pt x="21600" y="7095"/>
                                </a:lnTo>
                                <a:lnTo>
                                  <a:pt x="21285" y="9879"/>
                                </a:lnTo>
                                <a:lnTo>
                                  <a:pt x="19357" y="10232"/>
                                </a:lnTo>
                                <a:lnTo>
                                  <a:pt x="18570" y="12897"/>
                                </a:lnTo>
                                <a:lnTo>
                                  <a:pt x="18413" y="15563"/>
                                </a:lnTo>
                                <a:lnTo>
                                  <a:pt x="18531" y="15563"/>
                                </a:lnTo>
                                <a:lnTo>
                                  <a:pt x="15108" y="17366"/>
                                </a:lnTo>
                                <a:lnTo>
                                  <a:pt x="12984" y="15994"/>
                                </a:lnTo>
                                <a:lnTo>
                                  <a:pt x="11607" y="15994"/>
                                </a:lnTo>
                                <a:lnTo>
                                  <a:pt x="10544" y="18189"/>
                                </a:lnTo>
                                <a:lnTo>
                                  <a:pt x="10387" y="21600"/>
                                </a:lnTo>
                                <a:lnTo>
                                  <a:pt x="8656" y="21522"/>
                                </a:lnTo>
                                <a:lnTo>
                                  <a:pt x="4879" y="20620"/>
                                </a:lnTo>
                                <a:lnTo>
                                  <a:pt x="4210" y="16112"/>
                                </a:lnTo>
                                <a:lnTo>
                                  <a:pt x="118" y="15289"/>
                                </a:lnTo>
                                <a:close/>
                              </a:path>
                            </a:pathLst>
                          </a:custGeom>
                          <a:solidFill>
                            <a:srgbClr val="FF7C80"/>
                          </a:solidFill>
                          <a:ln w="19050">
                            <a:solidFill>
                              <a:srgbClr val="FFFFFF"/>
                            </a:solidFill>
                            <a:prstDash val="solid"/>
                          </a:ln>
                        </wps:spPr>
                        <wps:bodyPr lIns="45719" tIns="45719" rIns="45719" bIns="45719" anchor="ctr"/>
                      </wps:wsp>
                      <wps:wsp>
                        <wps:cNvPr id="545" name="Овал 545"/>
                        <wps:cNvSpPr/>
                        <wps:spPr>
                          <a:xfrm>
                            <a:off x="2625167" y="2979104"/>
                            <a:ext cx="104320" cy="104329"/>
                          </a:xfrm>
                          <a:prstGeom prst="ellipse">
                            <a:avLst/>
                          </a:prstGeom>
                          <a:solidFill>
                            <a:srgbClr val="FF7C80"/>
                          </a:solidFill>
                          <a:ln w="12700">
                            <a:solidFill>
                              <a:schemeClr val="tx1"/>
                            </a:solidFill>
                            <a:prstDash val="solid"/>
                          </a:ln>
                        </wps:spPr>
                        <wps:bodyPr lIns="45719" tIns="45719" rIns="45719" bIns="45719" anchor="ctr"/>
                      </wps:wsp>
                      <wps:wsp>
                        <wps:cNvPr id="546" name="Овал 546"/>
                        <wps:cNvSpPr/>
                        <wps:spPr>
                          <a:xfrm>
                            <a:off x="2025878" y="2599418"/>
                            <a:ext cx="67785" cy="70930"/>
                          </a:xfrm>
                          <a:prstGeom prst="ellipse">
                            <a:avLst/>
                          </a:prstGeom>
                          <a:solidFill>
                            <a:schemeClr val="tx1"/>
                          </a:solidFill>
                          <a:ln w="12700">
                            <a:noFill/>
                          </a:ln>
                        </wps:spPr>
                        <wps:bodyPr lIns="45719" tIns="45719" rIns="45719" bIns="45719" anchor="ctr"/>
                      </wps:wsp>
                      <wps:wsp>
                        <wps:cNvPr id="547" name="Овал 547"/>
                        <wps:cNvSpPr/>
                        <wps:spPr>
                          <a:xfrm>
                            <a:off x="1777843" y="3198991"/>
                            <a:ext cx="67785" cy="67384"/>
                          </a:xfrm>
                          <a:prstGeom prst="ellipse">
                            <a:avLst/>
                          </a:prstGeom>
                          <a:solidFill>
                            <a:schemeClr val="tx1"/>
                          </a:solidFill>
                          <a:ln w="12700">
                            <a:noFill/>
                          </a:ln>
                        </wps:spPr>
                        <wps:bodyPr lIns="45719" tIns="45719" rIns="45719" bIns="45719" anchor="ctr"/>
                      </wps:wsp>
                      <wps:wsp>
                        <wps:cNvPr id="548" name="Овал 548"/>
                        <wps:cNvSpPr/>
                        <wps:spPr>
                          <a:xfrm>
                            <a:off x="1885685" y="3351491"/>
                            <a:ext cx="67785" cy="63837"/>
                          </a:xfrm>
                          <a:prstGeom prst="ellipse">
                            <a:avLst/>
                          </a:prstGeom>
                          <a:solidFill>
                            <a:schemeClr val="tx1"/>
                          </a:solidFill>
                          <a:ln w="12700">
                            <a:noFill/>
                          </a:ln>
                        </wps:spPr>
                        <wps:bodyPr lIns="45719" tIns="45719" rIns="45719" bIns="45719" anchor="ctr"/>
                      </wps:wsp>
                      <wps:wsp>
                        <wps:cNvPr id="549" name="Овал 549"/>
                        <wps:cNvSpPr/>
                        <wps:spPr>
                          <a:xfrm>
                            <a:off x="2550440" y="3184387"/>
                            <a:ext cx="104320" cy="104328"/>
                          </a:xfrm>
                          <a:prstGeom prst="ellipse">
                            <a:avLst/>
                          </a:prstGeom>
                          <a:solidFill>
                            <a:srgbClr val="FFC000"/>
                          </a:solidFill>
                          <a:ln w="12700">
                            <a:solidFill>
                              <a:schemeClr val="tx1"/>
                            </a:solidFill>
                            <a:prstDash val="solid"/>
                          </a:ln>
                        </wps:spPr>
                        <wps:bodyPr lIns="45719" tIns="45719" rIns="45719" bIns="45719" anchor="ctr"/>
                      </wps:wsp>
                      <wps:wsp>
                        <wps:cNvPr id="550" name="Овал 550"/>
                        <wps:cNvSpPr/>
                        <wps:spPr>
                          <a:xfrm>
                            <a:off x="2199967" y="3046488"/>
                            <a:ext cx="206437" cy="202154"/>
                          </a:xfrm>
                          <a:prstGeom prst="ellipse">
                            <a:avLst/>
                          </a:prstGeom>
                          <a:solidFill>
                            <a:srgbClr val="FFC000"/>
                          </a:solidFill>
                          <a:ln w="12700">
                            <a:solidFill>
                              <a:schemeClr val="tx1"/>
                            </a:solidFill>
                            <a:prstDash val="solid"/>
                          </a:ln>
                        </wps:spPr>
                        <wps:bodyPr lIns="45719" tIns="45719" rIns="45719" bIns="45719" anchor="ctr"/>
                      </wps:wsp>
                      <wps:wsp>
                        <wps:cNvPr id="551" name="Овал 551"/>
                        <wps:cNvSpPr/>
                        <wps:spPr>
                          <a:xfrm>
                            <a:off x="3256812" y="3337304"/>
                            <a:ext cx="70866" cy="67385"/>
                          </a:xfrm>
                          <a:prstGeom prst="ellipse">
                            <a:avLst/>
                          </a:prstGeom>
                          <a:solidFill>
                            <a:schemeClr val="tx1"/>
                          </a:solidFill>
                          <a:ln w="12700">
                            <a:noFill/>
                          </a:ln>
                        </wps:spPr>
                        <wps:bodyPr lIns="45719" tIns="45719" rIns="45719" bIns="45719" anchor="ctr"/>
                      </wps:wsp>
                      <wps:wsp>
                        <wps:cNvPr id="552" name="Овал 552"/>
                        <wps:cNvSpPr/>
                        <wps:spPr>
                          <a:xfrm>
                            <a:off x="3558768" y="3386958"/>
                            <a:ext cx="67786" cy="67385"/>
                          </a:xfrm>
                          <a:prstGeom prst="ellipse">
                            <a:avLst/>
                          </a:prstGeom>
                          <a:solidFill>
                            <a:schemeClr val="tx1"/>
                          </a:solidFill>
                          <a:ln w="12700">
                            <a:noFill/>
                          </a:ln>
                        </wps:spPr>
                        <wps:bodyPr lIns="45719" tIns="45719" rIns="45719" bIns="45719" anchor="ctr"/>
                      </wps:wsp>
                      <wps:wsp>
                        <wps:cNvPr id="553" name="Овал 553"/>
                        <wps:cNvSpPr/>
                        <wps:spPr>
                          <a:xfrm>
                            <a:off x="2458785" y="3755798"/>
                            <a:ext cx="70866" cy="67385"/>
                          </a:xfrm>
                          <a:prstGeom prst="ellipse">
                            <a:avLst/>
                          </a:prstGeom>
                          <a:solidFill>
                            <a:schemeClr val="tx1"/>
                          </a:solidFill>
                          <a:ln w="12700">
                            <a:noFill/>
                          </a:ln>
                        </wps:spPr>
                        <wps:bodyPr lIns="45719" tIns="45719" rIns="45719" bIns="45719" anchor="ctr"/>
                      </wps:wsp>
                      <wps:wsp>
                        <wps:cNvPr id="554" name="Овал 554"/>
                        <wps:cNvSpPr/>
                        <wps:spPr>
                          <a:xfrm>
                            <a:off x="1894928" y="3883473"/>
                            <a:ext cx="67785" cy="67385"/>
                          </a:xfrm>
                          <a:prstGeom prst="ellipse">
                            <a:avLst/>
                          </a:prstGeom>
                          <a:solidFill>
                            <a:schemeClr val="tx1"/>
                          </a:solidFill>
                          <a:ln w="12700">
                            <a:noFill/>
                          </a:ln>
                        </wps:spPr>
                        <wps:bodyPr lIns="45719" tIns="45719" rIns="45719" bIns="45719" anchor="ctr"/>
                      </wps:wsp>
                      <wps:wsp>
                        <wps:cNvPr id="555" name="Овал 555"/>
                        <wps:cNvSpPr/>
                        <wps:spPr>
                          <a:xfrm>
                            <a:off x="2529651" y="4089174"/>
                            <a:ext cx="67785" cy="67385"/>
                          </a:xfrm>
                          <a:prstGeom prst="ellipse">
                            <a:avLst/>
                          </a:prstGeom>
                          <a:solidFill>
                            <a:schemeClr val="tx1"/>
                          </a:solidFill>
                          <a:ln w="12700">
                            <a:noFill/>
                          </a:ln>
                        </wps:spPr>
                        <wps:bodyPr lIns="45719" tIns="45719" rIns="45719" bIns="45719" anchor="ctr"/>
                      </wps:wsp>
                      <wps:wsp>
                        <wps:cNvPr id="556" name="Овал 556"/>
                        <wps:cNvSpPr/>
                        <wps:spPr>
                          <a:xfrm>
                            <a:off x="3013400" y="4092721"/>
                            <a:ext cx="70866" cy="67383"/>
                          </a:xfrm>
                          <a:prstGeom prst="ellipse">
                            <a:avLst/>
                          </a:prstGeom>
                          <a:solidFill>
                            <a:schemeClr val="tx1"/>
                          </a:solidFill>
                          <a:ln w="12700">
                            <a:noFill/>
                          </a:ln>
                        </wps:spPr>
                        <wps:bodyPr lIns="45719" tIns="45719" rIns="45719" bIns="45719" anchor="ctr"/>
                      </wps:wsp>
                      <wps:wsp>
                        <wps:cNvPr id="557" name="Овал 557"/>
                        <wps:cNvSpPr/>
                        <wps:spPr>
                          <a:xfrm>
                            <a:off x="3543363" y="4170745"/>
                            <a:ext cx="67786" cy="67383"/>
                          </a:xfrm>
                          <a:prstGeom prst="ellipse">
                            <a:avLst/>
                          </a:prstGeom>
                          <a:solidFill>
                            <a:schemeClr val="tx1"/>
                          </a:solidFill>
                          <a:ln w="12700">
                            <a:noFill/>
                          </a:ln>
                        </wps:spPr>
                        <wps:bodyPr lIns="45719" tIns="45719" rIns="45719" bIns="45719" anchor="ctr"/>
                      </wps:wsp>
                      <wps:wsp>
                        <wps:cNvPr id="558" name="Овал 558"/>
                        <wps:cNvSpPr/>
                        <wps:spPr>
                          <a:xfrm>
                            <a:off x="2847016" y="4514761"/>
                            <a:ext cx="67785" cy="67385"/>
                          </a:xfrm>
                          <a:prstGeom prst="ellipse">
                            <a:avLst/>
                          </a:prstGeom>
                          <a:solidFill>
                            <a:schemeClr val="tx1"/>
                          </a:solidFill>
                          <a:ln w="12700">
                            <a:noFill/>
                          </a:ln>
                        </wps:spPr>
                        <wps:bodyPr lIns="45719" tIns="45719" rIns="45719" bIns="45719" anchor="ctr"/>
                      </wps:wsp>
                      <wps:wsp>
                        <wps:cNvPr id="559" name="Овал 559"/>
                        <wps:cNvSpPr/>
                        <wps:spPr>
                          <a:xfrm>
                            <a:off x="2468027" y="4461563"/>
                            <a:ext cx="70866" cy="63837"/>
                          </a:xfrm>
                          <a:prstGeom prst="ellipse">
                            <a:avLst/>
                          </a:prstGeom>
                          <a:solidFill>
                            <a:schemeClr val="tx1"/>
                          </a:solidFill>
                          <a:ln w="12700">
                            <a:noFill/>
                          </a:ln>
                        </wps:spPr>
                        <wps:bodyPr lIns="45719" tIns="45719" rIns="45719" bIns="45719" anchor="ctr"/>
                      </wps:wsp>
                      <wps:wsp>
                        <wps:cNvPr id="560" name="Овал 560"/>
                        <wps:cNvSpPr/>
                        <wps:spPr>
                          <a:xfrm>
                            <a:off x="2169155" y="4631798"/>
                            <a:ext cx="67785" cy="67383"/>
                          </a:xfrm>
                          <a:prstGeom prst="ellipse">
                            <a:avLst/>
                          </a:prstGeom>
                          <a:solidFill>
                            <a:schemeClr val="tx1"/>
                          </a:solidFill>
                          <a:ln w="12700">
                            <a:noFill/>
                          </a:ln>
                        </wps:spPr>
                        <wps:bodyPr lIns="45719" tIns="45719" rIns="45719" bIns="45719" anchor="ctr"/>
                      </wps:wsp>
                      <wps:wsp>
                        <wps:cNvPr id="561" name="Овал 561"/>
                        <wps:cNvSpPr/>
                        <wps:spPr>
                          <a:xfrm>
                            <a:off x="1780925" y="4440285"/>
                            <a:ext cx="67785" cy="63837"/>
                          </a:xfrm>
                          <a:prstGeom prst="ellipse">
                            <a:avLst/>
                          </a:prstGeom>
                          <a:solidFill>
                            <a:schemeClr val="tx1"/>
                          </a:solidFill>
                          <a:ln w="12700">
                            <a:noFill/>
                          </a:ln>
                        </wps:spPr>
                        <wps:bodyPr lIns="45719" tIns="45719" rIns="45719" bIns="45719" anchor="ctr"/>
                      </wps:wsp>
                      <wps:wsp>
                        <wps:cNvPr id="562" name="Овал 562"/>
                        <wps:cNvSpPr/>
                        <wps:spPr>
                          <a:xfrm>
                            <a:off x="2492678" y="4968720"/>
                            <a:ext cx="67786" cy="67385"/>
                          </a:xfrm>
                          <a:prstGeom prst="ellipse">
                            <a:avLst/>
                          </a:prstGeom>
                          <a:solidFill>
                            <a:schemeClr val="tx1"/>
                          </a:solidFill>
                          <a:ln w="12700">
                            <a:noFill/>
                          </a:ln>
                        </wps:spPr>
                        <wps:bodyPr lIns="45719" tIns="45719" rIns="45719" bIns="45719" anchor="ctr"/>
                      </wps:wsp>
                      <wps:wsp>
                        <wps:cNvPr id="563" name="Овал 563"/>
                        <wps:cNvSpPr/>
                        <wps:spPr>
                          <a:xfrm>
                            <a:off x="3266056" y="5192154"/>
                            <a:ext cx="70865" cy="63837"/>
                          </a:xfrm>
                          <a:prstGeom prst="ellipse">
                            <a:avLst/>
                          </a:prstGeom>
                          <a:solidFill>
                            <a:schemeClr val="tx1"/>
                          </a:solidFill>
                          <a:ln w="12700">
                            <a:noFill/>
                          </a:ln>
                        </wps:spPr>
                        <wps:bodyPr lIns="45719" tIns="45719" rIns="45719" bIns="45719" anchor="ctr"/>
                      </wps:wsp>
                      <wps:wsp>
                        <wps:cNvPr id="564" name="Овал 564"/>
                        <wps:cNvSpPr/>
                        <wps:spPr>
                          <a:xfrm>
                            <a:off x="3038050" y="5763146"/>
                            <a:ext cx="67785" cy="69551"/>
                          </a:xfrm>
                          <a:prstGeom prst="ellipse">
                            <a:avLst/>
                          </a:prstGeom>
                          <a:solidFill>
                            <a:schemeClr val="tx1"/>
                          </a:solidFill>
                          <a:ln w="12700">
                            <a:noFill/>
                          </a:ln>
                        </wps:spPr>
                        <wps:bodyPr lIns="45719" tIns="45719" rIns="45719" bIns="45719" anchor="ctr"/>
                      </wps:wsp>
                      <wps:wsp>
                        <wps:cNvPr id="565" name="Овал 565"/>
                        <wps:cNvSpPr/>
                        <wps:spPr>
                          <a:xfrm>
                            <a:off x="3361571" y="6165618"/>
                            <a:ext cx="104321" cy="104328"/>
                          </a:xfrm>
                          <a:prstGeom prst="ellipse">
                            <a:avLst/>
                          </a:prstGeom>
                          <a:solidFill>
                            <a:srgbClr val="FFC000"/>
                          </a:solidFill>
                          <a:ln w="12700">
                            <a:solidFill>
                              <a:schemeClr val="tx1"/>
                            </a:solidFill>
                            <a:prstDash val="solid"/>
                          </a:ln>
                        </wps:spPr>
                        <wps:bodyPr lIns="45719" tIns="45719" rIns="45719" bIns="45719" anchor="ctr"/>
                      </wps:wsp>
                      <wps:wsp>
                        <wps:cNvPr id="566" name="Овал 566"/>
                        <wps:cNvSpPr/>
                        <wps:spPr>
                          <a:xfrm>
                            <a:off x="1500536" y="4550226"/>
                            <a:ext cx="70866" cy="69551"/>
                          </a:xfrm>
                          <a:prstGeom prst="ellipse">
                            <a:avLst/>
                          </a:prstGeom>
                          <a:solidFill>
                            <a:schemeClr val="tx1"/>
                          </a:solidFill>
                          <a:ln w="12700">
                            <a:noFill/>
                          </a:ln>
                        </wps:spPr>
                        <wps:bodyPr lIns="45719" tIns="45719" rIns="45719" bIns="45719" anchor="ctr"/>
                      </wps:wsp>
                      <wps:wsp>
                        <wps:cNvPr id="567" name="Овал 567"/>
                        <wps:cNvSpPr/>
                        <wps:spPr>
                          <a:xfrm>
                            <a:off x="1026033" y="4755927"/>
                            <a:ext cx="67785" cy="69553"/>
                          </a:xfrm>
                          <a:prstGeom prst="ellipse">
                            <a:avLst/>
                          </a:prstGeom>
                          <a:solidFill>
                            <a:schemeClr val="tx1"/>
                          </a:solidFill>
                          <a:ln w="12700">
                            <a:noFill/>
                          </a:ln>
                        </wps:spPr>
                        <wps:bodyPr lIns="45719" tIns="45719" rIns="45719" bIns="45719" anchor="ctr"/>
                      </wps:wsp>
                      <wps:wsp>
                        <wps:cNvPr id="568" name="Овал 568"/>
                        <wps:cNvSpPr/>
                        <wps:spPr>
                          <a:xfrm>
                            <a:off x="1096902" y="4369353"/>
                            <a:ext cx="67785" cy="67383"/>
                          </a:xfrm>
                          <a:prstGeom prst="ellipse">
                            <a:avLst/>
                          </a:prstGeom>
                          <a:solidFill>
                            <a:schemeClr val="tx1"/>
                          </a:solidFill>
                          <a:ln w="12700">
                            <a:noFill/>
                          </a:ln>
                        </wps:spPr>
                        <wps:bodyPr lIns="45719" tIns="45719" rIns="45719" bIns="45719" anchor="ctr"/>
                      </wps:wsp>
                      <wps:wsp>
                        <wps:cNvPr id="569" name="Овал 569"/>
                        <wps:cNvSpPr/>
                        <wps:spPr>
                          <a:xfrm>
                            <a:off x="1355721" y="4262956"/>
                            <a:ext cx="67785" cy="67383"/>
                          </a:xfrm>
                          <a:prstGeom prst="ellipse">
                            <a:avLst/>
                          </a:prstGeom>
                          <a:solidFill>
                            <a:schemeClr val="tx1"/>
                          </a:solidFill>
                          <a:ln w="12700">
                            <a:noFill/>
                          </a:ln>
                        </wps:spPr>
                        <wps:bodyPr lIns="45719" tIns="45719" rIns="45719" bIns="45719" anchor="ctr"/>
                      </wps:wsp>
                      <wps:wsp>
                        <wps:cNvPr id="570" name="Овал 570"/>
                        <wps:cNvSpPr/>
                        <wps:spPr>
                          <a:xfrm>
                            <a:off x="563856" y="4755927"/>
                            <a:ext cx="67785" cy="63837"/>
                          </a:xfrm>
                          <a:prstGeom prst="ellipse">
                            <a:avLst/>
                          </a:prstGeom>
                          <a:solidFill>
                            <a:schemeClr val="tx1"/>
                          </a:solidFill>
                          <a:ln w="12700">
                            <a:noFill/>
                          </a:ln>
                        </wps:spPr>
                        <wps:bodyPr lIns="45719" tIns="45719" rIns="45719" bIns="45719" anchor="ctr"/>
                      </wps:wsp>
                      <wps:wsp>
                        <wps:cNvPr id="571" name="Овал 571"/>
                        <wps:cNvSpPr/>
                        <wps:spPr>
                          <a:xfrm>
                            <a:off x="588505" y="5213432"/>
                            <a:ext cx="67785" cy="67383"/>
                          </a:xfrm>
                          <a:prstGeom prst="ellipse">
                            <a:avLst/>
                          </a:prstGeom>
                          <a:solidFill>
                            <a:schemeClr val="tx1"/>
                          </a:solidFill>
                          <a:ln w="12700">
                            <a:noFill/>
                          </a:ln>
                        </wps:spPr>
                        <wps:bodyPr lIns="45719" tIns="45719" rIns="45719" bIns="45719" anchor="ctr"/>
                      </wps:wsp>
                      <wps:wsp>
                        <wps:cNvPr id="572" name="Овал 572"/>
                        <wps:cNvSpPr/>
                        <wps:spPr>
                          <a:xfrm>
                            <a:off x="1379344" y="3444809"/>
                            <a:ext cx="104320" cy="104328"/>
                          </a:xfrm>
                          <a:prstGeom prst="ellipse">
                            <a:avLst/>
                          </a:prstGeom>
                          <a:solidFill>
                            <a:srgbClr val="FF7C80"/>
                          </a:solidFill>
                          <a:ln w="12700">
                            <a:solidFill>
                              <a:schemeClr val="tx1"/>
                            </a:solidFill>
                            <a:prstDash val="solid"/>
                          </a:ln>
                        </wps:spPr>
                        <wps:bodyPr lIns="45719" tIns="45719" rIns="45719" bIns="45719" anchor="ctr"/>
                      </wps:wsp>
                      <wps:wsp>
                        <wps:cNvPr id="573" name="Овал 573"/>
                        <wps:cNvSpPr/>
                        <wps:spPr>
                          <a:xfrm>
                            <a:off x="825756" y="3507539"/>
                            <a:ext cx="67785" cy="63837"/>
                          </a:xfrm>
                          <a:prstGeom prst="ellipse">
                            <a:avLst/>
                          </a:prstGeom>
                          <a:solidFill>
                            <a:schemeClr val="tx1"/>
                          </a:solidFill>
                          <a:ln w="12700">
                            <a:noFill/>
                          </a:ln>
                        </wps:spPr>
                        <wps:bodyPr lIns="45719" tIns="45719" rIns="45719" bIns="45719" anchor="ctr"/>
                      </wps:wsp>
                      <wps:wsp>
                        <wps:cNvPr id="574" name="Овал 574"/>
                        <wps:cNvSpPr/>
                        <wps:spPr>
                          <a:xfrm>
                            <a:off x="536126" y="3447250"/>
                            <a:ext cx="70866" cy="67383"/>
                          </a:xfrm>
                          <a:prstGeom prst="ellipse">
                            <a:avLst/>
                          </a:prstGeom>
                          <a:solidFill>
                            <a:schemeClr val="tx1"/>
                          </a:solidFill>
                          <a:ln w="12700">
                            <a:noFill/>
                          </a:ln>
                        </wps:spPr>
                        <wps:bodyPr lIns="45719" tIns="45719" rIns="45719" bIns="45719" anchor="ctr"/>
                      </wps:wsp>
                      <wps:wsp>
                        <wps:cNvPr id="575" name="Овал 575"/>
                        <wps:cNvSpPr/>
                        <wps:spPr>
                          <a:xfrm>
                            <a:off x="1161605" y="2897532"/>
                            <a:ext cx="67785" cy="63836"/>
                          </a:xfrm>
                          <a:prstGeom prst="ellipse">
                            <a:avLst/>
                          </a:prstGeom>
                          <a:solidFill>
                            <a:schemeClr val="tx1"/>
                          </a:solidFill>
                          <a:ln w="12700">
                            <a:noFill/>
                          </a:ln>
                        </wps:spPr>
                        <wps:bodyPr lIns="45719" tIns="45719" rIns="45719" bIns="45719" anchor="ctr"/>
                      </wps:wsp>
                      <wps:wsp>
                        <wps:cNvPr id="576" name="Овал 576"/>
                        <wps:cNvSpPr/>
                        <wps:spPr>
                          <a:xfrm>
                            <a:off x="1814817" y="2106653"/>
                            <a:ext cx="67785" cy="63836"/>
                          </a:xfrm>
                          <a:prstGeom prst="ellipse">
                            <a:avLst/>
                          </a:prstGeom>
                          <a:solidFill>
                            <a:schemeClr val="tx1"/>
                          </a:solidFill>
                          <a:ln w="12700">
                            <a:noFill/>
                          </a:ln>
                        </wps:spPr>
                        <wps:bodyPr lIns="45719" tIns="45719" rIns="45719" bIns="45719" anchor="ctr"/>
                      </wps:wsp>
                      <wps:wsp>
                        <wps:cNvPr id="577" name="Овал 577"/>
                        <wps:cNvSpPr/>
                        <wps:spPr>
                          <a:xfrm>
                            <a:off x="1383450" y="1510832"/>
                            <a:ext cx="67785" cy="67383"/>
                          </a:xfrm>
                          <a:prstGeom prst="ellipse">
                            <a:avLst/>
                          </a:prstGeom>
                          <a:solidFill>
                            <a:schemeClr val="tx1"/>
                          </a:solidFill>
                          <a:ln w="12700">
                            <a:noFill/>
                          </a:ln>
                        </wps:spPr>
                        <wps:bodyPr lIns="45719" tIns="45719" rIns="45719" bIns="45719" anchor="ctr"/>
                      </wps:wsp>
                      <wps:wsp>
                        <wps:cNvPr id="578" name="Овал 578"/>
                        <wps:cNvSpPr/>
                        <wps:spPr>
                          <a:xfrm>
                            <a:off x="634724" y="939835"/>
                            <a:ext cx="67785" cy="67385"/>
                          </a:xfrm>
                          <a:prstGeom prst="ellipse">
                            <a:avLst/>
                          </a:prstGeom>
                          <a:solidFill>
                            <a:schemeClr val="tx1"/>
                          </a:solidFill>
                          <a:ln w="12700">
                            <a:noFill/>
                          </a:ln>
                        </wps:spPr>
                        <wps:bodyPr lIns="45719" tIns="45719" rIns="45719" bIns="45719" anchor="ctr"/>
                      </wps:wsp>
                      <wps:wsp>
                        <wps:cNvPr id="579" name="Овал 579"/>
                        <wps:cNvSpPr/>
                        <wps:spPr>
                          <a:xfrm>
                            <a:off x="724077" y="503610"/>
                            <a:ext cx="67785" cy="67384"/>
                          </a:xfrm>
                          <a:prstGeom prst="ellipse">
                            <a:avLst/>
                          </a:prstGeom>
                          <a:solidFill>
                            <a:schemeClr val="tx1"/>
                          </a:solidFill>
                          <a:ln w="12700">
                            <a:noFill/>
                          </a:ln>
                        </wps:spPr>
                        <wps:bodyPr lIns="45719" tIns="45719" rIns="45719" bIns="45719" anchor="ctr"/>
                      </wps:wsp>
                      <wps:wsp>
                        <wps:cNvPr id="580" name="Овал 580"/>
                        <wps:cNvSpPr/>
                        <wps:spPr>
                          <a:xfrm>
                            <a:off x="2994912" y="2142118"/>
                            <a:ext cx="67785" cy="67384"/>
                          </a:xfrm>
                          <a:prstGeom prst="ellipse">
                            <a:avLst/>
                          </a:prstGeom>
                          <a:solidFill>
                            <a:schemeClr val="tx1"/>
                          </a:solidFill>
                          <a:ln w="12700">
                            <a:noFill/>
                          </a:ln>
                        </wps:spPr>
                        <wps:bodyPr lIns="45719" tIns="45719" rIns="45719" bIns="45719" anchor="ctr"/>
                      </wps:wsp>
                      <wps:wsp>
                        <wps:cNvPr id="581" name="Овал 581"/>
                        <wps:cNvSpPr/>
                        <wps:spPr>
                          <a:xfrm>
                            <a:off x="3047964" y="2823055"/>
                            <a:ext cx="70866" cy="70930"/>
                          </a:xfrm>
                          <a:prstGeom prst="ellipse">
                            <a:avLst/>
                          </a:prstGeom>
                          <a:solidFill>
                            <a:schemeClr val="tx1"/>
                          </a:solidFill>
                          <a:ln w="12700">
                            <a:noFill/>
                          </a:ln>
                        </wps:spPr>
                        <wps:bodyPr lIns="45719" tIns="45719" rIns="45719" bIns="45719" anchor="ctr"/>
                      </wps:wsp>
                      <wps:wsp>
                        <wps:cNvPr id="582" name="Овал 582"/>
                        <wps:cNvSpPr/>
                        <wps:spPr>
                          <a:xfrm>
                            <a:off x="3977809" y="2142118"/>
                            <a:ext cx="67786" cy="67384"/>
                          </a:xfrm>
                          <a:prstGeom prst="ellipse">
                            <a:avLst/>
                          </a:prstGeom>
                          <a:solidFill>
                            <a:schemeClr val="tx1"/>
                          </a:solidFill>
                          <a:ln w="12700">
                            <a:noFill/>
                          </a:ln>
                        </wps:spPr>
                        <wps:bodyPr lIns="45719" tIns="45719" rIns="45719" bIns="45719" anchor="ctr"/>
                      </wps:wsp>
                      <wps:wsp>
                        <wps:cNvPr id="583" name="Овал 583"/>
                        <wps:cNvSpPr/>
                        <wps:spPr>
                          <a:xfrm>
                            <a:off x="3950079" y="2989742"/>
                            <a:ext cx="67786" cy="67385"/>
                          </a:xfrm>
                          <a:prstGeom prst="ellipse">
                            <a:avLst/>
                          </a:prstGeom>
                          <a:solidFill>
                            <a:schemeClr val="tx1"/>
                          </a:solidFill>
                          <a:ln w="12700">
                            <a:noFill/>
                          </a:ln>
                        </wps:spPr>
                        <wps:bodyPr lIns="45719" tIns="45719" rIns="45719" bIns="45719" anchor="ctr"/>
                      </wps:wsp>
                      <wps:wsp>
                        <wps:cNvPr id="584" name="Овал 584"/>
                        <wps:cNvSpPr/>
                        <wps:spPr>
                          <a:xfrm>
                            <a:off x="4674157" y="2681194"/>
                            <a:ext cx="67786" cy="67384"/>
                          </a:xfrm>
                          <a:prstGeom prst="ellipse">
                            <a:avLst/>
                          </a:prstGeom>
                          <a:solidFill>
                            <a:schemeClr val="tx1"/>
                          </a:solidFill>
                          <a:ln w="12700">
                            <a:noFill/>
                          </a:ln>
                        </wps:spPr>
                        <wps:bodyPr lIns="45719" tIns="45719" rIns="45719" bIns="45719" anchor="ctr"/>
                      </wps:wsp>
                      <wps:wsp>
                        <wps:cNvPr id="585" name="Прямоугольник 585"/>
                        <wps:cNvSpPr/>
                        <wps:spPr>
                          <a:xfrm>
                            <a:off x="889402" y="464306"/>
                            <a:ext cx="222199" cy="256768"/>
                          </a:xfrm>
                          <a:prstGeom prst="rect">
                            <a:avLst/>
                          </a:prstGeom>
                          <a:noFill/>
                          <a:ln w="12700">
                            <a:noFill/>
                          </a:ln>
                        </wps:spPr>
                        <wps:txbx>
                          <w:txbxContent>
                            <w:p w14:paraId="2BEA7515" w14:textId="77777777" w:rsidR="00F13A51" w:rsidRDefault="00F13A51">
                              <w:pPr>
                                <w:rPr>
                                  <w:sz w:val="24"/>
                                </w:rPr>
                              </w:pPr>
                              <w:r>
                                <w:rPr>
                                  <w:rFonts w:ascii="Arial" w:hAnsi="Arial"/>
                                  <w:sz w:val="12"/>
                                </w:rPr>
                                <w:t>ЛУЗА</w:t>
                              </w:r>
                            </w:p>
                          </w:txbxContent>
                        </wps:txbx>
                        <wps:bodyPr wrap="square" lIns="0" tIns="0" rIns="0" bIns="0">
                          <a:noAutofit/>
                        </wps:bodyPr>
                      </wps:wsp>
                      <wps:wsp>
                        <wps:cNvPr id="586" name="Прямоугольник 586"/>
                        <wps:cNvSpPr/>
                        <wps:spPr>
                          <a:xfrm>
                            <a:off x="428238" y="1011745"/>
                            <a:ext cx="661178" cy="256769"/>
                          </a:xfrm>
                          <a:prstGeom prst="rect">
                            <a:avLst/>
                          </a:prstGeom>
                          <a:noFill/>
                          <a:ln w="12700">
                            <a:noFill/>
                          </a:ln>
                        </wps:spPr>
                        <wps:txbx>
                          <w:txbxContent>
                            <w:p w14:paraId="2DE35168" w14:textId="77777777" w:rsidR="00F13A51" w:rsidRDefault="00F13A51">
                              <w:pPr>
                                <w:rPr>
                                  <w:sz w:val="24"/>
                                </w:rPr>
                              </w:pPr>
                              <w:r>
                                <w:rPr>
                                  <w:rFonts w:ascii="Arial" w:hAnsi="Arial"/>
                                  <w:sz w:val="12"/>
                                </w:rPr>
                                <w:t>ПОДОСИНОВЕЦ</w:t>
                              </w:r>
                            </w:p>
                          </w:txbxContent>
                        </wps:txbx>
                        <wps:bodyPr wrap="square" lIns="0" tIns="0" rIns="0" bIns="0">
                          <a:noAutofit/>
                        </wps:bodyPr>
                      </wps:wsp>
                      <wps:wsp>
                        <wps:cNvPr id="587" name="Прямоугольник 587"/>
                        <wps:cNvSpPr/>
                        <wps:spPr>
                          <a:xfrm>
                            <a:off x="905774" y="1578113"/>
                            <a:ext cx="424075" cy="256769"/>
                          </a:xfrm>
                          <a:prstGeom prst="rect">
                            <a:avLst/>
                          </a:prstGeom>
                          <a:noFill/>
                          <a:ln w="12700">
                            <a:noFill/>
                          </a:ln>
                        </wps:spPr>
                        <wps:txbx>
                          <w:txbxContent>
                            <w:p w14:paraId="72ED7774" w14:textId="77777777" w:rsidR="00F13A51" w:rsidRDefault="00F13A51">
                              <w:pPr>
                                <w:rPr>
                                  <w:sz w:val="24"/>
                                </w:rPr>
                              </w:pPr>
                              <w:r>
                                <w:rPr>
                                  <w:rFonts w:ascii="Arial" w:hAnsi="Arial"/>
                                  <w:sz w:val="12"/>
                                </w:rPr>
                                <w:t>ОПАРИНО</w:t>
                              </w:r>
                            </w:p>
                          </w:txbxContent>
                        </wps:txbx>
                        <wps:bodyPr wrap="square" lIns="0" tIns="0" rIns="0" bIns="0">
                          <a:noAutofit/>
                        </wps:bodyPr>
                      </wps:wsp>
                      <wps:wsp>
                        <wps:cNvPr id="588" name="Прямоугольник 588"/>
                        <wps:cNvSpPr/>
                        <wps:spPr>
                          <a:xfrm>
                            <a:off x="1453022" y="2185117"/>
                            <a:ext cx="374621" cy="256769"/>
                          </a:xfrm>
                          <a:prstGeom prst="rect">
                            <a:avLst/>
                          </a:prstGeom>
                          <a:noFill/>
                          <a:ln w="12700">
                            <a:noFill/>
                          </a:ln>
                        </wps:spPr>
                        <wps:txbx>
                          <w:txbxContent>
                            <w:p w14:paraId="4B84A72B" w14:textId="77777777" w:rsidR="00F13A51" w:rsidRDefault="00F13A51">
                              <w:pPr>
                                <w:rPr>
                                  <w:sz w:val="24"/>
                                </w:rPr>
                              </w:pPr>
                              <w:r>
                                <w:rPr>
                                  <w:rFonts w:ascii="Arial" w:hAnsi="Arial"/>
                                  <w:sz w:val="12"/>
                                </w:rPr>
                                <w:t>МУРАШИ</w:t>
                              </w:r>
                            </w:p>
                          </w:txbxContent>
                        </wps:txbx>
                        <wps:bodyPr wrap="square" lIns="0" tIns="0" rIns="0" bIns="0">
                          <a:noAutofit/>
                        </wps:bodyPr>
                      </wps:wsp>
                      <wps:wsp>
                        <wps:cNvPr id="589" name="Прямоугольник 589"/>
                        <wps:cNvSpPr/>
                        <wps:spPr>
                          <a:xfrm>
                            <a:off x="2883689" y="1978849"/>
                            <a:ext cx="394268" cy="256769"/>
                          </a:xfrm>
                          <a:prstGeom prst="rect">
                            <a:avLst/>
                          </a:prstGeom>
                          <a:noFill/>
                          <a:ln w="12700">
                            <a:noFill/>
                          </a:ln>
                        </wps:spPr>
                        <wps:txbx>
                          <w:txbxContent>
                            <w:p w14:paraId="20928B9A" w14:textId="77777777" w:rsidR="00F13A51" w:rsidRDefault="00F13A51">
                              <w:pPr>
                                <w:rPr>
                                  <w:sz w:val="24"/>
                                </w:rPr>
                              </w:pPr>
                              <w:r>
                                <w:rPr>
                                  <w:rFonts w:ascii="Arial" w:hAnsi="Arial"/>
                                  <w:sz w:val="12"/>
                                </w:rPr>
                                <w:t>НАГОРСК</w:t>
                              </w:r>
                            </w:p>
                          </w:txbxContent>
                        </wps:txbx>
                        <wps:bodyPr wrap="square" lIns="0" tIns="0" rIns="0" bIns="0">
                          <a:noAutofit/>
                        </wps:bodyPr>
                      </wps:wsp>
                      <wps:wsp>
                        <wps:cNvPr id="590" name="Прямоугольник 590"/>
                        <wps:cNvSpPr/>
                        <wps:spPr>
                          <a:xfrm>
                            <a:off x="3838757" y="1978849"/>
                            <a:ext cx="232361" cy="256769"/>
                          </a:xfrm>
                          <a:prstGeom prst="rect">
                            <a:avLst/>
                          </a:prstGeom>
                          <a:noFill/>
                          <a:ln w="12700">
                            <a:noFill/>
                          </a:ln>
                        </wps:spPr>
                        <wps:txbx>
                          <w:txbxContent>
                            <w:p w14:paraId="4425976D" w14:textId="77777777" w:rsidR="00F13A51" w:rsidRDefault="00F13A51">
                              <w:pPr>
                                <w:rPr>
                                  <w:sz w:val="24"/>
                                </w:rPr>
                              </w:pPr>
                              <w:r>
                                <w:rPr>
                                  <w:rFonts w:ascii="Arial" w:hAnsi="Arial"/>
                                  <w:sz w:val="12"/>
                                </w:rPr>
                                <w:t>КИРС</w:t>
                              </w:r>
                            </w:p>
                          </w:txbxContent>
                        </wps:txbx>
                        <wps:bodyPr wrap="square" lIns="0" tIns="0" rIns="0" bIns="0">
                          <a:noAutofit/>
                        </wps:bodyPr>
                      </wps:wsp>
                      <wps:wsp>
                        <wps:cNvPr id="591" name="Прямоугольник 591"/>
                        <wps:cNvSpPr/>
                        <wps:spPr>
                          <a:xfrm>
                            <a:off x="4362504" y="2539168"/>
                            <a:ext cx="580564" cy="256769"/>
                          </a:xfrm>
                          <a:prstGeom prst="rect">
                            <a:avLst/>
                          </a:prstGeom>
                          <a:noFill/>
                          <a:ln w="12700">
                            <a:noFill/>
                          </a:ln>
                        </wps:spPr>
                        <wps:txbx>
                          <w:txbxContent>
                            <w:p w14:paraId="342362B3" w14:textId="77777777" w:rsidR="00F13A51" w:rsidRDefault="00F13A51">
                              <w:pPr>
                                <w:rPr>
                                  <w:sz w:val="24"/>
                                </w:rPr>
                              </w:pPr>
                              <w:r>
                                <w:rPr>
                                  <w:rFonts w:ascii="Arial" w:hAnsi="Arial"/>
                                  <w:sz w:val="12"/>
                                </w:rPr>
                                <w:t>АФАНАСЬЕВО</w:t>
                              </w:r>
                            </w:p>
                          </w:txbxContent>
                        </wps:txbx>
                        <wps:bodyPr wrap="square" lIns="0" tIns="0" rIns="0" bIns="0">
                          <a:noAutofit/>
                        </wps:bodyPr>
                      </wps:wsp>
                      <wps:wsp>
                        <wps:cNvPr id="592" name="Прямоугольник 592"/>
                        <wps:cNvSpPr/>
                        <wps:spPr>
                          <a:xfrm>
                            <a:off x="3731521" y="2866552"/>
                            <a:ext cx="527722" cy="256769"/>
                          </a:xfrm>
                          <a:prstGeom prst="rect">
                            <a:avLst/>
                          </a:prstGeom>
                          <a:noFill/>
                          <a:ln w="12700">
                            <a:noFill/>
                          </a:ln>
                        </wps:spPr>
                        <wps:txbx>
                          <w:txbxContent>
                            <w:p w14:paraId="04F775BA" w14:textId="77777777" w:rsidR="00F13A51" w:rsidRDefault="00F13A51">
                              <w:pPr>
                                <w:rPr>
                                  <w:sz w:val="24"/>
                                </w:rPr>
                              </w:pPr>
                              <w:r>
                                <w:rPr>
                                  <w:rFonts w:ascii="Arial" w:hAnsi="Arial"/>
                                  <w:sz w:val="12"/>
                                </w:rPr>
                                <w:t>ОМУТНИНСК</w:t>
                              </w:r>
                            </w:p>
                          </w:txbxContent>
                        </wps:txbx>
                        <wps:bodyPr wrap="square" lIns="0" tIns="0" rIns="0" bIns="0">
                          <a:noAutofit/>
                        </wps:bodyPr>
                      </wps:wsp>
                      <wps:wsp>
                        <wps:cNvPr id="593" name="Прямоугольник 593"/>
                        <wps:cNvSpPr/>
                        <wps:spPr>
                          <a:xfrm>
                            <a:off x="1929842" y="2673856"/>
                            <a:ext cx="262167" cy="256769"/>
                          </a:xfrm>
                          <a:prstGeom prst="rect">
                            <a:avLst/>
                          </a:prstGeom>
                          <a:noFill/>
                          <a:ln w="12700">
                            <a:noFill/>
                          </a:ln>
                        </wps:spPr>
                        <wps:txbx>
                          <w:txbxContent>
                            <w:p w14:paraId="616C607A" w14:textId="77777777" w:rsidR="00F13A51" w:rsidRDefault="00F13A51">
                              <w:pPr>
                                <w:rPr>
                                  <w:sz w:val="24"/>
                                </w:rPr>
                              </w:pPr>
                              <w:r>
                                <w:rPr>
                                  <w:rFonts w:ascii="Arial" w:hAnsi="Arial"/>
                                  <w:sz w:val="12"/>
                                </w:rPr>
                                <w:t>ЮРЬЯ</w:t>
                              </w:r>
                            </w:p>
                          </w:txbxContent>
                        </wps:txbx>
                        <wps:bodyPr wrap="square" lIns="0" tIns="0" rIns="0" bIns="0">
                          <a:noAutofit/>
                        </wps:bodyPr>
                      </wps:wsp>
                      <wps:wsp>
                        <wps:cNvPr id="594" name="Прямоугольник 594"/>
                        <wps:cNvSpPr/>
                        <wps:spPr>
                          <a:xfrm>
                            <a:off x="2850119" y="2670709"/>
                            <a:ext cx="764149" cy="256769"/>
                          </a:xfrm>
                          <a:prstGeom prst="rect">
                            <a:avLst/>
                          </a:prstGeom>
                          <a:noFill/>
                          <a:ln w="12700">
                            <a:noFill/>
                          </a:ln>
                        </wps:spPr>
                        <wps:txbx>
                          <w:txbxContent>
                            <w:p w14:paraId="396AC245" w14:textId="77777777" w:rsidR="00F13A51" w:rsidRDefault="00F13A51">
                              <w:pPr>
                                <w:rPr>
                                  <w:sz w:val="24"/>
                                </w:rPr>
                              </w:pPr>
                              <w:r>
                                <w:rPr>
                                  <w:rFonts w:ascii="Arial" w:hAnsi="Arial"/>
                                  <w:sz w:val="12"/>
                                </w:rPr>
                                <w:t>БЕЛАЯ ХОЛУНИЦА</w:t>
                              </w:r>
                            </w:p>
                          </w:txbxContent>
                        </wps:txbx>
                        <wps:bodyPr wrap="square" lIns="0" tIns="0" rIns="0" bIns="0">
                          <a:noAutofit/>
                        </wps:bodyPr>
                      </wps:wsp>
                      <wps:wsp>
                        <wps:cNvPr id="595" name="Прямоугольник 595"/>
                        <wps:cNvSpPr/>
                        <wps:spPr>
                          <a:xfrm>
                            <a:off x="2363072" y="2711324"/>
                            <a:ext cx="588692" cy="256769"/>
                          </a:xfrm>
                          <a:prstGeom prst="rect">
                            <a:avLst/>
                          </a:prstGeom>
                          <a:noFill/>
                          <a:ln w="12700">
                            <a:noFill/>
                          </a:ln>
                        </wps:spPr>
                        <wps:txbx>
                          <w:txbxContent>
                            <w:p w14:paraId="051676FF" w14:textId="77777777" w:rsidR="00F13A51" w:rsidRDefault="00F13A51">
                              <w:pPr>
                                <w:rPr>
                                  <w:sz w:val="24"/>
                                </w:rPr>
                              </w:pPr>
                              <w:r>
                                <w:rPr>
                                  <w:rFonts w:ascii="Arial" w:hAnsi="Arial"/>
                                  <w:sz w:val="12"/>
                                </w:rPr>
                                <w:t>СЛОБОДСКОЙ</w:t>
                              </w:r>
                            </w:p>
                          </w:txbxContent>
                        </wps:txbx>
                        <wps:bodyPr wrap="square" lIns="0" tIns="0" rIns="0" bIns="0">
                          <a:noAutofit/>
                        </wps:bodyPr>
                      </wps:wsp>
                      <wps:wsp>
                        <wps:cNvPr id="596" name="Прямоугольник 596"/>
                        <wps:cNvSpPr/>
                        <wps:spPr>
                          <a:xfrm>
                            <a:off x="905774" y="2752488"/>
                            <a:ext cx="522303" cy="256769"/>
                          </a:xfrm>
                          <a:prstGeom prst="rect">
                            <a:avLst/>
                          </a:prstGeom>
                          <a:noFill/>
                          <a:ln w="12700">
                            <a:noFill/>
                          </a:ln>
                        </wps:spPr>
                        <wps:txbx>
                          <w:txbxContent>
                            <w:p w14:paraId="27B9A178" w14:textId="77777777" w:rsidR="00F13A51" w:rsidRDefault="00F13A51">
                              <w:pPr>
                                <w:rPr>
                                  <w:sz w:val="24"/>
                                </w:rPr>
                              </w:pPr>
                              <w:r>
                                <w:rPr>
                                  <w:rFonts w:ascii="Arial" w:hAnsi="Arial"/>
                                  <w:sz w:val="12"/>
                                </w:rPr>
                                <w:t>ДАРОВСКОЙ</w:t>
                              </w:r>
                            </w:p>
                          </w:txbxContent>
                        </wps:txbx>
                        <wps:bodyPr wrap="square" lIns="0" tIns="0" rIns="0" bIns="0">
                          <a:noAutofit/>
                        </wps:bodyPr>
                      </wps:wsp>
                      <wps:wsp>
                        <wps:cNvPr id="597" name="Прямоугольник 597"/>
                        <wps:cNvSpPr/>
                        <wps:spPr>
                          <a:xfrm>
                            <a:off x="1561481" y="3058558"/>
                            <a:ext cx="302136" cy="256769"/>
                          </a:xfrm>
                          <a:prstGeom prst="rect">
                            <a:avLst/>
                          </a:prstGeom>
                          <a:noFill/>
                          <a:ln w="12700">
                            <a:noFill/>
                          </a:ln>
                        </wps:spPr>
                        <wps:txbx>
                          <w:txbxContent>
                            <w:p w14:paraId="629CD43D" w14:textId="77777777" w:rsidR="00F13A51" w:rsidRDefault="00F13A51">
                              <w:pPr>
                                <w:rPr>
                                  <w:sz w:val="24"/>
                                </w:rPr>
                              </w:pPr>
                              <w:r>
                                <w:rPr>
                                  <w:rFonts w:ascii="Arial" w:hAnsi="Arial"/>
                                  <w:sz w:val="12"/>
                                </w:rPr>
                                <w:t>ОРЛОВ</w:t>
                              </w:r>
                            </w:p>
                          </w:txbxContent>
                        </wps:txbx>
                        <wps:bodyPr wrap="square" lIns="0" tIns="0" rIns="0" bIns="0">
                          <a:noAutofit/>
                        </wps:bodyPr>
                      </wps:wsp>
                      <wps:wsp>
                        <wps:cNvPr id="598" name="Прямоугольник 598"/>
                        <wps:cNvSpPr/>
                        <wps:spPr>
                          <a:xfrm>
                            <a:off x="1161601" y="3279629"/>
                            <a:ext cx="506044" cy="256768"/>
                          </a:xfrm>
                          <a:prstGeom prst="rect">
                            <a:avLst/>
                          </a:prstGeom>
                          <a:noFill/>
                          <a:ln w="12700">
                            <a:noFill/>
                          </a:ln>
                        </wps:spPr>
                        <wps:txbx>
                          <w:txbxContent>
                            <w:p w14:paraId="1A10ACE5" w14:textId="77777777" w:rsidR="00F13A51" w:rsidRDefault="00F13A51">
                              <w:pPr>
                                <w:rPr>
                                  <w:sz w:val="24"/>
                                </w:rPr>
                              </w:pPr>
                              <w:r>
                                <w:rPr>
                                  <w:rFonts w:ascii="Arial" w:hAnsi="Arial"/>
                                  <w:sz w:val="12"/>
                                </w:rPr>
                                <w:t>КОТЕЛЬНИЧ</w:t>
                              </w:r>
                            </w:p>
                          </w:txbxContent>
                        </wps:txbx>
                        <wps:bodyPr wrap="square" lIns="0" tIns="0" rIns="0" bIns="0">
                          <a:noAutofit/>
                        </wps:bodyPr>
                      </wps:wsp>
                      <wps:wsp>
                        <wps:cNvPr id="599" name="Прямоугольник 599"/>
                        <wps:cNvSpPr/>
                        <wps:spPr>
                          <a:xfrm>
                            <a:off x="842055" y="3394755"/>
                            <a:ext cx="289265" cy="256768"/>
                          </a:xfrm>
                          <a:prstGeom prst="rect">
                            <a:avLst/>
                          </a:prstGeom>
                          <a:noFill/>
                          <a:ln w="12700">
                            <a:noFill/>
                          </a:ln>
                        </wps:spPr>
                        <wps:txbx>
                          <w:txbxContent>
                            <w:p w14:paraId="1252D5DD" w14:textId="77777777" w:rsidR="00F13A51" w:rsidRDefault="00F13A51">
                              <w:pPr>
                                <w:rPr>
                                  <w:sz w:val="24"/>
                                </w:rPr>
                              </w:pPr>
                              <w:r>
                                <w:rPr>
                                  <w:rFonts w:ascii="Arial" w:hAnsi="Arial"/>
                                  <w:sz w:val="12"/>
                                </w:rPr>
                                <w:t>СВЕЧА</w:t>
                              </w:r>
                            </w:p>
                          </w:txbxContent>
                        </wps:txbx>
                        <wps:bodyPr wrap="square" lIns="0" tIns="0" rIns="0" bIns="0">
                          <a:noAutofit/>
                        </wps:bodyPr>
                      </wps:wsp>
                      <wps:wsp>
                        <wps:cNvPr id="600" name="Прямоугольник 600"/>
                        <wps:cNvSpPr/>
                        <wps:spPr>
                          <a:xfrm>
                            <a:off x="239800" y="3335220"/>
                            <a:ext cx="483689" cy="256768"/>
                          </a:xfrm>
                          <a:prstGeom prst="rect">
                            <a:avLst/>
                          </a:prstGeom>
                          <a:noFill/>
                          <a:ln w="12700">
                            <a:noFill/>
                          </a:ln>
                        </wps:spPr>
                        <wps:txbx>
                          <w:txbxContent>
                            <w:p w14:paraId="3BE302BD" w14:textId="77777777" w:rsidR="00F13A51" w:rsidRDefault="00F13A51">
                              <w:pPr>
                                <w:rPr>
                                  <w:sz w:val="24"/>
                                </w:rPr>
                              </w:pPr>
                              <w:r>
                                <w:rPr>
                                  <w:rFonts w:ascii="Arial" w:hAnsi="Arial"/>
                                  <w:sz w:val="12"/>
                                </w:rPr>
                                <w:t>ШАБАЛИНО</w:t>
                              </w:r>
                            </w:p>
                          </w:txbxContent>
                        </wps:txbx>
                        <wps:bodyPr wrap="square" lIns="0" tIns="0" rIns="0" bIns="0">
                          <a:noAutofit/>
                        </wps:bodyPr>
                      </wps:wsp>
                      <wps:wsp>
                        <wps:cNvPr id="601" name="Прямоугольник 601"/>
                        <wps:cNvSpPr/>
                        <wps:spPr>
                          <a:xfrm>
                            <a:off x="1725284" y="3447028"/>
                            <a:ext cx="302136" cy="256768"/>
                          </a:xfrm>
                          <a:prstGeom prst="rect">
                            <a:avLst/>
                          </a:prstGeom>
                          <a:noFill/>
                          <a:ln w="12700">
                            <a:noFill/>
                          </a:ln>
                        </wps:spPr>
                        <wps:txbx>
                          <w:txbxContent>
                            <w:p w14:paraId="30341B1B" w14:textId="77777777" w:rsidR="00F13A51" w:rsidRDefault="00F13A51">
                              <w:pPr>
                                <w:rPr>
                                  <w:sz w:val="24"/>
                                </w:rPr>
                              </w:pPr>
                              <w:r>
                                <w:rPr>
                                  <w:rFonts w:ascii="Arial" w:hAnsi="Arial"/>
                                  <w:sz w:val="12"/>
                                </w:rPr>
                                <w:t>ОРИЧИ</w:t>
                              </w:r>
                            </w:p>
                          </w:txbxContent>
                        </wps:txbx>
                        <wps:bodyPr wrap="square" lIns="0" tIns="0" rIns="0" bIns="0">
                          <a:noAutofit/>
                        </wps:bodyPr>
                      </wps:wsp>
                      <wps:wsp>
                        <wps:cNvPr id="602" name="Прямоугольник 602"/>
                        <wps:cNvSpPr/>
                        <wps:spPr>
                          <a:xfrm>
                            <a:off x="2035266" y="3261995"/>
                            <a:ext cx="291296" cy="256768"/>
                          </a:xfrm>
                          <a:prstGeom prst="rect">
                            <a:avLst/>
                          </a:prstGeom>
                          <a:noFill/>
                          <a:ln w="12700">
                            <a:noFill/>
                          </a:ln>
                        </wps:spPr>
                        <wps:txbx>
                          <w:txbxContent>
                            <w:p w14:paraId="669267D2" w14:textId="77777777" w:rsidR="00F13A51" w:rsidRDefault="00F13A51">
                              <w:pPr>
                                <w:rPr>
                                  <w:sz w:val="24"/>
                                </w:rPr>
                              </w:pPr>
                              <w:r>
                                <w:rPr>
                                  <w:rFonts w:ascii="Arial" w:hAnsi="Arial"/>
                                  <w:sz w:val="12"/>
                                </w:rPr>
                                <w:t>КИРОВ</w:t>
                              </w:r>
                            </w:p>
                          </w:txbxContent>
                        </wps:txbx>
                        <wps:bodyPr wrap="square" lIns="0" tIns="0" rIns="0" bIns="0">
                          <a:noAutofit/>
                        </wps:bodyPr>
                      </wps:wsp>
                      <wps:wsp>
                        <wps:cNvPr id="603" name="Прямоугольник 603"/>
                        <wps:cNvSpPr/>
                        <wps:spPr>
                          <a:xfrm>
                            <a:off x="3147083" y="3195298"/>
                            <a:ext cx="324492" cy="256768"/>
                          </a:xfrm>
                          <a:prstGeom prst="rect">
                            <a:avLst/>
                          </a:prstGeom>
                          <a:noFill/>
                          <a:ln w="12700">
                            <a:noFill/>
                          </a:ln>
                        </wps:spPr>
                        <wps:txbx>
                          <w:txbxContent>
                            <w:p w14:paraId="0B0136DD" w14:textId="77777777" w:rsidR="00F13A51" w:rsidRDefault="00F13A51">
                              <w:pPr>
                                <w:rPr>
                                  <w:sz w:val="24"/>
                                </w:rPr>
                              </w:pPr>
                              <w:r>
                                <w:rPr>
                                  <w:rFonts w:ascii="Arial" w:hAnsi="Arial"/>
                                  <w:sz w:val="12"/>
                                </w:rPr>
                                <w:t>ЗУЕВКА</w:t>
                              </w:r>
                            </w:p>
                          </w:txbxContent>
                        </wps:txbx>
                        <wps:bodyPr wrap="square" lIns="0" tIns="0" rIns="0" bIns="0">
                          <a:noAutofit/>
                        </wps:bodyPr>
                      </wps:wsp>
                      <wps:wsp>
                        <wps:cNvPr id="604" name="Прямоугольник 604"/>
                        <wps:cNvSpPr/>
                        <wps:spPr>
                          <a:xfrm>
                            <a:off x="3432083" y="3500555"/>
                            <a:ext cx="401718" cy="256768"/>
                          </a:xfrm>
                          <a:prstGeom prst="rect">
                            <a:avLst/>
                          </a:prstGeom>
                          <a:noFill/>
                          <a:ln w="12700">
                            <a:noFill/>
                          </a:ln>
                        </wps:spPr>
                        <wps:txbx>
                          <w:txbxContent>
                            <w:p w14:paraId="1C610999" w14:textId="77777777" w:rsidR="00F13A51" w:rsidRDefault="00F13A51">
                              <w:pPr>
                                <w:rPr>
                                  <w:sz w:val="24"/>
                                </w:rPr>
                              </w:pPr>
                              <w:r>
                                <w:rPr>
                                  <w:rFonts w:ascii="Arial" w:hAnsi="Arial"/>
                                  <w:sz w:val="12"/>
                                </w:rPr>
                                <w:t>ФАЛЕНКИ</w:t>
                              </w:r>
                            </w:p>
                          </w:txbxContent>
                        </wps:txbx>
                        <wps:bodyPr wrap="square" lIns="0" tIns="0" rIns="0" bIns="0">
                          <a:noAutofit/>
                        </wps:bodyPr>
                      </wps:wsp>
                      <wps:wsp>
                        <wps:cNvPr id="605" name="Прямоугольник 605"/>
                        <wps:cNvSpPr/>
                        <wps:spPr>
                          <a:xfrm>
                            <a:off x="2270594" y="3581789"/>
                            <a:ext cx="365816" cy="256768"/>
                          </a:xfrm>
                          <a:prstGeom prst="rect">
                            <a:avLst/>
                          </a:prstGeom>
                          <a:noFill/>
                          <a:ln w="12700">
                            <a:noFill/>
                          </a:ln>
                        </wps:spPr>
                        <wps:txbx>
                          <w:txbxContent>
                            <w:p w14:paraId="664B01A2" w14:textId="77777777" w:rsidR="00F13A51" w:rsidRDefault="00F13A51">
                              <w:pPr>
                                <w:rPr>
                                  <w:sz w:val="24"/>
                                </w:rPr>
                              </w:pPr>
                              <w:r>
                                <w:rPr>
                                  <w:rFonts w:ascii="Arial" w:hAnsi="Arial"/>
                                  <w:sz w:val="12"/>
                                </w:rPr>
                                <w:t>КУМЕНЫ</w:t>
                              </w:r>
                            </w:p>
                          </w:txbxContent>
                        </wps:txbx>
                        <wps:bodyPr wrap="square" lIns="0" tIns="0" rIns="0" bIns="0">
                          <a:noAutofit/>
                        </wps:bodyPr>
                      </wps:wsp>
                      <wps:wsp>
                        <wps:cNvPr id="606" name="Прямоугольник 606"/>
                        <wps:cNvSpPr/>
                        <wps:spPr>
                          <a:xfrm>
                            <a:off x="3432083" y="4248497"/>
                            <a:ext cx="182907" cy="256768"/>
                          </a:xfrm>
                          <a:prstGeom prst="rect">
                            <a:avLst/>
                          </a:prstGeom>
                          <a:noFill/>
                          <a:ln w="12700">
                            <a:noFill/>
                          </a:ln>
                        </wps:spPr>
                        <wps:txbx>
                          <w:txbxContent>
                            <w:p w14:paraId="6CDEE01F" w14:textId="77777777" w:rsidR="00F13A51" w:rsidRDefault="00F13A51">
                              <w:pPr>
                                <w:rPr>
                                  <w:sz w:val="24"/>
                                </w:rPr>
                              </w:pPr>
                              <w:r>
                                <w:rPr>
                                  <w:rFonts w:ascii="Arial" w:hAnsi="Arial"/>
                                  <w:sz w:val="12"/>
                                </w:rPr>
                                <w:t>УНИ</w:t>
                              </w:r>
                            </w:p>
                          </w:txbxContent>
                        </wps:txbx>
                        <wps:bodyPr wrap="square" lIns="0" tIns="0" rIns="0" bIns="0">
                          <a:noAutofit/>
                        </wps:bodyPr>
                      </wps:wsp>
                      <wps:wsp>
                        <wps:cNvPr id="607" name="Прямоугольник 607"/>
                        <wps:cNvSpPr/>
                        <wps:spPr>
                          <a:xfrm>
                            <a:off x="2375345" y="3929329"/>
                            <a:ext cx="237102" cy="256768"/>
                          </a:xfrm>
                          <a:prstGeom prst="rect">
                            <a:avLst/>
                          </a:prstGeom>
                          <a:noFill/>
                          <a:ln w="12700">
                            <a:noFill/>
                          </a:ln>
                        </wps:spPr>
                        <wps:txbx>
                          <w:txbxContent>
                            <w:p w14:paraId="33AE8BA3" w14:textId="77777777" w:rsidR="00F13A51" w:rsidRDefault="00F13A51">
                              <w:pPr>
                                <w:rPr>
                                  <w:sz w:val="24"/>
                                </w:rPr>
                              </w:pPr>
                              <w:r>
                                <w:rPr>
                                  <w:rFonts w:ascii="Arial" w:hAnsi="Arial"/>
                                  <w:sz w:val="12"/>
                                </w:rPr>
                                <w:t>СУНА</w:t>
                              </w:r>
                            </w:p>
                          </w:txbxContent>
                        </wps:txbx>
                        <wps:bodyPr wrap="square" lIns="0" tIns="0" rIns="0" bIns="0">
                          <a:noAutofit/>
                        </wps:bodyPr>
                      </wps:wsp>
                      <wps:wsp>
                        <wps:cNvPr id="608" name="Прямоугольник 608"/>
                        <wps:cNvSpPr/>
                        <wps:spPr>
                          <a:xfrm>
                            <a:off x="2815910" y="3982522"/>
                            <a:ext cx="634080" cy="256768"/>
                          </a:xfrm>
                          <a:prstGeom prst="rect">
                            <a:avLst/>
                          </a:prstGeom>
                          <a:noFill/>
                          <a:ln w="12700">
                            <a:noFill/>
                          </a:ln>
                        </wps:spPr>
                        <wps:txbx>
                          <w:txbxContent>
                            <w:p w14:paraId="22EB19FF" w14:textId="77777777" w:rsidR="00F13A51" w:rsidRDefault="00F13A51">
                              <w:pPr>
                                <w:rPr>
                                  <w:sz w:val="24"/>
                                </w:rPr>
                              </w:pPr>
                              <w:r>
                                <w:rPr>
                                  <w:rFonts w:ascii="Arial" w:hAnsi="Arial"/>
                                  <w:sz w:val="12"/>
                                </w:rPr>
                                <w:t>БОГОРОДСКОЕ</w:t>
                              </w:r>
                            </w:p>
                          </w:txbxContent>
                        </wps:txbx>
                        <wps:bodyPr wrap="square" lIns="0" tIns="0" rIns="0" bIns="0">
                          <a:noAutofit/>
                        </wps:bodyPr>
                      </wps:wsp>
                      <wps:wsp>
                        <wps:cNvPr id="609" name="Прямоугольник 609"/>
                        <wps:cNvSpPr/>
                        <wps:spPr>
                          <a:xfrm>
                            <a:off x="2749885" y="4590644"/>
                            <a:ext cx="248618" cy="256768"/>
                          </a:xfrm>
                          <a:prstGeom prst="rect">
                            <a:avLst/>
                          </a:prstGeom>
                          <a:noFill/>
                          <a:ln w="12700">
                            <a:noFill/>
                          </a:ln>
                        </wps:spPr>
                        <wps:txbx>
                          <w:txbxContent>
                            <w:p w14:paraId="31C485C4" w14:textId="77777777" w:rsidR="00F13A51" w:rsidRDefault="00F13A51">
                              <w:pPr>
                                <w:rPr>
                                  <w:sz w:val="24"/>
                                </w:rPr>
                              </w:pPr>
                              <w:r>
                                <w:rPr>
                                  <w:rFonts w:ascii="Arial" w:hAnsi="Arial"/>
                                  <w:sz w:val="12"/>
                                </w:rPr>
                                <w:t>НЕМА</w:t>
                              </w:r>
                            </w:p>
                          </w:txbxContent>
                        </wps:txbx>
                        <wps:bodyPr wrap="square" lIns="0" tIns="0" rIns="0" bIns="0">
                          <a:noAutofit/>
                        </wps:bodyPr>
                      </wps:wsp>
                      <wps:wsp>
                        <wps:cNvPr id="610" name="Прямоугольник 610"/>
                        <wps:cNvSpPr/>
                        <wps:spPr>
                          <a:xfrm>
                            <a:off x="3042301" y="5260365"/>
                            <a:ext cx="450495" cy="256768"/>
                          </a:xfrm>
                          <a:prstGeom prst="rect">
                            <a:avLst/>
                          </a:prstGeom>
                          <a:noFill/>
                          <a:ln w="12700">
                            <a:noFill/>
                          </a:ln>
                        </wps:spPr>
                        <wps:txbx>
                          <w:txbxContent>
                            <w:p w14:paraId="1DE36D03" w14:textId="77777777" w:rsidR="00F13A51" w:rsidRDefault="00F13A51">
                              <w:pPr>
                                <w:rPr>
                                  <w:sz w:val="24"/>
                                </w:rPr>
                              </w:pPr>
                              <w:r>
                                <w:rPr>
                                  <w:rFonts w:ascii="Arial" w:hAnsi="Arial"/>
                                  <w:sz w:val="12"/>
                                </w:rPr>
                                <w:t>КИЛЬМЕЗЬ</w:t>
                              </w:r>
                            </w:p>
                          </w:txbxContent>
                        </wps:txbx>
                        <wps:bodyPr wrap="square" lIns="0" tIns="0" rIns="0" bIns="0">
                          <a:noAutofit/>
                        </wps:bodyPr>
                      </wps:wsp>
                      <wps:wsp>
                        <wps:cNvPr id="611" name="Прямоугольник 611"/>
                        <wps:cNvSpPr/>
                        <wps:spPr>
                          <a:xfrm>
                            <a:off x="2498381" y="5054709"/>
                            <a:ext cx="314330" cy="256768"/>
                          </a:xfrm>
                          <a:prstGeom prst="rect">
                            <a:avLst/>
                          </a:prstGeom>
                          <a:noFill/>
                          <a:ln w="12700">
                            <a:noFill/>
                          </a:ln>
                        </wps:spPr>
                        <wps:txbx>
                          <w:txbxContent>
                            <w:p w14:paraId="183D2552" w14:textId="77777777" w:rsidR="00F13A51" w:rsidRDefault="00F13A51">
                              <w:pPr>
                                <w:rPr>
                                  <w:sz w:val="24"/>
                                </w:rPr>
                              </w:pPr>
                              <w:r>
                                <w:rPr>
                                  <w:rFonts w:ascii="Arial" w:hAnsi="Arial"/>
                                  <w:sz w:val="12"/>
                                </w:rPr>
                                <w:t>УРЖУМ</w:t>
                              </w:r>
                            </w:p>
                          </w:txbxContent>
                        </wps:txbx>
                        <wps:bodyPr wrap="square" lIns="0" tIns="0" rIns="0" bIns="0">
                          <a:noAutofit/>
                        </wps:bodyPr>
                      </wps:wsp>
                      <wps:wsp>
                        <wps:cNvPr id="612" name="Прямоугольник 612"/>
                        <wps:cNvSpPr/>
                        <wps:spPr>
                          <a:xfrm>
                            <a:off x="2912645" y="5657903"/>
                            <a:ext cx="403751" cy="256768"/>
                          </a:xfrm>
                          <a:prstGeom prst="rect">
                            <a:avLst/>
                          </a:prstGeom>
                          <a:noFill/>
                          <a:ln w="12700">
                            <a:noFill/>
                          </a:ln>
                        </wps:spPr>
                        <wps:txbx>
                          <w:txbxContent>
                            <w:p w14:paraId="707C1354" w14:textId="77777777" w:rsidR="00F13A51" w:rsidRDefault="00F13A51">
                              <w:pPr>
                                <w:rPr>
                                  <w:sz w:val="24"/>
                                </w:rPr>
                              </w:pPr>
                              <w:r>
                                <w:rPr>
                                  <w:rFonts w:ascii="Arial" w:hAnsi="Arial"/>
                                  <w:sz w:val="12"/>
                                </w:rPr>
                                <w:t>МАЛМЫЖ</w:t>
                              </w:r>
                            </w:p>
                          </w:txbxContent>
                        </wps:txbx>
                        <wps:bodyPr wrap="square" lIns="0" tIns="0" rIns="0" bIns="0">
                          <a:noAutofit/>
                        </wps:bodyPr>
                      </wps:wsp>
                      <wps:wsp>
                        <wps:cNvPr id="613" name="Прямоугольник 613"/>
                        <wps:cNvSpPr/>
                        <wps:spPr>
                          <a:xfrm>
                            <a:off x="2035944" y="4723203"/>
                            <a:ext cx="415945" cy="256768"/>
                          </a:xfrm>
                          <a:prstGeom prst="rect">
                            <a:avLst/>
                          </a:prstGeom>
                          <a:noFill/>
                          <a:ln w="12700">
                            <a:noFill/>
                          </a:ln>
                        </wps:spPr>
                        <wps:txbx>
                          <w:txbxContent>
                            <w:p w14:paraId="57049AC8" w14:textId="77777777" w:rsidR="00F13A51" w:rsidRDefault="00F13A51">
                              <w:pPr>
                                <w:rPr>
                                  <w:sz w:val="24"/>
                                </w:rPr>
                              </w:pPr>
                              <w:r>
                                <w:rPr>
                                  <w:rFonts w:ascii="Arial" w:hAnsi="Arial"/>
                                  <w:sz w:val="12"/>
                                </w:rPr>
                                <w:t>ЛЕБЯЖЬЕ</w:t>
                              </w:r>
                            </w:p>
                          </w:txbxContent>
                        </wps:txbx>
                        <wps:bodyPr wrap="square" lIns="0" tIns="0" rIns="0" bIns="0">
                          <a:noAutofit/>
                        </wps:bodyPr>
                      </wps:wsp>
                      <wps:wsp>
                        <wps:cNvPr id="614" name="Прямоугольник 614"/>
                        <wps:cNvSpPr/>
                        <wps:spPr>
                          <a:xfrm>
                            <a:off x="2175090" y="4346496"/>
                            <a:ext cx="412558" cy="256768"/>
                          </a:xfrm>
                          <a:prstGeom prst="rect">
                            <a:avLst/>
                          </a:prstGeom>
                          <a:noFill/>
                          <a:ln w="12700">
                            <a:noFill/>
                          </a:ln>
                        </wps:spPr>
                        <wps:txbx>
                          <w:txbxContent>
                            <w:p w14:paraId="73E3E566" w14:textId="77777777" w:rsidR="00F13A51" w:rsidRDefault="00F13A51">
                              <w:pPr>
                                <w:rPr>
                                  <w:sz w:val="24"/>
                                </w:rPr>
                              </w:pPr>
                              <w:r>
                                <w:rPr>
                                  <w:rFonts w:ascii="Arial" w:hAnsi="Arial"/>
                                  <w:sz w:val="12"/>
                                </w:rPr>
                                <w:t>НОЛИНСК</w:t>
                              </w:r>
                            </w:p>
                          </w:txbxContent>
                        </wps:txbx>
                        <wps:bodyPr wrap="square" lIns="0" tIns="0" rIns="0" bIns="0">
                          <a:noAutofit/>
                        </wps:bodyPr>
                      </wps:wsp>
                      <wps:wsp>
                        <wps:cNvPr id="615" name="Прямоугольник 615"/>
                        <wps:cNvSpPr/>
                        <wps:spPr>
                          <a:xfrm>
                            <a:off x="1669453" y="4334746"/>
                            <a:ext cx="399687" cy="256768"/>
                          </a:xfrm>
                          <a:prstGeom prst="rect">
                            <a:avLst/>
                          </a:prstGeom>
                          <a:noFill/>
                          <a:ln w="12700">
                            <a:noFill/>
                          </a:ln>
                        </wps:spPr>
                        <wps:txbx>
                          <w:txbxContent>
                            <w:p w14:paraId="403BA769" w14:textId="77777777" w:rsidR="00F13A51" w:rsidRDefault="00F13A51">
                              <w:pPr>
                                <w:rPr>
                                  <w:sz w:val="24"/>
                                </w:rPr>
                              </w:pPr>
                              <w:r>
                                <w:rPr>
                                  <w:rFonts w:ascii="Arial" w:hAnsi="Arial"/>
                                  <w:sz w:val="12"/>
                                </w:rPr>
                                <w:t>СОВЕТСК</w:t>
                              </w:r>
                            </w:p>
                          </w:txbxContent>
                        </wps:txbx>
                        <wps:bodyPr wrap="square" lIns="0" tIns="0" rIns="0" bIns="0">
                          <a:noAutofit/>
                        </wps:bodyPr>
                      </wps:wsp>
                      <wps:wsp>
                        <wps:cNvPr id="616" name="Прямоугольник 616"/>
                        <wps:cNvSpPr/>
                        <wps:spPr>
                          <a:xfrm>
                            <a:off x="1308353" y="4641176"/>
                            <a:ext cx="420009" cy="256768"/>
                          </a:xfrm>
                          <a:prstGeom prst="rect">
                            <a:avLst/>
                          </a:prstGeom>
                          <a:noFill/>
                          <a:ln w="12700">
                            <a:noFill/>
                          </a:ln>
                        </wps:spPr>
                        <wps:txbx>
                          <w:txbxContent>
                            <w:p w14:paraId="44FEF347" w14:textId="77777777" w:rsidR="00F13A51" w:rsidRDefault="00F13A51">
                              <w:pPr>
                                <w:rPr>
                                  <w:sz w:val="24"/>
                                </w:rPr>
                              </w:pPr>
                              <w:r>
                                <w:rPr>
                                  <w:rFonts w:ascii="Arial" w:hAnsi="Arial"/>
                                  <w:sz w:val="12"/>
                                </w:rPr>
                                <w:t>ПИЖАНКА</w:t>
                              </w:r>
                            </w:p>
                          </w:txbxContent>
                        </wps:txbx>
                        <wps:bodyPr wrap="square" lIns="0" tIns="0" rIns="0" bIns="0">
                          <a:noAutofit/>
                        </wps:bodyPr>
                      </wps:wsp>
                      <wps:wsp>
                        <wps:cNvPr id="617" name="Прямоугольник 617"/>
                        <wps:cNvSpPr/>
                        <wps:spPr>
                          <a:xfrm>
                            <a:off x="1176889" y="4113737"/>
                            <a:ext cx="304847" cy="256768"/>
                          </a:xfrm>
                          <a:prstGeom prst="rect">
                            <a:avLst/>
                          </a:prstGeom>
                          <a:noFill/>
                          <a:ln w="12700">
                            <a:noFill/>
                          </a:ln>
                        </wps:spPr>
                        <wps:txbx>
                          <w:txbxContent>
                            <w:p w14:paraId="23FA1391" w14:textId="77777777" w:rsidR="00F13A51" w:rsidRDefault="00F13A51">
                              <w:pPr>
                                <w:rPr>
                                  <w:sz w:val="24"/>
                                </w:rPr>
                              </w:pPr>
                              <w:r>
                                <w:rPr>
                                  <w:rFonts w:ascii="Arial" w:hAnsi="Arial"/>
                                  <w:sz w:val="12"/>
                                </w:rPr>
                                <w:t>АРБАЖ</w:t>
                              </w:r>
                            </w:p>
                          </w:txbxContent>
                        </wps:txbx>
                        <wps:bodyPr wrap="square" lIns="0" tIns="0" rIns="0" bIns="0">
                          <a:noAutofit/>
                        </wps:bodyPr>
                      </wps:wsp>
                      <wps:wsp>
                        <wps:cNvPr id="618" name="Прямоугольник 618"/>
                        <wps:cNvSpPr/>
                        <wps:spPr>
                          <a:xfrm>
                            <a:off x="905774" y="4465418"/>
                            <a:ext cx="244555" cy="256768"/>
                          </a:xfrm>
                          <a:prstGeom prst="rect">
                            <a:avLst/>
                          </a:prstGeom>
                          <a:noFill/>
                          <a:ln w="12700">
                            <a:noFill/>
                          </a:ln>
                        </wps:spPr>
                        <wps:txbx>
                          <w:txbxContent>
                            <w:p w14:paraId="20C119E6" w14:textId="77777777" w:rsidR="00F13A51" w:rsidRDefault="00F13A51">
                              <w:pPr>
                                <w:rPr>
                                  <w:sz w:val="24"/>
                                </w:rPr>
                              </w:pPr>
                              <w:r>
                                <w:rPr>
                                  <w:rFonts w:ascii="Arial" w:hAnsi="Arial"/>
                                  <w:sz w:val="12"/>
                                </w:rPr>
                                <w:t>ТУЖА</w:t>
                              </w:r>
                            </w:p>
                          </w:txbxContent>
                        </wps:txbx>
                        <wps:bodyPr wrap="square" lIns="0" tIns="0" rIns="0" bIns="0">
                          <a:noAutofit/>
                        </wps:bodyPr>
                      </wps:wsp>
                      <wps:wsp>
                        <wps:cNvPr id="619" name="Прямоугольник 619"/>
                        <wps:cNvSpPr/>
                        <wps:spPr>
                          <a:xfrm>
                            <a:off x="373642" y="4627992"/>
                            <a:ext cx="331267" cy="256768"/>
                          </a:xfrm>
                          <a:prstGeom prst="rect">
                            <a:avLst/>
                          </a:prstGeom>
                          <a:noFill/>
                          <a:ln w="12700">
                            <a:noFill/>
                          </a:ln>
                        </wps:spPr>
                        <wps:txbx>
                          <w:txbxContent>
                            <w:p w14:paraId="6EE867EC" w14:textId="77777777" w:rsidR="00F13A51" w:rsidRDefault="00F13A51">
                              <w:pPr>
                                <w:rPr>
                                  <w:sz w:val="24"/>
                                </w:rPr>
                              </w:pPr>
                              <w:r>
                                <w:rPr>
                                  <w:rFonts w:ascii="Arial" w:hAnsi="Arial"/>
                                  <w:sz w:val="12"/>
                                </w:rPr>
                                <w:t>КИКНУР</w:t>
                              </w:r>
                            </w:p>
                          </w:txbxContent>
                        </wps:txbx>
                        <wps:bodyPr wrap="square" lIns="0" tIns="0" rIns="0" bIns="0">
                          <a:noAutofit/>
                        </wps:bodyPr>
                      </wps:wsp>
                      <wps:wsp>
                        <wps:cNvPr id="620" name="Прямоугольник 620"/>
                        <wps:cNvSpPr/>
                        <wps:spPr>
                          <a:xfrm>
                            <a:off x="902033" y="4845318"/>
                            <a:ext cx="345492" cy="256768"/>
                          </a:xfrm>
                          <a:prstGeom prst="rect">
                            <a:avLst/>
                          </a:prstGeom>
                          <a:noFill/>
                          <a:ln w="12700">
                            <a:noFill/>
                          </a:ln>
                        </wps:spPr>
                        <wps:txbx>
                          <w:txbxContent>
                            <w:p w14:paraId="28D2AB01" w14:textId="77777777" w:rsidR="00F13A51" w:rsidRDefault="00F13A51">
                              <w:pPr>
                                <w:rPr>
                                  <w:sz w:val="24"/>
                                </w:rPr>
                              </w:pPr>
                              <w:r>
                                <w:rPr>
                                  <w:rFonts w:ascii="Arial" w:hAnsi="Arial"/>
                                  <w:sz w:val="12"/>
                                </w:rPr>
                                <w:t>ЯРАНСК</w:t>
                              </w:r>
                            </w:p>
                          </w:txbxContent>
                        </wps:txbx>
                        <wps:bodyPr wrap="square" lIns="0" tIns="0" rIns="0" bIns="0">
                          <a:noAutofit/>
                        </wps:bodyPr>
                      </wps:wsp>
                      <wps:wsp>
                        <wps:cNvPr id="621" name="Прямоугольник 621"/>
                        <wps:cNvSpPr/>
                        <wps:spPr>
                          <a:xfrm>
                            <a:off x="292681" y="5049967"/>
                            <a:ext cx="451851" cy="256768"/>
                          </a:xfrm>
                          <a:prstGeom prst="rect">
                            <a:avLst/>
                          </a:prstGeom>
                          <a:noFill/>
                          <a:ln w="12700">
                            <a:noFill/>
                          </a:ln>
                        </wps:spPr>
                        <wps:txbx>
                          <w:txbxContent>
                            <w:p w14:paraId="07218351" w14:textId="77777777" w:rsidR="00F13A51" w:rsidRDefault="00F13A51">
                              <w:pPr>
                                <w:rPr>
                                  <w:sz w:val="24"/>
                                </w:rPr>
                              </w:pPr>
                              <w:r>
                                <w:rPr>
                                  <w:rFonts w:ascii="Arial" w:hAnsi="Arial"/>
                                  <w:sz w:val="12"/>
                                </w:rPr>
                                <w:t>САНЧУРСК</w:t>
                              </w:r>
                            </w:p>
                          </w:txbxContent>
                        </wps:txbx>
                        <wps:bodyPr wrap="square" lIns="0" tIns="0" rIns="0" bIns="0">
                          <a:noAutofit/>
                        </wps:bodyPr>
                      </wps:wsp>
                      <wps:wsp>
                        <wps:cNvPr id="622" name="Прямоугольник 622"/>
                        <wps:cNvSpPr/>
                        <wps:spPr>
                          <a:xfrm>
                            <a:off x="3301453" y="5980108"/>
                            <a:ext cx="782439" cy="256768"/>
                          </a:xfrm>
                          <a:prstGeom prst="rect">
                            <a:avLst/>
                          </a:prstGeom>
                          <a:noFill/>
                          <a:ln w="12700">
                            <a:noFill/>
                          </a:ln>
                        </wps:spPr>
                        <wps:txbx>
                          <w:txbxContent>
                            <w:p w14:paraId="379861BD" w14:textId="77777777" w:rsidR="00F13A51" w:rsidRDefault="00F13A51">
                              <w:pPr>
                                <w:rPr>
                                  <w:sz w:val="24"/>
                                </w:rPr>
                              </w:pPr>
                              <w:r>
                                <w:rPr>
                                  <w:rFonts w:ascii="Arial" w:hAnsi="Arial"/>
                                  <w:sz w:val="12"/>
                                </w:rPr>
                                <w:t>ВЯТСКИЕ ПОЛЯНЫ</w:t>
                              </w:r>
                            </w:p>
                          </w:txbxContent>
                        </wps:txbx>
                        <wps:bodyPr wrap="square" lIns="0" tIns="0" rIns="0" bIns="0">
                          <a:noAutofit/>
                        </wps:bodyPr>
                      </wps:wsp>
                      <wps:wsp>
                        <wps:cNvPr id="623" name="Прямоугольник 623"/>
                        <wps:cNvSpPr/>
                        <wps:spPr>
                          <a:xfrm>
                            <a:off x="1555525" y="3953132"/>
                            <a:ext cx="731631" cy="256768"/>
                          </a:xfrm>
                          <a:prstGeom prst="rect">
                            <a:avLst/>
                          </a:prstGeom>
                          <a:noFill/>
                          <a:ln w="12700">
                            <a:noFill/>
                          </a:ln>
                        </wps:spPr>
                        <wps:txbx>
                          <w:txbxContent>
                            <w:p w14:paraId="16D073DC" w14:textId="77777777" w:rsidR="00F13A51" w:rsidRDefault="00F13A51">
                              <w:pPr>
                                <w:rPr>
                                  <w:sz w:val="24"/>
                                </w:rPr>
                              </w:pPr>
                              <w:r>
                                <w:rPr>
                                  <w:rFonts w:ascii="Arial" w:hAnsi="Arial"/>
                                  <w:sz w:val="12"/>
                                </w:rPr>
                                <w:t>ВЕРХОШИЖЕМЬЕ</w:t>
                              </w:r>
                            </w:p>
                          </w:txbxContent>
                        </wps:txbx>
                        <wps:bodyPr wrap="square" lIns="0" tIns="0" rIns="0" bIns="0">
                          <a:noAutofit/>
                        </wps:bodyPr>
                      </wps:wsp>
                      <wps:wsp>
                        <wps:cNvPr id="624" name="Прямоугольник 624"/>
                        <wps:cNvSpPr/>
                        <wps:spPr>
                          <a:xfrm>
                            <a:off x="1055897" y="2371107"/>
                            <a:ext cx="1721539" cy="363812"/>
                          </a:xfrm>
                          <a:prstGeom prst="rect">
                            <a:avLst/>
                          </a:prstGeom>
                          <a:noFill/>
                          <a:ln w="12700">
                            <a:noFill/>
                          </a:ln>
                        </wps:spPr>
                        <wps:txbx>
                          <w:txbxContent>
                            <w:p w14:paraId="621311C5" w14:textId="77777777" w:rsidR="00F13A51" w:rsidRDefault="00F13A51">
                              <w:pPr>
                                <w:jc w:val="center"/>
                                <w:rPr>
                                  <w:sz w:val="24"/>
                                </w:rPr>
                              </w:pPr>
                              <w:r>
                                <w:rPr>
                                  <w:rFonts w:ascii="Arial" w:hAnsi="Arial"/>
                                  <w:sz w:val="12"/>
                                </w:rPr>
                                <w:t>ЗАТО</w:t>
                              </w:r>
                              <w:r>
                                <w:rPr>
                                  <w:rFonts w:ascii="Arial" w:hAnsi="Arial"/>
                                  <w:sz w:val="12"/>
                                </w:rPr>
                                <w:br/>
                                <w:t>Первомайский</w:t>
                              </w:r>
                            </w:p>
                          </w:txbxContent>
                        </wps:txbx>
                        <wps:bodyPr wrap="square" lIns="0" tIns="0" rIns="0" bIns="0">
                          <a:noAutofit/>
                        </wps:bodyPr>
                      </wps:wsp>
                      <wps:wsp>
                        <wps:cNvPr id="625" name="Овал 625"/>
                        <wps:cNvSpPr/>
                        <wps:spPr>
                          <a:xfrm>
                            <a:off x="2057202" y="2402705"/>
                            <a:ext cx="104320" cy="104329"/>
                          </a:xfrm>
                          <a:prstGeom prst="ellipse">
                            <a:avLst/>
                          </a:prstGeom>
                          <a:solidFill>
                            <a:srgbClr val="92D050"/>
                          </a:solidFill>
                          <a:ln w="12700">
                            <a:solidFill>
                              <a:schemeClr val="tx1"/>
                            </a:solidFill>
                            <a:prstDash val="solid"/>
                          </a:ln>
                        </wps:spPr>
                        <wps:bodyPr lIns="45719" tIns="45719" rIns="45719" bIns="45719" anchor="ctr"/>
                      </wps:wsp>
                    </wpg:wgp>
                  </a:graphicData>
                </a:graphic>
              </wp:anchor>
            </w:drawing>
          </mc:Choice>
          <mc:Fallback>
            <w:pict>
              <v:group w14:anchorId="5FE36F1A" id="Picture 24" o:spid="_x0000_s1393" style="position:absolute;left:0;text-align:left;margin-left:-.15pt;margin-top:.1pt;width:400.8pt;height:495.4pt;z-index:251640320" coordsize="50901,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5T9DwAAEYFAgAOAAAAZHJzL2Uyb0RvYy54bWzsnd1uJEd25+8X2Hco8NKAp/P7ozEtYyVt&#10;jweQLUHTC/uWYrObBNgkl6TUPb4y4L1cwG9gv8LAvhnsrOcZWm+0vxPnnMzK+ojImmFLtXQOMEpW&#10;V1RkRJyIOP/z/cu/+vDuavXD+d395c31i5P8F9nJ6vz67Ob15fXbFyf/49XLv+xOVvcPp9evT69u&#10;rs9fnPz2/P7krz77r//ll+9vn58XNxc3V6/P71Z0cn3//P3ti5OLh4fb58+e3Z9dnL87vf/Fze35&#10;NV++ubl7d/rAx7u3z17fnb6n93dXz4osa569v7l7fXt3c3Z+f8+/fqlfnnwW+n/z5vzs4es3b+7P&#10;H1ZXL04Y20P4713473fy32ef/fL0+du709uLyzMbxumfMIp3p5fXvHTo6svTh9PV93eXW129uzy7&#10;u7m/efPwi7Obd89u3ry5PDsPc2A2ebYxm1/d3Xx/G+by9vn7t7fDMrG0G+v0J3d79rc/fHO3unz9&#10;4qTO6pPV9ek7iPTN5dnD93fnq6KS9Xl/+/Y5zX51d/ub22/u7B/e6ieZ8oc3d+/kyWRWH8LK/nZY&#10;2fMPD6sz/rHO+izP2QtnfNcUfV53oe/T52cXEGjrd2cX/z3xy2f+4mcyvmE472/ZR/fjUt3/eUv1&#10;m4vT2/NAgXtZg2GpGl+qj//68Y8f//Dx9+H///Hx9z/+8/PVj/+Lz//+4z/9+I8ff7eqs0YXMXQw&#10;rOD983sWc8fyNXmWtdXJansN8zxr8oqvZA3zvKiKOnQ9rASL+f39w6/ObwI5Tn/46v5Bt/dr/gqb&#10;87UR+Ou//5uvXkGbbzkfX52s3ry7YtP/cHq18gOxq+GruQ2/XW/43o7Yrh4/X294sdHwi6+3RvgX&#10;z1aTka/y1Wb346+G4W786hW/2v+uYewbv/o2+q5hIhu/+nzHu77+8uVX528e1qe+tepfvnx1c5to&#10;8e3l24tJL0XeZDt6+vzm4eHm3Xpnexr+3eXrh4sZ7f76fO+b2YpvfbOdXvj+O/tw7X/eseHkKp6Q&#10;MVzL6/8C6bii1/8FsnBdr//L57pdbk8f5D2yu+XP1fsXJzq91YX/Jd+9u/nh/NVNaPUgl03eNBwe&#10;OWR1y2njmDD0sdHV9aRx29V9aNxWXW2NvYk/b7XfruvK0DTPiibRliux1bZNVgXKMQjvz5/ar81J&#10;Dn5bdIm2WVfZGPqmLBLjbfsqjGHYFHvHkDddCYtgDEWel/Ex9BkLJU3ztiv9lvIp+VOn1rWFLi40&#10;6fLoaHt5begVZpXote5tAFXNaiiB/cX+tAFUToYyq+K9Fn1pYy2rNt5rWxtt867qou/XKfVVHe+w&#10;6/Mw95pXR/srenirrFKcRFXW6wibKr5Hmj7T7ZRq2OfGuPK+iU85z6tepy2oJzqbvCjZQDKdqsn7&#10;eNOyg9lK07oAa8RovvP8+7Y4u7q5P9dfy50S7obhnuF4rHPZ+5ury9cvL6+u5G65v3v73RdXdys4&#10;6YuTly+/yPQ+5ieTZlfXck3lfVZnATNOvtzo4yX/s5lMmt3e3T98eXp/oe8KXw0TZsACgxRgyF/f&#10;3bz+LdDl6tfXwKGqblnH1cP6h7v1D9+tfzi9Pru44TI+e7gL/Ru+ElT4kwAttqhi0hlAKxwLGRdI&#10;7TcOVX0dHC4OOJVNWre97pcyKwGkYXedPnfMCtxiR7NNA2Zt27Lz7eeId30jLHDLYOQGBFrg1sBZ&#10;BRw5AP/y5X8muNUYIEFksVtqH9aqukKPZA+7i93gdVspg4+zj7Z2PFYmeHvXyVmHeXDOfZTOEfxp&#10;IC8rDDSVbYJp58hphfZa9n59eG/+tF7rvDCe2PBHbO55k7fKu1u5y2NNC2CoA5EsAUTyvu91sAiX&#10;jaNiH6U/dbRF1hbWb1MMF6O38ae1DYKJLG3eV2gZYuNlDNBpZtsAhaXtcMT2g9e6sY2V9y1oPjqG&#10;GnigY6jrBNjOq6ZRquW1YN5pv2fff3d59vn5P0ykibLpbOUqBAv5BbKLSg9VCxMKk6czU5DYV2Xj&#10;X1UgZnvPtP/pJ//dMJeqbcO8h7eVhW24vOKYTAZSdCC4MJAwP53VtP/pJ3tb0ba2clVTTidQNAZL&#10;WbI8TGAYSFH7vqvqYS9N+5/uqL4HfW8Oz5tMf6gD67vcxQGkjPWp8o131WWTEfeNAWTA6iBCTDuf&#10;frJXocFxGipS93n2VaEQPq8LNuMa4be/CTBzffPsfFU5vKrimlvvsKxVBsjrspl+U/iFuLa3p537&#10;Qup8hos2b42kew8ZgMruj6pUtdf+pgWLHShYZMhUusH8xf7UAZRlZoeiKIu4jJRnJnXVZR5nH0qi&#10;Kis3ZanpUugIGhP/WbrJWtadTreoQfJrq7/N7qa9PpaA0X4x3E4T4WARMLZ16fs0uVxzswWMcHHM&#10;FzCqouQaD7tcbrgaPUfYJC5gNGUuInWQL9qmbzLfsot84Th5UecKOlgXGxZ17g51LkYWZRGOm/eJ&#10;F0PDUiHIXv7UdaagAq3FeU7nmuSyQpsQY2Q9WCPcBlWVkDD6xubTZvDxWJ85bzVelpQaugZuJzy3&#10;zRUJ7p39mro5M/ywv60a9gTdl61ivr1t87rvHN2XSdGpNB1yGt23mdgWRRDICsSS2IKV4P/QFEV6&#10;QolduySCgtivZocm/lSAYIAva9pNCWDarjJU3WPIi4+yNwGvQzUVbQmm1E1VjGKBv9SfBuQ2D4l/&#10;/ThwpC++FIWmrv0CRxKm/X1whGtsNhwJcOIAOJJzPFUKKjmIssMg1qjv7NpgVVE4UrajMWaBIwsc&#10;WQ2X8AJHsOrErcvGDsoRZOzDI2XVmZ6FuzOOHlBg6eGtmj5u3OpKwxn4A8TZDC45BjSwf8Sl8Lxs&#10;TFHid7yzD38qlxHLnrH4PMENUShYU7l5olyuyDNTubZVQl0wYpe+QI0XwwJ5j4CmYKAp1PyzH7p0&#10;uS1VXjeNK+B87v60NVA/HYFEbZaywJcFy6S6LNwL4uPNB2UVRvM4Lsiz3PYL2iY027F16LHn6xD6&#10;lI23LYemeE5Ee+WturjD1bF3cQufV5F1ebzXsrPNneOUsblcUzWLEqME9urkuiqb6B3LzrWIHa6E&#10;MhfX1JWdr10HurVZTjuffrJXta2d5rZT37mhQ3HNCUSGxqYGsN9sfcMqTTuffrKf1b4M7easalcv&#10;t+XGfGvxHgu7sih86aadTz/5q/xAt/lUl1ii4bAO0TNOFhDLiH0jbga6+aadTz/ZqzgM/jP1ShgW&#10;cFB1Nj06vnVaFU5fHBX8XE47n36yVxWuEUYvPVHGljnHMCwTECgs0zAIv4TyBsPL/Fllvs+QD6bL&#10;JG4s+ioxp6zPKit9EO3AGKbzmN452zzHv38ceL+4MxziubsH3ou6fi68V7+Y2fC+EOudmfrQCZQm&#10;Xq/B+64qRPQVbwbsPQX7S4/lAu8XeL/A+wOcR/Wq5bg5AtuH7sHCqpbcYWfy21m5UV25VqqBLem5&#10;9Bb+1JYNeCawjASkq/AoFc4Sb4Z3Qq7ddZmzaX+fP/W9OWBae8RlLyUqFHBHeXkrzgex2eQ1mojQ&#10;tO+wAUeb4tWqmKJJ4W+cE1DvhgFkCSdczJDgscCCATPxEYySRd4XIL3YaAsUt4aAcIaM9wuqd2fR&#10;VpYj1m9eyLaT8aL3S+mbO1BemBp0iO8D9Qmk1xz/m8QIcHG2AZi/+X5Yj5e1DaBN+JPkJabVMFb8&#10;KOJ7Zuv4+UZ9HKCz6DEfA+hw/mcDnYCk5wOdvsb7SS+tAllARDVOzAh0ajyIBAiFMBlccPPBIrAg&#10;nQXpLEjnAKSDxUDv+qBSVL60D+wEhy+5wdtGtQR72QI6MdVD4NMWZ0s5LZWDlOIiFmWMaBuV58e7&#10;ROzPVcfQbdngpvK14h7a2xDw2ZqI6Hxj7k5lqw6bricYgQLvcpA47dx5loGrtkKlGNgf3lD+C2/j&#10;T2/bG2TK0V4mFJwotkyhsubD5v350/ptstq4dZeKrsnr2l2iPOhsL7VzMTYpYCDKKT63rrHhMuxB&#10;PvVh+lOHW9Ov9YreJ7o1SlnSsLhAyE1wMyWL9k3EiallcK+d+ASCUgxSwWVCV05zlP0KTHCmHGY5&#10;7Xw6AWuNL3Ec7uw6g97TgnjGgJafOVJFBI7ZiCdcZbMRD9uR6BM9mwR3EVcY9vsa4sE2IwprCwxG&#10;+vEDsSCeBfEsiOcAxIM9VA/aKNvuAzywX3cQUs/O/SywaC0KpMB8GeVVoBgzFpRloumIMmBKCRzQ&#10;418aWGCTpZp2HrHSlqlpEUKqi0W4b2IAQCRTs+By7aYTZ2P+NCBS1VhJVBcg/txR1Ifl0GxaZZ/s&#10;t5fAR1FyEB+aMIzXEpca2jZ1am7DiuXczH7z+pz86SBLLI2h3z7Zti09SDYJsgggUJyHci4xXH09&#10;BvXEUJtK8VWOC1piUmSssHUdAyV83v40ZEXIizYlhCp+EoredgxxWfH3B0c+WdMKzhfdLm1GRIa0&#10;jHe44xLwaSyI63gQF5fEbMQV9tpsxIVWvC6HcEDCzDSHwYi4EDnwPzBjGhH+g8y2AK4FcC2A6wDA&#10;5WJwOaiC9uItj1zrCH+NXvOYwlV+r+qEiQT/emUIFvsXgXCYW2awDjxk/N3t4DnkzMOfhgUIBzBm&#10;2Cd84UeoF6LxooiInAWmvCgkTDnaFs8XR1pd0nW/9ZBClFWJfnEmdDgyuhH77P1pq1BLNKjwZJ1k&#10;dLxF5VGDfZfwPiPriit9JB1OrNuy97jM3jym9m6DcvDwYiibqqTpxLY3tn//OBhicch5DDsVwsNs&#10;DBE2/WwMgZCBqkYPOPrEFnFRduGIIbBcNbLxRGtDvGo/xBktGGLBEAuGOABDlL27UeKb4LfyPhiB&#10;0clMLY2Zbfbe9mS2UGGVIPo4x9PLvs8Ht1q/6/2pzK7OzGEWRUEcwuAIou8mXUHc0wS/dGV04kMd&#10;Y3N4hFsgfVmkogrJ5KWLFBeU8dUw0Z9Q5sTbgy+Q8Pk+EZSACsPIWYrjbGxKIy7qupSmaPCOFH/4&#10;ODVJzeVhGQ2xmtEh4ItggiKqO00PsHc/YTB0H6q8SjpRCeHn4SJAiUE+oE58X+08Kr5JF2ByPMoN&#10;lAuzgUkAFrOBCbCkA5uEvYXiuCdwdApM6qqrJC4mABO5XtwjcQEmCzBZgMkBwERhAbzJT9A+UEIy&#10;Z4MQqWyhVeWBP0TbbyKDqb+BYo6qtgDxHG1IYKfuskBmVFPxExgUuhq/MQdeDv8sZwbuE4NKHZae&#10;KMMkC5XpBpJWDeAUmh7hgbhhJGPjCJDUtuRviw8hB97YzJs61bbFQ0P7xZUwjhswqtgYuGBTTT3u&#10;K3inxEBOTuZXG22Z6DUnwZ41laSt0V6zMcJo2J4OBPypO4jAETXzoRWPLyxpn+bARpy5dEXFgSo2&#10;SORnbYlxL95y66T5FB4H0yxOwY+hbAGkzsY0wZ48G9MQaU0cpMpBPLlOzTlryLW0ZrARb5rBm3DB&#10;NAumWTDNAZiGaBZlMev6+n24Bg8GwwXoRuK2+Tr3uOWQRjDGFqrKTRxgoLh4rnyB0hlb8GEXVoK9&#10;BrQByw/sZsBDikIw05iopIzRQFKHJtfY2LRT50EGxIgaCt3jNxRfCrQEepVJFFGUQVK8QFkzEfwJ&#10;fo+vsHYaV+kUGcmJwjDxd4479YzaF/KWOsL1OftT516QUVYHurZY3sSf1hRgYqAvmYUWaOTuNDjs&#10;xJeK7FSegJQsq04wf7c/jbCS6zvshK5KaNV2HgfvbQEfx6NQYU/NBh/hlM8GH5LB1M+huCBVam9c&#10;s/Rwt8k9KAqVVnSLfgQX8LGAjwV8HAA+isZdJojp8Pt+H/gw3l+kSrXA8pyJZonbfkhi3UvpiBhG&#10;QXOiOvnS8r7utQqQGN4EF1XE7m1Yk944cCW/PpzN+FOZF5YQm04qSHloiYAfh1H4YGqfZDCMc3oE&#10;MWxlwjurOmUSIqW59kqYVJwhi/5HyYkDc2IALLwOALPIpoJsulJUNDK/7DyT8joxeuK367sEY358&#10;tCMwWsfI/m5/KrVyQlgNbxF1ldpTJJ5RbJbWnaHTMxiFYTA+XrCje1yzZIk1QwdkB6uWVEyxNSOO&#10;zLRRVU6agVjTWipgBcRF7oC4CWvnHeCLuiCu40FcIJ7ZiCtsuvmIqyGrlIkz+GHhSBd4wRriKnuM&#10;WIq4KGUwJoZaENeCuBbEdQDigjNaZo51XrYPcpHH0W78jgMYvfHJ7mwwpcpSwAf+Jbyht7IZexGS&#10;QQTRJMWYTelevxWuxPGWuIIow20TOR9rr8+SAGeVWZ6kkmBsjJRuVPaNs06ipUQnyPLUo63O2aE/&#10;DWtklUXeE3gfpw5BYAZ3WKJEU1IW6SIRiBNfeMmbo9iMJKHxhcIfEpQVEEGeTIqDRG36mpC8L7au&#10;IzaTgj1x6hMlZniLQg0Jhy1qMnkuUYrYuGji6+9PowP2CVOL5pLUKDZefLY8GL0mSetG26m+0anM&#10;OdGVQysRCOJ6TA6zx1/1tVbQXPtqxzmf9v844Orly6Vuyfwa4PsyCbLfZ4OrcH/MB1e9uNmbuMe1&#10;BnaXXTeCKxJmBj/GEG6ekblsqCawoKsFXS3o6hB0heCtzBurtUvI+8AVKfiMJVKZLM65CNo1T9Mc&#10;xhXHD2scEZ+UODcqyLpivIVau/F+Mc7Y3ER7E++XYEqL7FlHmc41/Wn8rSxdA9GnvH5rxERlheCt&#10;+HApuWJNOwDHBp+djsA0FbhOJvQqlHTUt1eEekS7lCUKTUlnFn85VUu0ZZGMa/LtEkdaCNI6ShSl&#10;vgV9vv70ld+xW73JAg6ORvMix2MuOKAtzH0+OEAgas0BAE9Ejtem5oU6qq55afAwHC6qBRss2GDB&#10;Bgdgg0KqdAW1Rz/4i+yDBsqRSBQVdwJppOCsdEkVhYSkTjFiU89IMt+ohEruOpVm43xmxBlVtyXI&#10;OhdRRoO7iBcCINY4zrdzvGN1+oCToYSi9+dPY2DDrGbAjMxz5pBRZUio5f35U/vFGGjyPJE4cRJU&#10;vVswkaziTXdtAH/vY3HbL8Y0MEvNrj+tZpdww9ncNhyl+dwWRzD3E69LapEotx5FcSlPIhF4Iopz&#10;UDL9Hv3owm0Xbrtw2wO4rbEQcW5VZreP1RKUqoJaqox8LWEowmwxP8aZbVt4OArhmXHpryNvV+g0&#10;x1IfZ4zkyXbHgnbILeD8w5/GF6mbqbOawRdJ4aW4hAz0idEi1ptsSa76RBEqgmewGAWFPysXnxpv&#10;doV/JsExMXgywg5cR+J0wOYgohMkqyyr+F5LE+XQLJS7ylKmFAoLuGZBde57eyUfyxwkhcLV/INT&#10;YUZbu9rpvuCH45HWuSVm44egRZqNHyjWVqLBD1uaNIZ9vemZWhFiJxYhwQ9VQTEMh/ALfljww4If&#10;DsYPhOQ659qLHwq3zsKZ4nbisrH6QSQDGUrb+Q3uT5OYOzvmaN1TDpKV689xfE3Z9nFXNxCR9DhE&#10;YVAYn6NQYFyTPDLlXtwqY/xbUpEot0OvGF8v8q9aGLJfY75I/nS4g6tEuBRT1cI78R0WQACWis9I&#10;+1ujv7/ycTjtEoD6CAGoso9mc9qgm5nNaSkli2Zc8X5Vk19Hz+soqZPHR9IWqqROPflBU7Vw2oXT&#10;Lpz2AE6LSUmFpHVZdR+31WsZc7hWidoreVE/QS96kvLFL3rKLxigpr50lHMVaOcC8yA8LC54Fplx&#10;77FiuLMPfyrnKrlFQpdxBtdINtUgSncJ5T2pL80ikCiikpOrUJcd3zXHOD44fxp7xTBt7JAsyfEl&#10;kqRkYaSE76eauiYUVpyqmdJIAG9YgArTe3QIsHidV45RJL6sKB0GlUoqKzz57m2XUtk9PrOdG9qX&#10;9HHgw5Is9DHgA+d+NnwISHU+fCANDYl7w5ZFJmejbZjV664OMFgEdSkoORR+WuDDAh8W+HAAfCBH&#10;knJ6qvO6/XUfeqhac7grUjwPW66eXtHPx8RZPPeUM8WbkUzS83xJKs5Yj+TLBF4EZmcJvvainFHs&#10;poZunIkXGcpo5czbhfKcOTm/96xTWDrivaLxMNV1nyV8AAgJ9QBGnONSOoKhbdEmAjmp5+eeDeyE&#10;hEKB4my+tARERMlABg6T/9DWJPBeToIRAx1tnUoESg4QC25AsxNHElQ+VTQFqkvsQ7LTK3nXUbTT&#10;1Z9K34YYVd1fXZ9wYxwODCE4CUeImhg+7ZWwhjg8HtLmdmLSip6F0twoGwYdbVlSdTm8ngQf8T5t&#10;RZMeMzvuFV/HxwFxiw7oMUAcW3k2iAu3znwQh0cuBk/dVWVHmp9wx486IMLsyRWiOiA0ldSVsS26&#10;gLgFxC0g7hAQV9ZWuGWdfe2DcR3195TVkFkrrg0AdRg6JD41zpVMb5HyFGg85jIB+Lgb9M1lQmFB&#10;DggLogSVxqEhcMs0MWQmjb8f26+F7hIwEkdbI4rMCUbwO8x5nT8VO+BYYt7iiKypcInGi+NR/jdl&#10;xNq5Afzdj8Nvl0DFx+C3oMzZ/Daczdn8tiW+hcQPIvmAe0vJUgs2HNktbjLCgs3kgqOrb+uF3S7s&#10;FnZbIYOFDfPWl+PrL19+fvPwcPPuZPXm3dXpi5MfTq/28eW/u3z9cDFtt7PDvz6/fHvxMG0ommwV&#10;Y96+/ur+QTbt6QV/hNGcfbj2P+/Ozx5WVy9Ovv77v/nqFalsv+XzVyerh+m/vDpZ3U3/5duT1XfT&#10;f/lcZ3oLj7UXyp+r91J2S4a9uvACXDKYkZHqLU5wnomrpCVwBjo28mtXG+OxbIJdU6byAcCNg+KC&#10;WrebnGwaeq5d/yWCs/6gEHtNWC79pjEJFTZnmlP9dxMHqfzqKz7tdzp0XBC1n4ISckYhb+FP7Zf4&#10;SuPWgxLJG/hTG1LoA6uCTNIH4N/709qRI1AF0pqc5NF354gO2nRtWt6bP7VXIy5vR8pNZCyDVbvC&#10;pexSicab3h07y2Q1FfQXjqlSeUJRznl1ng5/9/gykMZDb390VQkq9JInVoiwDhd9qfypS4aVXnsl&#10;/CYBbnYeC+/tcTDIIvM/BgZBhzcbgwTQPxuDFMjx7jOMqxQRWHorjXnHgfPcKWK3oVw4lkvb0wsG&#10;cab7xdfO2mBkynb/4tlqneW9WuWrC13XgVWPv4LZ7fzVt/zq/d5ffb7nV5/veBew4KvzNw/+CwEF&#10;4Wo6fT4Mhyavbm4TLb7diwSmPf05GMSgxbTD48cgwbYfxSChQOI6H92LPziT4a5PZDKkaJxpgKsE&#10;Z6T0K+c2AJWkxQDurb0mi9RirFFGU6ZMFojFxhWblMP/mmyOvBNXbIuO3q0bVjBhr+VI/GMMGlEG&#10;xe1mzuv8qRy0q2210syW8HHHihhC7Gr03vypvWIkMAxaUpAk2hR7mEIu8jcl0itZu6JPqEdqWykU&#10;Ko5/fXj+1GFubVP/esEDxxNxwUaajQeCjDgfD5DHxZBxRQJW6gUrB3I8QIrXnrJNigeoFT0Iggse&#10;WPDAPlXDggd26CRQgxtTdDFxHyDIW+RDlf7qBJMhmYCJ1qThifOjkdOSIDPuRoBk7YEc5EqIWxVQ&#10;PFjYqFQWjTNaUjE7A6diY3wMJI8yHUmaK6NJVQyTt2Uqi6ekrQrICP4dNwUYq0UTk+CgrSENZPZ4&#10;j0Vr2Z0oFBLvcyiCh0NHvCWYSOdOtvUEyiD7jTbFdhLfK9t79XFRweLe+RhaAu6I2aggiPGzUQFq&#10;r8a8qbCu4SMQ9uBoqWiQBcREGbQEOLkMmq8FFSyoYEEFg6UirSVopU7oHC0BMr35W4d6AmqN8VvZ&#10;nybSlV79AsEzzr2R1J0fUm41rsYfAQR5FFJSZVtbSTBSKCfGQJJfpIrAk8kmER8DqY3UoJIGBdYl&#10;uRniXUpP+vZ008ZMHqjn41yZ9XETQsLDdGsDOC0fR/5eOO0jcFrxSZnLaWnL2ZzNaUkM0lCAK2zA&#10;smv7frMQaA2+w2vGBPAMJz1TJS2sdmG1C6s9gNXaLY8R1qXUfQJ4KXWehSFRPCrOP3EowxtbmoZI&#10;xyhXrltTtLn87ze9P417N1iSQ5d1nygRiR3ZRc+OOMvY29eYd5knugXOe7p/8EFqtK2XYiIfixsL&#10;fUb+HFTN5v5E8YHUGAj0NB1IMpED8QsGjbB7pMaQY/AIqytBGnHiYkTRi5l4gmHP+JT8qVPDadA0&#10;EOSWjFNiext6V4/D8RcL/GNwfKg5m+MHXcpsjo+tp7B9RQhl0IhxcEfZmvJP4h0SGL74q2JCWzi+&#10;rMCaiXg0pr9yE/Zigv+T3QCfrAnerlpCEx007+P4eHIrU6AGZFxcLKkfok2xlsXVvcRIW1OyOcSZ&#10;AshfeT6JhBM+8hQpUHBCnZ04v+1xOAtDJf7aIY/zGn8q+8LGpyPF6S7OEwmy1JXCPT4+JZJA65SS&#10;LbnlTH9Pqim/7HyA/jQIgd+lmfWlFmcM8UhZ46lqxbvyp3UJxW2Zkk6E3pK8tvGlp1KnuYqWkkwx&#10;Os6O+pyBTDWFmKJNRxCHgidOJynT6UijGRzJfeb+9BVAraJ7mjckVpUsnabZwDSUsCL0vSf5orBE&#10;fGrsOw/axHXBj6uP05823q7z4OWmTY23GR00pUJZlBJkMTAU13fDleHv9qeOYTwHSXjKgpnOiqSl&#10;8ZmR5ssHkNreRW/lr0iglsj2vX0N+lweB3EuOqbHQJzskdmIM1ySsxEnIom7juE3FBK6Bzg1+Hjk&#10;xD5zVYZcHfgID+FUi4ppUTEtKqYDVEweTS25of2m3wc5MYuYdgEDqjf2i9mfymzsAkcdEYcSpZS+&#10;C4YUvLzjXfJyx6bYeqNskZg0G0AhRuEYByUMQ1kdabLIDB1riiunTr8hhCLakuxc2mmVJ5w7qB1m&#10;wZsppdVa4Gb85bhHOi5JwW38XzxFBQAlOiVJd6GYM9y8sXUaMV+eS4GVaNusNlfivGqRaGJtGYGb&#10;qIJjb7QtISa2W3AGiIOoprdFkMJLcXxYU5gxbFedY2wEaFkVoaJnS+D+XWfQj9OCd47Gp1XQ62y8&#10;E07TbLyjtxXKNXzjwoEZlWtk9Qf/GNRBc71kNV29l2ti0a1FImcXd9Yd7qwGCXoMYMZn9gEdSX+p&#10;qIRkoHH8UFASSJvmyLdR/kWMpjfFcyXaFP805TNEb8S5/VATu04VIe2kFrdArbocxCXnMv40bQWY&#10;RHkXcctxhphTyFh7xaE1PqccT33VwzQpX058ahQ/dYkAI7Jv2EiTLck8qvgFvU2cTvgHG9CL45E1&#10;nFOmlqlrzbkoSSZilM25gvymcfBEzl3XwYLe4yBHErra/ImgjO8pas64gzTJTRIbgLSZBrSasRKl&#10;7yd/2r4i76adq1ZssDH4BNhzFEsG/cR4iUHSMaRhGbW8AO9yDKiAl9AyombVDUv+v4TicLgGpG5O&#10;nBLb15Cv0oL1jgfrsUdmY72wO2djvbxukfpsY1G0uNUTNiK+ji0qbu+i3GpRMuPZoSdlUW4tyq1F&#10;uXWAckuvWopGODLZB/jwagg8oSHRa5QtFZXZW8hdlmCMcGdjjCihop2ieLJe44ADS5dZckv4TbRL&#10;LJhehzZVWRUuaGoVrHrxXnGzstAdEvPHcTEwxovw4A+SmFfv9yFsdvAWda7oT8UQ8FdDkdioEpbf&#10;NYBGTEh8alS2RakYNJHY33y/+Lv9aWPIWgs1wQyRytRPCLopGIGV8X4lik734QwcUwxm5aSSTSQT&#10;mxuqwQTuyjyPi1gJ4/uWcDfF/jlq3Pi5GWqswv0SvZZSSjEQIk3gzL3zgKzOJZ1W/lSabV0F/vXj&#10;gK7Fhe0xDIps/tmgKxyl+aCrzOACLnzUpB0K18EIuiRZtjg1COjCFIDS2I0BC+paUNeCug5AXcR/&#10;bEvj+5AX2V5cIE45btemFwEuJZxSrMeiSuQdxzKjIw2+MTF1xDAnMtDHmThaEOXhCcyDzkJ5cp9Q&#10;G5LxypSBuBnFmRxOUeRTE95J6dw43pHUa7pM1BqOQ4IRRuG6FGfzkgzPIAH3abwt5Y6sFG8OWIyj&#10;SdRnuqigtEQMPKWrDG/hnBbvtSlcdcXVHycXLvi6sFhXE/hl2Cq7QNzjoI0lbe5joA2O32y0ETbS&#10;bLTBxqosJSV+FcDkcMDWwAYb3h3m+8V96atoGrlXi788iWb/vLS5T91fvgJxKPveizPG/DAJXoNH&#10;ksGXNuHXjpusSqp42CfYB2aywJeTDkFknzP0knLe4ZIxnoh1IqoMQq2jfcYHia+WTgc/m2h/1E7z&#10;APRUDRicqE2lQSq8+CjJ4GKhgVTuiWOsHP8fGyr2z/hYCUZyRCKEjYE8NHaWw5ZUPgm/sREU5TVa&#10;oI1+z77/7vLs8/N/eHUjjgquuaodmaBmNPFz+MrdzjE4h2Va+9XgyCQgSMc/7d9VGdoZXkwgr6BA&#10;CdkHozMe2/ZFyiyKr5ghK9SVcciItdGyDgoiTCDRqiY5pIwX3V5C84Zh3tJTE86QgK3Ddt6Fw6ZL&#10;RvSoHTpiEOJ7ZDA4s1kSxw6kavPKUjktMQP5AJLxJLgEKHVJU5E6UUDVsBEajO8bW3S6AqVLLdhd&#10;E86NapwSNQmOBK4k8d78qVuRE207EXLFLx/SfmhTnCTinZKeQ++9pCMi17P2SaKxuCYTtyu9JIpG&#10;syHszdJpZBoZjs94QfbHY7yF6rORfTgXs5F9XfaYVvRQSYk5PQAjss+zMiS2Vz0ijgtSWU5v4EWP&#10;uOgRFz3iAXpELmUzBLXloHPZi+87R8PYxeJskRoMxhZRPDmi8mvcn8rAcNUIZ52UhnH+qWwBT914&#10;s+CmJRyZ1IebmHH6ZhCWWitAEfE+28bAeLJlLqG6YT4wxIT1mkQdymWDL1gUQzJUnT4FWuNDBSpb&#10;Uxxc4iuPftKYdyF29OgAOpzqwrTIArq5qlOkbAi5q70EWaWpLxxtsx9s2S1wZe0L219S2lRHM+16&#10;Sj5c/m1McdgzihE2kr3AA3c1Sy/ipav3N816kzTAUqn3e37T5JaA75mrp9Rw2Vzn6fTHaBFU7InU&#10;7+w0j+Ulmti5pffnT6McbpR2JxC0kcCJnAs95yQPTcXckt/CpERSqDiB/d3+tDGwix2B14Mrsbfx&#10;p7WlNpsZHTuihqLbGJOjgUuUg/HlBYJbr0F+ix0O3uoLRtau6ACGpmmBKcgTQWQjn098h+Eo46tV&#10;JS5m5GhbAc7+5v00PW2+HdwkRAqSidhMkUE39pqcOJzkXVxl2vnjQPnFJeAxlPTwq9lQPtwHs6E8&#10;W4RyMYFvUEjCioqvIfkSB2RRNgQ3zK4th6O+APkFyC9A/gAg33YbJvF9IJ5s36phDM5tMbZGFTNX&#10;co7Zppz3+tOYBFlVFB7iZZiAF5WUIBe+BqtKoAtyiZgaKkvhU0pWK18jTV5cbzrCQbwb8zjslSQ1&#10;po8tSXESZe34eA7LBTZLtM09UqStUgvWujIOr8yEMlDv2KCOJFdJfG6489nc0lgErb55MqA/TuQV&#10;adzpAdCZcGDFC1G3AsaGROocHBmMEFgj4hiLgCrrlQrDcTpQIdDsOx2CW5RkEtAVFjb5fsNX4kIT&#10;7ZEERzZOwlkS4/RDS47lBMyu/CIggfKWa84Ug+nZRSjSle2l3hAXgqO48Ui1SpzxCxt4qHuUFtSa&#10;YaNJWuvYlbN1i/k1s8DF49H8Avpnw8XAC2bDxUK8ydz4hHgv4f1hQ3pOGtyoJOemaX4RTzHk6n5a&#10;AOMCGBfAeABgBM8o9/ETtBcwDqErqsfbqxLDLkMosfBIvAK9V7/A/Wl4EXauugMy88ZZAt6IVh4H&#10;DXWiKfVxjPlmdSILI1eH1S2EDSeUNoAf8SQTc2wlOYVjHIxby7PtNCn96xoSBSvE1VGEx1oUdpEl&#10;1wHllmF8MEAcDaMPsvjmGSgQj41BgwdoiK4DS2XohpCnOGBrRC8blhcTcVx6QBloI2glKD42AlJv&#10;G2JMNg1luMMAamBztFdBv9qSANNES1fKkVE6Du84DLa/CrKSRnvFN9qaovRNLAAVtnWsWZPwDyk6&#10;r8tBuc34hiHzUegUG218UiaOAVijEzKVf7JEFzmP3a6yBWunl0vhKUbJyxmfC8FP2meZ2qJbt6W/&#10;cgGmRwNMxalvLjDVszsbmFaFpIzwOxW7md4SoyaTUvYh90MIbaJWdjUIyQswXYDpAkwPAKbKN5y3&#10;7kOlmIi1ISczyl+Ip9GG4Lw4DEEL46YulHLRTnMSLas6COgQ58KUnLZe6z7hn4dO0MaKB2aca+KA&#10;ao4blOKNj5WoazNqgzLiK4DGznpFi5oaAAUJFAiIX2UMiBVotwzfFSh/421D3uQAsEpJ8Bjvt/MU&#10;UhQpjvcLILa033hUJhCJpPwxcyrG0jjcx+ztGyFLKfFwfDC3NnwoEkFeKESNaHh1ptIOFSjYAinS&#10;EB6NrMFHFK5x/IaXtDctE67Iw2EkpjcRugdrtLVNVialGqrZlzEcxrcYCkY9jvDh+GnoOA5hrUgq&#10;ECctK6UbHEN8fKVwgdW3c9JTLQ3DVgl1t5R819OVcC6Z3paPi0qXDN6PYF0XiXk2Kg2sZDYqLamm&#10;SCUYPfqIR5J9jQtzRKWwKc1RohH3FcGgvj8XWLrA0gWWHgxLKWbunGgfMi0lH7MgmDZLuGqiBDWu&#10;ReKMKNRpqOoS+gQgbkK4XTY9/OtUTVZZvkA33QEB9ZWgq4CYxi8cb8xzvmy9ig3qSL9TnPv4U3W9&#10;aHaUSYkZO4bnSI+tk/QV9n78abpj3P0c7iQdCHrLpSTZc6IvJ4TKmqKNjLckeY9qAtArRlsC8zxS&#10;PxXQPqqCC/Gqiy0TUc2AB9lgRH3FV1RM0Ao4kAHUeW+/9p5KK4b3GskXHhuCoF7rF8/DOIzCz3JI&#10;jJRs27lTLSFtCRcKcpmbi3ka9eKDPqB0RIXo3MSoqBw1JLOJLUOLNcCakucy2ms3+Ki2VG6NNsU/&#10;d1BxJ5JyjhmfEMbiN0gFEAhjZWETMg07xTYCiuv4tDwVBr4G/Ca2VnoFrF2ffqgXBerxKFC51mZD&#10;1bDdZkNVDAzwJBPnuj6zuM51qIrfljQIUJUqGOMuXaDqAlUXqHoAVMUL0OLZ/fbeh1XBEs5EU9pR&#10;dINmAMEWlkQo1ivuPHG2RPi2mbVDWcQYB6GimfkgEkSRGEBILScQiSxWiQH0btDE8SilcBzqs/Ri&#10;3I4NdsRzkm4zPoRxZeHNCZvuWE0GpVQiiJxAf6NYzt0aR3TMzOiQN00CoJCiwAgh5fni64C2dWhb&#10;JrxB8Uw24INeN05gtoKKMWnsR2oKA2nJknwlgcWKkZLzwsasMggRDkP0sUMaf6q8MuTEZ4fHoafb&#10;KaQKUGxzSfUhHSdbK9607H1K4vAS7ZUZKUJsSaIabVnnppysUzcB5YZ0UujR4/YEpC9dUISqOO1J&#10;szDkattSt+4Shtn9NorK8qK60Ms39taSRAcy57VvbOEovOrrNu18SmUOmxEl7U20eTt7T48DhRet&#10;7WNobZGAZkPhsD9mQ2G0tgS+2gHGaFSo6LgGhQnMy6VGcIDCyGDN4PCyQOEFCi9Q+AAo7NxnUPrs&#10;Q8IFBnXV5Yi7aYz7wiq0ZYcaMNYwVEIWEOoo3O95f5o+MyMXsrJzqXwX61Hq9xlCqRIKJyyx7tLX&#10;ppxxMRwp7y0TMdE4oQ5pZxM+syMA5q6LLwDpG4F7slB4EG/FJG8sFojD7Mcgik2YMmXQtrzkUTOo&#10;BrgOFBuYPKDD1aNWOXvtK8uigNvXoJyf9r8xMpLxKyalhEDCaJuTB9tmzAgcXnh//rTx44lh6jhw&#10;V3wlYRsW3Kfq7OheQjHrlnjCbuL7jkVQZ17WIpG0jaRkOlzcPlJ+vwLzA91BqQmlKKVLralkPYtN&#10;rMZYEpoygITDeIVMq02TsgEJTfTkoftO5PUoCWPRsXapct0Ybe3os5njtC2Hvdqk8uYxVFss/BDj&#10;8gFCtZGAIlTxjcjE7e4hKDIuTW7dur6lF4R7PMpe9uhshBvY0myES15sTpZJs5wGucA4sWsIl9PU&#10;yc4flb3OcxeEuyDcBeEegHCxbSqzIZreGeM+kOtHsgEaxlhoh/ep8GUywMaZEnmjlNljfoy3xH9e&#10;3x4cB2IvBz4pn6FsWwpgG8QleiM+oYoAjzCjUFw69naUnzpO0mjFWeeQICit5CYGRl8PO453CjVt&#10;TpRiTwgDmPRtSZNig7uDJGhEySVFA6Jhi60S1DTnSErrJWaE561j3YTheZQZCLiL9wrOtdxpBPv7&#10;tneU4U8XAIgg1COS1PDjogsMC5CU05QAxSFDb2hLJoX4/pOcZwb00m1xjLUj3aZU5lSdMgSLwzCC&#10;UZRmYFxbh3TbzJ3WofRwrfi6+tPl19Ii/dLK+G70VK4TiXWxsOi2IQdH4m4hOseI1qSyOOy6LX06&#10;jwVO2y8G8e/+5ury9cvLqytBP1fXq/fIuJgushP5PPny/u7td19c3a0oOP3i5GX4n1Fz0uz27v7h&#10;y9P7C20XvhqI/tkvnwlEu7/95u6zX8pf3928/u03d6urX1+PqPNh/cPd+ofv1j+cXp9d3Ny9ODl7&#10;uAv9S3fv72+1X/5YfXh3dc0/3dLzxcPD7fNnz+7PLs7fnd7/4t1jqF+RpA2c/svHf/v4u49/WBFT&#10;LCORgZz97Q+/YZL2Sed7+tyR482bN6sPJLrGJXzQVmDPIaGe/H4NhGYEGLBvzDeWWMAw07EjWetf&#10;nd+8W8kfL07Or64ub+/PA+lOf/jq/kEPm7dKUTSxK7hHd+0KWdPzYV88fHAp+T/lpgCUbG2KIDfM&#10;3xT4dLlLHKXKSEgYBNlxUzQtpmPdExL07fzS95YT+0/dErPIaffEsCOub+QG0d12df2UTjnsaIug&#10;genOJij2cLCKYlDCnNBmhBOyk6BkSh9gzULQT3Jtg1u2CBpO2HyCUstiKKtKISqpdTW5ttdOKAE6&#10;Q1qwhaCfhKBAsC2CBj45m6BUUMkq8wBHYsHtPJzw8YTCmKd82HWLj0XSKbL6YowlmzDRzVt38mXA&#10;NgsfXl2+JrmLxKhubgo1Mc3fFCSv6E0mJu84LvcbfBjQHzIKCjjD5jCmfFs2xYjljwmxS7zJ1qYI&#10;V/fsTUFS+QYjWhC/yQTrCenHmwJzjoTByJ4QXu4agsfaEgs4E8kKgVFPOYTYImjQx80nKHEkFO82&#10;gmLy1LCSkaDCyxeCBpn208vUEt2zRdCgtppNUIq2Iz2plZuY55o8KFNwtpzQn1BJIumltggalByz&#10;CYpur+rNWEzyNipUhQ0xPaEmDy9X7qfWekkqrC2CHqj1qgmO9NhPCrDn6oKxEPRnUWNKWo4tgh6m&#10;sRK3jMrdlzMKCKqjzEjQjSvX7RALKPoU8rAYkrYIepjGShLYlubRVZFZ0lJUjwTdAEULQT+loUEq&#10;jm8R9DCNVdERVmBhBCQgrSy+d0rQhYf+VCh3h8ZKw9VmgyI8HClWqqbSqiLd+6b70vqVu6ggP7Ep&#10;UMoVbZ5QdYOdT1BK5Yrjhdjqyask6RunYsu6ThnFwnLlfsorV7zntwh6mKZInNu9KAb5HDLxBVmM&#10;BD+XsV7KR2wR9DBNETGU1MhTTRGJWChjHiyvUx66aIp+Ih4q6HSLoOFSnH3lkgK3ySwrYU3yRVPg&#10;jwQVHuqgaOGhn5qH7tAUEfzBlTmfoCT395SrISJRw0BGgq7z0J5Cl9I7yYYWOfRTyKFydLZO6GGa&#10;IoTQ3EvvEntdS3jJhIcGu6z76IuNNnz/iCRd7LKP6zQntrGtTXGYtok0EOT/px9Byhh6C01DPJ7y&#10;ddFnOeWf+treoW3SmMfZ1zZJTXD2V/8oMhXXKBCnp3zj2l5En08q+uzQNmko3QEEpXiylcgiqoF0&#10;joFk4wldJ+giy37qE7pD20QIxSHAijCTWpT64crFabnX7OQLQX8Wi41Ef2zyUA3MnX1CURfiwqj0&#10;TN24i+TziQ8o6QS26XmYsonIc0nIJOeTXFJelWA5nz/P+dyha9Iowdnnk/xR1MHQCH2eFarEKST6&#10;iR1Sl8CQm/ubNw+/OLt594zYncuz82fvb+5ePyPZSBb+ur27OTu/v7+8fvubi9NbCcAxWrurGk4r&#10;24f8MH0VZSu8SAn5mdpaazLvPuTLpf2pL+0d6ir1Y5l9yBFicwti5oy3hfonj/Rcl2MXlPyp6blD&#10;W0U+7oNQco6OynM+Eplba6rOkaDrYg8HdDOdxBK49ZjhmVKQdQslH6hpop6e1FIVWEX4btPE5NiF&#10;oJ/6hO7QNGnxitk3ruSYlbK/QtC8luLzwQS4+4QuV+6nJugOTRP21UOu3AZvYEtk1Zc9ydmnKHn9&#10;woWc4dtHNA4swRjrwRiSCmHrwj1MzwQtpR5NEGMz0NEOA7vbYyGnp5JYzHefwnwneVs2yak5I2Zf&#10;twXB65LOUPknGTA2zXcb53Mh6KdU7Esusy2CHqZmIgyy9YyMknM600xBI/9cE1mW1ASfOhRDSsdv&#10;EfQwn6ayJ7rNKjVRzmj3CQVIezjjckI/6QndoSNSR8/ZVy51L0jXDScWkYVUE1ZaYjyhcuWuEXSB&#10;RJ+UoDuURApbZhO0Im8cPjBKUEKPc82gtZegywn9pAQdtUT/+uM//vjPH//vxz/++E8f//3jHz/+&#10;4cf//fE/Pv7+4/9Z1SpozCZxR4CjW8vJKEAm6ImPU1EUZCLQO5jocwlW5vv9Yszd+dlDLAHUkKpn&#10;yPY1N4vPw4fvPoTA61yLhMgMLX/X+7vT2xcn9//z+9O78xPL5gWA1Exe/KFZvPhD8wFoGqnrm//2&#10;/cPNm8uQpWrszLIH/YRRqnIjGieNkfUw7VElCEndhUmeTpDjpnBKIjhxJw7pI4SuQVb6mekaxjiS&#10;YvX/OV1HlVGMrocFx5Ebz6s6cjFzI284t1QixJqYGs7rMdB12LpP47yOmqMYXQ/TJVEdp8SZ0KTV&#10;ruZ0Ti9iypA14gRzVAd22LtPg7CjDilG2MO0SoUU7fVqVD1JvTU5/wihSAVO1fEjI+yweZ8EYSmv&#10;MYPDahGO2cAJbT41cxUbU+Ztm7AUy0OLeGSEHTbv0yDsqFWKnFhNkDebsDiNYg1X95cCPwep+jbB&#10;xBQvqaUyyDFdxZqI88lgJ6kfnsbEWl5oNmFJmEU5QLaMqCdIlEW5wQ3CFm0oH3RUhB2UpE/jxI5a&#10;ptiJPcw3ifA5snwbeApZeDalWKCTJNM7KsIOytKnQdhR2xQjbNAQzT6xhC0jvJpCkfo/qPWnJ7al&#10;fg+A6rgIO2zep0HYWVonrUYwn7AkeKGwo17FFHMsVaczomJ8ihthAkd1YofN+zQIO0vvpAXvZhN2&#10;TT9RUMhkK20pRQ0oInxkdH1aeieqcszBToPsPqtYADlexB0tHFgsrx2JK6c3MdqLXOIij+rAPi3F&#10;E0lZ5hB2kN3nETb4jRphCwzsWuVh7SbOGtJTrxE29P/zaoo1qblcSk/jJp6leMIMc4h3GoBYPCRE&#10;2CnRMRFoNT2wlO8pPMHEsVh2sFjYFJ8CXRvJSpiUYqXVIXSlWJRXaycHNPx0w0+tMn3jcBEfw3kd&#10;tu7ToOsctVNDzeJD6JoTg0GmPD2wRGSQs2l6YLc47BEQlrIFT+rAzlE7NVrteDYkLjJOqaSekJu4&#10;aDCnb97EuClKRd5jOrHVsHmfxomdo3ayoo+zCVuSyhIvfiVs3pNYePPEFhVpu46MsE9K7QQ0ncVi&#10;B8l9FiaWEOaBsJLwZRM7VVneSlXRozqxT0rtFELZZmCnQXSfRdhCinHiwxau4proKq3cOAo7JZXp&#10;JVPtURF22LxP4ypmeWcQdhDdZxF2/cTiAoORfcN9Iu+KXop7HhVhh837NAg7R+8kFVYPQcUFVTSI&#10;mtMTi5nHilCOJ5YGpHA6MsIOm/dpEHaO3qmhJO9BhO0oyGtVaZFokX02jLFE12USBnRUJ3bYvE+D&#10;sHP0To3a3GajYspy9ySECSe2qnvKlAX+tXZiq05SKR4XYYfN+yQIK+cqzWM1wnE2YYm/wnajmmIE&#10;WkIkN+RYgpsrZNvjIuzT0jzlszRPtDroKubAlmbbIZETQu2GlR1Bt8TB6KgIO9ZTfBondpbmiXDW&#10;gwiLYqkx8FQ3FCPD8srvx6u4yoBXbKlj4rGaGFlupadB2FmaJ3Xjn30Vi0qxtwxd5CBAW7FJWMCV&#10;EP6oCDts3qdB2Fmap3wQ3mfJsUXe1pm4K6MrrkrKvqr7xdqJzSkXfGTgSRPTPJ0Ty7mZAZ4G4X0W&#10;YfOm4UCqrhhmWhHNMb2KS8r9Uvj5uE7ssHmfxomdpXlC/XcIj81LNMVOWLwRc1I/TXlsQT3tdRfF&#10;IzDbqT776ZzYWZonjaiazWOFkgTH6lWMh2KrTifjVYw8RGGzIzuxw+Z9Gid2luZJE7vMJuyaiyLF&#10;y+pqMy8MRjsx+BzXTfy0FE/i0j2DxQ6y+ywWywltLAiAUMm21+iQtfNaIg0d23l9WnonfJFm0FU9&#10;lg44r4g3hpw6MNTmecU8cHRW9rGg4pO4hyVoKn1eaXUIcirwPxy0ThXwd8NkR6lQ4qCP6x4e6yo+&#10;DbrO0jqpZWb2eUVVKNHsATjV+CqS6XKKiNuuqEgffVQMlkBd27tPg7CztE7F4DIyi8FSIZSQSZCR&#10;OLL1XMSbCUyJr6R46JER9mlpnSTf6IybeBDc5xEWDyeydQXCij09VyP9CJ3wTc0l43s4soRudaqI&#10;/nmDALTosFxLT+PIjmqnf/n4bx9/9/EPK+LQ/VaaRUcc/qkLyp3OASUPjDg7TW/ercINAWHvJ+P5&#10;1dXl7b0UFDh9fvrDV/chV9Lp89u7+4dfnd+8k3++v7m6fP3y8uoqfFivWNcXX0o9RK5VXjBpdnW9&#10;ek8O5CHz0+TLkIb7/Iuru9UPp1cvTh4+hJt5swsZwpen9xfaKHRgb7q6thRO97ff3GklBNsfV7++&#10;vpeqba2IH5ocyj5ogij7oEmi7MPp9dnFzd2L7cqxz97fvn3+/u1tmN1bElBdXJ59efpwuv45DOT5&#10;eXFzcXP1+vzus/8HAAD//wMAUEsDBBQABgAIAAAAIQA0nujn3AAAAAYBAAAPAAAAZHJzL2Rvd25y&#10;ZXYueG1sTI7BasJAFEX3hf7D8Ard6UyUFo15EZG2KylUC8XdM/NMgpmZkBmT+Pedruryci/nnmw9&#10;mkb03PnaWYRkqkCwLZyubYnwfXifLED4QFZT4ywj3NjDOn98yCjVbrBf3O9DKSLE+pQQqhDaVEpf&#10;VGzIT13LNnZn1xkKMXal1B0NEW4aOVPqVRqqbXyoqOVtxcVlfzUIHwMNm3ny1u8u5+3teHj5/Nkl&#10;jPj8NG5WIAKP4X8Mf/pRHfLodHJXq71oECbzOESYgYjlQiUxnhCWy0SBzDN5r5//AgAA//8DAFBL&#10;AQItABQABgAIAAAAIQC2gziS/gAAAOEBAAATAAAAAAAAAAAAAAAAAAAAAABbQ29udGVudF9UeXBl&#10;c10ueG1sUEsBAi0AFAAGAAgAAAAhADj9If/WAAAAlAEAAAsAAAAAAAAAAAAAAAAALwEAAF9yZWxz&#10;Ly5yZWxzUEsBAi0AFAAGAAgAAAAhAGzYrlP0PAAARgUCAA4AAAAAAAAAAAAAAAAALgIAAGRycy9l&#10;Mm9Eb2MueG1sUEsBAi0AFAAGAAgAAAAhADSe6OfcAAAABgEAAA8AAAAAAAAAAAAAAAAATj8AAGRy&#10;cy9kb3ducmV2LnhtbFBLBQYAAAAABAAEAPMAAABXQAAAAAA=&#10;">
                <v:shape id="Полилиния: фигура 506" o:spid="_x0000_s1394" style="position:absolute;left:6100;width:11062;height:1124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7NxQAAANwAAAAPAAAAZHJzL2Rvd25yZXYueG1sRI/NasMw&#10;EITvhbyD2EIvpZZbiClOZFMCBd/aJIb0uLU2tom1Mpbqn7evAoEch5n5htnms+nESINrLSt4jWIQ&#10;xJXVLdcKyuPnyzsI55E1dpZJwUIO8mz1sMVU24n3NB58LQKEXYoKGu/7VEpXNWTQRbYnDt7ZDgZ9&#10;kEMt9YBTgJtOvsVxIg22HBYa7GnXUHU5/BkF9rz/Oj2X+rdIfrp6WX9XiS2dUk+P88cGhKfZ38O3&#10;dqEVrOMErmfCEZDZPwAAAP//AwBQSwECLQAUAAYACAAAACEA2+H2y+4AAACFAQAAEwAAAAAAAAAA&#10;AAAAAAAAAAAAW0NvbnRlbnRfVHlwZXNdLnhtbFBLAQItABQABgAIAAAAIQBa9CxbvwAAABUBAAAL&#10;AAAAAAAAAAAAAAAAAB8BAABfcmVscy8ucmVsc1BLAQItABQABgAIAAAAIQBc2E7NxQAAANwAAAAP&#10;AAAAAAAAAAAAAAAAAAcCAABkcnMvZG93bnJldi54bWxQSwUGAAAAAAMAAwC3AAAA+QIAAAAA&#10;" path="m16656,5774r1203,1711l18883,10265r134,5775l21600,17280r-757,2352l18794,21600r-1959,-470l9085,17836,8729,16681r401,-1625l8595,14543,8417,13046r-5478,427l757,11848,,9453,891,5347,2984,,4097,642r2806,l9174,1968r2316,42l12336,4619r1470,599l16656,5774xe" fillcolor="#ffc000" strokecolor="white" strokeweight="1.5pt">
                  <v:path arrowok="t" textboxrect="0,0,21600,21600"/>
                </v:shape>
                <v:shape id="Полилиния: фигура 507" o:spid="_x0000_s1395" style="position:absolute;left:19657;top:30358;width:10692;height:677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p5xQAAANwAAAAPAAAAZHJzL2Rvd25yZXYueG1sRI9BawIx&#10;FITvhf6H8Aq91ayCVlajlIUWexG7iufn5u1mcfOyJKlu++tNoeBxmJlvmOV6sJ24kA+tYwXjUQaC&#10;uHK65UbBYf/+MgcRIrLGzjEp+KEA69XjwxJz7a78RZcyNiJBOOSowMTY51KGypDFMHI9cfJq5y3G&#10;JH0jtcdrgttOTrJsJi22nBYM9lQYqs7lt1Ug58ePYufHn6acbOu6+j2VXeGVen4a3hYgIg3xHv5v&#10;b7SCafYKf2fSEZCrGwAAAP//AwBQSwECLQAUAAYACAAAACEA2+H2y+4AAACFAQAAEwAAAAAAAAAA&#10;AAAAAAAAAAAAW0NvbnRlbnRfVHlwZXNdLnhtbFBLAQItABQABgAIAAAAIQBa9CxbvwAAABUBAAAL&#10;AAAAAAAAAAAAAAAAAB8BAABfcmVscy8ucmVsc1BLAQItABQABgAIAAAAIQBzMsp5xQAAANwAAAAP&#10;AAAAAAAAAAAAAAAAAAcCAABkcnMvZG93bnJldi54bWxQSwUGAAAAAAMAAwC3AAAA+QIAAAAA&#10;" path="m643,425l4826,991,5745,,7583,1346,8870,3895r1424,-142l11122,3399r3998,-779l16177,7719r4090,3329l19992,12464r735,3825l21600,19405r-1654,l17280,21600,15626,19759r-460,-4179l14660,15085v-973,-300,89,-1,-1011,-213c13166,14779,13220,14758,12868,14660v-92,-26,-184,-48,-276,-71l9973,14660v-158,8,-160,144,-276,283c9610,15047,9421,15226,9421,15226v-111,257,-67,137,-138,354l5745,17634r827,-3328l6204,12039r-2895,284l1057,5311,,4037c659,2833,582,2550,643,425xe" fillcolor="#ff7c80" strokecolor="white" strokeweight="1.5pt">
                  <v:path arrowok="t" textboxrect="0,0,21600,21600"/>
                </v:shape>
                <v:shape id="Полилиния: фигура 508" o:spid="_x0000_s1396" style="position:absolute;left:14235;top:25925;width:6316;height:769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4vwAAANwAAAAPAAAAZHJzL2Rvd25yZXYueG1sRE9LawIx&#10;EL4L/Q9hCr1p1paVsjWKCAV7qq/eh800WdxMlk1ct/++cxA8fnzv5XoMrRqoT01kA/NZAYq4jrZh&#10;Z+B8+py+g0oZ2WIbmQz8UYL16mmyxMrGGx9oOGanJIRThQZ8zl2ldao9BUyz2BEL9xv7gFlg77Tt&#10;8SbhodWvRbHQARuWBo8dbT3Vl+M1SIn7xp+9H86l81/b8rThRRjfjHl5HjcfoDKN+SG+u3fWQFnI&#10;WjkjR0Cv/gEAAP//AwBQSwECLQAUAAYACAAAACEA2+H2y+4AAACFAQAAEwAAAAAAAAAAAAAAAAAA&#10;AAAAW0NvbnRlbnRfVHlwZXNdLnhtbFBLAQItABQABgAIAAAAIQBa9CxbvwAAABUBAAALAAAAAAAA&#10;AAAAAAAAAB8BAABfcmVscy8ucmVsc1BLAQItABQABgAIAAAAIQDDwqt4vwAAANwAAAAPAAAAAAAA&#10;AAAAAAAAAAcCAABkcnMvZG93bnJldi54bWxQSwUGAAAAAAMAAwC3AAAA8wIAAAAA&#10;" path="m5069,r,312l8890,3683,8656,3496r1325,999l9669,7054,13490,4620r5147,2559l21600,10363r-1482,3371l15986,19353r-4601,2247l7018,20227,3197,17230,546,14171,,10675,468,9614,3977,8303,4211,2872,5069,xe" fillcolor="#92d050" strokecolor="white" strokeweight="1.5pt">
                  <v:path arrowok="t" textboxrect="0,0,21600,21600"/>
                </v:shape>
                <v:shape id="Полилиния: фигура 509" o:spid="_x0000_s1397" style="position:absolute;left:14173;top:31599;width:8751;height:737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BMxQAAANwAAAAPAAAAZHJzL2Rvd25yZXYueG1sRI9Ba8JA&#10;FITvQv/D8oTezEZbi0ZXKWKhRUqoKXh9ZJ/JYvZtyG5j+u+7BcHjMDPfMOvtYBvRU+eNYwXTJAVB&#10;XDptuFLwXbxNFiB8QNbYOCYFv+Rhu3kYrTHT7spf1B9DJSKEfYYK6hDaTEpf1mTRJ64ljt7ZdRZD&#10;lF0ldYfXCLeNnKXpi7RoOC7U2NKupvJy/LEKTv3BNNXn1JqP50XR7nX+1O9zpR7Hw+sKRKAh3MO3&#10;9rtWME+X8H8mHgG5+QMAAP//AwBQSwECLQAUAAYACAAAACEA2+H2y+4AAACFAQAAEwAAAAAAAAAA&#10;AAAAAAAAAAAAW0NvbnRlbnRfVHlwZXNdLnhtbFBLAQItABQABgAIAAAAIQBa9CxbvwAAABUBAAAL&#10;AAAAAAAAAAAAAAAAAB8BAABfcmVscy8ucmVsc1BLAQItABQABgAIAAAAIQBCcZBMxQAAANwAAAAP&#10;AAAAAAAAAAAAAAAAAAcCAABkcnMvZG93bnJldi54bWxQSwUGAAAAAAMAAwC3AAAA+QIAAAAA&#10;" path="m,13312l3488,10506,5625,4698,8381,6004,11869,3589,13613,r1293,1175l17606,7505r3488,-66l21600,9266r-2250,6983l18169,15662r-2025,1370l13275,14748r-1462,2545l10125,15270,9113,19642r-1800,-65l2700,21600r113,-783l3881,18598v-18,-196,-8,-398,-56,-587c3778,17824,3600,17489,3600,17489v-19,-87,-13,-187,-56,-261c3506,17163,3423,17153,3375,17097v-48,-55,-65,-140,-112,-195c3215,16846,3148,16818,3094,16771v-21,-18,-38,-44,-56,-65l,13312xe" fillcolor="#ffc000" strokecolor="white" strokeweight="1.5pt">
                  <v:path arrowok="t" textboxrect="0,0,21600,21600"/>
                </v:shape>
                <v:shape id="Полилиния: фигура 510" o:spid="_x0000_s1398" style="position:absolute;left:21999;top:34933;width:8843;height:47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TGjvwAAANwAAAAPAAAAZHJzL2Rvd25yZXYueG1sRE9Na8JA&#10;EL0X/A/LCL3VjS0RSV1FhEJ7qjX2PmTH3WB2NmS3Mf33nYPQ4+N9b3ZT6NRIQ2ojG1guClDETbQt&#10;OwPn+u1pDSplZItdZDLwSwl229nDBisbb/xF4yk7JSGcKjTgc+4rrVPjKWBaxJ5YuEscAmaBg9N2&#10;wJuEh04/F8VKB2xZGjz2dPDUXE8/QUrcJ34f/Xgunf84lPWeV2F6MeZxPu1fQWWa8r/47n63Bsql&#10;zJczcgT09g8AAP//AwBQSwECLQAUAAYACAAAACEA2+H2y+4AAACFAQAAEwAAAAAAAAAAAAAAAAAA&#10;AAAAW0NvbnRlbnRfVHlwZXNdLnhtbFBLAQItABQABgAIAAAAIQBa9CxbvwAAABUBAAALAAAAAAAA&#10;AAAAAAAAAB8BAABfcmVscy8ucmVsc1BLAQItABQABgAIAAAAIQC4bTGjvwAAANwAAAAPAAAAAAAA&#10;AAAAAAAAAAcCAABkcnMvZG93bnJldi54bWxQSwUGAAAAAAMAAwC3AAAA8wIAAAAA&#10;" path="m,9993l1499,4037,5497,1615,6386,,9440,r2776,807l12660,2019r611,5248l15159,9892,18435,6662r2277,403l20489,14232r1111,5046l20545,19682,18157,17159r-5164,4037l9828,17260,5719,18269,1888,21600r777,-3836l1333,11507,,9993xe" fillcolor="#92d050" strokecolor="white" strokeweight="1.5pt">
                  <v:path arrowok="t" textboxrect="0,0,21600,21600"/>
                </v:shape>
                <v:shape id="Полилиния: фигура 511" o:spid="_x0000_s1399" style="position:absolute;left:29517;top:29578;width:5947;height:1000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AcxAAAANwAAAAPAAAAZHJzL2Rvd25yZXYueG1sRI9Ba8JA&#10;FITvQv/D8oTedBOhIqmrSKi0nkQtLd4e2WcSzL4Nu1sT++tdQfA4zMw3zHzZm0ZcyPnasoJ0nIAg&#10;LqyuuVTwfViPZiB8QNbYWCYFV/KwXLwM5php2/GOLvtQighhn6GCKoQ2k9IXFRn0Y9sSR+9kncEQ&#10;pSuldthFuGnkJEmm0mDNcaHClvKKivP+zyj4OG42K12mevvj5fW/+8x/XZIr9TrsV+8gAvXhGX60&#10;v7SCtzSF+5l4BOTiBgAA//8DAFBLAQItABQABgAIAAAAIQDb4fbL7gAAAIUBAAATAAAAAAAAAAAA&#10;AAAAAAAAAABbQ29udGVudF9UeXBlc10ueG1sUEsBAi0AFAAGAAgAAAAhAFr0LFu/AAAAFQEAAAsA&#10;AAAAAAAAAAAAAAAAHwEAAF9yZWxzLy5yZWxzUEsBAi0AFAAGAAgAAAAhAJ4DgBzEAAAA3AAAAA8A&#10;AAAAAAAAAAAAAAAABwIAAGRycy9kb3ducmV2LnhtbFBLBQYAAAAAAwADALcAAAD4AgAAAAA=&#10;" path="m1738,8381l4634,7663,7034,3640r3311,-48l11752,r9765,814c21545,2267,21572,3720,21600,5173r-4138,5220l17959,13506r248,1437l16055,18056r-496,3544l13159,20403r-4552,335l5131,20690,3393,18439v-27,-1245,-55,-2490,-83,-3736l,10297,1738,8381xe" fillcolor="#92d050" strokecolor="white" strokeweight="1.5pt">
                  <v:path arrowok="t" textboxrect="0,0,21600,21600"/>
                </v:shape>
                <v:shape id="Полилиния: фигура 512" o:spid="_x0000_s1400" style="position:absolute;left:33677;top:29826;width:5361;height:112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pPwAAAANwAAAAPAAAAZHJzL2Rvd25yZXYueG1sRI9Li8Iw&#10;FIX3A/6HcIXZjakOFalGEUGYWY3P/aW5JsXmpjSx1n9vBgSXh/P4OItV72rRURsqzwrGowwEcel1&#10;xUbB6bj9moEIEVlj7ZkUPCjAajn4WGCh/Z331B2iEWmEQ4EKbIxNIWUoLTkMI98QJ+/iW4cxydZI&#10;3eI9jbtaTrJsKh1WnAgWG9pYKq+Hm0sQ84fnne1OubG/m/y45qnrv5X6HPbrOYhIfXyHX+0frSAf&#10;T+D/TDoCcvkEAAD//wMAUEsBAi0AFAAGAAgAAAAhANvh9svuAAAAhQEAABMAAAAAAAAAAAAAAAAA&#10;AAAAAFtDb250ZW50X1R5cGVzXS54bWxQSwECLQAUAAYACAAAACEAWvQsW78AAAAVAQAACwAAAAAA&#10;AAAAAAAAAAAfAQAAX3JlbHMvLnJlbHNQSwECLQAUAAYACAAAACEAJ/MKT8AAAADcAAAADwAAAAAA&#10;AAAAAAAAAAAHAgAAZHJzL2Rvd25yZXYueG1sUEsFBgAAAAADAAMAtwAAAPQCAAAAAA==&#10;" path="m8695,600l13546,129r-824,2614l17573,3343r4027,43l19769,6086,18122,7329,14095,9086r-366,1285l14553,11057r-1739,2914l14919,15214r91,1372l18122,16500r-1922,3000l17390,21600,9427,20186,,21000,641,18300r366,-2357l3478,12943,2929,8700,7230,4071,7047,,8695,600xe" fillcolor="#92d050" strokecolor="white" strokeweight="1.5pt">
                  <v:path arrowok="t" textboxrect="0,0,21600,21600"/>
                </v:shape>
                <v:shape id="Полилиния: фигура 513" o:spid="_x0000_s1401" style="position:absolute;left:22153;top:38728;width:6902;height:41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uIxAAAANwAAAAPAAAAZHJzL2Rvd25yZXYueG1sRI9Ba8JA&#10;FITvBf/D8gq9FN3EYpDoGqRQyK1VA3p8Zp9JaPZtyK4x/vtuQfA4zMw3zDobTSsG6l1jWUE8i0AQ&#10;l1Y3XCkoDl/TJQjnkTW2lknBnRxkm8nLGlNtb7yjYe8rESDsUlRQe9+lUrqyJoNuZjvi4F1sb9AH&#10;2VdS93gLcNPKeRQl0mDDYaHGjj5rKn/3V6PAXnbfx/dCn/Pk1Fb3xU+Z2MIp9fY6blcgPI3+GX60&#10;c61gEX/A/5lwBOTmDwAA//8DAFBLAQItABQABgAIAAAAIQDb4fbL7gAAAIUBAAATAAAAAAAAAAAA&#10;AAAAAAAAAABbQ29udGVudF9UeXBlc10ueG1sUEsBAi0AFAAGAAgAAAAhAFr0LFu/AAAAFQEAAAsA&#10;AAAAAAAAAAAAAAAAHwEAAF9yZWxzLy5yZWxzUEsBAi0AFAAGAAgAAAAhAMl2e4jEAAAA3AAAAA8A&#10;AAAAAAAAAAAAAAAABwIAAGRycy9kb3ducmV2LnhtbFBLBQYAAAAAAwADALcAAAD4AgAAAAA=&#10;" path="m,10340l1283,8617,1996,4596,7057,804,12119,r4277,4711l19818,1953r1782,3792l19176,12294r-713,-460l15754,17464r143,3217l15612,21600,12404,19877,8483,18843r-4562,459l3778,12409,,10340xe" fillcolor="#ffc000" strokecolor="white" strokeweight="1.5pt">
                  <v:path arrowok="t" textboxrect="0,0,21600,21600"/>
                </v:shape>
                <v:shape id="Полилиния: фигура 514" o:spid="_x0000_s1402" style="position:absolute;left:15282;top:36671;width:7826;height:53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8xAAAANwAAAAPAAAAZHJzL2Rvd25yZXYueG1sRI9Ba8JA&#10;FITvBf/D8gq9FN1EapDoGqRQyK1VA3p8Zp9JaPZtyK4x/vtuQfA4zMw3zDobTSsG6l1jWUE8i0AQ&#10;l1Y3XCkoDl/TJQjnkTW2lknBnRxkm8nLGlNtb7yjYe8rESDsUlRQe9+lUrqyJoNuZjvi4F1sb9AH&#10;2VdS93gLcNPKeRQl0mDDYaHGjj5rKn/3V6PAXnbfx/dCn/Pk1Fb3xU+Z2MIp9fY6blcgPI3+GX60&#10;c61gEX/A/5lwBOTmDwAA//8DAFBLAQItABQABgAIAAAAIQDb4fbL7gAAAIUBAAATAAAAAAAAAAAA&#10;AAAAAAAAAABbQ29udGVudF9UeXBlc10ueG1sUEsBAi0AFAAGAAgAAAAhAFr0LFu/AAAAFQEAAAsA&#10;AAAAAAAAAAAAAAAAHwEAAF9yZWxzLy5yZWxzUEsBAi0AFAAGAAgAAAAhAEaf4/zEAAAA3AAAAA8A&#10;AAAAAAAAAAAAAAAABwIAAGRycy9kb3ducmV2LnhtbFBLBQYAAAAAAwADALcAAAD4AgAAAAA=&#10;" path="m3956,18889l3642,16720,628,15364,,9128,5023,6507r2135,181l8163,813r1946,2441l11742,r3265,3163l17267,904r2889,2169l21600,8857r-1633,6417l19088,16449r-1318,1084l15760,21419r-2072,181l7786,18437r-3830,452xe" fillcolor="#ffc000" strokecolor="white" strokeweight="1.5pt">
                  <v:path arrowok="t" textboxrect="0,0,21600,21600"/>
                </v:shape>
                <v:shape id="Полилиния: фигура 515" o:spid="_x0000_s1403" style="position:absolute;left:28285;top:38692;width:5484;height:581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YfxAAAANwAAAAPAAAAZHJzL2Rvd25yZXYueG1sRI9Ba8JA&#10;FITvBf/D8gRvdZOCUqKrSFCqJ6ktirdH9pkEs2/D7mqiv75bKPQ4zMw3zHzZm0bcyfnasoJ0nIAg&#10;LqyuuVTw/bV5fQfhA7LGxjIpeJCH5WLwMsdM244/6X4IpYgQ9hkqqEJoMyl9UZFBP7YtcfQu1hkM&#10;UbpSaoddhJtGviXJVBqsOS5U2FJeUXE93IyC9Xm3W+ky1fujl49n95GfXJIrNRr2qxmIQH34D/+1&#10;t1rBJJ3A75l4BOTiBwAA//8DAFBLAQItABQABgAIAAAAIQDb4fbL7gAAAIUBAAATAAAAAAAAAAAA&#10;AAAAAAAAAABbQ29udGVudF9UeXBlc10ueG1sUEsBAi0AFAAGAAgAAAAhAFr0LFu/AAAAFQEAAAsA&#10;AAAAAAAAAAAAAAAAHwEAAF9yZWxzLy5yZWxzUEsBAi0AFAAGAAgAAAAhAOE4hh/EAAAA3AAAAA8A&#10;AAAAAAAAAAAAAAAABwIAAGRycy9kb3ducmV2LnhtbFBLBQYAAAAAAwADALcAAAD4AgAAAAA=&#10;" path="m,8855r2420,993l4481,13738v30,855,60,1710,90,2565l5288,18372r2509,3228l12817,19448r-1255,-496l11741,16552r5288,-6538l21062,8524r538,-5131l18911,1324r-4660,579l10038,1655,8425,2152,4302,,359,1572,2689,3972,,8855xe" fillcolor="#92d050" strokecolor="white" strokeweight="1.5pt">
                  <v:path arrowok="t" textboxrect="0,0,21600,21600"/>
                </v:shape>
                <v:shape id="Полилиния: фигура 516" o:spid="_x0000_s1404" style="position:absolute;left:31274;top:40324;width:6901;height:677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hoxQAAANwAAAAPAAAAZHJzL2Rvd25yZXYueG1sRI9Ba8JA&#10;FITvhf6H5RW81U0KSkndBAlK60lqi9LbI/tMgtm3YXdror++Kwg9DjPzDbMoRtOJMznfWlaQThMQ&#10;xJXVLdcKvr/Wz68gfEDW2FkmBRfyUOSPDwvMtB34k867UIsIYZ+hgiaEPpPSVw0Z9FPbE0fvaJ3B&#10;EKWrpXY4RLjp5EuSzKXBluNCgz2VDVWn3a9RsPrZbJa6TvV27+XlOryXB5eUSk2exuUbiEBj+A/f&#10;2x9awSydw+1MPAIy/wMAAP//AwBQSwECLQAUAAYACAAAACEA2+H2y+4AAACFAQAAEwAAAAAAAAAA&#10;AAAAAAAAAAAAW0NvbnRlbnRfVHlwZXNdLnhtbFBLAQItABQABgAIAAAAIQBa9CxbvwAAABUBAAAL&#10;AAAAAAAAAAAAAAAAAB8BAABfcmVscy8ucmVsc1BLAQItABQABgAIAAAAIQAR6hhoxQAAANwAAAAP&#10;AAAAAAAAAAAAAAAAAAcCAABkcnMvZG93bnJldi54bWxQSwUGAAAAAAMAAwC3AAAA+QIAAAAA&#10;" path="m6821,21600l3908,19121,5187,16572,4476,13739,,11048c24,10292,47,9537,71,8782l4192,3541,7603,2054r142,-921l15063,r5898,2266l21600,4745r-355,4037l20037,12464r-1137,2550l13784,17492r-6395,921l6821,21600xe" fillcolor="#92d050" strokecolor="white" strokeweight="1.5pt">
                  <v:path arrowok="t" textboxrect="0,0,21600,21600"/>
                </v:shape>
                <v:shape id="Полилиния: фигура 517" o:spid="_x0000_s1405" style="position:absolute;left:20397;top:40714;width:7518;height:79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nXwQAAANwAAAAPAAAAZHJzL2Rvd25yZXYueG1sRI9LawIx&#10;FIX3Bf9DuEJ3NaMyKqNRRCjYldbH/jK5JoOTm2GSjtN/3whCl4fz+DirTe9q0VEbKs8KxqMMBHHp&#10;dcVGweX8+bEAESKyxtozKfilAJv14G2FhfYP/qbuFI1IIxwKVGBjbAopQ2nJYRj5hjh5N986jEm2&#10;RuoWH2nc1XKSZTPpsOJEsNjQzlJ5P/24BDEHvB5td8mN/drl5y3PXD9V6n3Yb5cgIvXxP/xq77WC&#10;fDyH55l0BOT6DwAA//8DAFBLAQItABQABgAIAAAAIQDb4fbL7gAAAIUBAAATAAAAAAAAAAAAAAAA&#10;AAAAAABbQ29udGVudF9UeXBlc10ueG1sUEsBAi0AFAAGAAgAAAAhAFr0LFu/AAAAFQEAAAsAAAAA&#10;AAAAAAAAAAAAHwEAAF9yZWxzLy5yZWxzUEsBAi0AFAAGAAgAAAAhADeEqdfBAAAA3AAAAA8AAAAA&#10;AAAAAAAAAAAABwIAAGRycy9kb3ducmV2LnhtbFBLBQYAAAAAAwADALcAAAD1AgAAAAA=&#10;" path="m2618,13934l,12473,2095,11013,2684,9796,1636,3529,3993,487,5105,,8575,1278r,2981l8705,4685r4059,-122l16495,5172r2945,913l16364,7788r458,3103l20095,16672r1505,4928l19571,20566r-3404,1034l15447,18132r-2094,-244l11520,15881,8051,14116,5040,12717,2618,13934xe" fillcolor="#92d050" strokecolor="white" strokeweight="1.5pt">
                  <v:path arrowok="t" textboxrect="0,0,21600,21600"/>
                </v:shape>
                <v:shape id="Полилиния: фигура 518" o:spid="_x0000_s1406" style="position:absolute;left:26097;top:40998;width:7395;height:868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jWwgAAANwAAAAPAAAAZHJzL2Rvd25yZXYueG1sRE/Pa8Iw&#10;FL4L/g/hCd5sWmFDOqOMwsZ2ka2K57fmtSlrXkqSafWvXw6DHT++39v9ZAdxIR96xwqKLAdB3Djd&#10;c6fgdHxZbUCEiKxxcEwKbhRgv5vPtlhqd+VPutSxEymEQ4kKTIxjKWVoDFkMmRuJE9c6bzEm6Dup&#10;PV5TuB3kOs8fpcWeU4PBkSpDzXf9YxXIzfm1+vDFu6nXh7Zt7l/1UHmllovp+QlEpCn+i//cb1rB&#10;Q5HWpjPpCMjdLwAAAP//AwBQSwECLQAUAAYACAAAACEA2+H2y+4AAACFAQAAEwAAAAAAAAAAAAAA&#10;AAAAAAAAW0NvbnRlbnRfVHlwZXNdLnhtbFBLAQItABQABgAIAAAAIQBa9CxbvwAAABUBAAALAAAA&#10;AAAAAAAAAAAAAB8BAABfcmVscy8ucmVsc1BLAQItABQABgAIAAAAIQCHdMjWwgAAANwAAAAPAAAA&#10;AAAAAAAAAAAAAAcCAABkcnMvZG93bnJldi54bWxQSwUGAAAAAAMAAwC3AAAA9gIAAAAA&#10;" path="m10833,21600l5051,18948,3855,14087,532,9226,,6187,3057,4861,3190,2762,5649,,8441,939,9637,3259r199,2044l10434,6408r1861,2210l16150,7237r3124,1823l19872,11159r-1063,1989l21600,15081r-133,1326l16150,14584,12428,11435r-1462,3923c10922,17457,10878,19556,10833,21600xe" fillcolor="#ff7c80" strokecolor="white" strokeweight="1.5pt">
                  <v:path arrowok="t" textboxrect="0,0,21600,21600"/>
                </v:shape>
                <v:shape id="Полилиния: фигура 519" o:spid="_x0000_s1407" style="position:absolute;left:29240;top:45644;width:6840;height:1049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yxgAAANwAAAAPAAAAZHJzL2Rvd25yZXYueG1sRI9Ba8JA&#10;FITvQv/D8grezCaFao1ughYELxW07cHbI/uahGbfht2tif31bqHgcZiZb5h1OZpOXMj51rKCLElB&#10;EFdWt1wr+HjfzV5A+ICssbNMCq7koSweJmvMtR34SJdTqEWEsM9RQRNCn0vpq4YM+sT2xNH7ss5g&#10;iNLVUjscItx08ilN59Jgy3GhwZ5eG6q+Tz9GwcHNh2G3d/bswtti+/mbbbbnTKnp47hZgQg0hnv4&#10;v73XCp6zJfydiUdAFjcAAAD//wMAUEsBAi0AFAAGAAgAAAAhANvh9svuAAAAhQEAABMAAAAAAAAA&#10;AAAAAAAAAAAAAFtDb250ZW50X1R5cGVzXS54bWxQSwECLQAUAAYACAAAACEAWvQsW78AAAAVAQAA&#10;CwAAAAAAAAAAAAAAAAAfAQAAX3JlbHMvLnJlbHNQSwECLQAUAAYACAAAACEAxDrv8sYAAADcAAAA&#10;DwAAAAAAAAAAAAAAAAAHAgAAZHJzL2Rvd25yZXYueG1sUEsFBgAAAAADAAMAtwAAAPoCAAAAAA==&#10;" path="m13536,4036r-864,2935l18360,14079r3240,1926l21312,18069r-2376,1376l18504,21600,13320,19857,5976,19399r720,-1284l,16922,1512,14262,1944,8255,2304,2843,3672,,7632,2476r5904,1560xe" fillcolor="#ff7c80" strokecolor="white" strokeweight="1.5pt">
                  <v:path arrowok="t" textboxrect="0,0,21600,21600"/>
                </v:shape>
                <v:shape id="Полилиния: фигура 520" o:spid="_x0000_s1408" style="position:absolute;left:21907;top:48197;width:7888;height:64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9CvgAAANwAAAAPAAAAZHJzL2Rvd25yZXYueG1sRE9LCsIw&#10;EN0L3iGM4EY0VbBINYoIgjt/BV2OzdgWm0lpotbbm4Xg8vH+i1VrKvGixpWWFYxHEQjizOqScwXp&#10;eTucgXAeWWNlmRR8yMFq2e0sMNH2zUd6nXwuQgi7BBUU3teJlC4ryKAb2Zo4cHfbGPQBNrnUDb5D&#10;uKnkJIpiabDk0FBgTZuCssfpaRTY+3F/GaT6touvVf6ZHrLYpk6pfq9dz0F4av1f/HPvtILpJMwP&#10;Z8IRkMsvAAAA//8DAFBLAQItABQABgAIAAAAIQDb4fbL7gAAAIUBAAATAAAAAAAAAAAAAAAAAAAA&#10;AABbQ29udGVudF9UeXBlc10ueG1sUEsBAi0AFAAGAAgAAAAhAFr0LFu/AAAAFQEAAAsAAAAAAAAA&#10;AAAAAAAAHwEAAF9yZWxzLy5yZWxzUEsBAi0AFAAGAAgAAAAhAPfIL0K+AAAA3AAAAA8AAAAAAAAA&#10;AAAAAAAABwIAAGRycy9kb3ducmV2LnhtbFBLBQYAAAAAAwADALcAAADyAgAAAAA=&#10;" path="m2179,9941l,3363r6785,524l11205,1271,14628,r6972,4858l21227,14649r-2117,6652l11205,21600r-436,-2990l7968,17863,4918,16443,2179,9941xe" fillcolor="#ffc000" strokecolor="white" strokeweight="1.5pt">
                  <v:path arrowok="t" textboxrect="0,0,21600,21600"/>
                </v:shape>
                <v:shape id="Полилиния: фигура 521" o:spid="_x0000_s1409" style="position:absolute;left:26036;top:53801;width:8011;height:64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ZxAAAANwAAAAPAAAAZHJzL2Rvd25yZXYueG1sRI9Pi8Iw&#10;FMTvC36H8AQvi00rWKRrFBEWevPPFvT4bJ5t2ealNFmt394Iwh6HmfkNs1wPphU36l1jWUESxSCI&#10;S6sbrhQUP9/TBQjnkTW2lknBgxysV6OPJWba3vlAt6OvRICwy1BB7X2XSenKmgy6yHbEwbva3qAP&#10;sq+k7vEe4KaVszhOpcGGw0KNHW1rKn+Pf0aBvR52p89CX/L03FaP+b5MbeGUmoyHzRcIT4P/D7/b&#10;uVYwnyXwOhOOgFw9AQAA//8DAFBLAQItABQABgAIAAAAIQDb4fbL7gAAAIUBAAATAAAAAAAAAAAA&#10;AAAAAAAAAABbQ29udGVudF9UeXBlc10ueG1sUEsBAi0AFAAGAAgAAAAhAFr0LFu/AAAAFQEAAAsA&#10;AAAAAAAAAAAAAAAAHwEAAF9yZWxzLy5yZWxzUEsBAi0AFAAGAAgAAAAhAJiEitnEAAAA3AAAAA8A&#10;AAAAAAAAAAAAAAAABwIAAGRycy9kb3ducmV2LnhtbFBLBQYAAAAAAwADALcAAAD4AgAAAAA=&#10;" path="m,2821l307,8759r5645,148l7241,13955r859,3934l9511,20783r2516,817l14789,21155r3743,-1485l21048,15959r61,-5048l21600,6087,19820,4825,13623,4008r613,-2152l8468,,7793,2524,,2821xe" fillcolor="#ffc000" strokecolor="white" strokeweight="1.5pt">
                  <v:path arrowok="t" textboxrect="0,0,21600,21600"/>
                </v:shape>
                <v:shape id="Полилиния: фигура 522" o:spid="_x0000_s1410" style="position:absolute;left:31335;top:58695;width:4129;height:42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DywQAAANwAAAAPAAAAZHJzL2Rvd25yZXYueG1sRI9fa8Iw&#10;FMXfhX2HcAd709SOinRGEUHYntysvl+au6TY3JQm1vrtjTDY4+H8+XFWm9G1YqA+NJ4VzGcZCOLa&#10;64aNglO1ny5BhIissfVMCu4UYLN+mayw1P7GPzQcoxFphEOJCmyMXSllqC05DDPfESfv1/cOY5K9&#10;kbrHWxp3rcyzbCEdNpwIFjvaWaovx6tLEHPA87cdToWxX7ui2vLCje9Kvb2O2w8Qkcb4H/5rf2oF&#10;RZ7D80w6AnL9AAAA//8DAFBLAQItABQABgAIAAAAIQDb4fbL7gAAAIUBAAATAAAAAAAAAAAAAAAA&#10;AAAAAABbQ29udGVudF9UeXBlc10ueG1sUEsBAi0AFAAGAAgAAAAhAFr0LFu/AAAAFQEAAAsAAAAA&#10;AAAAAAAAAAAAHwEAAF9yZWxzLy5yZWxzUEsBAi0AFAAGAAgAAAAhAOmfwPLBAAAA3AAAAA8AAAAA&#10;AAAAAAAAAAAABwIAAGRycy9kb3ducmV2LnhtbFBLBQYAAAAAAwADALcAAAD1AgAAAAA=&#10;" path="m,7389r3222,4775l3699,15802r-835,3183l14320,20918r3581,682l20526,17166,21600,9095,17423,7844,16588,,12530,227,8473,5116,,7389xe" fillcolor="#92d050" strokecolor="white" strokeweight="1.5pt">
                  <v:path arrowok="t" textboxrect="0,0,21600,21600"/>
                </v:shape>
                <v:shape id="Полилиния: фигура 523" o:spid="_x0000_s1411" style="position:absolute;left:19319;top:45254;width:6686;height:61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E1xAAAANwAAAAPAAAAZHJzL2Rvd25yZXYueG1sRI9Pi8Iw&#10;FMTvC36H8IS9LGuqYllqUxFB8Lb+Kejx2TzbYvNSmqj12xthYY/DzPyGSRe9acSdOldbVjAeRSCI&#10;C6trLhXkh/X3DwjnkTU2lknBkxwsssFHiom2D97Rfe9LESDsElRQed8mUrqiIoNuZFvi4F1sZ9AH&#10;2ZVSd/gIcNPISRTF0mDNYaHCllYVFdf9zSiwl93v8SvX5018asrnbFvENndKfQ775RyEp97/h//a&#10;G61gNpnC+0w4AjJ7AQAA//8DAFBLAQItABQABgAIAAAAIQDb4fbL7gAAAIUBAAATAAAAAAAAAAAA&#10;AAAAAAAAAABbQ29udGVudF9UeXBlc10ueG1sUEsBAi0AFAAGAAgAAAAhAFr0LFu/AAAAFQEAAAsA&#10;AAAAAAAAAAAAAAAAHwEAAF9yZWxzLy5yZWxzUEsBAi0AFAAGAAgAAAAhAAcasTXEAAAA3AAAAA8A&#10;AAAAAAAAAAAAAAAABwIAAGRycy9kb3ducmV2LnhtbFBLBQYAAAAAAwADALcAAAD4AgAAAAA=&#10;" path="m4718,21600l,18325,1253,8266,2654,5926,2801,3977,2064,312,3686,,6340,1871,9215,390r7003,3899l18430,7018r2580,390l21600,11697r-5308,2729l8478,13880r2433,6706l7298,20508,4718,21600xe" fillcolor="#ffc000" strokecolor="white" strokeweight="1.5pt">
                  <v:path arrowok="t" textboxrect="0,0,21600,21600"/>
                </v:shape>
                <v:shape id="Полилиния: фигура 524" o:spid="_x0000_s1412" style="position:absolute;left:15529;top:41210;width:5854;height:968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0dwQAAANwAAAAPAAAAZHJzL2Rvd25yZXYueG1sRI9LawIx&#10;FIX3Bf9DuEJ3NaN1REajiCDYVa2P/WVyTQYnN8MkjtN/3whCl4fz+DjLde9q0VEbKs8KxqMMBHHp&#10;dcVGwfm0+5iDCBFZY+2ZFPxSgPVq8LbEQvsH/1B3jEakEQ4FKrAxNoWUobTkMIx8Q5y8q28dxiRb&#10;I3WLjzTuajnJspl0WHEiWGxoa6m8He8uQcw3Xg62O+fGfm3z04Znrv9U6n3YbxYgIvXxP/xq77WC&#10;fDKF55l0BOTqDwAA//8DAFBLAQItABQABgAIAAAAIQDb4fbL7gAAAIUBAAATAAAAAAAAAAAAAAAA&#10;AAAAAABbQ29udGVudF9UeXBlc10ueG1sUEsBAi0AFAAGAAgAAAAhAFr0LFu/AAAAFQEAAAsAAAAA&#10;AAAAAAAAAAAAHwEAAF9yZWxzLy5yZWxzUEsBAi0AFAAGAAgAAAAhAAk6/R3BAAAA3AAAAA8AAAAA&#10;AAAAAAAAAAAABwIAAGRycy9kb3ducmV2LnhtbFBLBQYAAAAAAwADALcAAAD1AgAAAAA=&#10;" path="m1423,1493r3349,796l4437,100,9712,r7869,1742l20177,1593r1423,5076l20846,7814,18251,8909r-1758,149l17247,11945r,846l15405,14234r-2428,995l11302,15877r-1004,1642l10549,19858,9460,21500r-2344,100l6195,18962,4772,18763r837,-5176l5023,8511,2344,6619,3181,4131,,2887,1423,1493xe" fillcolor="#92d050" strokecolor="white" strokeweight="1.5pt">
                  <v:path arrowok="t" textboxrect="0,0,21600,21600"/>
                </v:shape>
                <v:shape id="Полилиния: фигура 525" o:spid="_x0000_s1413" style="position:absolute;left:12848;top:43835;width:4252;height:588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9KxgAAANwAAAAPAAAAZHJzL2Rvd25yZXYueG1sRI9Ba8JA&#10;FITvQv/D8gq96SaCsaSuogUhlxYa7cHbI/uahGbfht1tkvrr3ULB4zAz3zCb3WQ6MZDzrWUF6SIB&#10;QVxZ3XKt4Hw6zp9B+ICssbNMCn7Jw277MNtgru3IHzSUoRYRwj5HBU0IfS6lrxoy6Be2J47el3UG&#10;Q5SultrhGOGmk8skyaTBluNCgz29NlR9lz9GwbvLxvFYOHtx4W19+Lym+8MlVerpcdq/gAg0hXv4&#10;v11oBavlCv7OxCMgtzcAAAD//wMAUEsBAi0AFAAGAAgAAAAhANvh9svuAAAAhQEAABMAAAAAAAAA&#10;AAAAAAAAAAAAAFtDb250ZW50X1R5cGVzXS54bWxQSwECLQAUAAYACAAAACEAWvQsW78AAAAVAQAA&#10;CwAAAAAAAAAAAAAAAAAfAQAAX3JlbHMvLnJlbHNQSwECLQAUAAYACAAAACEAixsvSsYAAADcAAAA&#10;DwAAAAAAAAAAAAAAAAAHAgAAZHJzL2Rvd25yZXYueG1sUEsFBgAAAAADAAMAtwAAAPoCAAAAAA==&#10;" path="m13557,21600l8272,17606,1723,13857,,7825,6434,r6089,326l16774,2282,16430,1060r4021,3015l21600,12308r-1379,8314l16200,20785r-2643,815xe" fillcolor="#ff7c80" strokecolor="white" strokeweight="1.5pt">
                  <v:path arrowok="t" textboxrect="0,0,21600,21600"/>
                </v:shape>
                <v:shape id="Полилиния: фигура 526" o:spid="_x0000_s1414" style="position:absolute;left:7672;top:46034;width:7795;height:6100;visibility:visible;mso-wrap-style:square;v-text-anchor:middle" coordsize="214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5qxwAAANwAAAAPAAAAZHJzL2Rvd25yZXYueG1sRI9BSwMx&#10;FITvQv9DeAUvpc264CLbpkWUVotQcO2hx8fmdbO4eVmT2K799aYgeBxm5htmsRpsJ07kQ+tYwd0s&#10;A0FcO91yo2D/sZ4+gAgRWWPnmBT8UIDVcnSzwFK7M7/TqYqNSBAOJSowMfallKE2ZDHMXE+cvKPz&#10;FmOSvpHa4znBbSfzLCukxZbTgsGengzVn9W3VfDlDvnmedcfi5fqzUx224uZ+ItSt+PhcQ4i0hD/&#10;w3/tV63gPi/geiYdAbn8BQAA//8DAFBLAQItABQABgAIAAAAIQDb4fbL7gAAAIUBAAATAAAAAAAA&#10;AAAAAAAAAAAAAABbQ29udGVudF9UeXBlc10ueG1sUEsBAi0AFAAGAAgAAAAhAFr0LFu/AAAAFQEA&#10;AAsAAAAAAAAAAAAAAAAAHwEAAF9yZWxzLy5yZWxzUEsBAi0AFAAGAAgAAAAhAOv2rmrHAAAA3AAA&#10;AA8AAAAAAAAAAAAAAAAABwIAAGRycy9kb3ducmV2LnhtbFBLBQYAAAAAAwADALcAAAD7AgAAAAA=&#10;" path="m5048,19636l3609,16337,106,13432c-102,12253,65,10604,44,9190l1045,2199,8363,393,14180,r1001,5655l18871,9190r2627,4006l20247,13824r-3315,-550l15493,13745r-1251,4635l13054,20893r-3315,707l6174,17908,5048,19636xe" fillcolor="#92d050" strokecolor="white" strokeweight="1.5pt">
                  <v:path arrowok="t" textboxrect="0,0,21498,21600"/>
                </v:shape>
                <v:shape id="Полилиния: фигура 527" o:spid="_x0000_s1415" style="position:absolute;left:2588;top:49013;width:6932;height:546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NqwQAAANwAAAAPAAAAZHJzL2Rvd25yZXYueG1sRI9LawIx&#10;FIX3Bf9DuIK7mtEyKqNRRBDqqq2P/WVyTQYnN8MkjuO/N4VCl4fz+DirTe9q0VEbKs8KJuMMBHHp&#10;dcVGwfm0f1+ACBFZY+2ZFDwpwGY9eFthof2Df6g7RiPSCIcCFdgYm0LKUFpyGMa+IU7e1bcOY5Kt&#10;kbrFRxp3tZxm2Uw6rDgRLDa0s1TejneXIOYLL9+2O+fGHnb5acsz138oNRr22yWISH38D/+1P7WC&#10;fDqH3zPpCMj1CwAA//8DAFBLAQItABQABgAIAAAAIQDb4fbL7gAAAIUBAAATAAAAAAAAAAAAAAAA&#10;AAAAAABbQ29udGVudF9UeXBlc10ueG1sUEsBAi0AFAAGAAgAAAAhAFr0LFu/AAAAFQEAAAsAAAAA&#10;AAAAAAAAAAAAHwEAAF9yZWxzLy5yZWxzUEsBAi0AFAAGAAgAAAAhAPnoY2rBAAAA3AAAAA8AAAAA&#10;AAAAAAAAAAAABwIAAGRycy9kb3ducmV2LnhtbFBLBQYAAAAAAwADALcAAAD1AgAAAAA=&#10;" path="m1983,l3258,88,9561,4496,11969,1234,15651,617r283,3174l20042,6524r1558,3527l18767,15429r-6232,4584l8569,21600,7649,16751,5878,13842r-4108,793l,12960,567,6436,1983,xe" fillcolor="#92d050" strokecolor="white" strokeweight="1.5pt">
                  <v:path arrowok="t" textboxrect="0,0,21600,21600"/>
                </v:shape>
                <v:shape id="Полилиния: фигура 528" o:spid="_x0000_s1416" style="position:absolute;left:2403;top:44473;width:5669;height:563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NEvgAAANwAAAAPAAAAZHJzL2Rvd25yZXYueG1sRE9LCsIw&#10;EN0L3iGM4EY0VbBINYoIgjt/BV2OzdgWm0lpotbbm4Xg8vH+i1VrKvGixpWWFYxHEQjizOqScwXp&#10;eTucgXAeWWNlmRR8yMFq2e0sMNH2zUd6nXwuQgi7BBUU3teJlC4ryKAb2Zo4cHfbGPQBNrnUDb5D&#10;uKnkJIpiabDk0FBgTZuCssfpaRTY+3F/GaT6touvVf6ZHrLYpk6pfq9dz0F4av1f/HPvtILpJKwN&#10;Z8IRkMsvAAAA//8DAFBLAQItABQABgAIAAAAIQDb4fbL7gAAAIUBAAATAAAAAAAAAAAAAAAAAAAA&#10;AABbQ29udGVudF9UeXBlc10ueG1sUEsBAi0AFAAGAAgAAAAhAFr0LFu/AAAAFQEAAAsAAAAAAAAA&#10;AAAAAAAAHwEAAF9yZWxzLy5yZWxzUEsBAi0AFAAGAAgAAAAhAAm+I0S+AAAA3AAAAA8AAAAAAAAA&#10;AAAAAAAABwIAAGRycy9kb3ducmV2LnhtbFBLBQYAAAAAAwADALcAAADyAgAAAAA=&#10;" path="m16742,r347,2551l19171,2551r2429,5783l20299,14627r-347,3146l15267,18454r-2602,3146l4251,17348r-1215,170l,11906,1735,7398,2776,2466r1735,510l8761,5102,11971,2041,16742,xe" fillcolor="#ffc000" strokecolor="white" strokeweight="1.5pt">
                  <v:path arrowok="t" textboxrect="0,0,21600,21600"/>
                </v:shape>
                <v:shape id="Полилиния: фигура 529" o:spid="_x0000_s1417" style="position:absolute;left:7456;top:40785;width:6594;height:58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obfxQAAANwAAAAPAAAAZHJzL2Rvd25yZXYueG1sRI/NasMw&#10;EITvhbyD2EAvJZYbiGmcKKYUCr61SQzNcSOtf4i1MpaaOG9fFQo9DjPzDbMtJtuLK42+c6zgOUlB&#10;EGtnOm4UVMf3xQsIH5AN9o5JwZ08FLvZwxZz4268p+shNCJC2OeooA1hyKX0uiWLPnEDcfRqN1oM&#10;UY6NNCPeItz2cpmmmbTYcVxocaC3lvTl8G0VuHr/8fVUmXOZnfrmvvrUmau8Uo/z6XUDItAU/sN/&#10;7dIoWC3X8HsmHgG5+wEAAP//AwBQSwECLQAUAAYACAAAACEA2+H2y+4AAACFAQAAEwAAAAAAAAAA&#10;AAAAAAAAAAAAW0NvbnRlbnRfVHlwZXNdLnhtbFBLAQItABQABgAIAAAAIQBa9CxbvwAAABUBAAAL&#10;AAAAAAAAAAAAAAAAAB8BAABfcmVscy8ucmVsc1BLAQItABQABgAIAAAAIQBm8obfxQAAANwAAAAP&#10;AAAAAAAAAAAAAAAAAAcCAABkcnMvZG93bnJldi54bWxQSwUGAAAAAAMAAwC3AAAA+QIAAAAA&#10;" path="m7448,r4469,2618l13705,8427r6331,3028l21600,11536r-4097,7691l10800,19555,1862,21600,,15955r2160,l2681,9736,5363,1309,7448,xe" fillcolor="#ffc000" strokecolor="white" strokeweight="1.5pt">
                  <v:path arrowok="t" textboxrect="0,0,21600,21600"/>
                </v:shape>
                <v:shape id="Полилиния: фигура 530" o:spid="_x0000_s1418" style="position:absolute;left:11061;top:38799;width:5762;height:560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3DvwAAANwAAAAPAAAAZHJzL2Rvd25yZXYueG1sRE9Na8JA&#10;EL0L/Q/LFHrTTZWIpK4iQqE91Rp7H7LT3dDsbMiuMf33nYPQ4+N9b/dT6NRIQ2ojG3heFKCIm2hb&#10;dgYu9et8AyplZItdZDLwSwn2u4fZFisbb/xJ4zk7JSGcKjTgc+4rrVPjKWBaxJ5YuO84BMwCB6ft&#10;gDcJD51eFsVaB2xZGjz2dPTU/JyvQUrcB36d/HgpnX8/lvWB12FaGfP0OB1eQGWa8r/47n6zBsqV&#10;zJczcgT07g8AAP//AwBQSwECLQAUAAYACAAAACEA2+H2y+4AAACFAQAAEwAAAAAAAAAAAAAAAAAA&#10;AAAAW0NvbnRlbnRfVHlwZXNdLnhtbFBLAQItABQABgAIAAAAIQBa9CxbvwAAABUBAAALAAAAAAAA&#10;AAAAAAAAAB8BAABfcmVscy8ucmVsc1BLAQItABQABgAIAAAAIQDz2G3DvwAAANwAAAAPAAAAAAAA&#10;AAAAAAAAAAcCAABkcnMvZG93bnJldi54bWxQSwUGAAAAAAMAAwC3AAAA8wIAAAAA&#10;" path="m,10543l3572,6857,12331,3686,15732,r1106,5914l20835,7886r765,5228l18028,12000r-1275,2229l19814,16114r-595,5486l15817,19629r-4252,-172l9694,19543,2211,16286,,10543xe" fillcolor="#92d050" strokecolor="white" strokeweight="1.5pt">
                  <v:path arrowok="t" textboxrect="0,0,21600,21600"/>
                </v:shape>
                <v:shape id="Полилиния: фигура 531" o:spid="_x0000_s1419" style="position:absolute;left:7702;top:29152;width:8689;height:123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wExAAAANwAAAAPAAAAZHJzL2Rvd25yZXYueG1sRI9Ba8JA&#10;FITvBf/D8gq9FN3EYpDoGqRQyK1VA3p8Zp9JaPZtyK4x/vtuQfA4zMw3zDobTSsG6l1jWUE8i0AQ&#10;l1Y3XCkoDl/TJQjnkTW2lknBnRxkm8nLGlNtb7yjYe8rESDsUlRQe9+lUrqyJoNuZjvi4F1sb9AH&#10;2VdS93gLcNPKeRQl0mDDYaHGjj5rKn/3V6PAXnbfx/dCn/Pk1Fb3xU+Z2MIp9fY6blcgPI3+GX60&#10;c61g8RHD/5lwBOTmDwAA//8DAFBLAQItABQABgAIAAAAIQDb4fbL7gAAAIUBAAATAAAAAAAAAAAA&#10;AAAAAAAAAABbQ29udGVudF9UeXBlc10ueG1sUEsBAi0AFAAGAAgAAAAhAFr0LFu/AAAAFQEAAAsA&#10;AAAAAAAAAAAAAAAAHwEAAF9yZWxzLy5yZWxzUEsBAi0AFAAGAAgAAAAhAB1dHATEAAAA3AAAAA8A&#10;AAAAAAAAAAAAAAAABwIAAGRycy9kb3ducmV2LnhtbFBLBQYAAAAAAwADALcAAAD4AgAAAAA=&#10;" path="m,17584l620,15635r2877,-897l5527,13256r3271,-974l9362,9669,9305,6823,6937,3197,8460,2066r958,l12351,2222r1974,273l14438,r1917,624l16355,1209r451,2027l18667,5458r2933,1599l19570,10605r-3384,1560l19513,14621r451,507l19795,15674r-958,1091l16242,18637r-5301,1247l8460,21600,5132,20274r169,-779l2933,18910,,17584xe" fillcolor="#ffc000" strokecolor="white" strokeweight="1.5pt">
                  <v:path arrowok="t" textboxrect="0,0,21600,21600"/>
                </v:shape>
                <v:shape id="Полилиния: фигура 532" o:spid="_x0000_s1420" style="position:absolute;left:6285;top:29649;width:5176;height:950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JzxAAAANwAAAAPAAAAZHJzL2Rvd25yZXYueG1sRI9Pi8Iw&#10;FMTvC36H8IS9LGuqYllqUxFB8Lb+Kejx2TzbYvNSmqj12xthYY/DzPyGSRe9acSdOldbVjAeRSCI&#10;C6trLhXkh/X3DwjnkTU2lknBkxwsssFHiom2D97Rfe9LESDsElRQed8mUrqiIoNuZFvi4F1sZ9AH&#10;2ZVSd/gIcNPISRTF0mDNYaHCllYVFdf9zSiwl93v8SvX5018asrnbFvENndKfQ775RyEp97/h//a&#10;G61gNp3A+0w4AjJ7AQAA//8DAFBLAQItABQABgAIAAAAIQDb4fbL7gAAAIUBAAATAAAAAAAAAAAA&#10;AAAAAAAAAABbQ29udGVudF9UeXBlc10ueG1sUEsBAi0AFAAGAAgAAAAhAFr0LFu/AAAAFQEAAAsA&#10;AAAAAAAAAAAAAAAAHwEAAF9yZWxzLy5yZWxzUEsBAi0AFAAGAAgAAAAhAO2PgnPEAAAA3AAAAA8A&#10;AAAAAAAAAAAAAAAABwIAAGRycy9kb3ducmV2LnhtbFBLBQYAAAAAAwADALcAAAD4AgAAAAA=&#10;" path="m853,21044l2274,18514,,16946,3411,15884,2747,13456r2653,-810l8242,10168,7674,6424,8432,4148,14021,r2179,2074l19895,1669,17716,2883r3789,4755l21600,11179r-1042,3541l15063,15934r-3316,1923l6916,19071,5684,21600,3316,21195,853,21044xe" fillcolor="#ffc000" strokecolor="white" strokeweight="1.5pt">
                  <v:path arrowok="t" textboxrect="0,0,21600,21600"/>
                </v:shape>
                <v:shape id="Полилиния: фигура 533" o:spid="_x0000_s1421" style="position:absolute;top:29117;width:9674;height:975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foxQAAANwAAAAPAAAAZHJzL2Rvd25yZXYueG1sRI9Ba4NA&#10;FITvhf6H5QV6Kc3ailKMayiFQm6tiZAcX9wXlbhvxd0m+u+7hUCOw8x8w+TryfTiQqPrLCt4XUYg&#10;iGurO24UVLuvl3cQziNr7C2TgpkcrIvHhxwzba9c0mXrGxEg7DJU0Ho/ZFK6uiWDbmkH4uCd7GjQ&#10;Bzk2Uo94DXDTy7coSqXBjsNCiwN9tlSft79GgT2V3/vnSh836aFv5uSnTm3llHpaTB8rEJ4mfw/f&#10;2hutIIlj+D8TjoAs/gAAAP//AwBQSwECLQAUAAYACAAAACEA2+H2y+4AAACFAQAAEwAAAAAAAAAA&#10;AAAAAAAAAAAAW0NvbnRlbnRfVHlwZXNdLnhtbFBLAQItABQABgAIAAAAIQBa9CxbvwAAABUBAAAL&#10;AAAAAAAAAAAAAAAAAB8BAABfcmVscy8ucmVsc1BLAQItABQABgAIAAAAIQCCwyfoxQAAANwAAAAP&#10;AAAAAAAAAAAAAAAAAAcCAABkcnMvZG93bnJldi54bWxQSwUGAAAAAAMAAwC3AAAA+QIAAAAA&#10;" path="m,19233l1169,16866,2490,11293r2440,-148l5184,7644,6150,5079r1931,296l10216,4981,12401,2515,13773,641r1779,247l16416,888r2389,1085l19974,r1626,1381l18703,5079r-559,2220l18398,11047r-1423,2317l15552,14301r305,2170l14129,17753r966,1431l14637,21600r-3913,-395l6353,20121r-3863,986l,19233xe" fillcolor="#ffc000" strokecolor="white" strokeweight="1.5pt">
                  <v:path arrowok="t" textboxrect="0,0,21600,21600"/>
                </v:shape>
                <v:shape id="Полилиния: фигура 534" o:spid="_x0000_s1422" style="position:absolute;left:15714;top:22627;width:8072;height:79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2vAwgAAANwAAAAPAAAAZHJzL2Rvd25yZXYueG1sRI9LawIx&#10;FIX3Bf9DuIK7mvExIqNRRCjYVa2P/WVyTQYnN8MkHaf/vhGELg/n8XHW297VoqM2VJ4VTMYZCOLS&#10;64qNgsv5430JIkRkjbVnUvBLAbabwdsaC+0f/E3dKRqRRjgUqMDG2BRShtKSwzD2DXHybr51GJNs&#10;jdQtPtK4q+U0yxbSYcWJYLGhvaXyfvpxCWK+8Hq03SU39nOfn3e8cP1MqdGw361AROrjf/jVPmgF&#10;+WwOzzPpCMjNHwAAAP//AwBQSwECLQAUAAYACAAAACEA2+H2y+4AAACFAQAAEwAAAAAAAAAAAAAA&#10;AAAAAAAAW0NvbnRlbnRfVHlwZXNdLnhtbFBLAQItABQABgAIAAAAIQBa9CxbvwAAABUBAAALAAAA&#10;AAAAAAAAAAAAAB8BAABfcmVscy8ucmVsc1BLAQItABQABgAIAAAAIQCM42vAwgAAANwAAAAPAAAA&#10;AAAAAAAAAAAAAAcCAABkcnMvZG93bnJldi54bWxQSwUGAAAAAAMAAwC3AAAA9gIAAAAA&#10;" path="m,9025l915,6017,2441,3851,11837,1264,16841,r-244,3249l20685,3610r-122,3069l18061,9266r61,1384l19403,12154r1770,1143l21600,14079r-244,2166l20746,17689r-1404,2286l17085,21600r-4760,-421l12936,18953,10739,16004,6651,13417,3600,15704r183,-2407l2014,11552,,9025xe" fillcolor="#92d050" strokecolor="white" strokeweight="1.5pt">
                  <v:path arrowok="t" textboxrect="0,0,21600,21600"/>
                </v:shape>
                <v:shape id="Полилиния: фигура 535" o:spid="_x0000_s1423" style="position:absolute;left:13002;top:17590;width:9059;height:101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mXxgAAANwAAAAPAAAAZHJzL2Rvd25yZXYueG1sRI9Ba8JA&#10;FITvQv/D8gq9mU1atCV1lUQQvFjQtgdvj+xrEpp9G3ZXE/31bkHocZiZb5jFajSdOJPzrWUFWZKC&#10;IK6sbrlW8PW5mb6B8AFZY2eZFFzIw2r5MFlgru3AezofQi0ihH2OCpoQ+lxKXzVk0Ce2J47ej3UG&#10;Q5SultrhEOGmk89pOpcGW44LDfa0bqj6PZyMgg83H4bN1tmjC7vX8vuaFeUxU+rpcSzeQQQaw3/4&#10;3t5qBbOXGfydiUdALm8AAAD//wMAUEsBAi0AFAAGAAgAAAAhANvh9svuAAAAhQEAABMAAAAAAAAA&#10;AAAAAAAAAAAAAFtDb250ZW50X1R5cGVzXS54bWxQSwECLQAUAAYACAAAACEAWvQsW78AAAAVAQAA&#10;CwAAAAAAAAAAAAAAAAAfAQAAX3JlbHMvLnJlbHNQSwECLQAUAAYACAAAACEADsK5l8YAAADcAAAA&#10;DwAAAAAAAAAAAAAAAAAHAgAAZHJzL2Rvd25yZXYueG1sUEsFBgAAAAADAAMAtwAAAPoCAAAAAA==&#10;" path="m5767,21600l2340,19000,544,16874,,12431,1197,8460,5767,3025,6475,r8161,993l13384,5672r5224,567l17900,7893r3700,-236l21491,10587r-5223,1229l8705,13518,7182,15456r-925,3214l5658,19804r109,1796xe" fillcolor="#ff7c80" strokecolor="white" strokeweight="1.5pt">
                  <v:path arrowok="t" textboxrect="0,0,21600,21600"/>
                </v:shape>
                <v:shape id="Полилиния: фигура 536" o:spid="_x0000_s1424" style="position:absolute;left:6254;top:21066;width:9182;height:950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VfxQAAANwAAAAPAAAAZHJzL2Rvd25yZXYueG1sRI9BawIx&#10;FITvgv8hPKE3zWqpyNYoZaGlXqSupefXzdvN0s3LkqS6+uubguBxmJlvmPV2sJ04kQ+tYwXzWQaC&#10;uHK65UbB5/F1ugIRIrLGzjEpuFCA7WY8WmOu3ZkPdCpjIxKEQ44KTIx9LmWoDFkMM9cTJ6923mJM&#10;0jdSezwnuO3kIsuW0mLLacFgT4Wh6qf8tQrk6uut+PDznSkX+7qurt9lV3ilHibDyzOISEO8h2/t&#10;d63g6XEJ/2fSEZCbPwAAAP//AwBQSwECLQAUAAYACAAAACEA2+H2y+4AAACFAQAAEwAAAAAAAAAA&#10;AAAAAAAAAAAAW0NvbnRlbnRfVHlwZXNdLnhtbFBLAQItABQABgAIAAAAIQBa9CxbvwAAABUBAAAL&#10;AAAAAAAAAAAAAAAAAB8BAABfcmVscy8ucmVsc1BLAQItABQABgAIAAAAIQDSEqVfxQAAANwAAAAP&#10;AAAAAAAAAAAAAAAAAAcCAABkcnMvZG93bnJldi54bWxQSwUGAAAAAAMAAwC3AAAA+QIAAAAA&#10;" path="m,1467r2299,-51l4117,2782r1016,708l5240,4148r,-2479l6255,1012,6790,,9463,506r1497,1113l12885,1872r3850,1113l15933,5615r588,4502l18339,12646r3261,2530c21582,16019,21564,16862,21547,17705r-2460,1062l19087,19273r-1925,-860l16949,21499r-2353,-354l11602,20993r-2139,607l8020,19577,6416,18312,5186,20234,2620,19222r-856,l1604,16137,3475,15024r3796,354l6737,12090,4277,9308,1925,7638,1337,5514,1711,2630,,1467xe" fillcolor="#ff7c80" strokecolor="white" strokeweight="1.5pt">
                  <v:path arrowok="t" textboxrect="0,0,21600,21600"/>
                </v:shape>
                <v:shape id="Полилиния: фигура 537" o:spid="_x0000_s1425" style="position:absolute;left:5392;top:11029;width:10322;height:1184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TxgAAANwAAAAPAAAAZHJzL2Rvd25yZXYueG1sRI9Pa8JA&#10;FMTvBb/D8gRvdaNiLdFVJLRUT8U/tPT2yD6TYPZt2N2a6Kd3CwWPw8z8hlmsOlOLCzlfWVYwGiYg&#10;iHOrKy4UHA/vz68gfEDWWFsmBVfysFr2nhaYatvyji77UIgIYZ+igjKEJpXS5yUZ9EPbEEfvZJ3B&#10;EKUrpHbYRrip5ThJXqTBiuNCiQ1lJeXn/a9R8Paz3a51MdKfX15eb+1H9u2STKlBv1vPQQTqwiP8&#10;395oBdPJDP7OxCMgl3cAAAD//wMAUEsBAi0AFAAGAAgAAAAhANvh9svuAAAAhQEAABMAAAAAAAAA&#10;AAAAAAAAAAAAAFtDb250ZW50X1R5cGVzXS54bWxQSwECLQAUAAYACAAAACEAWvQsW78AAAAVAQAA&#10;CwAAAAAAAAAAAAAAAAAfAQAAX3JlbHMvLnJlbHNQSwECLQAUAAYACAAAACEANRPhk8YAAADcAAAA&#10;DwAAAAAAAAAAAAAAAAAHAgAAZHJzL2Rvd25yZXYueG1sUEsFBgAAAAADAAMAtwAAAPoCAAAAAA==&#10;" path="m1713,17304l2855,13252,2474,11185,571,9767,,7497,1047,5106r3092,81l7660,5187r3568,324l12085,5552,14130,4377,15130,2715r2807,122l18507,2026v16,-540,32,-1080,48,-1621l19507,r2093,486l21219,1094r-237,1986l21267,5511r-666,4945l21505,11996r-619,2593l17033,19168r-429,1297l12941,19695r-1427,-162l10229,18642,7850,18196r-571,891l6423,19614r,1986l6137,20830,3854,19452r-2094,-81c1744,18682,1729,17993,1713,17304xe" fillcolor="#92d050" strokecolor="white" strokeweight="1.5pt">
                  <v:path arrowok="t" textboxrect="0,0,21600,21600"/>
                </v:shape>
                <v:shape id="Полилиния: фигура 538" o:spid="_x0000_s1426" style="position:absolute;left:1725;top:6171;width:13095;height:78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XhwwAAANwAAAAPAAAAZHJzL2Rvd25yZXYueG1sRE/Pa8Iw&#10;FL4P9j+EN/C2pirK6IyllMn0NHRj4u3RvLVlzUtJMlv9681h4PHj+73KR9OJMznfWlYwTVIQxJXV&#10;LdcKvj43zy8gfEDW2FkmBRfykK8fH1aYaTvwns6HUIsYwj5DBU0IfSalrxoy6BPbE0fuxzqDIUJX&#10;S+1wiOGmk7M0XUqDLceGBnsqG6p+D39Gwdtptyt0PdUf315ersN7eXRpqdTkaSxeQQQaw138795q&#10;BYt5XBvPxCMg1zcAAAD//wMAUEsBAi0AFAAGAAgAAAAhANvh9svuAAAAhQEAABMAAAAAAAAAAAAA&#10;AAAAAAAAAFtDb250ZW50X1R5cGVzXS54bWxQSwECLQAUAAYACAAAACEAWvQsW78AAAAVAQAACwAA&#10;AAAAAAAAAAAAAAAfAQAAX3JlbHMvLnJlbHNQSwECLQAUAAYACAAAACEARIx14cMAAADcAAAADwAA&#10;AAAAAAAAAAAAAAAHAgAAZHJzL2Rvd25yZXYueG1sUEsFBgAAAAADAAMAtwAAAPcCAAAAAA==&#10;" path="m7875,l9712,2325r4575,-673l14437,4039r450,489l14625,7037r225,1346l21600,13217r-938,734l20587,16215r-412,1224l17925,17378r-825,2509l15562,21600r-3862,-490l6900,20866r937,-4957l6262,16154,4987,17745r-1162,367l375,16154,,11687r1237,-612l3712,11565r1163,-734c4862,9770,4850,8709,4837,7649l6562,2448,7875,xe" fillcolor="#92d050" strokecolor="white" strokeweight="1.5pt">
                  <v:path arrowok="t" textboxrect="0,0,21600,21600"/>
                </v:shape>
                <v:shape id="Полилиния: фигура 539" o:spid="_x0000_s1427" style="position:absolute;left:22431;top:21953;width:8935;height:1191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sRewQAAANwAAAAPAAAAZHJzL2Rvd25yZXYueG1sRI9LawIx&#10;FIX3Bf9DuEJ3NaMyoqNRRBB01dbH/jK5JoOTm2ESx+m/N4VCl4fz+DirTe9q0VEbKs8KxqMMBHHp&#10;dcVGweW8/5iDCBFZY+2ZFPxQgM168LbCQvsnf1N3ikakEQ4FKrAxNoWUobTkMIx8Q5y8m28dxiRb&#10;I3WLzzTuajnJspl0WHEiWGxoZ6m8nx4uQcwnXr9sd8mNPe7y85Znrp8q9T7st0sQkfr4H/5rH7SC&#10;fLqA3zPpCMj1CwAA//8DAFBLAQItABQABgAIAAAAIQDb4fbL7gAAAIUBAAATAAAAAAAAAAAAAAAA&#10;AAAAAABbQ29udGVudF9UeXBlc10ueG1sUEsBAi0AFAAGAAgAAAAhAFr0LFu/AAAAFQEAAAsAAAAA&#10;AAAAAAAAAAAAHwEAAF9yZWxzLy5yZWxzUEsBAi0AFAAGAAgAAAAhAGLixF7BAAAA3AAAAA8AAAAA&#10;AAAAAAAAAAAABwIAAGRycy9kb3ducmV2LnhtbFBLBQYAAAAAAwADALcAAAD1AgAAAAA=&#10;" path="m3957,l9563,686r825,4764l16269,6298,13576,7308r934,3230l16434,12314r659,2503l19511,16715r2089,161l20116,20308r-1924,525l17698,21600,12641,19662,11487,16674r-5001,445l5331,17401r-1649,l2253,15988,110,15140r1044,-565l2693,12758r330,-767l3188,10699r-385,-646l989,9205,,8156,55,7348,2308,5531,2418,3553r880,121l3957,xe" fillcolor="#92d050" strokecolor="white" strokeweight="1.5pt">
                  <v:path arrowok="t" textboxrect="0,0,21600,21600"/>
                </v:shape>
                <v:shape id="Полилиния: фигура 540" o:spid="_x0000_s1428" style="position:absolute;left:42181;top:20179;width:8720;height:132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8riwQAAANwAAAAPAAAAZHJzL2Rvd25yZXYueG1sRE/LisIw&#10;FN0P+A/hCm4Gm45okWpaZEBwNz4Kurw217bY3JQmav37yWJglofzXueDacWTetdYVvAVxSCIS6sb&#10;rhQUp+10CcJ5ZI2tZVLwJgd5NvpYY6rtiw/0PPpKhBB2KSqove9SKV1Zk0EX2Y44cDfbG/QB9pXU&#10;Pb5CuGnlLI4TabDh0FBjR981lffjwyiwt8PP+bPQ111yaav3Yl8mtnBKTcbDZgXC0+D/xX/unVaw&#10;mIf54Uw4AjL7BQAA//8DAFBLAQItABQABgAIAAAAIQDb4fbL7gAAAIUBAAATAAAAAAAAAAAAAAAA&#10;AAAAAABbQ29udGVudF9UeXBlc10ueG1sUEsBAi0AFAAGAAgAAAAhAFr0LFu/AAAAFQEAAAsAAAAA&#10;AAAAAAAAAAAAHwEAAF9yZWxzLy5yZWxzUEsBAi0AFAAGAAgAAAAhACoXyuLBAAAA3AAAAA8AAAAA&#10;AAAAAAAAAAAABwIAAGRycy9kb3ducmV2LnhtbFBLBQYAAAAAAwADALcAAAD1AgAAAAA=&#10;" path="m,l4050,218,7650,1234r3094,509l10575,2251r1969,3739l17550,6026r1463,-363l21319,6934r-506,1452l19688,9620r1068,2868l21600,13432r-731,1016l19238,15356r-844,2251l20475,20075r-1969,182l15919,20947r-3263,653l8663,19095r-1800,218l4050,17825,2644,15102,4669,11000,5625,8713,8213,6897,6638,6135,3375,5445,338,5409,1463,980,,xe" fillcolor="#ffc000" strokecolor="white" strokeweight="1.5pt">
                  <v:path arrowok="t" textboxrect="0,0,21600,21600"/>
                </v:shape>
                <v:shape id="Полилиния: фигура 541" o:spid="_x0000_s1429" style="position:absolute;left:35033;top:23088;width:10506;height:1042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8BxQAAANwAAAAPAAAAZHJzL2Rvd25yZXYueG1sRI9Ba8JA&#10;FITvQv/D8gq96SallhJdRUKl9STVonh7ZJ9JMPs27K4m+uvdQsHjMDPfMNN5bxpxIedrywrSUQKC&#10;uLC65lLB73Y5/ADhA7LGxjIpuJKH+expMMVM245/6LIJpYgQ9hkqqEJoMyl9UZFBP7ItcfSO1hkM&#10;UbpSaoddhJtGvibJuzRYc1yosKW8ouK0ORsFn4fVaqHLVK93Xl5v3Ve+d0mu1Mtzv5iACNSHR/i/&#10;/a0VjN9S+DsTj4Cc3QEAAP//AwBQSwECLQAUAAYACAAAACEA2+H2y+4AAACFAQAAEwAAAAAAAAAA&#10;AAAAAAAAAAAAW0NvbnRlbnRfVHlwZXNdLnhtbFBLAQItABQABgAIAAAAIQBa9CxbvwAAABUBAAAL&#10;AAAAAAAAAAAAAAAAAB8BAABfcmVscy8ucmVsc1BLAQItABQABgAIAAAAIQCNsK8BxQAAANwAAAAP&#10;AAAAAAAAAAAAAAAAAAcCAABkcnMvZG93bnJldi54bWxQSwUGAAAAAAMAAwC3AAAA+QIAAAAA&#10;" path="m,7770l3179,7077r3086,925l6966,5504c6951,4471,6935,3438,6919,2405r608,-370l7340,925,8836,r3460,2128l14961,1341r,-693l17392,740r2899,1064l21600,2729,19309,4995r-2431,8187l17953,16558r2525,1989l19636,18547r-654,2868l14774,21600,11875,20444,9164,20259,7481,20120r748,-2359l5891,17484,3600,16882r468,-2775l1823,14570,608,10823,,7770xe" fillcolor="#92d050" strokecolor="white" strokeweight="1.5pt">
                  <v:path arrowok="t" textboxrect="0,0,21600,21600"/>
                </v:shape>
                <v:shape id="Полилиния: фигура 542" o:spid="_x0000_s1430" style="position:absolute;left:28069;top:18903;width:10384;height:12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v9xQAAANwAAAAPAAAAZHJzL2Rvd25yZXYueG1sRI9Ba8JA&#10;FITvQv/D8gq96UYbS4iuUsRCi4jUFHp9ZJ/J0uzbkF2T9N+7hYLHYWa+Ydbb0Taip84bxwrmswQE&#10;cem04UrBV/E2zUD4gKyxcUwKfsnDdvMwWWOu3cCf1J9DJSKEfY4K6hDaXEpf1mTRz1xLHL2L6yyG&#10;KLtK6g6HCLeNXCTJi7RoOC7U2NKupvLnfLUKvvuDaarj3JqPNCvavT499/uTUk+P4+sKRKAx3MP/&#10;7XetYJku4O9MPAJycwMAAP//AwBQSwECLQAUAAYACAAAACEA2+H2y+4AAACFAQAAEwAAAAAAAAAA&#10;AAAAAAAAAAAAW0NvbnRlbnRfVHlwZXNdLnhtbFBLAQItABQABgAIAAAAIQBa9CxbvwAAABUBAAAL&#10;AAAAAAAAAAAAAAAAAB8BAABfcmVscy8ucmVsc1BLAQItABQABgAIAAAAIQDav7v9xQAAANwAAAAP&#10;AAAAAAAAAAAAAAAAAAcCAABkcnMvZG93bnJldi54bWxQSwUGAAAAAAMAAwC3AAAA+QIAAAAA&#10;" path="m17147,r2227,2234l20842,3959r-1468,353l18616,5527r284,902l17858,8742r2131,1490l21505,9487r95,2665l20842,14191r-3126,-667l14542,13838r474,2823l16200,19797r-900,-431l9711,18699r-806,2901l5211,21600,3032,19797,2416,17249,805,15524,,12505r1989,-980l3932,11643,4168,7997,5163,5959r2037,117l9616,7409,13784,5645v16,-941,32,-1882,48,-2822l14589,314,17147,xe" fillcolor="#ffc000" strokecolor="white" strokeweight="1.5pt">
                  <v:path arrowok="t" textboxrect="0,0,21600,21600"/>
                </v:shape>
                <v:shape id="Полилиния: фигура 543" o:spid="_x0000_s1431" style="position:absolute;left:35094;top:10072;width:13711;height:1457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x5mxQAAANwAAAAPAAAAZHJzL2Rvd25yZXYueG1sRI9Ba8JA&#10;FITvQv/D8gq96cYaS4iuUopCSxGpKfT6yD6Tpdm3Ibsm6b/vCoLHYWa+Ydbb0Taip84bxwrmswQE&#10;cem04UrBd7GfZiB8QNbYOCYFf+Rhu3mYrDHXbuAv6k+hEhHCPkcFdQhtLqUva7LoZ64ljt7ZdRZD&#10;lF0ldYdDhNtGPifJi7RoOC7U2NJbTeXv6WIV/PSfpqkOc2s+0qxod/q46HdHpZ4ex9cViEBjuIdv&#10;7XetYJku4HomHgG5+QcAAP//AwBQSwECLQAUAAYACAAAACEA2+H2y+4AAACFAQAAEwAAAAAAAAAA&#10;AAAAAAAAAAAAW0NvbnRlbnRfVHlwZXNdLnhtbFBLAQItABQABgAIAAAAIQBa9CxbvwAAABUBAAAL&#10;AAAAAAAAAAAAAAAAAB8BAABfcmVscy8ucmVsc1BLAQItABQABgAIAAAAIQC18x5mxQAAANwAAAAP&#10;AAAAAAAAAAAAAAAAAAcCAABkcnMvZG93bnJldi54bWxQSwUGAAAAAAMAAwC3AAAA+QIAAAAA&#10;" path="m,6044l2901,2576,3761,892,4621,r5480,1684l14722,1420r3081,330l18806,396r1361,1718l21600,4690r-501,5681l19594,10767v12,1145,24,2290,36,3435l18125,16580r-2256,-397l13863,15160r-2651,-199l11964,15787r-537,4459l9493,20774,6699,19321r-1111,628l5696,20708r-1612,892l2472,20411r752,-1916l3081,17670r537,-1024l4728,16415,1899,13013r143,-2345l,6044xe" fillcolor="#ffc000" strokecolor="white" strokeweight="1.5pt">
                  <v:path arrowok="t" textboxrect="0,0,21600,21600"/>
                </v:shape>
                <v:shape id="Полилиния: фигура 544" o:spid="_x0000_s1432" style="position:absolute;left:23940;top:13228;width:12479;height:12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G9xxgAAANwAAAAPAAAAZHJzL2Rvd25yZXYueG1sRI9Ba8JA&#10;FITvQv/D8gq9mU2K2pK6SiIIXixo24O3R/Y1Cc2+DburSf31bkHocZiZb5jlejSduJDzrWUFWZKC&#10;IK6sbrlW8Pmxnb6C8AFZY2eZFPySh/XqYbLEXNuBD3Q5hlpECPscFTQh9LmUvmrIoE9sTxy9b+sM&#10;hihdLbXDIcJNJ5/TdCENthwXGuxp01D1czwbBe9uMQzbnbMnF/Yv5dc1K8pTptTT41i8gQg0hv/w&#10;vb3TCuazGfydiUdArm4AAAD//wMAUEsBAi0AFAAGAAgAAAAhANvh9svuAAAAhQEAABMAAAAAAAAA&#10;AAAAAAAAAAAAAFtDb250ZW50X1R5cGVzXS54bWxQSwECLQAUAAYACAAAACEAWvQsW78AAAAVAQAA&#10;CwAAAAAAAAAAAAAAAAAfAQAAX3JlbHMvLnJlbHNQSwECLQAUAAYACAAAACEAOYhvccYAAADcAAAA&#10;DwAAAAAAAAAAAAAAAAAHAgAAZHJzL2Rvd25yZXYueG1sUEsFBgAAAAADAAMAtwAAAPoCAAAAAA==&#10;" path="m118,15289l,13603,826,9330,2833,8820,1810,7527,1652,6272r2951,471l4367,5684,6610,5135r669,-823l11567,4155r236,-1411l13180,784,14951,r2518,784l18138,2705,19239,1607r2361,5488l21285,9879r-1928,353l18570,12897r-157,2666l18531,15563r-3423,1803l12984,15994r-1377,l10544,18189r-157,3411l8656,21522,4879,20620,4210,16112,118,15289xe" fillcolor="#ff7c80" strokecolor="white" strokeweight="1.5pt">
                  <v:path arrowok="t" textboxrect="0,0,21600,21600"/>
                </v:shape>
                <v:oval id="Овал 545" o:spid="_x0000_s1433" style="position:absolute;left:26251;top:29791;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sHxAAAANwAAAAPAAAAZHJzL2Rvd25yZXYueG1sRI9PawIx&#10;FMTvBb9DeIK3mlV0satRRLDYgwX/FDw+Nq+bpZuXJUl1/faNUPA4zMxvmMWqs424kg+1YwWjYQaC&#10;uHS65krB+bR9nYEIEVlj45gU3CnAatl7WWCh3Y0PdD3GSiQIhwIVmBjbQspQGrIYhq4lTt638xZj&#10;kr6S2uMtwW0jx1mWS4s1pwWDLW0MlT/HX6vgA3kf/GccmbfcbPPT17g8XN6VGvS79RxEpC4+w//t&#10;nVYwnUzhcSYdAbn8AwAA//8DAFBLAQItABQABgAIAAAAIQDb4fbL7gAAAIUBAAATAAAAAAAAAAAA&#10;AAAAAAAAAABbQ29udGVudF9UeXBlc10ueG1sUEsBAi0AFAAGAAgAAAAhAFr0LFu/AAAAFQEAAAsA&#10;AAAAAAAAAAAAAAAAHwEAAF9yZWxzLy5yZWxzUEsBAi0AFAAGAAgAAAAhAPYF+wfEAAAA3AAAAA8A&#10;AAAAAAAAAAAAAAAABwIAAGRycy9kb3ducmV2LnhtbFBLBQYAAAAAAwADALcAAAD4AgAAAAA=&#10;" fillcolor="#ff7c80" strokecolor="black [3213]" strokeweight="1pt">
                  <v:textbox inset="1.27mm,1.27mm,1.27mm,1.27mm"/>
                </v:oval>
                <v:oval id="Овал 546" o:spid="_x0000_s1434" style="position:absolute;left:20258;top:25994;width:678;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blxAAAANwAAAAPAAAAZHJzL2Rvd25yZXYueG1sRI9PawIx&#10;FMTvBb9DeIXeara1BlmNYgXb0pt/z4/Nc3d187Imqa7fvikUPA4z8xtmMutsIy7kQ+1Yw0s/A0Fc&#10;OFNzqWG7WT6PQISIbLBxTBpuFGA27T1MMDfuyiu6rGMpEoRDjhqqGNtcylBUZDH0XUucvIPzFmOS&#10;vpTG4zXBbSNfs0xJizWnhQpbWlRUnNY/VoN7/zgPj7v9YLNF5T9rpU63/bfWT4/dfAwiUhfv4f/2&#10;l9EwfFPwdyYdATn9BQAA//8DAFBLAQItABQABgAIAAAAIQDb4fbL7gAAAIUBAAATAAAAAAAAAAAA&#10;AAAAAAAAAABbQ29udGVudF9UeXBlc10ueG1sUEsBAi0AFAAGAAgAAAAhAFr0LFu/AAAAFQEAAAsA&#10;AAAAAAAAAAAAAAAAHwEAAF9yZWxzLy5yZWxzUEsBAi0AFAAGAAgAAAAhAKlTFuXEAAAA3AAAAA8A&#10;AAAAAAAAAAAAAAAABwIAAGRycy9kb3ducmV2LnhtbFBLBQYAAAAAAwADALcAAAD4AgAAAAA=&#10;" fillcolor="black [3213]" stroked="f" strokeweight="1pt">
                  <v:textbox inset="1.27mm,1.27mm,1.27mm,1.27mm"/>
                </v:oval>
                <v:oval id="Овал 547" o:spid="_x0000_s1435" style="position:absolute;left:17778;top:31989;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N+xQAAANwAAAAPAAAAZHJzL2Rvd25yZXYueG1sRI/NbsIw&#10;EITvlXgHa5F6K05pCShgEK3UFnEj/JxX8ZKkxOvUdiG8fV0JieNoZr7RzBadacSZnK8tK3geJCCI&#10;C6trLhXsth9PExA+IGtsLJOCK3lYzHsPM8y0vfCGznkoRYSwz1BBFUKbSemLigz6gW2Jo3e0zmCI&#10;0pVSO7xEuGnkMElSabDmuFBhS+8VFaf81yiwb58/o+/94WW7w9R91Wl6uh7WSj32u+UURKAu3MO3&#10;9korGL2O4f9MPAJy/gcAAP//AwBQSwECLQAUAAYACAAAACEA2+H2y+4AAACFAQAAEwAAAAAAAAAA&#10;AAAAAAAAAAAAW0NvbnRlbnRfVHlwZXNdLnhtbFBLAQItABQABgAIAAAAIQBa9CxbvwAAABUBAAAL&#10;AAAAAAAAAAAAAAAAAB8BAABfcmVscy8ucmVsc1BLAQItABQABgAIAAAAIQDGH7N+xQAAANwAAAAP&#10;AAAAAAAAAAAAAAAAAAcCAABkcnMvZG93bnJldi54bWxQSwUGAAAAAAMAAwC3AAAA+QIAAAAA&#10;" fillcolor="black [3213]" stroked="f" strokeweight="1pt">
                  <v:textbox inset="1.27mm,1.27mm,1.27mm,1.27mm"/>
                </v:oval>
                <v:oval id="Овал 548" o:spid="_x0000_s1436" style="position:absolute;left:18856;top:33514;width:67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cMwQAAANwAAAAPAAAAZHJzL2Rvd25yZXYueG1sRE/JbsIw&#10;EL1X6j9YU4lbccoSVQGDWiQWcWMp51E8JCnxONgGwt/jAxLHp7ePp62pxZWcrywr+OomIIhzqysu&#10;FOx3889vED4ga6wtk4I7eZhO3t/GmGl74w1dt6EQMYR9hgrKEJpMSp+XZNB3bUMcuaN1BkOErpDa&#10;4S2Gm1r2kiSVBiuODSU2NCspP20vRoH9XZyH/3+H/m6PqVtWaXq6H9ZKdT7anxGIQG14iZ/ulVYw&#10;HMS18Uw8AnLyAAAA//8DAFBLAQItABQABgAIAAAAIQDb4fbL7gAAAIUBAAATAAAAAAAAAAAAAAAA&#10;AAAAAABbQ29udGVudF9UeXBlc10ueG1sUEsBAi0AFAAGAAgAAAAhAFr0LFu/AAAAFQEAAAsAAAAA&#10;AAAAAAAAAAAAHwEAAF9yZWxzLy5yZWxzUEsBAi0AFAAGAAgAAAAhALeAJwzBAAAA3AAAAA8AAAAA&#10;AAAAAAAAAAAABwIAAGRycy9kb3ducmV2LnhtbFBLBQYAAAAAAwADALcAAAD1AgAAAAA=&#10;" fillcolor="black [3213]" stroked="f" strokeweight="1pt">
                  <v:textbox inset="1.27mm,1.27mm,1.27mm,1.27mm"/>
                </v:oval>
                <v:oval id="Овал 549" o:spid="_x0000_s1437" style="position:absolute;left:25504;top:31843;width:104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axQAAANwAAAAPAAAAZHJzL2Rvd25yZXYueG1sRI9Ba8JA&#10;FITvBf/D8oTedGOprUZXSUuVgr0YBfH2yD6zodm3IbvV5N93C0KPw8x8wyzXna3FlVpfOVYwGScg&#10;iAunKy4VHA+b0QyED8gaa8ekoCcP69XgYYmpdjfe0zUPpYgQ9ikqMCE0qZS+MGTRj11DHL2Lay2G&#10;KNtS6hZvEW5r+ZQkL9JixXHBYEPvhorv/Mcq2H5lH/x2ynb55fXcz1hPTd03Sj0Ou2wBIlAX/sP3&#10;9qdWMH2ew9+ZeATk6hcAAP//AwBQSwECLQAUAAYACAAAACEA2+H2y+4AAACFAQAAEwAAAAAAAAAA&#10;AAAAAAAAAAAAW0NvbnRlbnRfVHlwZXNdLnhtbFBLAQItABQABgAIAAAAIQBa9CxbvwAAABUBAAAL&#10;AAAAAAAAAAAAAAAAAB8BAABfcmVscy8ucmVsc1BLAQItABQABgAIAAAAIQB0/6gaxQAAANwAAAAP&#10;AAAAAAAAAAAAAAAAAAcCAABkcnMvZG93bnJldi54bWxQSwUGAAAAAAMAAwC3AAAA+QIAAAAA&#10;" fillcolor="#ffc000" strokecolor="black [3213]" strokeweight="1pt">
                  <v:textbox inset="1.27mm,1.27mm,1.27mm,1.27mm"/>
                </v:oval>
                <v:oval id="Овал 550" o:spid="_x0000_s1438" style="position:absolute;left:21999;top:30464;width:2065;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dawgAAANwAAAAPAAAAZHJzL2Rvd25yZXYueG1sRE/Pa8Iw&#10;FL4L/g/hCbtpukGndEapMsdgXqyC7PZonk1Z81KaqO1/vxwEjx/f7+W6t424UedrxwpeZwkI4tLp&#10;misFp+NuugDhA7LGxjEpGMjDejUeLTHT7s4HuhWhEjGEfYYKTAhtJqUvDVn0M9cSR+7iOoshwq6S&#10;usN7DLeNfEuSd2mx5thgsKWtofKvuFoFX/v8kzfn/Ke4zH+HBevUNEOr1Mukzz9ABOrDU/xwf2sF&#10;aRrnxzPxCMjVPwAAAP//AwBQSwECLQAUAAYACAAAACEA2+H2y+4AAACFAQAAEwAAAAAAAAAAAAAA&#10;AAAAAAAAW0NvbnRlbnRfVHlwZXNdLnhtbFBLAQItABQABgAIAAAAIQBa9CxbvwAAABUBAAALAAAA&#10;AAAAAAAAAAAAAB8BAABfcmVscy8ucmVsc1BLAQItABQABgAIAAAAIQBgHJdawgAAANwAAAAPAAAA&#10;AAAAAAAAAAAAAAcCAABkcnMvZG93bnJldi54bWxQSwUGAAAAAAMAAwC3AAAA9gIAAAAA&#10;" fillcolor="#ffc000" strokecolor="black [3213]" strokeweight="1pt">
                  <v:textbox inset="1.27mm,1.27mm,1.27mm,1.27mm"/>
                </v:oval>
                <v:oval id="Овал 551" o:spid="_x0000_s1439" style="position:absolute;left:32568;top:33373;width:708;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hMxQAAANwAAAAPAAAAZHJzL2Rvd25yZXYueG1sRI/NasMw&#10;EITvhb6D2EJvjZwUm+BaDkmgTemt+Tsv1tZ2Yq0cSUmct68KhRyHmfmGKWaD6cSFnG8tKxiPEhDE&#10;ldUt1wq2m/eXKQgfkDV2lknBjTzMyseHAnNtr/xNl3WoRYSwz1FBE0KfS+mrhgz6ke2Jo/djncEQ&#10;pauldniNcNPJSZJk0mDLcaHBnpYNVcf12Siwi49TetjtXzdbzNyqzbLjbf+l1PPTMH8DEWgI9/B/&#10;+1MrSNMx/J2JR0CWvwAAAP//AwBQSwECLQAUAAYACAAAACEA2+H2y+4AAACFAQAAEwAAAAAAAAAA&#10;AAAAAAAAAAAAW0NvbnRlbnRfVHlwZXNdLnhtbFBLAQItABQABgAIAAAAIQBa9CxbvwAAABUBAAAL&#10;AAAAAAAAAAAAAAAAAB8BAABfcmVscy8ucmVsc1BLAQItABQABgAIAAAAIQCjYxhMxQAAANwAAAAP&#10;AAAAAAAAAAAAAAAAAAcCAABkcnMvZG93bnJldi54bWxQSwUGAAAAAAMAAwC3AAAA+QIAAAAA&#10;" fillcolor="black [3213]" stroked="f" strokeweight="1pt">
                  <v:textbox inset="1.27mm,1.27mm,1.27mm,1.27mm"/>
                </v:oval>
                <v:oval id="Овал 552" o:spid="_x0000_s1440" style="position:absolute;left:35587;top:33869;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Y7xQAAANwAAAAPAAAAZHJzL2Rvd25yZXYueG1sRI9Lb8Iw&#10;EITvSPwHayv1Bk6pElVpHASV+hA3HuW8irdJIF6ntgvh39dISBxHM/ONppgPphMncr61rOBpmoAg&#10;rqxuuVaw275PXkD4gKyxs0wKLuRhXo5HBebannlNp02oRYSwz1FBE0KfS+mrhgz6qe2Jo/djncEQ&#10;pauldniOcNPJWZJk0mDLcaHBnt4aqo6bP6PALj9+08P3/nm7w8x9tll2vOxXSj0+DItXEIGGcA/f&#10;2l9aQZrO4HomHgFZ/gMAAP//AwBQSwECLQAUAAYACAAAACEA2+H2y+4AAACFAQAAEwAAAAAAAAAA&#10;AAAAAAAAAAAAW0NvbnRlbnRfVHlwZXNdLnhtbFBLAQItABQABgAIAAAAIQBa9CxbvwAAABUBAAAL&#10;AAAAAAAAAAAAAAAAAB8BAABfcmVscy8ucmVsc1BLAQItABQABgAIAAAAIQBTsYY7xQAAANwAAAAP&#10;AAAAAAAAAAAAAAAAAAcCAABkcnMvZG93bnJldi54bWxQSwUGAAAAAAMAAwC3AAAA+QIAAAAA&#10;" fillcolor="black [3213]" stroked="f" strokeweight="1pt">
                  <v:textbox inset="1.27mm,1.27mm,1.27mm,1.27mm"/>
                </v:oval>
                <v:oval id="Овал 553" o:spid="_x0000_s1441" style="position:absolute;left:24587;top:37557;width:709;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gxAAAANwAAAAPAAAAZHJzL2Rvd25yZXYueG1sRI9Pa8JA&#10;FMTvBb/D8gRvdWMlQaKraKG2eKv/zo/sM4lm36a7W43fvisUPA4z8xtmtuhMI67kfG1ZwWiYgCAu&#10;rK65VLDffbxOQPiArLGxTAru5GEx773MMNf2xt903YZSRAj7HBVUIbS5lL6oyKAf2pY4eifrDIYo&#10;XSm1w1uEm0a+JUkmDdYcFyps6b2i4rL9NQrsav2Tng/H8W6Pmfuss+xyP26UGvS75RREoC48w//t&#10;L60gTcfwOBOPgJz/AQAA//8DAFBLAQItABQABgAIAAAAIQDb4fbL7gAAAIUBAAATAAAAAAAAAAAA&#10;AAAAAAAAAABbQ29udGVudF9UeXBlc10ueG1sUEsBAi0AFAAGAAgAAAAhAFr0LFu/AAAAFQEAAAsA&#10;AAAAAAAAAAAAAAAAHwEAAF9yZWxzLy5yZWxzUEsBAi0AFAAGAAgAAAAhADz9I6DEAAAA3AAAAA8A&#10;AAAAAAAAAAAAAAAABwIAAGRycy9kb3ducmV2LnhtbFBLBQYAAAAAAwADALcAAAD4AgAAAAA=&#10;" fillcolor="black [3213]" stroked="f" strokeweight="1pt">
                  <v:textbox inset="1.27mm,1.27mm,1.27mm,1.27mm"/>
                </v:oval>
                <v:oval id="Овал 554" o:spid="_x0000_s1442" style="position:absolute;left:18949;top:38834;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vUxAAAANwAAAAPAAAAZHJzL2Rvd25yZXYueG1sRI/NbsIw&#10;EITvlXgHa5F6Kw6liVDAIFqJtuLG73kVL0kgXqe2C+Ht60pIHEcz841mOu9MIy7kfG1ZwXCQgCAu&#10;rK65VLDbLl/GIHxA1thYJgU38jCf9Z6mmGt75TVdNqEUEcI+RwVVCG0upS8qMugHtiWO3tE6gyFK&#10;V0rt8BrhppGvSZJJgzXHhQpb+qioOG9+jQL7/vmTnvaH0XaHmfuqs+x8O6yUeu53iwmIQF14hO/t&#10;b60gTd/g/0w8AnL2BwAA//8DAFBLAQItABQABgAIAAAAIQDb4fbL7gAAAIUBAAATAAAAAAAAAAAA&#10;AAAAAAAAAABbQ29udGVudF9UeXBlc10ueG1sUEsBAi0AFAAGAAgAAAAhAFr0LFu/AAAAFQEAAAsA&#10;AAAAAAAAAAAAAAAAHwEAAF9yZWxzLy5yZWxzUEsBAi0AFAAGAAgAAAAhALMUu9TEAAAA3AAAAA8A&#10;AAAAAAAAAAAAAAAABwIAAGRycy9kb3ducmV2LnhtbFBLBQYAAAAAAwADALcAAAD4AgAAAAA=&#10;" fillcolor="black [3213]" stroked="f" strokeweight="1pt">
                  <v:textbox inset="1.27mm,1.27mm,1.27mm,1.27mm"/>
                </v:oval>
                <v:oval id="Овал 555" o:spid="_x0000_s1443" style="position:absolute;left:25296;top:40891;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5PxAAAANwAAAAPAAAAZHJzL2Rvd25yZXYueG1sRI9Ba8JA&#10;FITvBf/D8oTe6kZLgqSuokKreKtaz4/sa5KafRt3V43/3hUKHoeZ+YaZzDrTiAs5X1tWMBwkIIgL&#10;q2suFex3n29jED4ga2wsk4IbeZhNey8TzLW98jddtqEUEcI+RwVVCG0upS8qMugHtiWO3q91BkOU&#10;rpTa4TXCTSNHSZJJgzXHhQpbWlZUHLdno8Auvk7p38/hfbfHzK3qLDveDhulXvvd/ANEoC48w//t&#10;tVaQpik8zsQjIKd3AAAA//8DAFBLAQItABQABgAIAAAAIQDb4fbL7gAAAIUBAAATAAAAAAAAAAAA&#10;AAAAAAAAAABbQ29udGVudF9UeXBlc10ueG1sUEsBAi0AFAAGAAgAAAAhAFr0LFu/AAAAFQEAAAsA&#10;AAAAAAAAAAAAAAAAHwEAAF9yZWxzLy5yZWxzUEsBAi0AFAAGAAgAAAAhANxYHk/EAAAA3AAAAA8A&#10;AAAAAAAAAAAAAAAABwIAAGRycy9kb3ducmV2LnhtbFBLBQYAAAAAAwADALcAAAD4AgAAAAA=&#10;" fillcolor="black [3213]" stroked="f" strokeweight="1pt">
                  <v:textbox inset="1.27mm,1.27mm,1.27mm,1.27mm"/>
                </v:oval>
                <v:oval id="Овал 556" o:spid="_x0000_s1444" style="position:absolute;left:30134;top:40927;width:70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A4xAAAANwAAAAPAAAAZHJzL2Rvd25yZXYueG1sRI9BawIx&#10;FITvhf6H8Aq91ayWDbI1igptxVvVen5sXne3bl7WJNX13xuh4HGYmW+Yyay3rTiRD41jDcNBBoK4&#10;dKbhSsNu+/4yBhEissHWMWm4UIDZ9PFhgoVxZ/6i0yZWIkE4FKihjrErpAxlTRbDwHXEyftx3mJM&#10;0lfSeDwnuG3lKMuUtNhwWqixo2VN5WHzZzW4xccx//3ev253qPxno9Thsl9r/fzUz99AROrjPfzf&#10;XhkNea7gdiYdATm9AgAA//8DAFBLAQItABQABgAIAAAAIQDb4fbL7gAAAIUBAAATAAAAAAAAAAAA&#10;AAAAAAAAAABbQ29udGVudF9UeXBlc10ueG1sUEsBAi0AFAAGAAgAAAAhAFr0LFu/AAAAFQEAAAsA&#10;AAAAAAAAAAAAAAAAHwEAAF9yZWxzLy5yZWxzUEsBAi0AFAAGAAgAAAAhACyKgDjEAAAA3AAAAA8A&#10;AAAAAAAAAAAAAAAABwIAAGRycy9kb3ducmV2LnhtbFBLBQYAAAAAAwADALcAAAD4AgAAAAA=&#10;" fillcolor="black [3213]" stroked="f" strokeweight="1pt">
                  <v:textbox inset="1.27mm,1.27mm,1.27mm,1.27mm"/>
                </v:oval>
                <v:oval id="Овал 557" o:spid="_x0000_s1445" style="position:absolute;left:35433;top:4170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WjxQAAANwAAAAPAAAAZHJzL2Rvd25yZXYueG1sRI/NbsIw&#10;EITvlXgHa5F6K06pklYBgwAJWvXGTzmv4iVJidfBNhDeHiNV6nE0M99oxtPONOJCzteWFbwOEhDE&#10;hdU1lwp22+XLBwgfkDU2lknBjTxMJ72nMebaXnlNl00oRYSwz1FBFUKbS+mLigz6gW2Jo3ewzmCI&#10;0pVSO7xGuGnkMEkyabDmuFBhS4uKiuPmbBTY+eqU/v7s37Y7zNxnnWXH2/5bqed+NxuBCNSF//Bf&#10;+0srSNN3eJyJR0BO7gAAAP//AwBQSwECLQAUAAYACAAAACEA2+H2y+4AAACFAQAAEwAAAAAAAAAA&#10;AAAAAAAAAAAAW0NvbnRlbnRfVHlwZXNdLnhtbFBLAQItABQABgAIAAAAIQBa9CxbvwAAABUBAAAL&#10;AAAAAAAAAAAAAAAAAB8BAABfcmVscy8ucmVsc1BLAQItABQABgAIAAAAIQBDxiWjxQAAANwAAAAP&#10;AAAAAAAAAAAAAAAAAAcCAABkcnMvZG93bnJldi54bWxQSwUGAAAAAAMAAwC3AAAA+QIAAAAA&#10;" fillcolor="black [3213]" stroked="f" strokeweight="1pt">
                  <v:textbox inset="1.27mm,1.27mm,1.27mm,1.27mm"/>
                </v:oval>
                <v:oval id="Овал 558" o:spid="_x0000_s1446" style="position:absolute;left:28470;top:4514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HRwgAAANwAAAAPAAAAZHJzL2Rvd25yZXYueG1sRE/JbsIw&#10;EL1X4h+sQeqtOFAlQikGFaQu6g0CnEfxNEkTj1PbDeHv6wMSx6e3rzaj6cRAzjeWFcxnCQji0uqG&#10;KwXH4u1pCcIHZI2dZVJwJQ+b9eRhhbm2F97TcAiViCHsc1RQh9DnUvqyJoN+ZnviyH1bZzBE6Cqp&#10;HV5iuOnkIkkyabDh2FBjT7uayvbwZxTY7ftv+nM6PxdHzNxHk2Xt9fyl1ON0fH0BEWgMd/HN/akV&#10;pGlcG8/EIyDX/wAAAP//AwBQSwECLQAUAAYACAAAACEA2+H2y+4AAACFAQAAEwAAAAAAAAAAAAAA&#10;AAAAAAAAW0NvbnRlbnRfVHlwZXNdLnhtbFBLAQItABQABgAIAAAAIQBa9CxbvwAAABUBAAALAAAA&#10;AAAAAAAAAAAAAB8BAABfcmVscy8ucmVsc1BLAQItABQABgAIAAAAIQAyWbHRwgAAANwAAAAPAAAA&#10;AAAAAAAAAAAAAAcCAABkcnMvZG93bnJldi54bWxQSwUGAAAAAAMAAwC3AAAA9gIAAAAA&#10;" fillcolor="black [3213]" stroked="f" strokeweight="1pt">
                  <v:textbox inset="1.27mm,1.27mm,1.27mm,1.27mm"/>
                </v:oval>
                <v:oval id="Овал 559" o:spid="_x0000_s1447" style="position:absolute;left:24680;top:44615;width:70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RKxQAAANwAAAAPAAAAZHJzL2Rvd25yZXYueG1sRI/NbsIw&#10;EITvlXgHa5F6K06pErUBgwAJWvXGTzmv4iVJidfBNhDeHiNV6nE0M99oxtPONOJCzteWFbwOEhDE&#10;hdU1lwp22+XLOwgfkDU2lknBjTxMJ72nMebaXnlNl00oRYSwz1FBFUKbS+mLigz6gW2Jo3ewzmCI&#10;0pVSO7xGuGnkMEkyabDmuFBhS4uKiuPmbBTY+eqU/v7s37Y7zNxnnWXH2/5bqed+NxuBCNSF//Bf&#10;+0srSNMPeJyJR0BO7gAAAP//AwBQSwECLQAUAAYACAAAACEA2+H2y+4AAACFAQAAEwAAAAAAAAAA&#10;AAAAAAAAAAAAW0NvbnRlbnRfVHlwZXNdLnhtbFBLAQItABQABgAIAAAAIQBa9CxbvwAAABUBAAAL&#10;AAAAAAAAAAAAAAAAAB8BAABfcmVscy8ucmVsc1BLAQItABQABgAIAAAAIQBdFRRKxQAAANwAAAAP&#10;AAAAAAAAAAAAAAAAAAcCAABkcnMvZG93bnJldi54bWxQSwUGAAAAAAMAAwC3AAAA+QIAAAAA&#10;" fillcolor="black [3213]" stroked="f" strokeweight="1pt">
                  <v:textbox inset="1.27mm,1.27mm,1.27mm,1.27mm"/>
                </v:oval>
                <v:oval id="Овал 560" o:spid="_x0000_s1448" style="position:absolute;left:21691;top:4631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dqwgAAANwAAAAPAAAAZHJzL2Rvd25yZXYueG1sRE/JbsIw&#10;EL1X4h+sqdRbcVqEVaVxEFSCVr2xlPMoniaBeBxsF8Lf1wckjk9vL2aD7cSZfGgda3gZZyCIK2da&#10;rjXstsvnNxAhIhvsHJOGKwWYlaOHAnPjLrym8ybWIoVwyFFDE2OfSxmqhiyGseuJE/frvMWYoK+l&#10;8XhJ4baTr1mmpMWWU0ODPX00VB03f1aDW6xO08PPfrLdofKfrVLH6/5b66fHYf4OItIQ7+Kb+8to&#10;mKo0P51JR0CW/wAAAP//AwBQSwECLQAUAAYACAAAACEA2+H2y+4AAACFAQAAEwAAAAAAAAAAAAAA&#10;AAAAAAAAW0NvbnRlbnRfVHlwZXNdLnhtbFBLAQItABQABgAIAAAAIQBa9CxbvwAAABUBAAALAAAA&#10;AAAAAAAAAAAAAB8BAABfcmVscy8ucmVsc1BLAQItABQABgAIAAAAIQACQ3dqwgAAANwAAAAPAAAA&#10;AAAAAAAAAAAAAAcCAABkcnMvZG93bnJldi54bWxQSwUGAAAAAAMAAwC3AAAA9gIAAAAA&#10;" fillcolor="black [3213]" stroked="f" strokeweight="1pt">
                  <v:textbox inset="1.27mm,1.27mm,1.27mm,1.27mm"/>
                </v:oval>
                <v:oval id="Овал 561" o:spid="_x0000_s1449" style="position:absolute;left:17809;top:44402;width:67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LxxAAAANwAAAAPAAAAZHJzL2Rvd25yZXYueG1sRI9BawIx&#10;FITvBf9DeEJvNWuLoaxGUaFVeqtaz4/Nc3d187JNoq7/3hQKHoeZ+YaZzDrbiAv5UDvWMBxkIIgL&#10;Z2ouNey2Hy/vIEJENtg4Jg03CjCb9p4mmBt35W+6bGIpEoRDjhqqGNtcylBUZDEMXEucvIPzFmOS&#10;vpTG4zXBbSNfs0xJizWnhQpbWlZUnDZnq8EtPn9Hx5/923aHyq9qpU63/ZfWz/1uPgYRqYuP8H97&#10;bTSM1BD+zqQjIKd3AAAA//8DAFBLAQItABQABgAIAAAAIQDb4fbL7gAAAIUBAAATAAAAAAAAAAAA&#10;AAAAAAAAAABbQ29udGVudF9UeXBlc10ueG1sUEsBAi0AFAAGAAgAAAAhAFr0LFu/AAAAFQEAAAsA&#10;AAAAAAAAAAAAAAAAHwEAAF9yZWxzLy5yZWxzUEsBAi0AFAAGAAgAAAAhAG0P0vHEAAAA3AAAAA8A&#10;AAAAAAAAAAAAAAAABwIAAGRycy9kb3ducmV2LnhtbFBLBQYAAAAAAwADALcAAAD4AgAAAAA=&#10;" fillcolor="black [3213]" stroked="f" strokeweight="1pt">
                  <v:textbox inset="1.27mm,1.27mm,1.27mm,1.27mm"/>
                </v:oval>
                <v:oval id="Овал 562" o:spid="_x0000_s1450" style="position:absolute;left:24926;top:4968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yGxAAAANwAAAAPAAAAZHJzL2Rvd25yZXYueG1sRI9PawIx&#10;FMTvBb9DeEJvNavFIFuj1IK2ePPv+bF53d26edkmqa7fvhEEj8PM/IaZzjvbiDP5UDvWMBxkIIgL&#10;Z2ouNex3y5cJiBCRDTaOScOVAsxnvacp5sZdeEPnbSxFgnDIUUMVY5tLGYqKLIaBa4mT9+28xZik&#10;L6XxeElw28hRlilpsea0UGFLHxUVp+2f1eAWq9/xz+H4utuj8p+1Uqfrca31c797fwMRqYuP8L39&#10;ZTSM1QhuZ9IRkLN/AAAA//8DAFBLAQItABQABgAIAAAAIQDb4fbL7gAAAIUBAAATAAAAAAAAAAAA&#10;AAAAAAAAAABbQ29udGVudF9UeXBlc10ueG1sUEsBAi0AFAAGAAgAAAAhAFr0LFu/AAAAFQEAAAsA&#10;AAAAAAAAAAAAAAAAHwEAAF9yZWxzLy5yZWxzUEsBAi0AFAAGAAgAAAAhAJ3dTIbEAAAA3AAAAA8A&#10;AAAAAAAAAAAAAAAABwIAAGRycy9kb3ducmV2LnhtbFBLBQYAAAAAAwADALcAAAD4AgAAAAA=&#10;" fillcolor="black [3213]" stroked="f" strokeweight="1pt">
                  <v:textbox inset="1.27mm,1.27mm,1.27mm,1.27mm"/>
                </v:oval>
                <v:oval id="Овал 563" o:spid="_x0000_s1451" style="position:absolute;left:32660;top:51921;width:709;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kdxAAAANwAAAAPAAAAZHJzL2Rvd25yZXYueG1sRI9PawIx&#10;FMTvBb9DeEJvNatiKKtRVOgfeqtrPT82z93Vzcs2SXX99k2h4HGYmd8wi1VvW3EhHxrHGsajDARx&#10;6UzDlYZ98fL0DCJEZIOtY9JwowCr5eBhgblxV/6kyy5WIkE45KihjrHLpQxlTRbDyHXEyTs6bzEm&#10;6StpPF4T3LZykmVKWmw4LdTY0bam8rz7sRrc5vV7dvo6TIs9Kv/WKHW+HT60fhz26zmISH28h//b&#10;70bDTE3h70w6AnL5CwAA//8DAFBLAQItABQABgAIAAAAIQDb4fbL7gAAAIUBAAATAAAAAAAAAAAA&#10;AAAAAAAAAABbQ29udGVudF9UeXBlc10ueG1sUEsBAi0AFAAGAAgAAAAhAFr0LFu/AAAAFQEAAAsA&#10;AAAAAAAAAAAAAAAAHwEAAF9yZWxzLy5yZWxzUEsBAi0AFAAGAAgAAAAhAPKR6R3EAAAA3AAAAA8A&#10;AAAAAAAAAAAAAAAABwIAAGRycy9kb3ducmV2LnhtbFBLBQYAAAAAAwADALcAAAD4AgAAAAA=&#10;" fillcolor="black [3213]" stroked="f" strokeweight="1pt">
                  <v:textbox inset="1.27mm,1.27mm,1.27mm,1.27mm"/>
                </v:oval>
                <v:oval id="Овал 564" o:spid="_x0000_s1452" style="position:absolute;left:30380;top:57631;width:678;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FpxAAAANwAAAAPAAAAZHJzL2Rvd25yZXYueG1sRI9PawIx&#10;FMTvBb9DeIXeara1BlmNYgXb0pt/z4/Nc3d187Imqa7fvikUPA4z8xtmMutsIy7kQ+1Yw0s/A0Fc&#10;OFNzqWG7WT6PQISIbLBxTBpuFGA27T1MMDfuyiu6rGMpEoRDjhqqGNtcylBUZDH0XUucvIPzFmOS&#10;vpTG4zXBbSNfs0xJizWnhQpbWlRUnNY/VoN7/zgPj7v9YLNF5T9rpU63/bfWT4/dfAwiUhfv4f/2&#10;l9EwVG/wdyYdATn9BQAA//8DAFBLAQItABQABgAIAAAAIQDb4fbL7gAAAIUBAAATAAAAAAAAAAAA&#10;AAAAAAAAAABbQ29udGVudF9UeXBlc10ueG1sUEsBAi0AFAAGAAgAAAAhAFr0LFu/AAAAFQEAAAsA&#10;AAAAAAAAAAAAAAAAHwEAAF9yZWxzLy5yZWxzUEsBAi0AFAAGAAgAAAAhAH14cWnEAAAA3AAAAA8A&#10;AAAAAAAAAAAAAAAABwIAAGRycy9kb3ducmV2LnhtbFBLBQYAAAAAAwADALcAAAD4AgAAAAA=&#10;" fillcolor="black [3213]" stroked="f" strokeweight="1pt">
                  <v:textbox inset="1.27mm,1.27mm,1.27mm,1.27mm"/>
                </v:oval>
                <v:oval id="Овал 565" o:spid="_x0000_s1453" style="position:absolute;left:33615;top:61656;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QAAANwAAAAPAAAAZHJzL2Rvd25yZXYueG1sRI9Ba8JA&#10;FITvgv9heYXedNNCVFJXiaUthXoxCuLtkX1mQ7NvQ3aryb/vCoLHYWa+YZbr3jbiQp2vHSt4mSYg&#10;iEuna64UHPafkwUIH5A1No5JwUAe1qvxaImZdlfe0aUIlYgQ9hkqMCG0mZS+NGTRT11LHL2z6yyG&#10;KLtK6g6vEW4b+ZokM2mx5rhgsKV3Q+Vv8WcVfG3zD94c85/iPD8NC9apaYZWqeenPn8DEagPj/C9&#10;/a0VpLMUbmfiEZCrfwAAAP//AwBQSwECLQAUAAYACAAAACEA2+H2y+4AAACFAQAAEwAAAAAAAAAA&#10;AAAAAAAAAAAAW0NvbnRlbnRfVHlwZXNdLnhtbFBLAQItABQABgAIAAAAIQBa9CxbvwAAABUBAAAL&#10;AAAAAAAAAAAAAAAAAB8BAABfcmVscy8ucmVsc1BLAQItABQABgAIAAAAIQC+B/5/xQAAANwAAAAP&#10;AAAAAAAAAAAAAAAAAAcCAABkcnMvZG93bnJldi54bWxQSwUGAAAAAAMAAwC3AAAA+QIAAAAA&#10;" fillcolor="#ffc000" strokecolor="black [3213]" strokeweight="1pt">
                  <v:textbox inset="1.27mm,1.27mm,1.27mm,1.27mm"/>
                </v:oval>
                <v:oval id="Овал 566" o:spid="_x0000_s1454" style="position:absolute;left:15005;top:45502;width:709;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qFxAAAANwAAAAPAAAAZHJzL2Rvd25yZXYueG1sRI9PawIx&#10;FMTvBb9DeEJvNWuLoaxGUUEtvdV/58fmubu6edkmUddv3xQKPQ4z8xtmMutsI27kQ+1Yw3CQgSAu&#10;nKm51LDfrV7eQYSIbLBxTBoeFGA27T1NMDfuzl9028ZSJAiHHDVUMba5lKGoyGIYuJY4eSfnLcYk&#10;fSmNx3uC20a+ZpmSFmtOCxW2tKyouGyvVoNbrL9H58PxbbdH5Te1UpfH8VPr5343H4OI1MX/8F/7&#10;w2gYKQW/Z9IRkNMfAAAA//8DAFBLAQItABQABgAIAAAAIQDb4fbL7gAAAIUBAAATAAAAAAAAAAAA&#10;AAAAAAAAAABbQ29udGVudF9UeXBlc10ueG1sUEsBAi0AFAAGAAgAAAAhAFr0LFu/AAAAFQEAAAsA&#10;AAAAAAAAAAAAAAAAHwEAAF9yZWxzLy5yZWxzUEsBAi0AFAAGAAgAAAAhAOLmSoXEAAAA3AAAAA8A&#10;AAAAAAAAAAAAAAAABwIAAGRycy9kb3ducmV2LnhtbFBLBQYAAAAAAwADALcAAAD4AgAAAAA=&#10;" fillcolor="black [3213]" stroked="f" strokeweight="1pt">
                  <v:textbox inset="1.27mm,1.27mm,1.27mm,1.27mm"/>
                </v:oval>
                <v:oval id="Овал 567" o:spid="_x0000_s1455" style="position:absolute;left:10260;top:47559;width:678;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8exQAAANwAAAAPAAAAZHJzL2Rvd25yZXYueG1sRI9PawIx&#10;FMTvgt8hPMGbZqsYy9YorWBbevNPPT82r7tbNy9rkur67ZtCweMwM79hFqvONuJCPtSONTyMMxDE&#10;hTM1lxoO+83oEUSIyAYbx6ThRgFWy35vgblxV97SZRdLkSAcctRQxdjmUoaiIoth7Fri5H05bzEm&#10;6UtpPF4T3DZykmVKWqw5LVTY0rqi4rT7sRrcy+t59v15nO4PqPxbrdTpdvzQejjonp9AROriPfzf&#10;fjcaZmoOf2fSEZDLXwAAAP//AwBQSwECLQAUAAYACAAAACEA2+H2y+4AAACFAQAAEwAAAAAAAAAA&#10;AAAAAAAAAAAAW0NvbnRlbnRfVHlwZXNdLnhtbFBLAQItABQABgAIAAAAIQBa9CxbvwAAABUBAAAL&#10;AAAAAAAAAAAAAAAAAB8BAABfcmVscy8ucmVsc1BLAQItABQABgAIAAAAIQCNqu8exQAAANwAAAAP&#10;AAAAAAAAAAAAAAAAAAcCAABkcnMvZG93bnJldi54bWxQSwUGAAAAAAMAAwC3AAAA+QIAAAAA&#10;" fillcolor="black [3213]" stroked="f" strokeweight="1pt">
                  <v:textbox inset="1.27mm,1.27mm,1.27mm,1.27mm"/>
                </v:oval>
                <v:oval id="Овал 568" o:spid="_x0000_s1456" style="position:absolute;left:10969;top:43693;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tswgAAANwAAAAPAAAAZHJzL2Rvd25yZXYueG1sRE/JbsIw&#10;EL1X4h+sqdRbcVqEVaVxEFSCVr2xlPMoniaBeBxsF8Lf1wckjk9vL2aD7cSZfGgda3gZZyCIK2da&#10;rjXstsvnNxAhIhvsHJOGKwWYlaOHAnPjLrym8ybWIoVwyFFDE2OfSxmqhiyGseuJE/frvMWYoK+l&#10;8XhJ4baTr1mmpMWWU0ODPX00VB03f1aDW6xO08PPfrLdofKfrVLH6/5b66fHYf4OItIQ7+Kb+8to&#10;mKq0Np1JR0CW/wAAAP//AwBQSwECLQAUAAYACAAAACEA2+H2y+4AAACFAQAAEwAAAAAAAAAAAAAA&#10;AAAAAAAAW0NvbnRlbnRfVHlwZXNdLnhtbFBLAQItABQABgAIAAAAIQBa9CxbvwAAABUBAAALAAAA&#10;AAAAAAAAAAAAAB8BAABfcmVscy8ucmVsc1BLAQItABQABgAIAAAAIQD8NXtswgAAANwAAAAPAAAA&#10;AAAAAAAAAAAAAAcCAABkcnMvZG93bnJldi54bWxQSwUGAAAAAAMAAwC3AAAA9gIAAAAA&#10;" fillcolor="black [3213]" stroked="f" strokeweight="1pt">
                  <v:textbox inset="1.27mm,1.27mm,1.27mm,1.27mm"/>
                </v:oval>
                <v:oval id="Овал 569" o:spid="_x0000_s1457" style="position:absolute;left:13557;top:42629;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73xQAAANwAAAAPAAAAZHJzL2Rvd25yZXYueG1sRI9PawIx&#10;FMTvgt8hPMGbZqsY7NYorWBbevNPPT82r7tbNy9rkur67ZtCweMwM79hFqvONuJCPtSONTyMMxDE&#10;hTM1lxoO+81oDiJEZIONY9JwowCrZb+3wNy4K2/psoulSBAOOWqoYmxzKUNRkcUwdi1x8r6ctxiT&#10;9KU0Hq8Jbhs5yTIlLdacFipsaV1Rcdr9WA3u5fU8+/48TvcHVP6tVup0O35oPRx0z08gInXxHv5v&#10;vxsNM/UIf2fSEZDLXwAAAP//AwBQSwECLQAUAAYACAAAACEA2+H2y+4AAACFAQAAEwAAAAAAAAAA&#10;AAAAAAAAAAAAW0NvbnRlbnRfVHlwZXNdLnhtbFBLAQItABQABgAIAAAAIQBa9CxbvwAAABUBAAAL&#10;AAAAAAAAAAAAAAAAAB8BAABfcmVscy8ucmVsc1BLAQItABQABgAIAAAAIQCTed73xQAAANwAAAAP&#10;AAAAAAAAAAAAAAAAAAcCAABkcnMvZG93bnJldi54bWxQSwUGAAAAAAMAAwC3AAAA+QIAAAAA&#10;" fillcolor="black [3213]" stroked="f" strokeweight="1pt">
                  <v:textbox inset="1.27mm,1.27mm,1.27mm,1.27mm"/>
                </v:oval>
                <v:oval id="Овал 570" o:spid="_x0000_s1458" style="position:absolute;left:5638;top:47559;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G3wgAAANwAAAAPAAAAZHJzL2Rvd25yZXYueG1sRE/PT8Iw&#10;FL6T+D80z8Qb69QwzKAQNRGINwbu/LI+tsn6OtsC47+3BxKOX77f8+VgOnEm51vLCp6TFARxZXXL&#10;tYL97mv8BsIHZI2dZVJwJQ/LxcNojrm2F97SuQi1iCHsc1TQhNDnUvqqIYM+sT1x5A7WGQwRulpq&#10;h5cYbjr5kqaZNNhybGiwp8+GqmNxMgrsx+pv8vtTvu72mLl1m2XHa/mt1NPj8D4DEWgId/HNvdEK&#10;JtM4P56JR0Au/gEAAP//AwBQSwECLQAUAAYACAAAACEA2+H2y+4AAACFAQAAEwAAAAAAAAAAAAAA&#10;AAAAAAAAW0NvbnRlbnRfVHlwZXNdLnhtbFBLAQItABQABgAIAAAAIQBa9CxbvwAAABUBAAALAAAA&#10;AAAAAAAAAAAAAB8BAABfcmVscy8ucmVsc1BLAQItABQABgAIAAAAIQCHmuG3wgAAANwAAAAPAAAA&#10;AAAAAAAAAAAAAAcCAABkcnMvZG93bnJldi54bWxQSwUGAAAAAAMAAwC3AAAA9gIAAAAA&#10;" fillcolor="black [3213]" stroked="f" strokeweight="1pt">
                  <v:textbox inset="1.27mm,1.27mm,1.27mm,1.27mm"/>
                </v:oval>
                <v:oval id="Овал 571" o:spid="_x0000_s1459" style="position:absolute;left:5885;top:52134;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QsxQAAANwAAAAPAAAAZHJzL2Rvd25yZXYueG1sRI/NbsIw&#10;EITvSLyDtUjcwEkRaZViEFRqQb3xU86reJukxOvUdkl4+7pSJY6jmflGs1j1phFXcr62rCCdJiCI&#10;C6trLhWcjq+TJxA+IGtsLJOCG3lYLYeDBebadryn6yGUIkLY56igCqHNpfRFRQb91LbE0fu0zmCI&#10;0pVSO+wi3DTyIUkyabDmuFBhSy8VFZfDj1FgN2/f86+P8+x4wsxt6yy73M7vSo1H/foZRKA+3MP/&#10;7Z1WMH9M4e9MPAJy+QsAAP//AwBQSwECLQAUAAYACAAAACEA2+H2y+4AAACFAQAAEwAAAAAAAAAA&#10;AAAAAAAAAAAAW0NvbnRlbnRfVHlwZXNdLnhtbFBLAQItABQABgAIAAAAIQBa9CxbvwAAABUBAAAL&#10;AAAAAAAAAAAAAAAAAB8BAABfcmVscy8ucmVsc1BLAQItABQABgAIAAAAIQDo1kQsxQAAANwAAAAP&#10;AAAAAAAAAAAAAAAAAAcCAABkcnMvZG93bnJldi54bWxQSwUGAAAAAAMAAwC3AAAA+QIAAAAA&#10;" fillcolor="black [3213]" stroked="f" strokeweight="1pt">
                  <v:textbox inset="1.27mm,1.27mm,1.27mm,1.27mm"/>
                </v:oval>
                <v:oval id="Овал 572" o:spid="_x0000_s1460" style="position:absolute;left:13793;top:34448;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nOxQAAANwAAAAPAAAAZHJzL2Rvd25yZXYueG1sRI9BawIx&#10;FITvgv8hPKE3zbrQbbs1igiW9tCCawWPj83rZnHzsiRRt/++EYQeh5n5hlmsBtuJC/nQOlYwn2Ug&#10;iGunW24UfO+302cQISJr7ByTgl8KsFqORwsstbvyji5VbESCcChRgYmxL6UMtSGLYeZ64uT9OG8x&#10;JukbqT1eE9x2Ms+yQlpsOS0Y7GljqD5VZ6vgA/kz+K84Ny+F2Rb7Q17vjm9KPUyG9SuISEP8D9/b&#10;71rB41MOtzPpCMjlHwAAAP//AwBQSwECLQAUAAYACAAAACEA2+H2y+4AAACFAQAAEwAAAAAAAAAA&#10;AAAAAAAAAAAAW0NvbnRlbnRfVHlwZXNdLnhtbFBLAQItABQABgAIAAAAIQBa9CxbvwAAABUBAAAL&#10;AAAAAAAAAAAAAAAAAB8BAABfcmVscy8ucmVsc1BLAQItABQABgAIAAAAIQC3gKnOxQAAANwAAAAP&#10;AAAAAAAAAAAAAAAAAAcCAABkcnMvZG93bnJldi54bWxQSwUGAAAAAAMAAwC3AAAA+QIAAAAA&#10;" fillcolor="#ff7c80" strokecolor="black [3213]" strokeweight="1pt">
                  <v:textbox inset="1.27mm,1.27mm,1.27mm,1.27mm"/>
                </v:oval>
                <v:oval id="Овал 573" o:spid="_x0000_s1461" style="position:absolute;left:8257;top:35075;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AxAAAANwAAAAPAAAAZHJzL2Rvd25yZXYueG1sRI/NbsIw&#10;EITvSH0HaytxA6dFpFXAoBYJWvXG73kVL0kgXgfbQHh7jFSJ42hmvtGMp62pxYWcrywreOsnIIhz&#10;qysuFGzW894nCB+QNdaWScGNPEwnL50xZtpeeUmXVShEhLDPUEEZQpNJ6fOSDPq+bYijt7fOYIjS&#10;FVI7vEa4qeV7kqTSYMVxocSGZiXlx9XZKLDfi9PwsN0N1htM3U+Vpsfb7k+p7mv7NQIRqA3P8H/7&#10;VysYfgzgcSYeATm5AwAA//8DAFBLAQItABQABgAIAAAAIQDb4fbL7gAAAIUBAAATAAAAAAAAAAAA&#10;AAAAAAAAAABbQ29udGVudF9UeXBlc10ueG1sUEsBAi0AFAAGAAgAAAAhAFr0LFu/AAAAFQEAAAsA&#10;AAAAAAAAAAAAAAAAHwEAAF9yZWxzLy5yZWxzUEsBAi0AFAAGAAgAAAAhAHdIf8DEAAAA3AAAAA8A&#10;AAAAAAAAAAAAAAAABwIAAGRycy9kb3ducmV2LnhtbFBLBQYAAAAAAwADALcAAAD4AgAAAAA=&#10;" fillcolor="black [3213]" stroked="f" strokeweight="1pt">
                  <v:textbox inset="1.27mm,1.27mm,1.27mm,1.27mm"/>
                </v:oval>
                <v:oval id="Овал 574" o:spid="_x0000_s1462" style="position:absolute;left:5361;top:34472;width:70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e0xQAAANwAAAAPAAAAZHJzL2Rvd25yZXYueG1sRI/NbsIw&#10;EITvlXgHa5F6K05pCShgEK3UFnEj/JxX8ZKkxOvUdiG8fV0JieNoZr7RzBadacSZnK8tK3geJCCI&#10;C6trLhXsth9PExA+IGtsLJOCK3lYzHsPM8y0vfCGznkoRYSwz1BBFUKbSemLigz6gW2Jo3e0zmCI&#10;0pVSO7xEuGnkMElSabDmuFBhS+8VFaf81yiwb58/o+/94WW7w9R91Wl6uh7WSj32u+UURKAu3MO3&#10;9korGI1f4f9MPAJy/gcAAP//AwBQSwECLQAUAAYACAAAACEA2+H2y+4AAACFAQAAEwAAAAAAAAAA&#10;AAAAAAAAAAAAW0NvbnRlbnRfVHlwZXNdLnhtbFBLAQItABQABgAIAAAAIQBa9CxbvwAAABUBAAAL&#10;AAAAAAAAAAAAAAAAAB8BAABfcmVscy8ucmVsc1BLAQItABQABgAIAAAAIQD4oee0xQAAANwAAAAP&#10;AAAAAAAAAAAAAAAAAAcCAABkcnMvZG93bnJldi54bWxQSwUGAAAAAAMAAwC3AAAA+QIAAAAA&#10;" fillcolor="black [3213]" stroked="f" strokeweight="1pt">
                  <v:textbox inset="1.27mm,1.27mm,1.27mm,1.27mm"/>
                </v:oval>
                <v:oval id="Овал 575" o:spid="_x0000_s1463" style="position:absolute;left:11616;top:28975;width:677;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IvxQAAANwAAAAPAAAAZHJzL2Rvd25yZXYueG1sRI/NbsIw&#10;EITvlXgHa5F6K06pklYBgwAJWvXGTzmv4iVJidfBNhDeHiNV6nE0M99oxtPONOJCzteWFbwOEhDE&#10;hdU1lwp22+XLBwgfkDU2lknBjTxMJ72nMebaXnlNl00oRYSwz1FBFUKbS+mLigz6gW2Jo3ewzmCI&#10;0pVSO7xGuGnkMEkyabDmuFBhS4uKiuPmbBTY+eqU/v7s37Y7zNxnnWXH2/5bqed+NxuBCNSF//Bf&#10;+0srSN9TeJyJR0BO7gAAAP//AwBQSwECLQAUAAYACAAAACEA2+H2y+4AAACFAQAAEwAAAAAAAAAA&#10;AAAAAAAAAAAAW0NvbnRlbnRfVHlwZXNdLnhtbFBLAQItABQABgAIAAAAIQBa9CxbvwAAABUBAAAL&#10;AAAAAAAAAAAAAAAAAB8BAABfcmVscy8ucmVsc1BLAQItABQABgAIAAAAIQCX7UIvxQAAANwAAAAP&#10;AAAAAAAAAAAAAAAAAAcCAABkcnMvZG93bnJldi54bWxQSwUGAAAAAAMAAwC3AAAA+QIAAAAA&#10;" fillcolor="black [3213]" stroked="f" strokeweight="1pt">
                  <v:textbox inset="1.27mm,1.27mm,1.27mm,1.27mm"/>
                </v:oval>
                <v:oval id="Овал 576" o:spid="_x0000_s1464" style="position:absolute;left:18148;top:21066;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xYxQAAANwAAAAPAAAAZHJzL2Rvd25yZXYueG1sRI9PawIx&#10;FMTvgt8hPMGbZqsYy9YorWBbevNPPT82r7tbNy9rkur67ZtCweMwM79hFqvONuJCPtSONTyMMxDE&#10;hTM1lxoO+83oEUSIyAYbx6ThRgFWy35vgblxV97SZRdLkSAcctRQxdjmUoaiIoth7Fri5H05bzEm&#10;6UtpPF4T3DZykmVKWqw5LVTY0rqi4rT7sRrcy+t59v15nO4PqPxbrdTpdvzQejjonp9AROriPfzf&#10;fjcaZnMFf2fSEZDLXwAAAP//AwBQSwECLQAUAAYACAAAACEA2+H2y+4AAACFAQAAEwAAAAAAAAAA&#10;AAAAAAAAAAAAW0NvbnRlbnRfVHlwZXNdLnhtbFBLAQItABQABgAIAAAAIQBa9CxbvwAAABUBAAAL&#10;AAAAAAAAAAAAAAAAAB8BAABfcmVscy8ucmVsc1BLAQItABQABgAIAAAAIQBnP9xYxQAAANwAAAAP&#10;AAAAAAAAAAAAAAAAAAcCAABkcnMvZG93bnJldi54bWxQSwUGAAAAAAMAAwC3AAAA+QIAAAAA&#10;" fillcolor="black [3213]" stroked="f" strokeweight="1pt">
                  <v:textbox inset="1.27mm,1.27mm,1.27mm,1.27mm"/>
                </v:oval>
                <v:oval id="Овал 577" o:spid="_x0000_s1465" style="position:absolute;left:13834;top:15108;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nDxAAAANwAAAAPAAAAZHJzL2Rvd25yZXYueG1sRI/NbsIw&#10;EITvlXgHa5F6K06pCCjFoLZSAXHj97yKt0lKvA62gfD2GAmJ42hmvtGMp62pxZmcrywreO8lIIhz&#10;qysuFGw3v28jED4ga6wtk4IreZhOOi9jzLS98IrO61CICGGfoYIyhCaT0uclGfQ92xBH7886gyFK&#10;V0jt8BLhppb9JEmlwYrjQokN/ZSUH9Yno8B+z46D/93+Y7PF1M2rND1c90ulXrvt1yeIQG14hh/t&#10;hVYwGA7hfiYeATm5AQAA//8DAFBLAQItABQABgAIAAAAIQDb4fbL7gAAAIUBAAATAAAAAAAAAAAA&#10;AAAAAAAAAABbQ29udGVudF9UeXBlc10ueG1sUEsBAi0AFAAGAAgAAAAhAFr0LFu/AAAAFQEAAAsA&#10;AAAAAAAAAAAAAAAAHwEAAF9yZWxzLy5yZWxzUEsBAi0AFAAGAAgAAAAhAAhzecPEAAAA3AAAAA8A&#10;AAAAAAAAAAAAAAAABwIAAGRycy9kb3ducmV2LnhtbFBLBQYAAAAAAwADALcAAAD4AgAAAAA=&#10;" fillcolor="black [3213]" stroked="f" strokeweight="1pt">
                  <v:textbox inset="1.27mm,1.27mm,1.27mm,1.27mm"/>
                </v:oval>
                <v:oval id="Овал 578" o:spid="_x0000_s1466" style="position:absolute;left:6347;top:9398;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2xwgAAANwAAAAPAAAAZHJzL2Rvd25yZXYueG1sRE/PT8Iw&#10;FL6T+D80z8Qb69QwzKAQNRGINwbu/LI+tsn6OtsC47+3BxKOX77f8+VgOnEm51vLCp6TFARxZXXL&#10;tYL97mv8BsIHZI2dZVJwJQ/LxcNojrm2F97SuQi1iCHsc1TQhNDnUvqqIYM+sT1x5A7WGQwRulpq&#10;h5cYbjr5kqaZNNhybGiwp8+GqmNxMgrsx+pv8vtTvu72mLl1m2XHa/mt1NPj8D4DEWgId/HNvdEK&#10;JtO4Np6JR0Au/gEAAP//AwBQSwECLQAUAAYACAAAACEA2+H2y+4AAACFAQAAEwAAAAAAAAAAAAAA&#10;AAAAAAAAW0NvbnRlbnRfVHlwZXNdLnhtbFBLAQItABQABgAIAAAAIQBa9CxbvwAAABUBAAALAAAA&#10;AAAAAAAAAAAAAB8BAABfcmVscy8ucmVsc1BLAQItABQABgAIAAAAIQB57O2xwgAAANwAAAAPAAAA&#10;AAAAAAAAAAAAAAcCAABkcnMvZG93bnJldi54bWxQSwUGAAAAAAMAAwC3AAAA9gIAAAAA&#10;" fillcolor="black [3213]" stroked="f" strokeweight="1pt">
                  <v:textbox inset="1.27mm,1.27mm,1.27mm,1.27mm"/>
                </v:oval>
                <v:oval id="Овал 579" o:spid="_x0000_s1467" style="position:absolute;left:7240;top:5036;width:678;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gqxQAAANwAAAAPAAAAZHJzL2Rvd25yZXYueG1sRI/NbsIw&#10;EITvlXgHa5F6K06pCBAwiFZqQb01/JxX8ZKkxOvUdiG8PUaq1ONoZr7RzJedacSZnK8tK3geJCCI&#10;C6trLhXstu9PExA+IGtsLJOCK3lYLnoPc8y0vfAXnfNQighhn6GCKoQ2k9IXFRn0A9sSR+9oncEQ&#10;pSuldniJcNPIYZKk0mDNcaHClt4qKk75r1FgXz9+Rt/7w8t2h6lb12l6uh4+lXrsd6sZiEBd+A//&#10;tTdawWg8hfuZeATk4gYAAP//AwBQSwECLQAUAAYACAAAACEA2+H2y+4AAACFAQAAEwAAAAAAAAAA&#10;AAAAAAAAAAAAW0NvbnRlbnRfVHlwZXNdLnhtbFBLAQItABQABgAIAAAAIQBa9CxbvwAAABUBAAAL&#10;AAAAAAAAAAAAAAAAAB8BAABfcmVscy8ucmVsc1BLAQItABQABgAIAAAAIQAWoEgqxQAAANwAAAAP&#10;AAAAAAAAAAAAAAAAAAcCAABkcnMvZG93bnJldi54bWxQSwUGAAAAAAMAAwC3AAAA+QIAAAAA&#10;" fillcolor="black [3213]" stroked="f" strokeweight="1pt">
                  <v:textbox inset="1.27mm,1.27mm,1.27mm,1.27mm"/>
                </v:oval>
                <v:oval id="Овал 580" o:spid="_x0000_s1468" style="position:absolute;left:29949;top:21421;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GQwAAAANwAAAAPAAAAZHJzL2Rvd25yZXYueG1sRE/LisIw&#10;FN0L8w/hDrjTdBSLdIziCD5wN77Wl+ZOW21uahK1/r1ZDLg8nPdk1ppa3Mn5yrKCr34Cgji3uuJC&#10;wWG/7I1B+ICssbZMCp7kYTb96Eww0/bBv3TfhULEEPYZKihDaDIpfV6SQd+3DXHk/qwzGCJ0hdQO&#10;HzHc1HKQJKk0WHFsKLGhRUn5ZXczCuzP6jo6H0/D/QFTt67S9PI8bZXqfrbzbxCB2vAW/7s3WsFo&#10;HOfHM/EIyOkLAAD//wMAUEsBAi0AFAAGAAgAAAAhANvh9svuAAAAhQEAABMAAAAAAAAAAAAAAAAA&#10;AAAAAFtDb250ZW50X1R5cGVzXS54bWxQSwECLQAUAAYACAAAACEAWvQsW78AAAAVAQAACwAAAAAA&#10;AAAAAAAAAAAfAQAAX3JlbHMvLnJlbHNQSwECLQAUAAYACAAAACEAsk+RkMAAAADcAAAADwAAAAAA&#10;AAAAAAAAAAAHAgAAZHJzL2Rvd25yZXYueG1sUEsFBgAAAAADAAMAtwAAAPQCAAAAAA==&#10;" fillcolor="black [3213]" stroked="f" strokeweight="1pt">
                  <v:textbox inset="1.27mm,1.27mm,1.27mm,1.27mm"/>
                </v:oval>
                <v:oval id="Овал 581" o:spid="_x0000_s1469" style="position:absolute;left:30479;top:28230;width:709;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QLxQAAANwAAAAPAAAAZHJzL2Rvd25yZXYueG1sRI9Pa8JA&#10;FMTvBb/D8gRvdWPFIGlW0YK29Oaf5vzIviap2bdxd9X47btCocdhZn7D5MvetOJKzjeWFUzGCQji&#10;0uqGKwXHw+Z5DsIHZI2tZVJwJw/LxeApx0zbG+/oug+ViBD2GSqoQ+gyKX1Zk0E/th1x9L6tMxii&#10;dJXUDm8Rblr5kiSpNNhwXKixo7eaytP+YhTY9fY8+/kqpocjpu69SdPTvfhUajTsV68gAvXhP/zX&#10;/tAKZvMJPM7EIyAXvwAAAP//AwBQSwECLQAUAAYACAAAACEA2+H2y+4AAACFAQAAEwAAAAAAAAAA&#10;AAAAAAAAAAAAW0NvbnRlbnRfVHlwZXNdLnhtbFBLAQItABQABgAIAAAAIQBa9CxbvwAAABUBAAAL&#10;AAAAAAAAAAAAAAAAAB8BAABfcmVscy8ucmVsc1BLAQItABQABgAIAAAAIQDdAzQLxQAAANwAAAAP&#10;AAAAAAAAAAAAAAAAAAcCAABkcnMvZG93bnJldi54bWxQSwUGAAAAAAMAAwC3AAAA+QIAAAAA&#10;" fillcolor="black [3213]" stroked="f" strokeweight="1pt">
                  <v:textbox inset="1.27mm,1.27mm,1.27mm,1.27mm"/>
                </v:oval>
                <v:oval id="Овал 582" o:spid="_x0000_s1470" style="position:absolute;left:39778;top:21421;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p8xQAAANwAAAAPAAAAZHJzL2Rvd25yZXYueG1sRI9Ba8JA&#10;FITvhf6H5RW81U1TDBJdpS20Sm816vmRfSYx2bfp7qrx33cLgsdhZr5h5svBdOJMzjeWFbyMExDE&#10;pdUNVwq2xefzFIQPyBo7y6TgSh6Wi8eHOebaXviHzptQiQhhn6OCOoQ+l9KXNRn0Y9sTR+9gncEQ&#10;paukdniJcNPJNEkyabDhuFBjTx81le3mZBTY96/fyXG3fy22mLlVk2Xtdf+t1OhpeJuBCDSEe/jW&#10;XmsFk2kK/2fiEZCLPwAAAP//AwBQSwECLQAUAAYACAAAACEA2+H2y+4AAACFAQAAEwAAAAAAAAAA&#10;AAAAAAAAAAAAW0NvbnRlbnRfVHlwZXNdLnhtbFBLAQItABQABgAIAAAAIQBa9CxbvwAAABUBAAAL&#10;AAAAAAAAAAAAAAAAAB8BAABfcmVscy8ucmVsc1BLAQItABQABgAIAAAAIQAt0ap8xQAAANwAAAAP&#10;AAAAAAAAAAAAAAAAAAcCAABkcnMvZG93bnJldi54bWxQSwUGAAAAAAMAAwC3AAAA+QIAAAAA&#10;" fillcolor="black [3213]" stroked="f" strokeweight="1pt">
                  <v:textbox inset="1.27mm,1.27mm,1.27mm,1.27mm"/>
                </v:oval>
                <v:oval id="Овал 583" o:spid="_x0000_s1471" style="position:absolute;left:39500;top:2989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nxQAAANwAAAAPAAAAZHJzL2Rvd25yZXYueG1sRI9Pa8JA&#10;FMTvBb/D8oTe6sYGg6SuokL/0JvGen5kX5M02bfp7lbjt+8KgsdhZn7DLFaD6cSJnG8sK5hOEhDE&#10;pdUNVwoOxevTHIQPyBo7y6TgQh5Wy9HDAnNtz7yj0z5UIkLY56igDqHPpfRlTQb9xPbE0fu2zmCI&#10;0lVSOzxHuOnkc5Jk0mDDcaHGnrY1le3+zyiwm7ff2c/XMS0OmLn3Jsvay/FTqcfxsH4BEWgI9/Ct&#10;/aEVzOYpXM/EIyCX/wAAAP//AwBQSwECLQAUAAYACAAAACEA2+H2y+4AAACFAQAAEwAAAAAAAAAA&#10;AAAAAAAAAAAAW0NvbnRlbnRfVHlwZXNdLnhtbFBLAQItABQABgAIAAAAIQBa9CxbvwAAABUBAAAL&#10;AAAAAAAAAAAAAAAAAB8BAABfcmVscy8ucmVsc1BLAQItABQABgAIAAAAIQBCnQ/nxQAAANwAAAAP&#10;AAAAAAAAAAAAAAAAAAcCAABkcnMvZG93bnJldi54bWxQSwUGAAAAAAMAAwC3AAAA+QIAAAAA&#10;" fillcolor="black [3213]" stroked="f" strokeweight="1pt">
                  <v:textbox inset="1.27mm,1.27mm,1.27mm,1.27mm"/>
                </v:oval>
                <v:oval id="Овал 584" o:spid="_x0000_s1472" style="position:absolute;left:46741;top:26811;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eTxQAAANwAAAAPAAAAZHJzL2Rvd25yZXYueG1sRI9Lb8Iw&#10;EITvlfgP1iJxK055RCjFIKjUgriV13kVb5OUeB1sF8K/x0iVOI5m5hvNdN6aWlzI+cqygrd+AoI4&#10;t7riQsF+9/k6AeEDssbaMim4kYf5rPMyxUzbK3/TZRsKESHsM1RQhtBkUvq8JIO+bxvi6P1YZzBE&#10;6QqpHV4j3NRykCSpNFhxXCixoY+S8tP2zyiwy6/z+PdwHO72mLpVlaan23GjVK/bLt5BBGrDM/zf&#10;XmsF48kIHmfiEZCzOwAAAP//AwBQSwECLQAUAAYACAAAACEA2+H2y+4AAACFAQAAEwAAAAAAAAAA&#10;AAAAAAAAAAAAW0NvbnRlbnRfVHlwZXNdLnhtbFBLAQItABQABgAIAAAAIQBa9CxbvwAAABUBAAAL&#10;AAAAAAAAAAAAAAAAAB8BAABfcmVscy8ucmVsc1BLAQItABQABgAIAAAAIQDNdJeTxQAAANwAAAAP&#10;AAAAAAAAAAAAAAAAAAcCAABkcnMvZG93bnJldi54bWxQSwUGAAAAAAMAAwC3AAAA+QIAAAAA&#10;" fillcolor="black [3213]" stroked="f" strokeweight="1pt">
                  <v:textbox inset="1.27mm,1.27mm,1.27mm,1.27mm"/>
                </v:oval>
                <v:rect id="Прямоугольник 585" o:spid="_x0000_s1473" style="position:absolute;left:8894;top:4643;width:222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rxgAAANwAAAAPAAAAZHJzL2Rvd25yZXYueG1sRI9Ba8JA&#10;FITvBf/D8oReRDetWCS6iigFL0W0LXh87r4modm3MbuNMb/eFYQeh5n5hpkvW1uKhmpfOFbwMkpA&#10;EGtnCs4UfH2+D6cgfEA2WDomBVfysFz0nuaYGnfhPTWHkIkIYZ+igjyEKpXS65ws+pGriKP342qL&#10;Ico6k6bGS4TbUr4myZu0WHBcyLGidU769/BnFVSnY6O3G9qNP7rz1X0PuvNGd0o999vVDESgNvyH&#10;H+2tUTCZTuB+Jh4BubgBAAD//wMAUEsBAi0AFAAGAAgAAAAhANvh9svuAAAAhQEAABMAAAAAAAAA&#10;AAAAAAAAAAAAAFtDb250ZW50X1R5cGVzXS54bWxQSwECLQAUAAYACAAAACEAWvQsW78AAAAVAQAA&#10;CwAAAAAAAAAAAAAAAAAfAQAAX3JlbHMvLnJlbHNQSwECLQAUAAYACAAAACEA7MgP68YAAADcAAAA&#10;DwAAAAAAAAAAAAAAAAAHAgAAZHJzL2Rvd25yZXYueG1sUEsFBgAAAAADAAMAtwAAAPoCAAAAAA==&#10;" filled="f" stroked="f" strokeweight="1pt">
                  <v:textbox inset="0,0,0,0">
                    <w:txbxContent>
                      <w:p w14:paraId="2BEA7515" w14:textId="77777777" w:rsidR="00F13A51" w:rsidRDefault="00F13A51">
                        <w:pPr>
                          <w:rPr>
                            <w:sz w:val="24"/>
                          </w:rPr>
                        </w:pPr>
                        <w:r>
                          <w:rPr>
                            <w:rFonts w:ascii="Arial" w:hAnsi="Arial"/>
                            <w:sz w:val="12"/>
                          </w:rPr>
                          <w:t>ЛУЗА</w:t>
                        </w:r>
                      </w:p>
                    </w:txbxContent>
                  </v:textbox>
                </v:rect>
                <v:rect id="Прямоугольник 586" o:spid="_x0000_s1474" style="position:absolute;left:4282;top:10117;width:661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GcxgAAANwAAAAPAAAAZHJzL2Rvd25yZXYueG1sRI9Ba8JA&#10;FITvBf/D8oReim5aUSS6iigFL0W0LXh87r4modm3MbuNMb/eFYQeh5n5hpkvW1uKhmpfOFbwOkxA&#10;EGtnCs4UfH2+D6YgfEA2WDomBVfysFz0nuaYGnfhPTWHkIkIYZ+igjyEKpXS65ws+qGriKP342qL&#10;Ico6k6bGS4TbUr4lyURaLDgu5FjROif9e/izCqrTsdHbDe1GH9356r5fuvNGd0o999vVDESgNvyH&#10;H+2tUTCeTuB+Jh4BubgBAAD//wMAUEsBAi0AFAAGAAgAAAAhANvh9svuAAAAhQEAABMAAAAAAAAA&#10;AAAAAAAAAAAAAFtDb250ZW50X1R5cGVzXS54bWxQSwECLQAUAAYACAAAACEAWvQsW78AAAAVAQAA&#10;CwAAAAAAAAAAAAAAAAAfAQAAX3JlbHMvLnJlbHNQSwECLQAUAAYACAAAACEAHBqRnMYAAADcAAAA&#10;DwAAAAAAAAAAAAAAAAAHAgAAZHJzL2Rvd25yZXYueG1sUEsFBgAAAAADAAMAtwAAAPoCAAAAAA==&#10;" filled="f" stroked="f" strokeweight="1pt">
                  <v:textbox inset="0,0,0,0">
                    <w:txbxContent>
                      <w:p w14:paraId="2DE35168" w14:textId="77777777" w:rsidR="00F13A51" w:rsidRDefault="00F13A51">
                        <w:pPr>
                          <w:rPr>
                            <w:sz w:val="24"/>
                          </w:rPr>
                        </w:pPr>
                        <w:r>
                          <w:rPr>
                            <w:rFonts w:ascii="Arial" w:hAnsi="Arial"/>
                            <w:sz w:val="12"/>
                          </w:rPr>
                          <w:t>ПОДОСИНОВЕЦ</w:t>
                        </w:r>
                      </w:p>
                    </w:txbxContent>
                  </v:textbox>
                </v:rect>
                <v:rect id="Прямоугольник 587" o:spid="_x0000_s1475" style="position:absolute;left:9057;top:15781;width:424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QHxwAAANwAAAAPAAAAZHJzL2Rvd25yZXYueG1sRI9Pa8JA&#10;FMTvhX6H5RW8FN3Y0irRVaRS8FKK/8Djc/eZBLNvY3aNMZ++Wyj0OMzMb5jpvLWlaKj2hWMFw0EC&#10;glg7U3CmYLf97I9B+IBssHRMCu7kYT57fJhiatyN19RsQiYihH2KCvIQqlRKr3Oy6AeuIo7eydUW&#10;Q5R1Jk2Ntwi3pXxJkndpseC4kGNFHznp8+ZqFVTHQ6NXS/p+/eoud7d/7i5L3SnVe2oXExCB2vAf&#10;/muvjIK38Qh+z8QjIGc/AAAA//8DAFBLAQItABQABgAIAAAAIQDb4fbL7gAAAIUBAAATAAAAAAAA&#10;AAAAAAAAAAAAAABbQ29udGVudF9UeXBlc10ueG1sUEsBAi0AFAAGAAgAAAAhAFr0LFu/AAAAFQEA&#10;AAsAAAAAAAAAAAAAAAAAHwEAAF9yZWxzLy5yZWxzUEsBAi0AFAAGAAgAAAAhAHNWNAfHAAAA3AAA&#10;AA8AAAAAAAAAAAAAAAAABwIAAGRycy9kb3ducmV2LnhtbFBLBQYAAAAAAwADALcAAAD7AgAAAAA=&#10;" filled="f" stroked="f" strokeweight="1pt">
                  <v:textbox inset="0,0,0,0">
                    <w:txbxContent>
                      <w:p w14:paraId="72ED7774" w14:textId="77777777" w:rsidR="00F13A51" w:rsidRDefault="00F13A51">
                        <w:pPr>
                          <w:rPr>
                            <w:sz w:val="24"/>
                          </w:rPr>
                        </w:pPr>
                        <w:r>
                          <w:rPr>
                            <w:rFonts w:ascii="Arial" w:hAnsi="Arial"/>
                            <w:sz w:val="12"/>
                          </w:rPr>
                          <w:t>ОПАРИНО</w:t>
                        </w:r>
                      </w:p>
                    </w:txbxContent>
                  </v:textbox>
                </v:rect>
                <v:rect id="Прямоугольник 588" o:spid="_x0000_s1476" style="position:absolute;left:14530;top:21851;width:3746;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B1xAAAANwAAAAPAAAAZHJzL2Rvd25yZXYueG1sRE/Pa8Iw&#10;FL4L/g/hCbvITN3YkM5YRBG8yJjbYMe35NkWm5e2ibX2r18OA48f3+9l1ttKdNT60rGC+SwBQayd&#10;KTlX8PW5e1yA8AHZYOWYFNzIQ7Yaj5aYGnflD+qOIRcxhH2KCooQ6lRKrwuy6GeuJo7cybUWQ4Rt&#10;Lk2L1xhuK/mUJK/SYsmxocCaNgXp8/FiFdS/P53eb+n9+TA0N/c9HZqtHpR6mPTrNxCB+nAX/7v3&#10;RsHLIq6NZ+IRkKs/AAAA//8DAFBLAQItABQABgAIAAAAIQDb4fbL7gAAAIUBAAATAAAAAAAAAAAA&#10;AAAAAAAAAABbQ29udGVudF9UeXBlc10ueG1sUEsBAi0AFAAGAAgAAAAhAFr0LFu/AAAAFQEAAAsA&#10;AAAAAAAAAAAAAAAAHwEAAF9yZWxzLy5yZWxzUEsBAi0AFAAGAAgAAAAhAALJoHXEAAAA3AAAAA8A&#10;AAAAAAAAAAAAAAAABwIAAGRycy9kb3ducmV2LnhtbFBLBQYAAAAAAwADALcAAAD4AgAAAAA=&#10;" filled="f" stroked="f" strokeweight="1pt">
                  <v:textbox inset="0,0,0,0">
                    <w:txbxContent>
                      <w:p w14:paraId="4B84A72B" w14:textId="77777777" w:rsidR="00F13A51" w:rsidRDefault="00F13A51">
                        <w:pPr>
                          <w:rPr>
                            <w:sz w:val="24"/>
                          </w:rPr>
                        </w:pPr>
                        <w:r>
                          <w:rPr>
                            <w:rFonts w:ascii="Arial" w:hAnsi="Arial"/>
                            <w:sz w:val="12"/>
                          </w:rPr>
                          <w:t>МУРАШИ</w:t>
                        </w:r>
                      </w:p>
                    </w:txbxContent>
                  </v:textbox>
                </v:rect>
                <v:rect id="Прямоугольник 589" o:spid="_x0000_s1477" style="position:absolute;left:28836;top:19788;width:394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XuxwAAANwAAAAPAAAAZHJzL2Rvd25yZXYueG1sRI9Pa8JA&#10;FMTvhX6H5RW8FN3Y0qLRVaRS8FKK/8Djc/eZBLNvY3aNMZ++Wyj0OMzMb5jpvLWlaKj2hWMFw0EC&#10;glg7U3CmYLf97I9A+IBssHRMCu7kYT57fJhiatyN19RsQiYihH2KCvIQqlRKr3Oy6AeuIo7eydUW&#10;Q5R1Jk2Ntwi3pXxJkndpseC4kGNFHznp8+ZqFVTHQ6NXS/p+/eoud7d/7i5L3SnVe2oXExCB2vAf&#10;/muvjIK30Rh+z8QjIGc/AAAA//8DAFBLAQItABQABgAIAAAAIQDb4fbL7gAAAIUBAAATAAAAAAAA&#10;AAAAAAAAAAAAAABbQ29udGVudF9UeXBlc10ueG1sUEsBAi0AFAAGAAgAAAAhAFr0LFu/AAAAFQEA&#10;AAsAAAAAAAAAAAAAAAAAHwEAAF9yZWxzLy5yZWxzUEsBAi0AFAAGAAgAAAAhAG2FBe7HAAAA3AAA&#10;AA8AAAAAAAAAAAAAAAAABwIAAGRycy9kb3ducmV2LnhtbFBLBQYAAAAAAwADALcAAAD7AgAAAAA=&#10;" filled="f" stroked="f" strokeweight="1pt">
                  <v:textbox inset="0,0,0,0">
                    <w:txbxContent>
                      <w:p w14:paraId="20928B9A" w14:textId="77777777" w:rsidR="00F13A51" w:rsidRDefault="00F13A51">
                        <w:pPr>
                          <w:rPr>
                            <w:sz w:val="24"/>
                          </w:rPr>
                        </w:pPr>
                        <w:r>
                          <w:rPr>
                            <w:rFonts w:ascii="Arial" w:hAnsi="Arial"/>
                            <w:sz w:val="12"/>
                          </w:rPr>
                          <w:t>НАГОРСК</w:t>
                        </w:r>
                      </w:p>
                    </w:txbxContent>
                  </v:textbox>
                </v:rect>
                <v:rect id="Прямоугольник 590" o:spid="_x0000_s1478" style="position:absolute;left:38387;top:19788;width:232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quxAAAANwAAAAPAAAAZHJzL2Rvd25yZXYueG1sRE/LasJA&#10;FN0L/YfhFtxIM9HS0qaOUhTBTRFf4PJ25jYJzdyJmTHGfL2zKHR5OO/pvLOVaKnxpWMF4yQFQayd&#10;KTlXcNivnt5A+IBssHJMCm7kYT57GEwxM+7KW2p3IRcxhH2GCooQ6kxKrwuy6BNXE0fuxzUWQ4RN&#10;Lk2D1xhuKzlJ01dpseTYUGBNi4L07+5iFdTfp1avl7R5/urPN3cc9eel7pUaPnafHyACdeFf/Ode&#10;GwUv73F+PBOPgJzdAQAA//8DAFBLAQItABQABgAIAAAAIQDb4fbL7gAAAIUBAAATAAAAAAAAAAAA&#10;AAAAAAAAAABbQ29udGVudF9UeXBlc10ueG1sUEsBAi0AFAAGAAgAAAAhAFr0LFu/AAAAFQEAAAsA&#10;AAAAAAAAAAAAAAAAHwEAAF9yZWxzLy5yZWxzUEsBAi0AFAAGAAgAAAAhAHlmOq7EAAAA3AAAAA8A&#10;AAAAAAAAAAAAAAAABwIAAGRycy9kb3ducmV2LnhtbFBLBQYAAAAAAwADALcAAAD4AgAAAAA=&#10;" filled="f" stroked="f" strokeweight="1pt">
                  <v:textbox inset="0,0,0,0">
                    <w:txbxContent>
                      <w:p w14:paraId="4425976D" w14:textId="77777777" w:rsidR="00F13A51" w:rsidRDefault="00F13A51">
                        <w:pPr>
                          <w:rPr>
                            <w:sz w:val="24"/>
                          </w:rPr>
                        </w:pPr>
                        <w:r>
                          <w:rPr>
                            <w:rFonts w:ascii="Arial" w:hAnsi="Arial"/>
                            <w:sz w:val="12"/>
                          </w:rPr>
                          <w:t>КИРС</w:t>
                        </w:r>
                      </w:p>
                    </w:txbxContent>
                  </v:textbox>
                </v:rect>
                <v:rect id="Прямоугольник 591" o:spid="_x0000_s1479" style="position:absolute;left:43625;top:25391;width:580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81xwAAANwAAAAPAAAAZHJzL2Rvd25yZXYueG1sRI9Pa8JA&#10;FMTvhX6H5Qm9FN3YUtHoKqVS8FKK/8Djc/eZBLNvY3YbYz59t1DwOMzMb5jZorWlaKj2hWMFw0EC&#10;glg7U3CmYLf97I9B+IBssHRMCm7kYTF/fJhhatyV19RsQiYihH2KCvIQqlRKr3Oy6AeuIo7eydUW&#10;Q5R1Jk2N1wi3pXxJkpG0WHBcyLGij5z0efNjFVTHQ6NXS/p+/eouN7d/7i5L3Sn11GvfpyACteEe&#10;/m+vjIK3yRD+zsQjIOe/AAAA//8DAFBLAQItABQABgAIAAAAIQDb4fbL7gAAAIUBAAATAAAAAAAA&#10;AAAAAAAAAAAAAABbQ29udGVudF9UeXBlc10ueG1sUEsBAi0AFAAGAAgAAAAhAFr0LFu/AAAAFQEA&#10;AAsAAAAAAAAAAAAAAAAAHwEAAF9yZWxzLy5yZWxzUEsBAi0AFAAGAAgAAAAhABYqnzXHAAAA3AAA&#10;AA8AAAAAAAAAAAAAAAAABwIAAGRycy9kb3ducmV2LnhtbFBLBQYAAAAAAwADALcAAAD7AgAAAAA=&#10;" filled="f" stroked="f" strokeweight="1pt">
                  <v:textbox inset="0,0,0,0">
                    <w:txbxContent>
                      <w:p w14:paraId="342362B3" w14:textId="77777777" w:rsidR="00F13A51" w:rsidRDefault="00F13A51">
                        <w:pPr>
                          <w:rPr>
                            <w:sz w:val="24"/>
                          </w:rPr>
                        </w:pPr>
                        <w:r>
                          <w:rPr>
                            <w:rFonts w:ascii="Arial" w:hAnsi="Arial"/>
                            <w:sz w:val="12"/>
                          </w:rPr>
                          <w:t>АФАНАСЬЕВО</w:t>
                        </w:r>
                      </w:p>
                    </w:txbxContent>
                  </v:textbox>
                </v:rect>
                <v:rect id="Прямоугольник 592" o:spid="_x0000_s1480" style="position:absolute;left:37315;top:28665;width:527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CxwAAANwAAAAPAAAAZHJzL2Rvd25yZXYueG1sRI9Pa8JA&#10;FMTvBb/D8gpeim6qtNjoKlIRvEjxT6HH191nEpp9G7NrjPn0bqHQ4zAzv2Fmi9aWoqHaF44VPA8T&#10;EMTamYIzBcfDejAB4QOywdIxKbiRh8W89zDD1Lgr76jZh0xECPsUFeQhVKmUXudk0Q9dRRy9k6st&#10;hijrTJoarxFuSzlKkldpseC4kGNF7znpn/3FKqi+vxq9WdHHeNudb+7zqTuvdKdU/7FdTkEEasN/&#10;+K+9MQpe3kbweyYeATm/AwAA//8DAFBLAQItABQABgAIAAAAIQDb4fbL7gAAAIUBAAATAAAAAAAA&#10;AAAAAAAAAAAAAABbQ29udGVudF9UeXBlc10ueG1sUEsBAi0AFAAGAAgAAAAhAFr0LFu/AAAAFQEA&#10;AAsAAAAAAAAAAAAAAAAAHwEAAF9yZWxzLy5yZWxzUEsBAi0AFAAGAAgAAAAhAOb4AULHAAAA3AAA&#10;AA8AAAAAAAAAAAAAAAAABwIAAGRycy9kb3ducmV2LnhtbFBLBQYAAAAAAwADALcAAAD7AgAAAAA=&#10;" filled="f" stroked="f" strokeweight="1pt">
                  <v:textbox inset="0,0,0,0">
                    <w:txbxContent>
                      <w:p w14:paraId="04F775BA" w14:textId="77777777" w:rsidR="00F13A51" w:rsidRDefault="00F13A51">
                        <w:pPr>
                          <w:rPr>
                            <w:sz w:val="24"/>
                          </w:rPr>
                        </w:pPr>
                        <w:r>
                          <w:rPr>
                            <w:rFonts w:ascii="Arial" w:hAnsi="Arial"/>
                            <w:sz w:val="12"/>
                          </w:rPr>
                          <w:t>ОМУТНИНСК</w:t>
                        </w:r>
                      </w:p>
                    </w:txbxContent>
                  </v:textbox>
                </v:rect>
                <v:rect id="Прямоугольник 593" o:spid="_x0000_s1481" style="position:absolute;left:19298;top:26738;width:262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TZxwAAANwAAAAPAAAAZHJzL2Rvd25yZXYueG1sRI9Pa8JA&#10;FMTvQr/D8gpeRDdVWjS6SqkUvJTiP/D43H0modm3MbuNMZ++Wyj0OMzMb5jFqrWlaKj2hWMFT6ME&#10;BLF2puBMwWH/PpyC8AHZYOmYFNzJw2r50FtgatyNt9TsQiYihH2KCvIQqlRKr3Oy6EeuIo7exdUW&#10;Q5R1Jk2Ntwi3pRwnyYu0WHBcyLGit5z01+7bKqjOp0Zv1vQ5+eiud3ccdNe17pTqP7avcxCB2vAf&#10;/mtvjILn2QR+z8QjIJc/AAAA//8DAFBLAQItABQABgAIAAAAIQDb4fbL7gAAAIUBAAATAAAAAAAA&#10;AAAAAAAAAAAAAABbQ29udGVudF9UeXBlc10ueG1sUEsBAi0AFAAGAAgAAAAhAFr0LFu/AAAAFQEA&#10;AAsAAAAAAAAAAAAAAAAAHwEAAF9yZWxzLy5yZWxzUEsBAi0AFAAGAAgAAAAhAIm0pNnHAAAA3AAA&#10;AA8AAAAAAAAAAAAAAAAABwIAAGRycy9kb3ducmV2LnhtbFBLBQYAAAAAAwADALcAAAD7AgAAAAA=&#10;" filled="f" stroked="f" strokeweight="1pt">
                  <v:textbox inset="0,0,0,0">
                    <w:txbxContent>
                      <w:p w14:paraId="616C607A" w14:textId="77777777" w:rsidR="00F13A51" w:rsidRDefault="00F13A51">
                        <w:pPr>
                          <w:rPr>
                            <w:sz w:val="24"/>
                          </w:rPr>
                        </w:pPr>
                        <w:r>
                          <w:rPr>
                            <w:rFonts w:ascii="Arial" w:hAnsi="Arial"/>
                            <w:sz w:val="12"/>
                          </w:rPr>
                          <w:t>ЮРЬЯ</w:t>
                        </w:r>
                      </w:p>
                    </w:txbxContent>
                  </v:textbox>
                </v:rect>
                <v:rect id="Прямоугольник 594" o:spid="_x0000_s1482" style="position:absolute;left:28501;top:26707;width:764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ytxwAAANwAAAAPAAAAZHJzL2Rvd25yZXYueG1sRI9Pa8JA&#10;FMTvQr/D8gpeRDe1VWzqKqVS8FLEf+Dxdfc1Cc2+jdltjPn03ULB4zAzv2Hmy9aWoqHaF44VPIwS&#10;EMTamYIzBYf9+3AGwgdkg6VjUnAlD8vFXW+OqXEX3lKzC5mIEPYpKshDqFIpvc7Joh+5ijh6X662&#10;GKKsM2lqvES4LeU4SabSYsFxIceK3nLS37sfq6D6PDV6vaLN40d3vrrjoDuvdKdU/759fQERqA23&#10;8H97bRRMnp/g70w8AnLxCwAA//8DAFBLAQItABQABgAIAAAAIQDb4fbL7gAAAIUBAAATAAAAAAAA&#10;AAAAAAAAAAAAAABbQ29udGVudF9UeXBlc10ueG1sUEsBAi0AFAAGAAgAAAAhAFr0LFu/AAAAFQEA&#10;AAsAAAAAAAAAAAAAAAAAHwEAAF9yZWxzLy5yZWxzUEsBAi0AFAAGAAgAAAAhAAZdPK3HAAAA3AAA&#10;AA8AAAAAAAAAAAAAAAAABwIAAGRycy9kb3ducmV2LnhtbFBLBQYAAAAAAwADALcAAAD7AgAAAAA=&#10;" filled="f" stroked="f" strokeweight="1pt">
                  <v:textbox inset="0,0,0,0">
                    <w:txbxContent>
                      <w:p w14:paraId="396AC245" w14:textId="77777777" w:rsidR="00F13A51" w:rsidRDefault="00F13A51">
                        <w:pPr>
                          <w:rPr>
                            <w:sz w:val="24"/>
                          </w:rPr>
                        </w:pPr>
                        <w:r>
                          <w:rPr>
                            <w:rFonts w:ascii="Arial" w:hAnsi="Arial"/>
                            <w:sz w:val="12"/>
                          </w:rPr>
                          <w:t>БЕЛАЯ ХОЛУНИЦА</w:t>
                        </w:r>
                      </w:p>
                    </w:txbxContent>
                  </v:textbox>
                </v:rect>
                <v:rect id="Прямоугольник 595" o:spid="_x0000_s1483" style="position:absolute;left:23630;top:27113;width:588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k2xwAAANwAAAAPAAAAZHJzL2Rvd25yZXYueG1sRI9Pa8JA&#10;FMTvhX6H5RW8FN1UsWh0lVIpeJHiP/D43H0modm3MbuNMZ++Wyj0OMzMb5j5srWlaKj2hWMFL4ME&#10;BLF2puBMwWH/0Z+A8AHZYOmYFNzJw3Lx+DDH1Lgbb6nZhUxECPsUFeQhVKmUXudk0Q9cRRy9i6st&#10;hijrTJoabxFuSzlMkldpseC4kGNF7znpr923VVCdT41er+hztOmud3d87q4r3SnVe2rfZiACteE/&#10;/NdeGwXj6Rh+z8QjIBc/AAAA//8DAFBLAQItABQABgAIAAAAIQDb4fbL7gAAAIUBAAATAAAAAAAA&#10;AAAAAAAAAAAAAABbQ29udGVudF9UeXBlc10ueG1sUEsBAi0AFAAGAAgAAAAhAFr0LFu/AAAAFQEA&#10;AAsAAAAAAAAAAAAAAAAAHwEAAF9yZWxzLy5yZWxzUEsBAi0AFAAGAAgAAAAhAGkRmTbHAAAA3AAA&#10;AA8AAAAAAAAAAAAAAAAABwIAAGRycy9kb3ducmV2LnhtbFBLBQYAAAAAAwADALcAAAD7AgAAAAA=&#10;" filled="f" stroked="f" strokeweight="1pt">
                  <v:textbox inset="0,0,0,0">
                    <w:txbxContent>
                      <w:p w14:paraId="051676FF" w14:textId="77777777" w:rsidR="00F13A51" w:rsidRDefault="00F13A51">
                        <w:pPr>
                          <w:rPr>
                            <w:sz w:val="24"/>
                          </w:rPr>
                        </w:pPr>
                        <w:r>
                          <w:rPr>
                            <w:rFonts w:ascii="Arial" w:hAnsi="Arial"/>
                            <w:sz w:val="12"/>
                          </w:rPr>
                          <w:t>СЛОБОДСКОЙ</w:t>
                        </w:r>
                      </w:p>
                    </w:txbxContent>
                  </v:textbox>
                </v:rect>
                <v:rect id="Прямоугольник 596" o:spid="_x0000_s1484" style="position:absolute;left:9057;top:27524;width:522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dBxwAAANwAAAAPAAAAZHJzL2Rvd25yZXYueG1sRI9Pa8JA&#10;FMTvQr/D8gpeRDe1VDS6SqkUvJTiP/D43H0modm3MbuNMZ++Wyj0OMzMb5jFqrWlaKj2hWMFT6ME&#10;BLF2puBMwWH/PpyC8AHZYOmYFNzJw2r50FtgatyNt9TsQiYihH2KCvIQqlRKr3Oy6EeuIo7exdUW&#10;Q5R1Jk2Ntwi3pRwnyURaLDgu5FjRW076a/dtFVTnU6M3a/p8/uiud3ccdNe17pTqP7avcxCB2vAf&#10;/mtvjIKX2QR+z8QjIJc/AAAA//8DAFBLAQItABQABgAIAAAAIQDb4fbL7gAAAIUBAAATAAAAAAAA&#10;AAAAAAAAAAAAAABbQ29udGVudF9UeXBlc10ueG1sUEsBAi0AFAAGAAgAAAAhAFr0LFu/AAAAFQEA&#10;AAsAAAAAAAAAAAAAAAAAHwEAAF9yZWxzLy5yZWxzUEsBAi0AFAAGAAgAAAAhAJnDB0HHAAAA3AAA&#10;AA8AAAAAAAAAAAAAAAAABwIAAGRycy9kb3ducmV2LnhtbFBLBQYAAAAAAwADALcAAAD7AgAAAAA=&#10;" filled="f" stroked="f" strokeweight="1pt">
                  <v:textbox inset="0,0,0,0">
                    <w:txbxContent>
                      <w:p w14:paraId="27B9A178" w14:textId="77777777" w:rsidR="00F13A51" w:rsidRDefault="00F13A51">
                        <w:pPr>
                          <w:rPr>
                            <w:sz w:val="24"/>
                          </w:rPr>
                        </w:pPr>
                        <w:r>
                          <w:rPr>
                            <w:rFonts w:ascii="Arial" w:hAnsi="Arial"/>
                            <w:sz w:val="12"/>
                          </w:rPr>
                          <w:t>ДАРОВСКОЙ</w:t>
                        </w:r>
                      </w:p>
                    </w:txbxContent>
                  </v:textbox>
                </v:rect>
                <v:rect id="Прямоугольник 597" o:spid="_x0000_s1485" style="position:absolute;left:15614;top:30585;width:302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LaxwAAANwAAAAPAAAAZHJzL2Rvd25yZXYueG1sRI9Pa8JA&#10;FMTvQr/D8gpeRDe1VG3qKqVS8FLEf+Dxdfc1Cc2+jdltjPn03ULB4zAzv2Hmy9aWoqHaF44VPIwS&#10;EMTamYIzBYf9+3AGwgdkg6VjUnAlD8vFXW+OqXEX3lKzC5mIEPYpKshDqFIpvc7Joh+5ijh6X662&#10;GKKsM2lqvES4LeU4SSbSYsFxIceK3nLS37sfq6D6PDV6vaLN40d3vrrjoDuvdKdU/759fQERqA23&#10;8H97bRQ8PU/h70w8AnLxCwAA//8DAFBLAQItABQABgAIAAAAIQDb4fbL7gAAAIUBAAATAAAAAAAA&#10;AAAAAAAAAAAAAABbQ29udGVudF9UeXBlc10ueG1sUEsBAi0AFAAGAAgAAAAhAFr0LFu/AAAAFQEA&#10;AAsAAAAAAAAAAAAAAAAAHwEAAF9yZWxzLy5yZWxzUEsBAi0AFAAGAAgAAAAhAPaPotrHAAAA3AAA&#10;AA8AAAAAAAAAAAAAAAAABwIAAGRycy9kb3ducmV2LnhtbFBLBQYAAAAAAwADALcAAAD7AgAAAAA=&#10;" filled="f" stroked="f" strokeweight="1pt">
                  <v:textbox inset="0,0,0,0">
                    <w:txbxContent>
                      <w:p w14:paraId="629CD43D" w14:textId="77777777" w:rsidR="00F13A51" w:rsidRDefault="00F13A51">
                        <w:pPr>
                          <w:rPr>
                            <w:sz w:val="24"/>
                          </w:rPr>
                        </w:pPr>
                        <w:r>
                          <w:rPr>
                            <w:rFonts w:ascii="Arial" w:hAnsi="Arial"/>
                            <w:sz w:val="12"/>
                          </w:rPr>
                          <w:t>ОРЛОВ</w:t>
                        </w:r>
                      </w:p>
                    </w:txbxContent>
                  </v:textbox>
                </v:rect>
                <v:rect id="Прямоугольник 598" o:spid="_x0000_s1486" style="position:absolute;left:11616;top:32796;width:5060;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aoxAAAANwAAAAPAAAAZHJzL2Rvd25yZXYueG1sRE/LasJA&#10;FN0L/YfhFtxIM9HS0qaOUhTBTRFf4PJ25jYJzdyJmTHGfL2zKHR5OO/pvLOVaKnxpWMF4yQFQayd&#10;KTlXcNivnt5A+IBssHJMCm7kYT57GEwxM+7KW2p3IRcxhH2GCooQ6kxKrwuy6BNXE0fuxzUWQ4RN&#10;Lk2D1xhuKzlJ01dpseTYUGBNi4L07+5iFdTfp1avl7R5/urPN3cc9eel7pUaPnafHyACdeFf/Ode&#10;GwUv73FtPBOPgJzdAQAA//8DAFBLAQItABQABgAIAAAAIQDb4fbL7gAAAIUBAAATAAAAAAAAAAAA&#10;AAAAAAAAAABbQ29udGVudF9UeXBlc10ueG1sUEsBAi0AFAAGAAgAAAAhAFr0LFu/AAAAFQEAAAsA&#10;AAAAAAAAAAAAAAAAHwEAAF9yZWxzLy5yZWxzUEsBAi0AFAAGAAgAAAAhAIcQNqjEAAAA3AAAAA8A&#10;AAAAAAAAAAAAAAAABwIAAGRycy9kb3ducmV2LnhtbFBLBQYAAAAAAwADALcAAAD4AgAAAAA=&#10;" filled="f" stroked="f" strokeweight="1pt">
                  <v:textbox inset="0,0,0,0">
                    <w:txbxContent>
                      <w:p w14:paraId="1A10ACE5" w14:textId="77777777" w:rsidR="00F13A51" w:rsidRDefault="00F13A51">
                        <w:pPr>
                          <w:rPr>
                            <w:sz w:val="24"/>
                          </w:rPr>
                        </w:pPr>
                        <w:r>
                          <w:rPr>
                            <w:rFonts w:ascii="Arial" w:hAnsi="Arial"/>
                            <w:sz w:val="12"/>
                          </w:rPr>
                          <w:t>КОТЕЛЬНИЧ</w:t>
                        </w:r>
                      </w:p>
                    </w:txbxContent>
                  </v:textbox>
                </v:rect>
                <v:rect id="Прямоугольник 599" o:spid="_x0000_s1487" style="position:absolute;left:8420;top:33947;width:289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MzxwAAANwAAAAPAAAAZHJzL2Rvd25yZXYueG1sRI9Pa8JA&#10;FMTvhX6H5RW8FN3Y0qLRVaRS8FKK/8Djc/eZBLNvY3aNMZ++Wyj0OMzMb5jpvLWlaKj2hWMFw0EC&#10;glg7U3CmYLf97I9A+IBssHRMCu7kYT57fJhiatyN19RsQiYihH2KCvIQqlRKr3Oy6AeuIo7eydUW&#10;Q5R1Jk2Ntwi3pXxJkndpseC4kGNFHznp8+ZqFVTHQ6NXS/p+/eoud7d/7i5L3SnVe2oXExCB2vAf&#10;/muvjIK38Rh+z8QjIGc/AAAA//8DAFBLAQItABQABgAIAAAAIQDb4fbL7gAAAIUBAAATAAAAAAAA&#10;AAAAAAAAAAAAAABbQ29udGVudF9UeXBlc10ueG1sUEsBAi0AFAAGAAgAAAAhAFr0LFu/AAAAFQEA&#10;AAsAAAAAAAAAAAAAAAAAHwEAAF9yZWxzLy5yZWxzUEsBAi0AFAAGAAgAAAAhAOhckzPHAAAA3AAA&#10;AA8AAAAAAAAAAAAAAAAABwIAAGRycy9kb3ducmV2LnhtbFBLBQYAAAAAAwADALcAAAD7AgAAAAA=&#10;" filled="f" stroked="f" strokeweight="1pt">
                  <v:textbox inset="0,0,0,0">
                    <w:txbxContent>
                      <w:p w14:paraId="1252D5DD" w14:textId="77777777" w:rsidR="00F13A51" w:rsidRDefault="00F13A51">
                        <w:pPr>
                          <w:rPr>
                            <w:sz w:val="24"/>
                          </w:rPr>
                        </w:pPr>
                        <w:r>
                          <w:rPr>
                            <w:rFonts w:ascii="Arial" w:hAnsi="Arial"/>
                            <w:sz w:val="12"/>
                          </w:rPr>
                          <w:t>СВЕЧА</w:t>
                        </w:r>
                      </w:p>
                    </w:txbxContent>
                  </v:textbox>
                </v:rect>
                <v:rect id="Прямоугольник 600" o:spid="_x0000_s1488" style="position:absolute;left:2398;top:33352;width:4836;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5VwwAAANwAAAAPAAAAZHJzL2Rvd25yZXYueG1sRE/LisIw&#10;FN0L8w/hDrgRTWcEGapRhpEBNyI+Blxek2tbbG5qk6m1X28WgsvDec8WrS1FQ7UvHCv4GCUgiLUz&#10;BWcKDvvf4RcIH5ANlo5JwZ08LOZvvRmmxt14S80uZCKGsE9RQR5ClUrpdU4W/chVxJE7u9piiLDO&#10;pKnxFsNtKT+TZCItFhwbcqzoJyd92f1bBdXp2OjVkjbjdXe9u79Bd13qTqn+e/s9BRGoDS/x070y&#10;CiZJnB/PxCMg5w8AAAD//wMAUEsBAi0AFAAGAAgAAAAhANvh9svuAAAAhQEAABMAAAAAAAAAAAAA&#10;AAAAAAAAAFtDb250ZW50X1R5cGVzXS54bWxQSwECLQAUAAYACAAAACEAWvQsW78AAAAVAQAACwAA&#10;AAAAAAAAAAAAAAAfAQAAX3JlbHMvLnJlbHNQSwECLQAUAAYACAAAACEASknOVcMAAADcAAAADwAA&#10;AAAAAAAAAAAAAAAHAgAAZHJzL2Rvd25yZXYueG1sUEsFBgAAAAADAAMAtwAAAPcCAAAAAA==&#10;" filled="f" stroked="f" strokeweight="1pt">
                  <v:textbox inset="0,0,0,0">
                    <w:txbxContent>
                      <w:p w14:paraId="3BE302BD" w14:textId="77777777" w:rsidR="00F13A51" w:rsidRDefault="00F13A51">
                        <w:pPr>
                          <w:rPr>
                            <w:sz w:val="24"/>
                          </w:rPr>
                        </w:pPr>
                        <w:r>
                          <w:rPr>
                            <w:rFonts w:ascii="Arial" w:hAnsi="Arial"/>
                            <w:sz w:val="12"/>
                          </w:rPr>
                          <w:t>ШАБАЛИНО</w:t>
                        </w:r>
                      </w:p>
                    </w:txbxContent>
                  </v:textbox>
                </v:rect>
                <v:rect id="Прямоугольник 601" o:spid="_x0000_s1489" style="position:absolute;left:17252;top:34470;width:302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vOxQAAANwAAAAPAAAAZHJzL2Rvd25yZXYueG1sRI9Ba8JA&#10;FITvBf/D8oReim5sQSS6iigFLyLaCh6fu88kmH0bs9sY8+u7QqHHYWa+YWaL1paiodoXjhWMhgkI&#10;Yu1MwZmC76/PwQSED8gGS8ek4EEeFvPeywxT4+68p+YQMhEh7FNUkIdQpVJ6nZNFP3QVcfQurrYY&#10;oqwzaWq8R7gt5XuSjKXFguNCjhWtctLXw49VUJ1Pjd6safex7W4Pd3zrbmvdKfXab5dTEIHa8B/+&#10;a2+MgnEygueZeATk/BcAAP//AwBQSwECLQAUAAYACAAAACEA2+H2y+4AAACFAQAAEwAAAAAAAAAA&#10;AAAAAAAAAAAAW0NvbnRlbnRfVHlwZXNdLnhtbFBLAQItABQABgAIAAAAIQBa9CxbvwAAABUBAAAL&#10;AAAAAAAAAAAAAAAAAB8BAABfcmVscy8ucmVsc1BLAQItABQABgAIAAAAIQAlBWvOxQAAANwAAAAP&#10;AAAAAAAAAAAAAAAAAAcCAABkcnMvZG93bnJldi54bWxQSwUGAAAAAAMAAwC3AAAA+QIAAAAA&#10;" filled="f" stroked="f" strokeweight="1pt">
                  <v:textbox inset="0,0,0,0">
                    <w:txbxContent>
                      <w:p w14:paraId="30341B1B" w14:textId="77777777" w:rsidR="00F13A51" w:rsidRDefault="00F13A51">
                        <w:pPr>
                          <w:rPr>
                            <w:sz w:val="24"/>
                          </w:rPr>
                        </w:pPr>
                        <w:r>
                          <w:rPr>
                            <w:rFonts w:ascii="Arial" w:hAnsi="Arial"/>
                            <w:sz w:val="12"/>
                          </w:rPr>
                          <w:t>ОРИЧИ</w:t>
                        </w:r>
                      </w:p>
                    </w:txbxContent>
                  </v:textbox>
                </v:rect>
                <v:rect id="Прямоугольник 602" o:spid="_x0000_s1490" style="position:absolute;left:20352;top:32619;width:291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5xgAAANwAAAAPAAAAZHJzL2Rvd25yZXYueG1sRI/NasMw&#10;EITvhbyD2EIvoZGbQghuZFMSCrmUkj/ocSttbBNr5Viq4/jpq0Cgx2FmvmEWeW9r0VHrK8cKXiYJ&#10;CGLtTMWFgv3u43kOwgdkg7VjUnAlD3k2elhgatyFN9RtQyEihH2KCsoQmlRKr0uy6CeuIY7e0bUW&#10;Q5RtIU2Llwi3tZwmyUxarDgulNjQsiR92v5aBc3Pd6fXK/p6/RzOV3cYD+eVHpR6euzf30AE6sN/&#10;+N5eGwWzZAq3M/EIyOwPAAD//wMAUEsBAi0AFAAGAAgAAAAhANvh9svuAAAAhQEAABMAAAAAAAAA&#10;AAAAAAAAAAAAAFtDb250ZW50X1R5cGVzXS54bWxQSwECLQAUAAYACAAAACEAWvQsW78AAAAVAQAA&#10;CwAAAAAAAAAAAAAAAAAfAQAAX3JlbHMvLnJlbHNQSwECLQAUAAYACAAAACEA1df1ucYAAADcAAAA&#10;DwAAAAAAAAAAAAAAAAAHAgAAZHJzL2Rvd25yZXYueG1sUEsFBgAAAAADAAMAtwAAAPoCAAAAAA==&#10;" filled="f" stroked="f" strokeweight="1pt">
                  <v:textbox inset="0,0,0,0">
                    <w:txbxContent>
                      <w:p w14:paraId="669267D2" w14:textId="77777777" w:rsidR="00F13A51" w:rsidRDefault="00F13A51">
                        <w:pPr>
                          <w:rPr>
                            <w:sz w:val="24"/>
                          </w:rPr>
                        </w:pPr>
                        <w:r>
                          <w:rPr>
                            <w:rFonts w:ascii="Arial" w:hAnsi="Arial"/>
                            <w:sz w:val="12"/>
                          </w:rPr>
                          <w:t>КИРОВ</w:t>
                        </w:r>
                      </w:p>
                    </w:txbxContent>
                  </v:textbox>
                </v:rect>
                <v:rect id="Прямоугольник 603" o:spid="_x0000_s1491" style="position:absolute;left:31470;top:31952;width:324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AixgAAANwAAAAPAAAAZHJzL2Rvd25yZXYueG1sRI9Pa8JA&#10;FMTvhX6H5RW8FN1UQUp0lVIpeBHxT8Hjc/eZBLNvY3aNMZ/eFQo9DjPzG2Y6b20pGqp94VjBxyAB&#10;QaydKThTsN/99D9B+IBssHRMCu7kYT57fZliatyNN9RsQyYihH2KCvIQqlRKr3Oy6AeuIo7eydUW&#10;Q5R1Jk2Ntwi3pRwmyVhaLDgu5FjRd076vL1aBdXx0OjlgtajVXe5u9/37rLQnVK9t/ZrAiJQG/7D&#10;f+2lUTBORvA8E4+AnD0AAAD//wMAUEsBAi0AFAAGAAgAAAAhANvh9svuAAAAhQEAABMAAAAAAAAA&#10;AAAAAAAAAAAAAFtDb250ZW50X1R5cGVzXS54bWxQSwECLQAUAAYACAAAACEAWvQsW78AAAAVAQAA&#10;CwAAAAAAAAAAAAAAAAAfAQAAX3JlbHMvLnJlbHNQSwECLQAUAAYACAAAACEAuptQIsYAAADcAAAA&#10;DwAAAAAAAAAAAAAAAAAHAgAAZHJzL2Rvd25yZXYueG1sUEsFBgAAAAADAAMAtwAAAPoCAAAAAA==&#10;" filled="f" stroked="f" strokeweight="1pt">
                  <v:textbox inset="0,0,0,0">
                    <w:txbxContent>
                      <w:p w14:paraId="0B0136DD" w14:textId="77777777" w:rsidR="00F13A51" w:rsidRDefault="00F13A51">
                        <w:pPr>
                          <w:rPr>
                            <w:sz w:val="24"/>
                          </w:rPr>
                        </w:pPr>
                        <w:r>
                          <w:rPr>
                            <w:rFonts w:ascii="Arial" w:hAnsi="Arial"/>
                            <w:sz w:val="12"/>
                          </w:rPr>
                          <w:t>ЗУЕВКА</w:t>
                        </w:r>
                      </w:p>
                    </w:txbxContent>
                  </v:textbox>
                </v:rect>
                <v:rect id="Прямоугольник 604" o:spid="_x0000_s1492" style="position:absolute;left:34320;top:35005;width:4018;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hWxgAAANwAAAAPAAAAZHJzL2Rvd25yZXYueG1sRI9Ba8JA&#10;FITvhf6H5RW8FN1URSS6SqkUvIhoK3h87r4modm3MbvGmF/vCoUeh5n5hpkvW1uKhmpfOFbwNkhA&#10;EGtnCs4UfH999qcgfEA2WDomBTfysFw8P80xNe7KO2r2IRMRwj5FBXkIVSql1zlZ9ANXEUfvx9UW&#10;Q5R1Jk2N1wi3pRwmyURaLDgu5FjRR076d3+xCqrTsdHrFW1Hm+58c4fX7rzSnVK9l/Z9BiJQG/7D&#10;f+21UTBJxvA4E4+AXNwBAAD//wMAUEsBAi0AFAAGAAgAAAAhANvh9svuAAAAhQEAABMAAAAAAAAA&#10;AAAAAAAAAAAAAFtDb250ZW50X1R5cGVzXS54bWxQSwECLQAUAAYACAAAACEAWvQsW78AAAAVAQAA&#10;CwAAAAAAAAAAAAAAAAAfAQAAX3JlbHMvLnJlbHNQSwECLQAUAAYACAAAACEANXLIVsYAAADcAAAA&#10;DwAAAAAAAAAAAAAAAAAHAgAAZHJzL2Rvd25yZXYueG1sUEsFBgAAAAADAAMAtwAAAPoCAAAAAA==&#10;" filled="f" stroked="f" strokeweight="1pt">
                  <v:textbox inset="0,0,0,0">
                    <w:txbxContent>
                      <w:p w14:paraId="1C610999" w14:textId="77777777" w:rsidR="00F13A51" w:rsidRDefault="00F13A51">
                        <w:pPr>
                          <w:rPr>
                            <w:sz w:val="24"/>
                          </w:rPr>
                        </w:pPr>
                        <w:r>
                          <w:rPr>
                            <w:rFonts w:ascii="Arial" w:hAnsi="Arial"/>
                            <w:sz w:val="12"/>
                          </w:rPr>
                          <w:t>ФАЛЕНКИ</w:t>
                        </w:r>
                      </w:p>
                    </w:txbxContent>
                  </v:textbox>
                </v:rect>
                <v:rect id="Прямоугольник 605" o:spid="_x0000_s1493" style="position:absolute;left:22705;top:35817;width:3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3NxgAAANwAAAAPAAAAZHJzL2Rvd25yZXYueG1sRI9Ba8JA&#10;FITvhf6H5RW8FN1UUSS6SqkUvIhoK3h87r4modm3MbvGmF/vCoUeh5n5hpkvW1uKhmpfOFbwNkhA&#10;EGtnCs4UfH999qcgfEA2WDomBTfysFw8P80xNe7KO2r2IRMRwj5FBXkIVSql1zlZ9ANXEUfvx9UW&#10;Q5R1Jk2N1wi3pRwmyURaLDgu5FjRR076d3+xCqrTsdHrFW1Hm+58c4fX7rzSnVK9l/Z9BiJQG/7D&#10;f+21UTBJxvA4E4+AXNwBAAD//wMAUEsBAi0AFAAGAAgAAAAhANvh9svuAAAAhQEAABMAAAAAAAAA&#10;AAAAAAAAAAAAAFtDb250ZW50X1R5cGVzXS54bWxQSwECLQAUAAYACAAAACEAWvQsW78AAAAVAQAA&#10;CwAAAAAAAAAAAAAAAAAfAQAAX3JlbHMvLnJlbHNQSwECLQAUAAYACAAAACEAWj5tzcYAAADcAAAA&#10;DwAAAAAAAAAAAAAAAAAHAgAAZHJzL2Rvd25yZXYueG1sUEsFBgAAAAADAAMAtwAAAPoCAAAAAA==&#10;" filled="f" stroked="f" strokeweight="1pt">
                  <v:textbox inset="0,0,0,0">
                    <w:txbxContent>
                      <w:p w14:paraId="664B01A2" w14:textId="77777777" w:rsidR="00F13A51" w:rsidRDefault="00F13A51">
                        <w:pPr>
                          <w:rPr>
                            <w:sz w:val="24"/>
                          </w:rPr>
                        </w:pPr>
                        <w:r>
                          <w:rPr>
                            <w:rFonts w:ascii="Arial" w:hAnsi="Arial"/>
                            <w:sz w:val="12"/>
                          </w:rPr>
                          <w:t>КУМЕНЫ</w:t>
                        </w:r>
                      </w:p>
                    </w:txbxContent>
                  </v:textbox>
                </v:rect>
                <v:rect id="Прямоугольник 606" o:spid="_x0000_s1494" style="position:absolute;left:34320;top:42484;width:182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O6xgAAANwAAAAPAAAAZHJzL2Rvd25yZXYueG1sRI9Pa8JA&#10;FMTvQr/D8gq9iG5sIUh0laIUvJRS/4DH5+4zCc2+jdltjPn03YLgcZiZ3zDzZWcr0VLjS8cKJuME&#10;BLF2puRcwX73MZqC8AHZYOWYFNzIw3LxNJhjZtyVv6ndhlxECPsMFRQh1JmUXhdk0Y9dTRy9s2ss&#10;hiibXJoGrxFuK/maJKm0WHJcKLCmVUH6Z/trFdSnY6s3a/p6++wvN3cY9pe17pV6ee7eZyACdeER&#10;vrc3RkGapPB/Jh4BufgDAAD//wMAUEsBAi0AFAAGAAgAAAAhANvh9svuAAAAhQEAABMAAAAAAAAA&#10;AAAAAAAAAAAAAFtDb250ZW50X1R5cGVzXS54bWxQSwECLQAUAAYACAAAACEAWvQsW78AAAAVAQAA&#10;CwAAAAAAAAAAAAAAAAAfAQAAX3JlbHMvLnJlbHNQSwECLQAUAAYACAAAACEAquzzusYAAADcAAAA&#10;DwAAAAAAAAAAAAAAAAAHAgAAZHJzL2Rvd25yZXYueG1sUEsFBgAAAAADAAMAtwAAAPoCAAAAAA==&#10;" filled="f" stroked="f" strokeweight="1pt">
                  <v:textbox inset="0,0,0,0">
                    <w:txbxContent>
                      <w:p w14:paraId="6CDEE01F" w14:textId="77777777" w:rsidR="00F13A51" w:rsidRDefault="00F13A51">
                        <w:pPr>
                          <w:rPr>
                            <w:sz w:val="24"/>
                          </w:rPr>
                        </w:pPr>
                        <w:r>
                          <w:rPr>
                            <w:rFonts w:ascii="Arial" w:hAnsi="Arial"/>
                            <w:sz w:val="12"/>
                          </w:rPr>
                          <w:t>УНИ</w:t>
                        </w:r>
                      </w:p>
                    </w:txbxContent>
                  </v:textbox>
                </v:rect>
                <v:rect id="Прямоугольник 607" o:spid="_x0000_s1495" style="position:absolute;left:23753;top:39293;width:237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YhxgAAANwAAAAPAAAAZHJzL2Rvd25yZXYueG1sRI9Ba8JA&#10;FITvhf6H5RW8iG6qYCW6SqkUvIhoK3h87r4modm3MbvGmF/vCoUeh5n5hpkvW1uKhmpfOFbwOkxA&#10;EGtnCs4UfH99DqYgfEA2WDomBTfysFw8P80xNe7KO2r2IRMRwj5FBXkIVSql1zlZ9ENXEUfvx9UW&#10;Q5R1Jk2N1wi3pRwlyURaLDgu5FjRR076d3+xCqrTsdHrFW3Hm+58c4d+d17pTqneS/s+AxGoDf/h&#10;v/baKJgkb/A4E4+AXNwBAAD//wMAUEsBAi0AFAAGAAgAAAAhANvh9svuAAAAhQEAABMAAAAAAAAA&#10;AAAAAAAAAAAAAFtDb250ZW50X1R5cGVzXS54bWxQSwECLQAUAAYACAAAACEAWvQsW78AAAAVAQAA&#10;CwAAAAAAAAAAAAAAAAAfAQAAX3JlbHMvLnJlbHNQSwECLQAUAAYACAAAACEAxaBWIcYAAADcAAAA&#10;DwAAAAAAAAAAAAAAAAAHAgAAZHJzL2Rvd25yZXYueG1sUEsFBgAAAAADAAMAtwAAAPoCAAAAAA==&#10;" filled="f" stroked="f" strokeweight="1pt">
                  <v:textbox inset="0,0,0,0">
                    <w:txbxContent>
                      <w:p w14:paraId="33AE8BA3" w14:textId="77777777" w:rsidR="00F13A51" w:rsidRDefault="00F13A51">
                        <w:pPr>
                          <w:rPr>
                            <w:sz w:val="24"/>
                          </w:rPr>
                        </w:pPr>
                        <w:r>
                          <w:rPr>
                            <w:rFonts w:ascii="Arial" w:hAnsi="Arial"/>
                            <w:sz w:val="12"/>
                          </w:rPr>
                          <w:t>СУНА</w:t>
                        </w:r>
                      </w:p>
                    </w:txbxContent>
                  </v:textbox>
                </v:rect>
                <v:rect id="Прямоугольник 608" o:spid="_x0000_s1496" style="position:absolute;left:28159;top:39825;width:6340;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JTwwAAANwAAAAPAAAAZHJzL2Rvd25yZXYueG1sRE/LisIw&#10;FN0L8w/hDrgRTWcEGapRhpEBNyI+Blxek2tbbG5qk6m1X28WgsvDec8WrS1FQ7UvHCv4GCUgiLUz&#10;BWcKDvvf4RcIH5ANlo5JwZ08LOZvvRmmxt14S80uZCKGsE9RQR5ClUrpdU4W/chVxJE7u9piiLDO&#10;pKnxFsNtKT+TZCItFhwbcqzoJyd92f1bBdXp2OjVkjbjdXe9u79Bd13qTqn+e/s9BRGoDS/x070y&#10;CiZJXBvPxCMg5w8AAAD//wMAUEsBAi0AFAAGAAgAAAAhANvh9svuAAAAhQEAABMAAAAAAAAAAAAA&#10;AAAAAAAAAFtDb250ZW50X1R5cGVzXS54bWxQSwECLQAUAAYACAAAACEAWvQsW78AAAAVAQAACwAA&#10;AAAAAAAAAAAAAAAfAQAAX3JlbHMvLnJlbHNQSwECLQAUAAYACAAAACEAtD/CU8MAAADcAAAADwAA&#10;AAAAAAAAAAAAAAAHAgAAZHJzL2Rvd25yZXYueG1sUEsFBgAAAAADAAMAtwAAAPcCAAAAAA==&#10;" filled="f" stroked="f" strokeweight="1pt">
                  <v:textbox inset="0,0,0,0">
                    <w:txbxContent>
                      <w:p w14:paraId="22EB19FF" w14:textId="77777777" w:rsidR="00F13A51" w:rsidRDefault="00F13A51">
                        <w:pPr>
                          <w:rPr>
                            <w:sz w:val="24"/>
                          </w:rPr>
                        </w:pPr>
                        <w:r>
                          <w:rPr>
                            <w:rFonts w:ascii="Arial" w:hAnsi="Arial"/>
                            <w:sz w:val="12"/>
                          </w:rPr>
                          <w:t>БОГОРОДСКОЕ</w:t>
                        </w:r>
                      </w:p>
                    </w:txbxContent>
                  </v:textbox>
                </v:rect>
                <v:rect id="Прямоугольник 609" o:spid="_x0000_s1497" style="position:absolute;left:27498;top:45906;width:248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fIxgAAANwAAAAPAAAAZHJzL2Rvd25yZXYueG1sRI9Ba8JA&#10;FITvhf6H5RW8iG6qIDW6SqkUvIhoK3h87r4modm3MbvGmF/vCoUeh5n5hpkvW1uKhmpfOFbwOkxA&#10;EGtnCs4UfH99Dt5A+IBssHRMCm7kYbl4fppjatyVd9TsQyYihH2KCvIQqlRKr3Oy6IeuIo7ej6st&#10;hijrTJoarxFuSzlKkom0WHBcyLGij5z07/5iFVSnY6PXK9qON9355g797rzSnVK9l/Z9BiJQG/7D&#10;f+21UTBJpvA4E4+AXNwBAAD//wMAUEsBAi0AFAAGAAgAAAAhANvh9svuAAAAhQEAABMAAAAAAAAA&#10;AAAAAAAAAAAAAFtDb250ZW50X1R5cGVzXS54bWxQSwECLQAUAAYACAAAACEAWvQsW78AAAAVAQAA&#10;CwAAAAAAAAAAAAAAAAAfAQAAX3JlbHMvLnJlbHNQSwECLQAUAAYACAAAACEA23NnyMYAAADcAAAA&#10;DwAAAAAAAAAAAAAAAAAHAgAAZHJzL2Rvd25yZXYueG1sUEsFBgAAAAADAAMAtwAAAPoCAAAAAA==&#10;" filled="f" stroked="f" strokeweight="1pt">
                  <v:textbox inset="0,0,0,0">
                    <w:txbxContent>
                      <w:p w14:paraId="31C485C4" w14:textId="77777777" w:rsidR="00F13A51" w:rsidRDefault="00F13A51">
                        <w:pPr>
                          <w:rPr>
                            <w:sz w:val="24"/>
                          </w:rPr>
                        </w:pPr>
                        <w:r>
                          <w:rPr>
                            <w:rFonts w:ascii="Arial" w:hAnsi="Arial"/>
                            <w:sz w:val="12"/>
                          </w:rPr>
                          <w:t>НЕМА</w:t>
                        </w:r>
                      </w:p>
                    </w:txbxContent>
                  </v:textbox>
                </v:rect>
                <v:rect id="Прямоугольник 610" o:spid="_x0000_s1498" style="position:absolute;left:30423;top:52603;width:450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iIxAAAANwAAAAPAAAAZHJzL2Rvd25yZXYueG1sRE/Pa8Iw&#10;FL4L/g/hCbuMNe0GIp2xiCJ4GWPqYMe35K0tNi+1yWrtX78cBh4/vt/LYrCN6KnztWMFWZKCINbO&#10;1FwqOB13TwsQPiAbbByTght5KFbTyRJz4678Qf0hlCKGsM9RQRVCm0vpdUUWfeJa4sj9uM5iiLAr&#10;penwGsNtI5/TdC4t1hwbKmxpU5E+H36tgvb7q9f7Lb2/vI2Xm/t8HC9bPSr1MBvWryACDeEu/nfv&#10;jYJ5FufHM/EIyNUfAAAA//8DAFBLAQItABQABgAIAAAAIQDb4fbL7gAAAIUBAAATAAAAAAAAAAAA&#10;AAAAAAAAAABbQ29udGVudF9UeXBlc10ueG1sUEsBAi0AFAAGAAgAAAAhAFr0LFu/AAAAFQEAAAsA&#10;AAAAAAAAAAAAAAAAHwEAAF9yZWxzLy5yZWxzUEsBAi0AFAAGAAgAAAAhAM+QWIjEAAAA3AAAAA8A&#10;AAAAAAAAAAAAAAAABwIAAGRycy9kb3ducmV2LnhtbFBLBQYAAAAAAwADALcAAAD4AgAAAAA=&#10;" filled="f" stroked="f" strokeweight="1pt">
                  <v:textbox inset="0,0,0,0">
                    <w:txbxContent>
                      <w:p w14:paraId="1DE36D03" w14:textId="77777777" w:rsidR="00F13A51" w:rsidRDefault="00F13A51">
                        <w:pPr>
                          <w:rPr>
                            <w:sz w:val="24"/>
                          </w:rPr>
                        </w:pPr>
                        <w:r>
                          <w:rPr>
                            <w:rFonts w:ascii="Arial" w:hAnsi="Arial"/>
                            <w:sz w:val="12"/>
                          </w:rPr>
                          <w:t>КИЛЬМЕЗЬ</w:t>
                        </w:r>
                      </w:p>
                    </w:txbxContent>
                  </v:textbox>
                </v:rect>
                <v:rect id="Прямоугольник 611" o:spid="_x0000_s1499" style="position:absolute;left:24983;top:50547;width:3144;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0TxgAAANwAAAAPAAAAZHJzL2Rvd25yZXYueG1sRI9Pa8JA&#10;FMTvBb/D8oReSt2kBZHoKqIUvIj4D3p87r4modm3MbuNMZ++KxR6HGbmN8xs0dlKtNT40rGCdJSA&#10;INbOlJwrOB0/XicgfEA2WDkmBXfysJgPnmaYGXfjPbWHkIsIYZ+hgiKEOpPS64Is+pGriaP35RqL&#10;Icoml6bBW4TbSr4lyVhaLDkuFFjTqiD9ffixCurLZ6s3a9q9b/vr3Z1f+uta90o9D7vlFESgLvyH&#10;/9obo2CcpvA4E4+AnP8CAAD//wMAUEsBAi0AFAAGAAgAAAAhANvh9svuAAAAhQEAABMAAAAAAAAA&#10;AAAAAAAAAAAAAFtDb250ZW50X1R5cGVzXS54bWxQSwECLQAUAAYACAAAACEAWvQsW78AAAAVAQAA&#10;CwAAAAAAAAAAAAAAAAAfAQAAX3JlbHMvLnJlbHNQSwECLQAUAAYACAAAACEAoNz9E8YAAADcAAAA&#10;DwAAAAAAAAAAAAAAAAAHAgAAZHJzL2Rvd25yZXYueG1sUEsFBgAAAAADAAMAtwAAAPoCAAAAAA==&#10;" filled="f" stroked="f" strokeweight="1pt">
                  <v:textbox inset="0,0,0,0">
                    <w:txbxContent>
                      <w:p w14:paraId="183D2552" w14:textId="77777777" w:rsidR="00F13A51" w:rsidRDefault="00F13A51">
                        <w:pPr>
                          <w:rPr>
                            <w:sz w:val="24"/>
                          </w:rPr>
                        </w:pPr>
                        <w:r>
                          <w:rPr>
                            <w:rFonts w:ascii="Arial" w:hAnsi="Arial"/>
                            <w:sz w:val="12"/>
                          </w:rPr>
                          <w:t>УРЖУМ</w:t>
                        </w:r>
                      </w:p>
                    </w:txbxContent>
                  </v:textbox>
                </v:rect>
                <v:rect id="Прямоугольник 612" o:spid="_x0000_s1500" style="position:absolute;left:29126;top:56579;width:403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NkxgAAANwAAAAPAAAAZHJzL2Rvd25yZXYueG1sRI9Pa8JA&#10;FMTvBb/D8oReim60IBJdpSiCFxH/FHp87j6T0OzbmN3GmE/fFQo9DjPzG2a+bG0pGqp94VjBaJiA&#10;INbOFJwpOJ82gykIH5ANlo5JwYM8LBe9lzmmxt35QM0xZCJC2KeoIA+hSqX0OieLfugq4uhdXW0x&#10;RFln0tR4j3BbynGSTKTFguNCjhWtctLfxx+roLp8NXq7pv37rrs93Odbd1vrTqnXfvsxAxGoDf/h&#10;v/bWKJiMxvA8E4+AXPwCAAD//wMAUEsBAi0AFAAGAAgAAAAhANvh9svuAAAAhQEAABMAAAAAAAAA&#10;AAAAAAAAAAAAAFtDb250ZW50X1R5cGVzXS54bWxQSwECLQAUAAYACAAAACEAWvQsW78AAAAVAQAA&#10;CwAAAAAAAAAAAAAAAAAfAQAAX3JlbHMvLnJlbHNQSwECLQAUAAYACAAAACEAUA5jZMYAAADcAAAA&#10;DwAAAAAAAAAAAAAAAAAHAgAAZHJzL2Rvd25yZXYueG1sUEsFBgAAAAADAAMAtwAAAPoCAAAAAA==&#10;" filled="f" stroked="f" strokeweight="1pt">
                  <v:textbox inset="0,0,0,0">
                    <w:txbxContent>
                      <w:p w14:paraId="707C1354" w14:textId="77777777" w:rsidR="00F13A51" w:rsidRDefault="00F13A51">
                        <w:pPr>
                          <w:rPr>
                            <w:sz w:val="24"/>
                          </w:rPr>
                        </w:pPr>
                        <w:r>
                          <w:rPr>
                            <w:rFonts w:ascii="Arial" w:hAnsi="Arial"/>
                            <w:sz w:val="12"/>
                          </w:rPr>
                          <w:t>МАЛМЫЖ</w:t>
                        </w:r>
                      </w:p>
                    </w:txbxContent>
                  </v:textbox>
                </v:rect>
                <v:rect id="Прямоугольник 613" o:spid="_x0000_s1501" style="position:absolute;left:20359;top:47232;width:4159;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xgAAANwAAAAPAAAAZHJzL2Rvd25yZXYueG1sRI9Ba8JA&#10;FITvBf/D8oReRDdWEImuUhTBS5GqhR6fu88kNPs2Zrcx5te7BaHHYWa+YRar1paiodoXjhWMRwkI&#10;Yu1MwZmC03E7nIHwAdlg6ZgU3MnDatl7WWBq3I0/qTmETEQI+xQV5CFUqZRe52TRj1xFHL2Lqy2G&#10;KOtMmhpvEW5L+ZYkU2mx4LiQY0XrnPTP4dcqqM7fjd5taD/56K539zXorhvdKfXab9/nIAK14T/8&#10;bO+Mgul4An9n4hGQywcAAAD//wMAUEsBAi0AFAAGAAgAAAAhANvh9svuAAAAhQEAABMAAAAAAAAA&#10;AAAAAAAAAAAAAFtDb250ZW50X1R5cGVzXS54bWxQSwECLQAUAAYACAAAACEAWvQsW78AAAAVAQAA&#10;CwAAAAAAAAAAAAAAAAAfAQAAX3JlbHMvLnJlbHNQSwECLQAUAAYACAAAACEAP0LG/8YAAADcAAAA&#10;DwAAAAAAAAAAAAAAAAAHAgAAZHJzL2Rvd25yZXYueG1sUEsFBgAAAAADAAMAtwAAAPoCAAAAAA==&#10;" filled="f" stroked="f" strokeweight="1pt">
                  <v:textbox inset="0,0,0,0">
                    <w:txbxContent>
                      <w:p w14:paraId="57049AC8" w14:textId="77777777" w:rsidR="00F13A51" w:rsidRDefault="00F13A51">
                        <w:pPr>
                          <w:rPr>
                            <w:sz w:val="24"/>
                          </w:rPr>
                        </w:pPr>
                        <w:r>
                          <w:rPr>
                            <w:rFonts w:ascii="Arial" w:hAnsi="Arial"/>
                            <w:sz w:val="12"/>
                          </w:rPr>
                          <w:t>ЛЕБЯЖЬЕ</w:t>
                        </w:r>
                      </w:p>
                    </w:txbxContent>
                  </v:textbox>
                </v:rect>
                <v:rect id="Прямоугольник 614" o:spid="_x0000_s1502" style="position:absolute;left:21750;top:43464;width:412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6LxgAAANwAAAAPAAAAZHJzL2Rvd25yZXYueG1sRI9Ba8JA&#10;FITvBf/D8oReitlYi0jqKqIIXkRqW+jxdfc1CWbfxuwaY359tyD0OMzMN8x82dlKtNT40rGCcZKC&#10;INbOlJwr+HjfjmYgfEA2WDkmBTfysFwMHuaYGXflN2qPIRcRwj5DBUUIdSal1wVZ9ImriaP34xqL&#10;Icoml6bBa4TbSj6n6VRaLDkuFFjTuiB9Ol6sgvr7q9W7DR0m+/58c59P/Xmje6Ueh93qFUSgLvyH&#10;7+2dUTAdv8DfmXgE5OIXAAD//wMAUEsBAi0AFAAGAAgAAAAhANvh9svuAAAAhQEAABMAAAAAAAAA&#10;AAAAAAAAAAAAAFtDb250ZW50X1R5cGVzXS54bWxQSwECLQAUAAYACAAAACEAWvQsW78AAAAVAQAA&#10;CwAAAAAAAAAAAAAAAAAfAQAAX3JlbHMvLnJlbHNQSwECLQAUAAYACAAAACEAsKtei8YAAADcAAAA&#10;DwAAAAAAAAAAAAAAAAAHAgAAZHJzL2Rvd25yZXYueG1sUEsFBgAAAAADAAMAtwAAAPoCAAAAAA==&#10;" filled="f" stroked="f" strokeweight="1pt">
                  <v:textbox inset="0,0,0,0">
                    <w:txbxContent>
                      <w:p w14:paraId="73E3E566" w14:textId="77777777" w:rsidR="00F13A51" w:rsidRDefault="00F13A51">
                        <w:pPr>
                          <w:rPr>
                            <w:sz w:val="24"/>
                          </w:rPr>
                        </w:pPr>
                        <w:r>
                          <w:rPr>
                            <w:rFonts w:ascii="Arial" w:hAnsi="Arial"/>
                            <w:sz w:val="12"/>
                          </w:rPr>
                          <w:t>НОЛИНСК</w:t>
                        </w:r>
                      </w:p>
                    </w:txbxContent>
                  </v:textbox>
                </v:rect>
                <v:rect id="Прямоугольник 615" o:spid="_x0000_s1503" style="position:absolute;left:16694;top:43347;width:399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QxgAAANwAAAAPAAAAZHJzL2Rvd25yZXYueG1sRI9Ba8JA&#10;FITvBf/D8oReitlYqUjqKqIIXkRqW+jxdfc1CWbfxuwaY359tyD0OMzMN8x82dlKtNT40rGCcZKC&#10;INbOlJwr+HjfjmYgfEA2WDkmBTfysFwMHuaYGXflN2qPIRcRwj5DBUUIdSal1wVZ9ImriaP34xqL&#10;Icoml6bBa4TbSj6n6VRaLDkuFFjTuiB9Ol6sgvr7q9W7DR0m+/58c59P/Xmje6Ueh93qFUSgLvyH&#10;7+2dUTAdv8DfmXgE5OIXAAD//wMAUEsBAi0AFAAGAAgAAAAhANvh9svuAAAAhQEAABMAAAAAAAAA&#10;AAAAAAAAAAAAAFtDb250ZW50X1R5cGVzXS54bWxQSwECLQAUAAYACAAAACEAWvQsW78AAAAVAQAA&#10;CwAAAAAAAAAAAAAAAAAfAQAAX3JlbHMvLnJlbHNQSwECLQAUAAYACAAAACEA3+f7EMYAAADcAAAA&#10;DwAAAAAAAAAAAAAAAAAHAgAAZHJzL2Rvd25yZXYueG1sUEsFBgAAAAADAAMAtwAAAPoCAAAAAA==&#10;" filled="f" stroked="f" strokeweight="1pt">
                  <v:textbox inset="0,0,0,0">
                    <w:txbxContent>
                      <w:p w14:paraId="403BA769" w14:textId="77777777" w:rsidR="00F13A51" w:rsidRDefault="00F13A51">
                        <w:pPr>
                          <w:rPr>
                            <w:sz w:val="24"/>
                          </w:rPr>
                        </w:pPr>
                        <w:r>
                          <w:rPr>
                            <w:rFonts w:ascii="Arial" w:hAnsi="Arial"/>
                            <w:sz w:val="12"/>
                          </w:rPr>
                          <w:t>СОВЕТСК</w:t>
                        </w:r>
                      </w:p>
                    </w:txbxContent>
                  </v:textbox>
                </v:rect>
                <v:rect id="Прямоугольник 616" o:spid="_x0000_s1504" style="position:absolute;left:13083;top:46411;width:4200;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VnxgAAANwAAAAPAAAAZHJzL2Rvd25yZXYueG1sRI9Ba8JA&#10;FITvBf/D8oReSt3YQpDoKqIIXkS0FXp87r4modm3MbvGmF/fFQo9DjPzDTNbdLYSLTW+dKxgPEpA&#10;EGtnSs4VfH5sXicgfEA2WDkmBXfysJgPnmaYGXfjA7XHkIsIYZ+hgiKEOpPS64Is+pGriaP37RqL&#10;Icoml6bBW4TbSr4lSSotlhwXCqxpVZD+OV6tgvr81ertmvbvu/5yd6eX/rLWvVLPw245BRGoC//h&#10;v/bWKEjHKTzOxCMg578AAAD//wMAUEsBAi0AFAAGAAgAAAAhANvh9svuAAAAhQEAABMAAAAAAAAA&#10;AAAAAAAAAAAAAFtDb250ZW50X1R5cGVzXS54bWxQSwECLQAUAAYACAAAACEAWvQsW78AAAAVAQAA&#10;CwAAAAAAAAAAAAAAAAAfAQAAX3JlbHMvLnJlbHNQSwECLQAUAAYACAAAACEALzVlZ8YAAADcAAAA&#10;DwAAAAAAAAAAAAAAAAAHAgAAZHJzL2Rvd25yZXYueG1sUEsFBgAAAAADAAMAtwAAAPoCAAAAAA==&#10;" filled="f" stroked="f" strokeweight="1pt">
                  <v:textbox inset="0,0,0,0">
                    <w:txbxContent>
                      <w:p w14:paraId="44FEF347" w14:textId="77777777" w:rsidR="00F13A51" w:rsidRDefault="00F13A51">
                        <w:pPr>
                          <w:rPr>
                            <w:sz w:val="24"/>
                          </w:rPr>
                        </w:pPr>
                        <w:r>
                          <w:rPr>
                            <w:rFonts w:ascii="Arial" w:hAnsi="Arial"/>
                            <w:sz w:val="12"/>
                          </w:rPr>
                          <w:t>ПИЖАНКА</w:t>
                        </w:r>
                      </w:p>
                    </w:txbxContent>
                  </v:textbox>
                </v:rect>
                <v:rect id="Прямоугольник 617" o:spid="_x0000_s1505" style="position:absolute;left:11768;top:41137;width:304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D8xgAAANwAAAAPAAAAZHJzL2Rvd25yZXYueG1sRI9Ba8JA&#10;FITvBf/D8oReitlYwUrqKqIIXkRqW+jxdfc1CWbfxuwaY359tyD0OMzMN8x82dlKtNT40rGCcZKC&#10;INbOlJwr+HjfjmYgfEA2WDkmBTfysFwMHuaYGXflN2qPIRcRwj5DBUUIdSal1wVZ9ImriaP34xqL&#10;Icoml6bBa4TbSj6n6VRaLDkuFFjTuiB9Ol6sgvr7q9W7DR0m+/58c59P/Xmje6Ueh93qFUSgLvyH&#10;7+2dUTAdv8DfmXgE5OIXAAD//wMAUEsBAi0AFAAGAAgAAAAhANvh9svuAAAAhQEAABMAAAAAAAAA&#10;AAAAAAAAAAAAAFtDb250ZW50X1R5cGVzXS54bWxQSwECLQAUAAYACAAAACEAWvQsW78AAAAVAQAA&#10;CwAAAAAAAAAAAAAAAAAfAQAAX3JlbHMvLnJlbHNQSwECLQAUAAYACAAAACEAQHnA/MYAAADcAAAA&#10;DwAAAAAAAAAAAAAAAAAHAgAAZHJzL2Rvd25yZXYueG1sUEsFBgAAAAADAAMAtwAAAPoCAAAAAA==&#10;" filled="f" stroked="f" strokeweight="1pt">
                  <v:textbox inset="0,0,0,0">
                    <w:txbxContent>
                      <w:p w14:paraId="23FA1391" w14:textId="77777777" w:rsidR="00F13A51" w:rsidRDefault="00F13A51">
                        <w:pPr>
                          <w:rPr>
                            <w:sz w:val="24"/>
                          </w:rPr>
                        </w:pPr>
                        <w:r>
                          <w:rPr>
                            <w:rFonts w:ascii="Arial" w:hAnsi="Arial"/>
                            <w:sz w:val="12"/>
                          </w:rPr>
                          <w:t>АРБАЖ</w:t>
                        </w:r>
                      </w:p>
                    </w:txbxContent>
                  </v:textbox>
                </v:rect>
                <v:rect id="Прямоугольник 618" o:spid="_x0000_s1506" style="position:absolute;left:9057;top:44654;width:2446;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SOxAAAANwAAAAPAAAAZHJzL2Rvd25yZXYueG1sRE/Pa8Iw&#10;FL4L/g/hCbuMNe0GIp2xiCJ4GWPqYMe35K0tNi+1yWrtX78cBh4/vt/LYrCN6KnztWMFWZKCINbO&#10;1FwqOB13TwsQPiAbbByTght5KFbTyRJz4678Qf0hlCKGsM9RQRVCm0vpdUUWfeJa4sj9uM5iiLAr&#10;penwGsNtI5/TdC4t1hwbKmxpU5E+H36tgvb7q9f7Lb2/vI2Xm/t8HC9bPSr1MBvWryACDeEu/nfv&#10;jYJ5FtfGM/EIyNUfAAAA//8DAFBLAQItABQABgAIAAAAIQDb4fbL7gAAAIUBAAATAAAAAAAAAAAA&#10;AAAAAAAAAABbQ29udGVudF9UeXBlc10ueG1sUEsBAi0AFAAGAAgAAAAhAFr0LFu/AAAAFQEAAAsA&#10;AAAAAAAAAAAAAAAAHwEAAF9yZWxzLy5yZWxzUEsBAi0AFAAGAAgAAAAhADHmVI7EAAAA3AAAAA8A&#10;AAAAAAAAAAAAAAAABwIAAGRycy9kb3ducmV2LnhtbFBLBQYAAAAAAwADALcAAAD4AgAAAAA=&#10;" filled="f" stroked="f" strokeweight="1pt">
                  <v:textbox inset="0,0,0,0">
                    <w:txbxContent>
                      <w:p w14:paraId="20C119E6" w14:textId="77777777" w:rsidR="00F13A51" w:rsidRDefault="00F13A51">
                        <w:pPr>
                          <w:rPr>
                            <w:sz w:val="24"/>
                          </w:rPr>
                        </w:pPr>
                        <w:r>
                          <w:rPr>
                            <w:rFonts w:ascii="Arial" w:hAnsi="Arial"/>
                            <w:sz w:val="12"/>
                          </w:rPr>
                          <w:t>ТУЖА</w:t>
                        </w:r>
                      </w:p>
                    </w:txbxContent>
                  </v:textbox>
                </v:rect>
                <v:rect id="Прямоугольник 619" o:spid="_x0000_s1507" style="position:absolute;left:3736;top:46279;width:331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EVxgAAANwAAAAPAAAAZHJzL2Rvd25yZXYueG1sRI9Ba8JA&#10;FITvBf/D8oReitlYQWrqKqIIXkRqW+jxdfc1CWbfxuwaY359tyD0OMzMN8x82dlKtNT40rGCcZKC&#10;INbOlJwr+Hjfjl5A+IBssHJMCm7kYbkYPMwxM+7Kb9QeQy4ihH2GCooQ6kxKrwuy6BNXE0fvxzUW&#10;Q5RNLk2D1wi3lXxO06m0WHJcKLCmdUH6dLxYBfX3V6t3GzpM9v355j6f+vNG90o9DrvVK4hAXfgP&#10;39s7o2A6nsHfmXgE5OIXAAD//wMAUEsBAi0AFAAGAAgAAAAhANvh9svuAAAAhQEAABMAAAAAAAAA&#10;AAAAAAAAAAAAAFtDb250ZW50X1R5cGVzXS54bWxQSwECLQAUAAYACAAAACEAWvQsW78AAAAVAQAA&#10;CwAAAAAAAAAAAAAAAAAfAQAAX3JlbHMvLnJlbHNQSwECLQAUAAYACAAAACEAXqrxFcYAAADcAAAA&#10;DwAAAAAAAAAAAAAAAAAHAgAAZHJzL2Rvd25yZXYueG1sUEsFBgAAAAADAAMAtwAAAPoCAAAAAA==&#10;" filled="f" stroked="f" strokeweight="1pt">
                  <v:textbox inset="0,0,0,0">
                    <w:txbxContent>
                      <w:p w14:paraId="6EE867EC" w14:textId="77777777" w:rsidR="00F13A51" w:rsidRDefault="00F13A51">
                        <w:pPr>
                          <w:rPr>
                            <w:sz w:val="24"/>
                          </w:rPr>
                        </w:pPr>
                        <w:r>
                          <w:rPr>
                            <w:rFonts w:ascii="Arial" w:hAnsi="Arial"/>
                            <w:sz w:val="12"/>
                          </w:rPr>
                          <w:t>КИКНУР</w:t>
                        </w:r>
                      </w:p>
                    </w:txbxContent>
                  </v:textbox>
                </v:rect>
                <v:rect id="Прямоугольник 620" o:spid="_x0000_s1508" style="position:absolute;left:9020;top:48453;width:3455;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1wwAAANwAAAAPAAAAZHJzL2Rvd25yZXYueG1sRE/LisIw&#10;FN0P+A/hCm5kTHVApGMUUQbcyOALXN5J7rTF5qY2mVr79WYhzPJw3vNla0vRUO0LxwrGowQEsXam&#10;4EzB6fj1PgPhA7LB0jEpeJCH5aL3NsfUuDvvqTmETMQQ9ikqyEOoUim9zsmiH7mKOHK/rrYYIqwz&#10;aWq8x3BbykmSTKXFgmNDjhWtc9LXw59VUP1cGr3d0PfHrrs93HnY3Ta6U2rQb1efIAK14V/8cm+N&#10;gukkzo9n4hGQiycAAAD//wMAUEsBAi0AFAAGAAgAAAAhANvh9svuAAAAhQEAABMAAAAAAAAAAAAA&#10;AAAAAAAAAFtDb250ZW50X1R5cGVzXS54bWxQSwECLQAUAAYACAAAACEAWvQsW78AAAAVAQAACwAA&#10;AAAAAAAAAAAAAAAfAQAAX3JlbHMvLnJlbHNQSwECLQAUAAYACAAAACEAAfySNcMAAADcAAAADwAA&#10;AAAAAAAAAAAAAAAHAgAAZHJzL2Rvd25yZXYueG1sUEsFBgAAAAADAAMAtwAAAPcCAAAAAA==&#10;" filled="f" stroked="f" strokeweight="1pt">
                  <v:textbox inset="0,0,0,0">
                    <w:txbxContent>
                      <w:p w14:paraId="28D2AB01" w14:textId="77777777" w:rsidR="00F13A51" w:rsidRDefault="00F13A51">
                        <w:pPr>
                          <w:rPr>
                            <w:sz w:val="24"/>
                          </w:rPr>
                        </w:pPr>
                        <w:r>
                          <w:rPr>
                            <w:rFonts w:ascii="Arial" w:hAnsi="Arial"/>
                            <w:sz w:val="12"/>
                          </w:rPr>
                          <w:t>ЯРАНСК</w:t>
                        </w:r>
                      </w:p>
                    </w:txbxContent>
                  </v:textbox>
                </v:rect>
                <v:rect id="Прямоугольник 621" o:spid="_x0000_s1509" style="position:absolute;left:2926;top:50499;width:451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euxgAAANwAAAAPAAAAZHJzL2Rvd25yZXYueG1sRI9Pa8JA&#10;FMTvBb/D8oReim60IBJdpSiCFxH/FHp87j6T0OzbmN3GmE/fFQo9DjPzG2a+bG0pGqp94VjBaJiA&#10;INbOFJwpOJ82gykIH5ANlo5JwYM8LBe9lzmmxt35QM0xZCJC2KeoIA+hSqX0OieLfugq4uhdXW0x&#10;RFln0tR4j3BbynGSTKTFguNCjhWtctLfxx+roLp8NXq7pv37rrs93Odbd1vrTqnXfvsxAxGoDf/h&#10;v/bWKJiMR/A8E4+AXPwCAAD//wMAUEsBAi0AFAAGAAgAAAAhANvh9svuAAAAhQEAABMAAAAAAAAA&#10;AAAAAAAAAAAAAFtDb250ZW50X1R5cGVzXS54bWxQSwECLQAUAAYACAAAACEAWvQsW78AAAAVAQAA&#10;CwAAAAAAAAAAAAAAAAAfAQAAX3JlbHMvLnJlbHNQSwECLQAUAAYACAAAACEAbrA3rsYAAADcAAAA&#10;DwAAAAAAAAAAAAAAAAAHAgAAZHJzL2Rvd25yZXYueG1sUEsFBgAAAAADAAMAtwAAAPoCAAAAAA==&#10;" filled="f" stroked="f" strokeweight="1pt">
                  <v:textbox inset="0,0,0,0">
                    <w:txbxContent>
                      <w:p w14:paraId="07218351" w14:textId="77777777" w:rsidR="00F13A51" w:rsidRDefault="00F13A51">
                        <w:pPr>
                          <w:rPr>
                            <w:sz w:val="24"/>
                          </w:rPr>
                        </w:pPr>
                        <w:r>
                          <w:rPr>
                            <w:rFonts w:ascii="Arial" w:hAnsi="Arial"/>
                            <w:sz w:val="12"/>
                          </w:rPr>
                          <w:t>САНЧУРСК</w:t>
                        </w:r>
                      </w:p>
                    </w:txbxContent>
                  </v:textbox>
                </v:rect>
                <v:rect id="Прямоугольник 622" o:spid="_x0000_s1510" style="position:absolute;left:33014;top:59801;width:7824;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nZxgAAANwAAAAPAAAAZHJzL2Rvd25yZXYueG1sRI9Ba8JA&#10;FITvBf/D8gQvopumICW6iigFL6XUtuDxuftMgtm3MbvGmF/fLQg9DjPzDbNYdbYSLTW+dKzgeZqA&#10;INbOlJwr+P56m7yC8AHZYOWYFNzJw2o5eFpgZtyNP6ndh1xECPsMFRQh1JmUXhdk0U9dTRy9k2ss&#10;hiibXJoGbxFuK5kmyUxaLDkuFFjTpiB93l+tgvp4aPVuSx8v7/3l7n7G/WWre6VGw249BxGoC//h&#10;R3tnFMzSFP7OxCMgl78AAAD//wMAUEsBAi0AFAAGAAgAAAAhANvh9svuAAAAhQEAABMAAAAAAAAA&#10;AAAAAAAAAAAAAFtDb250ZW50X1R5cGVzXS54bWxQSwECLQAUAAYACAAAACEAWvQsW78AAAAVAQAA&#10;CwAAAAAAAAAAAAAAAAAfAQAAX3JlbHMvLnJlbHNQSwECLQAUAAYACAAAACEAnmKp2cYAAADcAAAA&#10;DwAAAAAAAAAAAAAAAAAHAgAAZHJzL2Rvd25yZXYueG1sUEsFBgAAAAADAAMAtwAAAPoCAAAAAA==&#10;" filled="f" stroked="f" strokeweight="1pt">
                  <v:textbox inset="0,0,0,0">
                    <w:txbxContent>
                      <w:p w14:paraId="379861BD" w14:textId="77777777" w:rsidR="00F13A51" w:rsidRDefault="00F13A51">
                        <w:pPr>
                          <w:rPr>
                            <w:sz w:val="24"/>
                          </w:rPr>
                        </w:pPr>
                        <w:r>
                          <w:rPr>
                            <w:rFonts w:ascii="Arial" w:hAnsi="Arial"/>
                            <w:sz w:val="12"/>
                          </w:rPr>
                          <w:t>ВЯТСКИЕ ПОЛЯНЫ</w:t>
                        </w:r>
                      </w:p>
                    </w:txbxContent>
                  </v:textbox>
                </v:rect>
                <v:rect id="Прямоугольник 623" o:spid="_x0000_s1511" style="position:absolute;left:15555;top:39531;width:731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xCxgAAANwAAAAPAAAAZHJzL2Rvd25yZXYueG1sRI9Ba8JA&#10;FITvgv9heYIX0U0VpKSuIpWCFylqCz0+d1+TYPZtzG5jzK/vCoLHYWa+YRar1paiodoXjhW8TBIQ&#10;xNqZgjMFX8eP8SsIH5ANlo5JwY08rJb93gJT4668p+YQMhEh7FNUkIdQpVJ6nZNFP3EVcfR+XW0x&#10;RFln0tR4jXBbymmSzKXFguNCjhW956TPhz+roDr9NHq7oc/Zrrvc3Peou2x0p9Rw0K7fQARqwzP8&#10;aG+Ngvl0Bvcz8QjI5T8AAAD//wMAUEsBAi0AFAAGAAgAAAAhANvh9svuAAAAhQEAABMAAAAAAAAA&#10;AAAAAAAAAAAAAFtDb250ZW50X1R5cGVzXS54bWxQSwECLQAUAAYACAAAACEAWvQsW78AAAAVAQAA&#10;CwAAAAAAAAAAAAAAAAAfAQAAX3JlbHMvLnJlbHNQSwECLQAUAAYACAAAACEA8S4MQsYAAADcAAAA&#10;DwAAAAAAAAAAAAAAAAAHAgAAZHJzL2Rvd25yZXYueG1sUEsFBgAAAAADAAMAtwAAAPoCAAAAAA==&#10;" filled="f" stroked="f" strokeweight="1pt">
                  <v:textbox inset="0,0,0,0">
                    <w:txbxContent>
                      <w:p w14:paraId="16D073DC" w14:textId="77777777" w:rsidR="00F13A51" w:rsidRDefault="00F13A51">
                        <w:pPr>
                          <w:rPr>
                            <w:sz w:val="24"/>
                          </w:rPr>
                        </w:pPr>
                        <w:r>
                          <w:rPr>
                            <w:rFonts w:ascii="Arial" w:hAnsi="Arial"/>
                            <w:sz w:val="12"/>
                          </w:rPr>
                          <w:t>ВЕРХОШИЖЕМЬЕ</w:t>
                        </w:r>
                      </w:p>
                    </w:txbxContent>
                  </v:textbox>
                </v:rect>
                <v:rect id="Прямоугольник 624" o:spid="_x0000_s1512" style="position:absolute;left:10558;top:23711;width:17216;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2xgAAANwAAAAPAAAAZHJzL2Rvd25yZXYueG1sRI9Ba8JA&#10;FITvgv9heUIvYjZqEUldRZSClyK1LfT4uvuaBLNvY3YbY359tyD0OMzMN8xq09lKtNT40rGCaZKC&#10;INbOlJwreH97nixB+IBssHJMCm7kYbMeDlaYGXflV2pPIRcRwj5DBUUIdSal1wVZ9ImriaP37RqL&#10;Icoml6bBa4TbSs7SdCEtlhwXCqxpV5A+n36sgvrrs9WHPR3nL/3l5j7G/WWve6UeRt32CUSgLvyH&#10;7+2DUbCYPcLfmXgE5PoXAAD//wMAUEsBAi0AFAAGAAgAAAAhANvh9svuAAAAhQEAABMAAAAAAAAA&#10;AAAAAAAAAAAAAFtDb250ZW50X1R5cGVzXS54bWxQSwECLQAUAAYACAAAACEAWvQsW78AAAAVAQAA&#10;CwAAAAAAAAAAAAAAAAAfAQAAX3JlbHMvLnJlbHNQSwECLQAUAAYACAAAACEAfseUNsYAAADcAAAA&#10;DwAAAAAAAAAAAAAAAAAHAgAAZHJzL2Rvd25yZXYueG1sUEsFBgAAAAADAAMAtwAAAPoCAAAAAA==&#10;" filled="f" stroked="f" strokeweight="1pt">
                  <v:textbox inset="0,0,0,0">
                    <w:txbxContent>
                      <w:p w14:paraId="621311C5" w14:textId="77777777" w:rsidR="00F13A51" w:rsidRDefault="00F13A51">
                        <w:pPr>
                          <w:jc w:val="center"/>
                          <w:rPr>
                            <w:sz w:val="24"/>
                          </w:rPr>
                        </w:pPr>
                        <w:r>
                          <w:rPr>
                            <w:rFonts w:ascii="Arial" w:hAnsi="Arial"/>
                            <w:sz w:val="12"/>
                          </w:rPr>
                          <w:t>ЗАТО</w:t>
                        </w:r>
                        <w:r>
                          <w:rPr>
                            <w:rFonts w:ascii="Arial" w:hAnsi="Arial"/>
                            <w:sz w:val="12"/>
                          </w:rPr>
                          <w:br/>
                          <w:t>Первомайский</w:t>
                        </w:r>
                      </w:p>
                    </w:txbxContent>
                  </v:textbox>
                </v:rect>
                <v:oval id="Овал 625" o:spid="_x0000_s1513" style="position:absolute;left:20572;top:24027;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tjwwAAANwAAAAPAAAAZHJzL2Rvd25yZXYueG1sRI/NisJA&#10;EITvgu8wtLA3nSgoa9ZRVJTNwYs/D9BkepNopidmRpO8vSMIeyyq6itqsWpNKZ5Uu8KygvEoAkGc&#10;Wl1wpuBy3g+/QTiPrLG0TAo6crBa9nsLjLVt+EjPk89EgLCLUUHufRVL6dKcDLqRrYiD92drgz7I&#10;OpO6xibATSknUTSTBgsOCzlWtM0pvZ0eRoHZJ01ynP92mb7eU3/YbbZdt1Hqa9Cuf0B4av1/+NNO&#10;tILZZArvM+EIyOULAAD//wMAUEsBAi0AFAAGAAgAAAAhANvh9svuAAAAhQEAABMAAAAAAAAAAAAA&#10;AAAAAAAAAFtDb250ZW50X1R5cGVzXS54bWxQSwECLQAUAAYACAAAACEAWvQsW78AAAAVAQAACwAA&#10;AAAAAAAAAAAAAAAfAQAAX3JlbHMvLnJlbHNQSwECLQAUAAYACAAAACEA70PLY8MAAADcAAAADwAA&#10;AAAAAAAAAAAAAAAHAgAAZHJzL2Rvd25yZXYueG1sUEsFBgAAAAADAAMAtwAAAPcCAAAAAA==&#10;" fillcolor="#92d050" strokecolor="black [3213]" strokeweight="1pt">
                  <v:textbox inset="1.27mm,1.27mm,1.27mm,1.27mm"/>
                </v:oval>
              </v:group>
            </w:pict>
          </mc:Fallback>
        </mc:AlternateContent>
      </w:r>
    </w:p>
    <w:p w14:paraId="59BDBF62" w14:textId="77777777" w:rsidR="0033195E" w:rsidRDefault="0033195E">
      <w:pPr>
        <w:ind w:left="360"/>
        <w:jc w:val="both"/>
        <w:rPr>
          <w:rFonts w:ascii="Times New Roman" w:hAnsi="Times New Roman"/>
          <w:b/>
          <w:sz w:val="28"/>
        </w:rPr>
      </w:pPr>
    </w:p>
    <w:p w14:paraId="5F63FDAC" w14:textId="77777777" w:rsidR="0033195E" w:rsidRDefault="0033195E">
      <w:pPr>
        <w:ind w:left="360"/>
        <w:jc w:val="both"/>
        <w:rPr>
          <w:rFonts w:ascii="Times New Roman" w:hAnsi="Times New Roman"/>
          <w:b/>
          <w:sz w:val="28"/>
        </w:rPr>
      </w:pPr>
    </w:p>
    <w:p w14:paraId="1A079EFB" w14:textId="77777777" w:rsidR="0033195E" w:rsidRDefault="0033195E">
      <w:pPr>
        <w:ind w:left="360"/>
        <w:jc w:val="both"/>
        <w:rPr>
          <w:rFonts w:ascii="Times New Roman" w:hAnsi="Times New Roman"/>
          <w:b/>
          <w:sz w:val="28"/>
        </w:rPr>
      </w:pPr>
    </w:p>
    <w:p w14:paraId="316AC173" w14:textId="77777777" w:rsidR="0033195E" w:rsidRDefault="0033195E">
      <w:pPr>
        <w:ind w:left="360"/>
        <w:jc w:val="both"/>
        <w:rPr>
          <w:rFonts w:ascii="Times New Roman" w:hAnsi="Times New Roman"/>
          <w:b/>
          <w:sz w:val="28"/>
        </w:rPr>
      </w:pPr>
    </w:p>
    <w:p w14:paraId="678C3071" w14:textId="77777777" w:rsidR="0033195E" w:rsidRDefault="0033195E">
      <w:pPr>
        <w:ind w:left="360"/>
        <w:jc w:val="both"/>
        <w:rPr>
          <w:rFonts w:ascii="Times New Roman" w:hAnsi="Times New Roman"/>
          <w:b/>
          <w:sz w:val="28"/>
        </w:rPr>
      </w:pPr>
    </w:p>
    <w:p w14:paraId="082B4CD3" w14:textId="77777777" w:rsidR="0033195E" w:rsidRDefault="0033195E">
      <w:pPr>
        <w:ind w:left="360"/>
        <w:jc w:val="both"/>
        <w:rPr>
          <w:rFonts w:ascii="Times New Roman" w:hAnsi="Times New Roman"/>
          <w:b/>
          <w:sz w:val="28"/>
        </w:rPr>
      </w:pPr>
    </w:p>
    <w:p w14:paraId="002EF21A" w14:textId="77777777" w:rsidR="0033195E" w:rsidRDefault="0033195E">
      <w:pPr>
        <w:ind w:left="360"/>
        <w:jc w:val="both"/>
        <w:rPr>
          <w:rFonts w:ascii="Times New Roman" w:hAnsi="Times New Roman"/>
          <w:b/>
          <w:sz w:val="28"/>
        </w:rPr>
      </w:pPr>
    </w:p>
    <w:p w14:paraId="240A92CF" w14:textId="77777777" w:rsidR="0033195E" w:rsidRDefault="0033195E">
      <w:pPr>
        <w:ind w:left="360"/>
        <w:jc w:val="both"/>
        <w:rPr>
          <w:rFonts w:ascii="Times New Roman" w:hAnsi="Times New Roman"/>
          <w:b/>
          <w:sz w:val="28"/>
        </w:rPr>
      </w:pPr>
    </w:p>
    <w:p w14:paraId="44AECDFE" w14:textId="77777777" w:rsidR="0033195E" w:rsidRDefault="0033195E">
      <w:pPr>
        <w:ind w:left="360"/>
        <w:jc w:val="both"/>
        <w:rPr>
          <w:rFonts w:ascii="Times New Roman" w:hAnsi="Times New Roman"/>
          <w:b/>
          <w:sz w:val="28"/>
        </w:rPr>
      </w:pPr>
    </w:p>
    <w:p w14:paraId="01215362" w14:textId="77777777" w:rsidR="0033195E" w:rsidRDefault="0033195E">
      <w:pPr>
        <w:ind w:left="360"/>
        <w:jc w:val="both"/>
        <w:rPr>
          <w:rFonts w:ascii="Times New Roman" w:hAnsi="Times New Roman"/>
          <w:b/>
          <w:sz w:val="28"/>
        </w:rPr>
      </w:pPr>
    </w:p>
    <w:p w14:paraId="76887C5D" w14:textId="77777777" w:rsidR="0033195E" w:rsidRDefault="0033195E">
      <w:pPr>
        <w:ind w:left="360"/>
        <w:jc w:val="both"/>
        <w:rPr>
          <w:rFonts w:ascii="Times New Roman" w:hAnsi="Times New Roman"/>
          <w:b/>
          <w:sz w:val="28"/>
        </w:rPr>
      </w:pPr>
    </w:p>
    <w:p w14:paraId="6D17EA9A"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41344" behindDoc="0" locked="0" layoutInCell="1" allowOverlap="1" wp14:anchorId="70A1C577" wp14:editId="09214F82">
                <wp:simplePos x="0" y="0"/>
                <wp:positionH relativeFrom="column">
                  <wp:posOffset>4314107</wp:posOffset>
                </wp:positionH>
                <wp:positionV relativeFrom="paragraph">
                  <wp:posOffset>203200</wp:posOffset>
                </wp:positionV>
                <wp:extent cx="359410" cy="179705"/>
                <wp:effectExtent l="0" t="0" r="0" b="0"/>
                <wp:wrapNone/>
                <wp:docPr id="626" name="Picture 25"/>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92D05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b/>
          <w:noProof/>
          <w:sz w:val="28"/>
        </w:rPr>
        <mc:AlternateContent>
          <mc:Choice Requires="wps">
            <w:drawing>
              <wp:anchor distT="0" distB="0" distL="114300" distR="114300" simplePos="0" relativeHeight="251642368" behindDoc="0" locked="0" layoutInCell="1" allowOverlap="1" wp14:anchorId="5DF3E9A5" wp14:editId="71573A5A">
                <wp:simplePos x="0" y="0"/>
                <wp:positionH relativeFrom="page">
                  <wp:posOffset>5798820</wp:posOffset>
                </wp:positionH>
                <wp:positionV relativeFrom="paragraph">
                  <wp:posOffset>45085</wp:posOffset>
                </wp:positionV>
                <wp:extent cx="1231900" cy="1361440"/>
                <wp:effectExtent l="0" t="0" r="0" b="0"/>
                <wp:wrapNone/>
                <wp:docPr id="627" name="Picture 26"/>
                <wp:cNvGraphicFramePr/>
                <a:graphic xmlns:a="http://schemas.openxmlformats.org/drawingml/2006/main">
                  <a:graphicData uri="http://schemas.microsoft.com/office/word/2010/wordprocessingShape">
                    <wps:wsp>
                      <wps:cNvSpPr txBox="1"/>
                      <wps:spPr>
                        <a:xfrm>
                          <a:off x="0" y="0"/>
                          <a:ext cx="1231900" cy="1361440"/>
                        </a:xfrm>
                        <a:prstGeom prst="rect">
                          <a:avLst/>
                        </a:prstGeom>
                        <a:noFill/>
                      </wps:spPr>
                      <wps:txbx>
                        <w:txbxContent>
                          <w:p w14:paraId="0AF1977C" w14:textId="77777777" w:rsidR="00F13A51" w:rsidRDefault="00F13A51">
                            <w:pPr>
                              <w:pStyle w:val="ae"/>
                              <w:spacing w:before="200" w:line="216" w:lineRule="auto"/>
                              <w:rPr>
                                <w:rFonts w:ascii="Times New Roman" w:hAnsi="Times New Roman"/>
                              </w:rPr>
                            </w:pPr>
                            <w:r>
                              <w:rPr>
                                <w:rFonts w:ascii="Times New Roman" w:hAnsi="Times New Roman"/>
                                <w:color w:val="000000" w:themeColor="text1"/>
                                <w:sz w:val="28"/>
                              </w:rPr>
                              <w:t>- менее 25%</w:t>
                            </w:r>
                          </w:p>
                          <w:p w14:paraId="714D355A"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- 25-29%</w:t>
                            </w:r>
                          </w:p>
                          <w:p w14:paraId="3A04BE93"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- 30-39%</w:t>
                            </w:r>
                          </w:p>
                          <w:p w14:paraId="630FD110" w14:textId="77777777" w:rsidR="00F13A51" w:rsidRDefault="00F13A51">
                            <w:pPr>
                              <w:pStyle w:val="ae"/>
                              <w:spacing w:before="200" w:line="216" w:lineRule="auto"/>
                              <w:rPr>
                                <w:rFonts w:ascii="Times New Roman" w:hAnsi="Times New Roman"/>
                              </w:rPr>
                            </w:pPr>
                          </w:p>
                        </w:txbxContent>
                      </wps:txbx>
                      <wps:bodyPr wrap="square" lIns="91440" tIns="45720" rIns="91440" bIns="45720">
                        <a:noAutofit/>
                      </wps:bodyPr>
                    </wps:wsp>
                  </a:graphicData>
                </a:graphic>
              </wp:anchor>
            </w:drawing>
          </mc:Choice>
          <mc:Fallback>
            <w:pict>
              <v:shape w14:anchorId="5DF3E9A5" id="Picture 26" o:spid="_x0000_s1514" type="#_x0000_t202" style="position:absolute;left:0;text-align:left;margin-left:456.6pt;margin-top:3.55pt;width:97pt;height:107.2pt;z-index:251642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FSrAEAAEMDAAAOAAAAZHJzL2Uyb0RvYy54bWysUttuEzEQfUfiHyy/k700bOkqmwpUFSEh&#10;qFT6AY7Xzlpae8zYyW7+nrFzaQRvqC++zIzPnHPGq/vZjmyvMBhwHa8WJWfKSeiN23b85dfjh0+c&#10;hShcL0ZwquMHFfj9+v271eRbVcMAY6+QEYgL7eQ7PsTo26IIclBWhAV45SipAa2IdMVt0aOYCN2O&#10;RV2WTTEB9h5BqhAo+nBM8nXG11rJ+FProCIbO07cYl4xr5u0FuuVaLco/GDkiYb4DxZWGEdNL1AP&#10;Igq2Q/MPlDUSIYCOCwm2AK2NVFkDqanKv9Q8D8KrrIXMCf5iU3g7WPlj/4TM9B1v6lvOnLA0pCcj&#10;4w4Vq5vkz+RDS2XPngrj/AVmmvM5HiiYZM8abdpJEKM8OX24uKvmyGR6VN9UdyWlJOWqm6ZaLrP/&#10;xetzjyF+VWBZOnQcaXzZVbH/HiJRodJzSerm4NGMY4onjkcu6RTnzZw1Vc3yzHQD/YEETDTqjoff&#10;O4GKs/GbIy/vMhMW82X58bYmjnid2Vxljn0/7yJokymlhkfwEw+aVGZ6+lXpK1zfc9Xr31//AQAA&#10;//8DAFBLAwQUAAYACAAAACEAepJXdN4AAAAKAQAADwAAAGRycy9kb3ducmV2LnhtbEyPwU7DMBBE&#10;70j8g7VI3KjtQCkN2VQIxBXUQitxc+NtEhGvo9htwt/jnuA4O6OZt8Vqcp040RBazwh6pkAQV962&#10;XCN8frzePIAI0bA1nWdC+KEAq/LyojC59SOv6bSJtUglHHKD0MTY51KGqiFnwsz3xMk7+MGZmORQ&#10;SzuYMZW7TmZK3UtnWk4LjenpuaHqe3N0CNu3w9fuTr3XL27ej35Skt1SIl5fTU+PICJN8S8MZ/yE&#10;DmVi2vsj2yA6hKW+zVIUYaFBnH2tFumwR8gyPQdZFvL/C+UvAAAA//8DAFBLAQItABQABgAIAAAA&#10;IQC2gziS/gAAAOEBAAATAAAAAAAAAAAAAAAAAAAAAABbQ29udGVudF9UeXBlc10ueG1sUEsBAi0A&#10;FAAGAAgAAAAhADj9If/WAAAAlAEAAAsAAAAAAAAAAAAAAAAALwEAAF9yZWxzLy5yZWxzUEsBAi0A&#10;FAAGAAgAAAAhAJMG8VKsAQAAQwMAAA4AAAAAAAAAAAAAAAAALgIAAGRycy9lMm9Eb2MueG1sUEsB&#10;Ai0AFAAGAAgAAAAhAHqSV3TeAAAACgEAAA8AAAAAAAAAAAAAAAAABgQAAGRycy9kb3ducmV2Lnht&#10;bFBLBQYAAAAABAAEAPMAAAARBQAAAAA=&#10;" filled="f" stroked="f">
                <v:textbox>
                  <w:txbxContent>
                    <w:p w14:paraId="0AF1977C" w14:textId="77777777" w:rsidR="00F13A51" w:rsidRDefault="00F13A51">
                      <w:pPr>
                        <w:pStyle w:val="ae"/>
                        <w:spacing w:before="200" w:line="216" w:lineRule="auto"/>
                        <w:rPr>
                          <w:rFonts w:ascii="Times New Roman" w:hAnsi="Times New Roman"/>
                        </w:rPr>
                      </w:pPr>
                      <w:r>
                        <w:rPr>
                          <w:rFonts w:ascii="Times New Roman" w:hAnsi="Times New Roman"/>
                          <w:color w:val="000000" w:themeColor="text1"/>
                          <w:sz w:val="28"/>
                        </w:rPr>
                        <w:t>- менее 25%</w:t>
                      </w:r>
                    </w:p>
                    <w:p w14:paraId="714D355A"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- 25-29%</w:t>
                      </w:r>
                    </w:p>
                    <w:p w14:paraId="3A04BE93"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- 30-39%</w:t>
                      </w:r>
                    </w:p>
                    <w:p w14:paraId="630FD110" w14:textId="77777777" w:rsidR="00F13A51" w:rsidRDefault="00F13A51">
                      <w:pPr>
                        <w:pStyle w:val="ae"/>
                        <w:spacing w:before="200" w:line="216" w:lineRule="auto"/>
                        <w:rPr>
                          <w:rFonts w:ascii="Times New Roman" w:hAnsi="Times New Roman"/>
                        </w:rPr>
                      </w:pPr>
                    </w:p>
                  </w:txbxContent>
                </v:textbox>
                <w10:wrap anchorx="page"/>
              </v:shape>
            </w:pict>
          </mc:Fallback>
        </mc:AlternateContent>
      </w:r>
    </w:p>
    <w:p w14:paraId="49901433"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43392" behindDoc="0" locked="0" layoutInCell="1" allowOverlap="1" wp14:anchorId="3A667F9D" wp14:editId="093A79B0">
                <wp:simplePos x="0" y="0"/>
                <wp:positionH relativeFrom="column">
                  <wp:posOffset>4310932</wp:posOffset>
                </wp:positionH>
                <wp:positionV relativeFrom="paragraph">
                  <wp:posOffset>171450</wp:posOffset>
                </wp:positionV>
                <wp:extent cx="359410" cy="179705"/>
                <wp:effectExtent l="0" t="0" r="0" b="0"/>
                <wp:wrapNone/>
                <wp:docPr id="628" name="Picture 27"/>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C00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3763C4EA"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44416" behindDoc="0" locked="0" layoutInCell="1" allowOverlap="1" wp14:anchorId="235B0BA3" wp14:editId="76DA369E">
                <wp:simplePos x="0" y="0"/>
                <wp:positionH relativeFrom="column">
                  <wp:posOffset>4305852</wp:posOffset>
                </wp:positionH>
                <wp:positionV relativeFrom="paragraph">
                  <wp:posOffset>132715</wp:posOffset>
                </wp:positionV>
                <wp:extent cx="359410" cy="179705"/>
                <wp:effectExtent l="0" t="0" r="0" b="0"/>
                <wp:wrapNone/>
                <wp:docPr id="629" name="Picture 28"/>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7C8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09861D6D" w14:textId="77777777" w:rsidR="0033195E" w:rsidRDefault="0033195E">
      <w:pPr>
        <w:ind w:left="360"/>
        <w:jc w:val="both"/>
        <w:rPr>
          <w:rFonts w:ascii="Times New Roman" w:hAnsi="Times New Roman"/>
          <w:b/>
          <w:sz w:val="28"/>
        </w:rPr>
      </w:pPr>
    </w:p>
    <w:p w14:paraId="79239EF5" w14:textId="77777777" w:rsidR="0033195E" w:rsidRDefault="0033195E">
      <w:pPr>
        <w:ind w:left="360"/>
        <w:jc w:val="both"/>
        <w:rPr>
          <w:rFonts w:ascii="Times New Roman" w:hAnsi="Times New Roman"/>
          <w:b/>
          <w:sz w:val="28"/>
        </w:rPr>
      </w:pPr>
    </w:p>
    <w:p w14:paraId="66961E54" w14:textId="77777777" w:rsidR="0033195E" w:rsidRDefault="0033195E">
      <w:pPr>
        <w:ind w:left="360"/>
        <w:jc w:val="both"/>
        <w:rPr>
          <w:rFonts w:ascii="Times New Roman" w:hAnsi="Times New Roman"/>
          <w:b/>
          <w:sz w:val="28"/>
        </w:rPr>
      </w:pPr>
    </w:p>
    <w:p w14:paraId="28166A23" w14:textId="65E94921" w:rsidR="0033195E" w:rsidRDefault="001E6F35" w:rsidP="00535671">
      <w:pPr>
        <w:spacing w:after="0" w:line="240" w:lineRule="auto"/>
        <w:ind w:firstLine="709"/>
        <w:jc w:val="center"/>
        <w:rPr>
          <w:rFonts w:ascii="Times New Roman" w:hAnsi="Times New Roman"/>
          <w:b/>
          <w:sz w:val="24"/>
        </w:rPr>
      </w:pPr>
      <w:r w:rsidRPr="001E6F35">
        <w:rPr>
          <w:rFonts w:ascii="Times New Roman" w:hAnsi="Times New Roman"/>
          <w:sz w:val="24"/>
        </w:rPr>
        <w:t>Рис. 5</w:t>
      </w:r>
      <w:r w:rsidR="00D42D38" w:rsidRPr="006B45DB">
        <w:rPr>
          <w:rFonts w:ascii="Times New Roman" w:hAnsi="Times New Roman"/>
          <w:bCs/>
          <w:sz w:val="24"/>
        </w:rPr>
        <w:t xml:space="preserve">. </w:t>
      </w:r>
      <w:r w:rsidR="00D42D38">
        <w:rPr>
          <w:rFonts w:ascii="Times New Roman" w:hAnsi="Times New Roman"/>
          <w:sz w:val="24"/>
        </w:rPr>
        <w:t>Доля граждан, занимающихся умеренной физической активностью менее 150 минут в неделю, %</w:t>
      </w:r>
    </w:p>
    <w:p w14:paraId="69C7B8FB" w14:textId="0A8BC2EB" w:rsidR="0033195E" w:rsidRDefault="0033195E">
      <w:pPr>
        <w:ind w:firstLine="709"/>
        <w:jc w:val="both"/>
        <w:rPr>
          <w:rFonts w:ascii="Times New Roman" w:hAnsi="Times New Roman"/>
          <w:b/>
          <w:sz w:val="28"/>
        </w:rPr>
      </w:pPr>
    </w:p>
    <w:p w14:paraId="2EC1696B" w14:textId="028E26C5" w:rsidR="00700696" w:rsidRDefault="00700696">
      <w:pPr>
        <w:ind w:firstLine="709"/>
        <w:jc w:val="both"/>
        <w:rPr>
          <w:rFonts w:ascii="Times New Roman" w:hAnsi="Times New Roman"/>
          <w:b/>
          <w:sz w:val="28"/>
        </w:rPr>
      </w:pPr>
    </w:p>
    <w:p w14:paraId="2271FD27" w14:textId="54DC4ADB" w:rsidR="00700696" w:rsidRDefault="00700696">
      <w:pPr>
        <w:ind w:firstLine="709"/>
        <w:jc w:val="both"/>
        <w:rPr>
          <w:rFonts w:ascii="Times New Roman" w:hAnsi="Times New Roman"/>
          <w:b/>
          <w:sz w:val="28"/>
        </w:rPr>
      </w:pPr>
    </w:p>
    <w:p w14:paraId="22308755" w14:textId="0277E48B" w:rsidR="00700696" w:rsidRDefault="00700696">
      <w:pPr>
        <w:ind w:firstLine="709"/>
        <w:jc w:val="both"/>
        <w:rPr>
          <w:rFonts w:ascii="Times New Roman" w:hAnsi="Times New Roman"/>
          <w:b/>
          <w:sz w:val="28"/>
        </w:rPr>
      </w:pPr>
    </w:p>
    <w:p w14:paraId="460A2471" w14:textId="08257B78" w:rsidR="0033195E" w:rsidRDefault="00D42D38">
      <w:pPr>
        <w:spacing w:line="360" w:lineRule="auto"/>
        <w:ind w:firstLine="709"/>
        <w:jc w:val="both"/>
        <w:rPr>
          <w:rFonts w:ascii="Times New Roman" w:hAnsi="Times New Roman"/>
          <w:sz w:val="28"/>
        </w:rPr>
      </w:pPr>
      <w:r>
        <w:rPr>
          <w:rFonts w:ascii="Times New Roman" w:hAnsi="Times New Roman"/>
          <w:sz w:val="28"/>
        </w:rPr>
        <w:lastRenderedPageBreak/>
        <w:t xml:space="preserve">Доля граждан, употребляющих алкогольную продукцию 2 раза в неделю </w:t>
      </w:r>
      <w:r w:rsidR="001E6F35">
        <w:rPr>
          <w:rFonts w:ascii="Times New Roman" w:hAnsi="Times New Roman"/>
          <w:sz w:val="28"/>
        </w:rPr>
        <w:t xml:space="preserve">и чаще </w:t>
      </w:r>
      <w:r w:rsidR="00490ED8">
        <w:rPr>
          <w:rFonts w:ascii="Times New Roman" w:hAnsi="Times New Roman"/>
          <w:sz w:val="28"/>
        </w:rPr>
        <w:t xml:space="preserve">в разрезе муниципальных образований </w:t>
      </w:r>
      <w:r w:rsidR="001E6F35">
        <w:rPr>
          <w:rFonts w:ascii="Times New Roman" w:hAnsi="Times New Roman"/>
          <w:sz w:val="28"/>
        </w:rPr>
        <w:t>представлена на рисунке 6</w:t>
      </w:r>
      <w:r>
        <w:rPr>
          <w:rFonts w:ascii="Times New Roman" w:hAnsi="Times New Roman"/>
          <w:sz w:val="28"/>
        </w:rPr>
        <w:t>.</w:t>
      </w:r>
    </w:p>
    <w:p w14:paraId="0E24E01D" w14:textId="77777777" w:rsidR="0033195E" w:rsidRDefault="00D42D38">
      <w:pPr>
        <w:ind w:left="360"/>
        <w:jc w:val="both"/>
        <w:rPr>
          <w:rFonts w:ascii="Times New Roman" w:hAnsi="Times New Roman"/>
          <w:b/>
          <w:sz w:val="28"/>
        </w:rPr>
      </w:pPr>
      <w:r>
        <w:rPr>
          <w:rFonts w:ascii="Times New Roman" w:hAnsi="Times New Roman"/>
          <w:noProof/>
          <w:sz w:val="28"/>
        </w:rPr>
        <mc:AlternateContent>
          <mc:Choice Requires="wpg">
            <w:drawing>
              <wp:anchor distT="0" distB="0" distL="114300" distR="114300" simplePos="0" relativeHeight="251645440" behindDoc="0" locked="0" layoutInCell="1" allowOverlap="1" wp14:anchorId="2C6E3367" wp14:editId="1AB6AE64">
                <wp:simplePos x="0" y="0"/>
                <wp:positionH relativeFrom="column">
                  <wp:posOffset>3597</wp:posOffset>
                </wp:positionH>
                <wp:positionV relativeFrom="paragraph">
                  <wp:posOffset>-4233</wp:posOffset>
                </wp:positionV>
                <wp:extent cx="5090118" cy="6305832"/>
                <wp:effectExtent l="0" t="0" r="0" b="0"/>
                <wp:wrapNone/>
                <wp:docPr id="630" name="Picture 29"/>
                <wp:cNvGraphicFramePr/>
                <a:graphic xmlns:a="http://schemas.openxmlformats.org/drawingml/2006/main">
                  <a:graphicData uri="http://schemas.microsoft.com/office/word/2010/wordprocessingGroup">
                    <wpg:wgp>
                      <wpg:cNvGrpSpPr/>
                      <wpg:grpSpPr>
                        <a:xfrm>
                          <a:off x="0" y="0"/>
                          <a:ext cx="5090118" cy="6305832"/>
                          <a:chOff x="0" y="0"/>
                          <a:chExt cx="5090118" cy="6305832"/>
                        </a:xfrm>
                      </wpg:grpSpPr>
                      <wps:wsp>
                        <wps:cNvPr id="631" name="Полилиния: фигура 631"/>
                        <wps:cNvSpPr/>
                        <wps:spPr>
                          <a:xfrm>
                            <a:off x="610074" y="0"/>
                            <a:ext cx="1106144" cy="112417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656" y="5774"/>
                                </a:moveTo>
                                <a:lnTo>
                                  <a:pt x="17859" y="7485"/>
                                </a:lnTo>
                                <a:lnTo>
                                  <a:pt x="18883" y="10265"/>
                                </a:lnTo>
                                <a:lnTo>
                                  <a:pt x="19017" y="16040"/>
                                </a:lnTo>
                                <a:lnTo>
                                  <a:pt x="21600" y="17280"/>
                                </a:lnTo>
                                <a:lnTo>
                                  <a:pt x="20843" y="19632"/>
                                </a:lnTo>
                                <a:lnTo>
                                  <a:pt x="18794" y="21600"/>
                                </a:lnTo>
                                <a:lnTo>
                                  <a:pt x="16835" y="21130"/>
                                </a:lnTo>
                                <a:lnTo>
                                  <a:pt x="9085" y="17836"/>
                                </a:lnTo>
                                <a:lnTo>
                                  <a:pt x="8729" y="16681"/>
                                </a:lnTo>
                                <a:lnTo>
                                  <a:pt x="9130" y="15056"/>
                                </a:lnTo>
                                <a:lnTo>
                                  <a:pt x="8595" y="14543"/>
                                </a:lnTo>
                                <a:lnTo>
                                  <a:pt x="8417" y="13046"/>
                                </a:lnTo>
                                <a:lnTo>
                                  <a:pt x="2939" y="13473"/>
                                </a:lnTo>
                                <a:lnTo>
                                  <a:pt x="757" y="11848"/>
                                </a:lnTo>
                                <a:lnTo>
                                  <a:pt x="0" y="9453"/>
                                </a:lnTo>
                                <a:lnTo>
                                  <a:pt x="891" y="5347"/>
                                </a:lnTo>
                                <a:lnTo>
                                  <a:pt x="2984" y="0"/>
                                </a:lnTo>
                                <a:lnTo>
                                  <a:pt x="4097" y="642"/>
                                </a:lnTo>
                                <a:lnTo>
                                  <a:pt x="6903" y="642"/>
                                </a:lnTo>
                                <a:lnTo>
                                  <a:pt x="9174" y="1968"/>
                                </a:lnTo>
                                <a:lnTo>
                                  <a:pt x="11490" y="2010"/>
                                </a:lnTo>
                                <a:lnTo>
                                  <a:pt x="12336" y="4619"/>
                                </a:lnTo>
                                <a:lnTo>
                                  <a:pt x="13806" y="5218"/>
                                </a:lnTo>
                                <a:lnTo>
                                  <a:pt x="16656" y="5774"/>
                                </a:lnTo>
                                <a:close/>
                              </a:path>
                            </a:pathLst>
                          </a:custGeom>
                          <a:solidFill>
                            <a:srgbClr val="FFC000"/>
                          </a:solidFill>
                          <a:ln w="19050">
                            <a:solidFill>
                              <a:srgbClr val="FFFFFF"/>
                            </a:solidFill>
                            <a:prstDash val="solid"/>
                          </a:ln>
                        </wps:spPr>
                        <wps:bodyPr lIns="45719" tIns="45719" rIns="45719" bIns="45719" anchor="ctr"/>
                      </wps:wsp>
                      <wps:wsp>
                        <wps:cNvPr id="632" name="Полилиния: фигура 632"/>
                        <wps:cNvSpPr/>
                        <wps:spPr>
                          <a:xfrm>
                            <a:off x="1965796" y="3035638"/>
                            <a:ext cx="1069170" cy="67734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43" y="425"/>
                                </a:moveTo>
                                <a:lnTo>
                                  <a:pt x="4826" y="991"/>
                                </a:lnTo>
                                <a:lnTo>
                                  <a:pt x="5745" y="0"/>
                                </a:lnTo>
                                <a:lnTo>
                                  <a:pt x="7583" y="1346"/>
                                </a:lnTo>
                                <a:lnTo>
                                  <a:pt x="8870" y="3895"/>
                                </a:lnTo>
                                <a:lnTo>
                                  <a:pt x="10294" y="3753"/>
                                </a:lnTo>
                                <a:lnTo>
                                  <a:pt x="11122" y="3399"/>
                                </a:lnTo>
                                <a:lnTo>
                                  <a:pt x="15120" y="2620"/>
                                </a:lnTo>
                                <a:lnTo>
                                  <a:pt x="16177" y="7719"/>
                                </a:lnTo>
                                <a:lnTo>
                                  <a:pt x="20267" y="11048"/>
                                </a:lnTo>
                                <a:lnTo>
                                  <a:pt x="19992" y="12464"/>
                                </a:lnTo>
                                <a:lnTo>
                                  <a:pt x="20727" y="16289"/>
                                </a:lnTo>
                                <a:lnTo>
                                  <a:pt x="21600" y="19405"/>
                                </a:lnTo>
                                <a:lnTo>
                                  <a:pt x="19946" y="19405"/>
                                </a:lnTo>
                                <a:lnTo>
                                  <a:pt x="17280" y="21600"/>
                                </a:lnTo>
                                <a:lnTo>
                                  <a:pt x="15626" y="19759"/>
                                </a:lnTo>
                                <a:lnTo>
                                  <a:pt x="15166" y="15580"/>
                                </a:lnTo>
                                <a:lnTo>
                                  <a:pt x="14660" y="15085"/>
                                </a:lnTo>
                                <a:cubicBezTo>
                                  <a:pt x="13687" y="14785"/>
                                  <a:pt x="14749" y="15084"/>
                                  <a:pt x="13649" y="14872"/>
                                </a:cubicBezTo>
                                <a:cubicBezTo>
                                  <a:pt x="13166" y="14779"/>
                                  <a:pt x="13220" y="14758"/>
                                  <a:pt x="12868" y="14660"/>
                                </a:cubicBezTo>
                                <a:cubicBezTo>
                                  <a:pt x="12776" y="14634"/>
                                  <a:pt x="12684" y="14612"/>
                                  <a:pt x="12592" y="14589"/>
                                </a:cubicBezTo>
                                <a:lnTo>
                                  <a:pt x="9973" y="14660"/>
                                </a:lnTo>
                                <a:cubicBezTo>
                                  <a:pt x="9815" y="14668"/>
                                  <a:pt x="9813" y="14804"/>
                                  <a:pt x="9697" y="14943"/>
                                </a:cubicBezTo>
                                <a:cubicBezTo>
                                  <a:pt x="9610" y="15047"/>
                                  <a:pt x="9421" y="15226"/>
                                  <a:pt x="9421" y="15226"/>
                                </a:cubicBezTo>
                                <a:cubicBezTo>
                                  <a:pt x="9310" y="15483"/>
                                  <a:pt x="9354" y="15363"/>
                                  <a:pt x="9283" y="15580"/>
                                </a:cubicBezTo>
                                <a:lnTo>
                                  <a:pt x="5745" y="17634"/>
                                </a:lnTo>
                                <a:lnTo>
                                  <a:pt x="6572" y="14306"/>
                                </a:lnTo>
                                <a:lnTo>
                                  <a:pt x="6204" y="12039"/>
                                </a:lnTo>
                                <a:lnTo>
                                  <a:pt x="3309" y="12323"/>
                                </a:lnTo>
                                <a:lnTo>
                                  <a:pt x="1057" y="5311"/>
                                </a:lnTo>
                                <a:lnTo>
                                  <a:pt x="0" y="4037"/>
                                </a:lnTo>
                                <a:cubicBezTo>
                                  <a:pt x="659" y="2833"/>
                                  <a:pt x="582" y="2550"/>
                                  <a:pt x="643" y="425"/>
                                </a:cubicBezTo>
                                <a:close/>
                              </a:path>
                            </a:pathLst>
                          </a:custGeom>
                          <a:solidFill>
                            <a:srgbClr val="92D050"/>
                          </a:solidFill>
                          <a:ln w="19050">
                            <a:solidFill>
                              <a:srgbClr val="FFFFFF"/>
                            </a:solidFill>
                            <a:prstDash val="solid"/>
                          </a:ln>
                        </wps:spPr>
                        <wps:bodyPr lIns="45719" tIns="45719" rIns="45719" bIns="45719" anchor="ctr"/>
                      </wps:wsp>
                      <wps:wsp>
                        <wps:cNvPr id="633" name="Полилиния: фигура 633"/>
                        <wps:cNvSpPr/>
                        <wps:spPr>
                          <a:xfrm>
                            <a:off x="1423508" y="2592349"/>
                            <a:ext cx="631642" cy="76954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069" y="0"/>
                                </a:moveTo>
                                <a:lnTo>
                                  <a:pt x="5069" y="312"/>
                                </a:lnTo>
                                <a:lnTo>
                                  <a:pt x="8890" y="3683"/>
                                </a:lnTo>
                                <a:lnTo>
                                  <a:pt x="8656" y="3496"/>
                                </a:lnTo>
                                <a:lnTo>
                                  <a:pt x="9981" y="4495"/>
                                </a:lnTo>
                                <a:lnTo>
                                  <a:pt x="9669" y="7054"/>
                                </a:lnTo>
                                <a:lnTo>
                                  <a:pt x="13490" y="4620"/>
                                </a:lnTo>
                                <a:lnTo>
                                  <a:pt x="18637" y="7179"/>
                                </a:lnTo>
                                <a:lnTo>
                                  <a:pt x="21600" y="10363"/>
                                </a:lnTo>
                                <a:lnTo>
                                  <a:pt x="20118" y="13734"/>
                                </a:lnTo>
                                <a:lnTo>
                                  <a:pt x="15986" y="19353"/>
                                </a:lnTo>
                                <a:lnTo>
                                  <a:pt x="11385" y="21600"/>
                                </a:lnTo>
                                <a:lnTo>
                                  <a:pt x="7018" y="20227"/>
                                </a:lnTo>
                                <a:lnTo>
                                  <a:pt x="3197" y="17230"/>
                                </a:lnTo>
                                <a:lnTo>
                                  <a:pt x="546" y="14171"/>
                                </a:lnTo>
                                <a:lnTo>
                                  <a:pt x="0" y="10675"/>
                                </a:lnTo>
                                <a:lnTo>
                                  <a:pt x="468" y="9614"/>
                                </a:lnTo>
                                <a:lnTo>
                                  <a:pt x="3977" y="8303"/>
                                </a:lnTo>
                                <a:lnTo>
                                  <a:pt x="4211" y="2872"/>
                                </a:lnTo>
                                <a:lnTo>
                                  <a:pt x="5069" y="0"/>
                                </a:lnTo>
                                <a:close/>
                              </a:path>
                            </a:pathLst>
                          </a:custGeom>
                          <a:solidFill>
                            <a:srgbClr val="FFC000"/>
                          </a:solidFill>
                          <a:ln w="19050">
                            <a:solidFill>
                              <a:srgbClr val="FFFFFF"/>
                            </a:solidFill>
                            <a:prstDash val="solid"/>
                          </a:ln>
                        </wps:spPr>
                        <wps:bodyPr lIns="45719" tIns="45719" rIns="45719" bIns="45719" anchor="ctr"/>
                      </wps:wsp>
                      <wps:wsp>
                        <wps:cNvPr id="634" name="Полилиния: фигура 634"/>
                        <wps:cNvSpPr/>
                        <wps:spPr>
                          <a:xfrm>
                            <a:off x="1417345" y="3159757"/>
                            <a:ext cx="875056" cy="73763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3312"/>
                                </a:moveTo>
                                <a:lnTo>
                                  <a:pt x="3488" y="10506"/>
                                </a:lnTo>
                                <a:lnTo>
                                  <a:pt x="5625" y="4698"/>
                                </a:lnTo>
                                <a:lnTo>
                                  <a:pt x="8381" y="6004"/>
                                </a:lnTo>
                                <a:lnTo>
                                  <a:pt x="11869" y="3589"/>
                                </a:lnTo>
                                <a:lnTo>
                                  <a:pt x="13613" y="0"/>
                                </a:lnTo>
                                <a:lnTo>
                                  <a:pt x="14906" y="1175"/>
                                </a:lnTo>
                                <a:lnTo>
                                  <a:pt x="17606" y="7505"/>
                                </a:lnTo>
                                <a:lnTo>
                                  <a:pt x="21094" y="7439"/>
                                </a:lnTo>
                                <a:lnTo>
                                  <a:pt x="21600" y="9266"/>
                                </a:lnTo>
                                <a:lnTo>
                                  <a:pt x="19350" y="16249"/>
                                </a:lnTo>
                                <a:lnTo>
                                  <a:pt x="18169" y="15662"/>
                                </a:lnTo>
                                <a:lnTo>
                                  <a:pt x="16144" y="17032"/>
                                </a:lnTo>
                                <a:lnTo>
                                  <a:pt x="13275" y="14748"/>
                                </a:lnTo>
                                <a:lnTo>
                                  <a:pt x="11813" y="17293"/>
                                </a:lnTo>
                                <a:lnTo>
                                  <a:pt x="10125" y="15270"/>
                                </a:lnTo>
                                <a:lnTo>
                                  <a:pt x="9113" y="19642"/>
                                </a:lnTo>
                                <a:lnTo>
                                  <a:pt x="7313" y="19577"/>
                                </a:lnTo>
                                <a:lnTo>
                                  <a:pt x="2700" y="21600"/>
                                </a:lnTo>
                                <a:lnTo>
                                  <a:pt x="2813" y="20817"/>
                                </a:lnTo>
                                <a:lnTo>
                                  <a:pt x="3881" y="18598"/>
                                </a:lnTo>
                                <a:cubicBezTo>
                                  <a:pt x="3863" y="18402"/>
                                  <a:pt x="3873" y="18200"/>
                                  <a:pt x="3825" y="18011"/>
                                </a:cubicBezTo>
                                <a:cubicBezTo>
                                  <a:pt x="3778" y="17824"/>
                                  <a:pt x="3600" y="17489"/>
                                  <a:pt x="3600" y="17489"/>
                                </a:cubicBezTo>
                                <a:cubicBezTo>
                                  <a:pt x="3581" y="17402"/>
                                  <a:pt x="3587" y="17302"/>
                                  <a:pt x="3544" y="17228"/>
                                </a:cubicBezTo>
                                <a:cubicBezTo>
                                  <a:pt x="3506" y="17163"/>
                                  <a:pt x="3423" y="17153"/>
                                  <a:pt x="3375" y="17097"/>
                                </a:cubicBezTo>
                                <a:cubicBezTo>
                                  <a:pt x="3327" y="17042"/>
                                  <a:pt x="3310" y="16957"/>
                                  <a:pt x="3263" y="16902"/>
                                </a:cubicBezTo>
                                <a:cubicBezTo>
                                  <a:pt x="3215" y="16846"/>
                                  <a:pt x="3148" y="16818"/>
                                  <a:pt x="3094" y="16771"/>
                                </a:cubicBezTo>
                                <a:cubicBezTo>
                                  <a:pt x="3073" y="16753"/>
                                  <a:pt x="3056" y="16727"/>
                                  <a:pt x="3038" y="16706"/>
                                </a:cubicBezTo>
                                <a:lnTo>
                                  <a:pt x="0" y="13312"/>
                                </a:lnTo>
                                <a:close/>
                              </a:path>
                            </a:pathLst>
                          </a:custGeom>
                          <a:solidFill>
                            <a:srgbClr val="FFC000"/>
                          </a:solidFill>
                          <a:ln w="19050">
                            <a:solidFill>
                              <a:srgbClr val="FFFFFF"/>
                            </a:solidFill>
                            <a:prstDash val="solid"/>
                          </a:ln>
                        </wps:spPr>
                        <wps:bodyPr lIns="45719" tIns="45719" rIns="45719" bIns="45719" anchor="ctr"/>
                      </wps:wsp>
                      <wps:wsp>
                        <wps:cNvPr id="635" name="Полилиния: фигура 635"/>
                        <wps:cNvSpPr/>
                        <wps:spPr>
                          <a:xfrm>
                            <a:off x="2199967" y="3493110"/>
                            <a:ext cx="884297" cy="47520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993"/>
                                </a:moveTo>
                                <a:lnTo>
                                  <a:pt x="1499" y="4037"/>
                                </a:lnTo>
                                <a:lnTo>
                                  <a:pt x="5497" y="1615"/>
                                </a:lnTo>
                                <a:lnTo>
                                  <a:pt x="6386" y="0"/>
                                </a:lnTo>
                                <a:lnTo>
                                  <a:pt x="9440" y="0"/>
                                </a:lnTo>
                                <a:lnTo>
                                  <a:pt x="12216" y="807"/>
                                </a:lnTo>
                                <a:lnTo>
                                  <a:pt x="12660" y="2019"/>
                                </a:lnTo>
                                <a:lnTo>
                                  <a:pt x="13271" y="7267"/>
                                </a:lnTo>
                                <a:lnTo>
                                  <a:pt x="15159" y="9892"/>
                                </a:lnTo>
                                <a:lnTo>
                                  <a:pt x="18435" y="6662"/>
                                </a:lnTo>
                                <a:lnTo>
                                  <a:pt x="20712" y="7065"/>
                                </a:lnTo>
                                <a:lnTo>
                                  <a:pt x="20489" y="14232"/>
                                </a:lnTo>
                                <a:lnTo>
                                  <a:pt x="21600" y="19278"/>
                                </a:lnTo>
                                <a:lnTo>
                                  <a:pt x="20545" y="19682"/>
                                </a:lnTo>
                                <a:lnTo>
                                  <a:pt x="18157" y="17159"/>
                                </a:lnTo>
                                <a:lnTo>
                                  <a:pt x="12993" y="21196"/>
                                </a:lnTo>
                                <a:lnTo>
                                  <a:pt x="9828" y="17260"/>
                                </a:lnTo>
                                <a:lnTo>
                                  <a:pt x="5719" y="18269"/>
                                </a:lnTo>
                                <a:lnTo>
                                  <a:pt x="1888" y="21600"/>
                                </a:lnTo>
                                <a:lnTo>
                                  <a:pt x="2665" y="17764"/>
                                </a:lnTo>
                                <a:lnTo>
                                  <a:pt x="1333" y="11507"/>
                                </a:lnTo>
                                <a:lnTo>
                                  <a:pt x="0" y="9993"/>
                                </a:lnTo>
                                <a:close/>
                              </a:path>
                            </a:pathLst>
                          </a:custGeom>
                          <a:solidFill>
                            <a:srgbClr val="FF7C80"/>
                          </a:solidFill>
                          <a:ln w="19050">
                            <a:solidFill>
                              <a:srgbClr val="FFFFFF"/>
                            </a:solidFill>
                            <a:prstDash val="solid"/>
                          </a:ln>
                        </wps:spPr>
                        <wps:bodyPr lIns="45719" tIns="45719" rIns="45719" bIns="45719" anchor="ctr"/>
                      </wps:wsp>
                      <wps:wsp>
                        <wps:cNvPr id="636" name="Полилиния: фигура 636"/>
                        <wps:cNvSpPr/>
                        <wps:spPr>
                          <a:xfrm>
                            <a:off x="2951776" y="2957619"/>
                            <a:ext cx="594667" cy="100005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38" y="8381"/>
                                </a:moveTo>
                                <a:lnTo>
                                  <a:pt x="4634" y="7663"/>
                                </a:lnTo>
                                <a:lnTo>
                                  <a:pt x="7034" y="3640"/>
                                </a:lnTo>
                                <a:lnTo>
                                  <a:pt x="10345" y="3592"/>
                                </a:lnTo>
                                <a:lnTo>
                                  <a:pt x="11752" y="0"/>
                                </a:lnTo>
                                <a:lnTo>
                                  <a:pt x="21517" y="814"/>
                                </a:lnTo>
                                <a:cubicBezTo>
                                  <a:pt x="21545" y="2267"/>
                                  <a:pt x="21572" y="3720"/>
                                  <a:pt x="21600" y="5173"/>
                                </a:cubicBezTo>
                                <a:lnTo>
                                  <a:pt x="17462" y="10393"/>
                                </a:lnTo>
                                <a:lnTo>
                                  <a:pt x="17959" y="13506"/>
                                </a:lnTo>
                                <a:lnTo>
                                  <a:pt x="18207" y="14943"/>
                                </a:lnTo>
                                <a:lnTo>
                                  <a:pt x="16055" y="18056"/>
                                </a:lnTo>
                                <a:lnTo>
                                  <a:pt x="15559" y="21600"/>
                                </a:lnTo>
                                <a:lnTo>
                                  <a:pt x="13159" y="20403"/>
                                </a:lnTo>
                                <a:lnTo>
                                  <a:pt x="8607" y="20738"/>
                                </a:lnTo>
                                <a:lnTo>
                                  <a:pt x="5131" y="20690"/>
                                </a:lnTo>
                                <a:lnTo>
                                  <a:pt x="3393" y="18439"/>
                                </a:lnTo>
                                <a:cubicBezTo>
                                  <a:pt x="3366" y="17194"/>
                                  <a:pt x="3338" y="15949"/>
                                  <a:pt x="3310" y="14703"/>
                                </a:cubicBezTo>
                                <a:lnTo>
                                  <a:pt x="0" y="10297"/>
                                </a:lnTo>
                                <a:lnTo>
                                  <a:pt x="1738" y="8381"/>
                                </a:lnTo>
                                <a:close/>
                              </a:path>
                            </a:pathLst>
                          </a:custGeom>
                          <a:solidFill>
                            <a:srgbClr val="FF7C80"/>
                          </a:solidFill>
                          <a:ln w="19050">
                            <a:solidFill>
                              <a:srgbClr val="FFFFFF"/>
                            </a:solidFill>
                            <a:prstDash val="solid"/>
                          </a:ln>
                        </wps:spPr>
                        <wps:bodyPr lIns="45719" tIns="45719" rIns="45719" bIns="45719" anchor="ctr"/>
                      </wps:wsp>
                      <wps:wsp>
                        <wps:cNvPr id="637" name="Полилиния: фигура 637"/>
                        <wps:cNvSpPr/>
                        <wps:spPr>
                          <a:xfrm>
                            <a:off x="3367735" y="2982443"/>
                            <a:ext cx="536125" cy="112063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695" y="600"/>
                                </a:moveTo>
                                <a:lnTo>
                                  <a:pt x="13546" y="129"/>
                                </a:lnTo>
                                <a:lnTo>
                                  <a:pt x="12722" y="2743"/>
                                </a:lnTo>
                                <a:lnTo>
                                  <a:pt x="17573" y="3343"/>
                                </a:lnTo>
                                <a:lnTo>
                                  <a:pt x="21600" y="3386"/>
                                </a:lnTo>
                                <a:lnTo>
                                  <a:pt x="19769" y="6086"/>
                                </a:lnTo>
                                <a:lnTo>
                                  <a:pt x="18122" y="7329"/>
                                </a:lnTo>
                                <a:lnTo>
                                  <a:pt x="14095" y="9086"/>
                                </a:lnTo>
                                <a:lnTo>
                                  <a:pt x="13729" y="10371"/>
                                </a:lnTo>
                                <a:lnTo>
                                  <a:pt x="14553" y="11057"/>
                                </a:lnTo>
                                <a:lnTo>
                                  <a:pt x="12814" y="13971"/>
                                </a:lnTo>
                                <a:lnTo>
                                  <a:pt x="14919" y="15214"/>
                                </a:lnTo>
                                <a:lnTo>
                                  <a:pt x="15010" y="16586"/>
                                </a:lnTo>
                                <a:lnTo>
                                  <a:pt x="18122" y="16500"/>
                                </a:lnTo>
                                <a:lnTo>
                                  <a:pt x="16200" y="19500"/>
                                </a:lnTo>
                                <a:lnTo>
                                  <a:pt x="17390" y="21600"/>
                                </a:lnTo>
                                <a:lnTo>
                                  <a:pt x="9427" y="20186"/>
                                </a:lnTo>
                                <a:lnTo>
                                  <a:pt x="0" y="21000"/>
                                </a:lnTo>
                                <a:lnTo>
                                  <a:pt x="641" y="18300"/>
                                </a:lnTo>
                                <a:lnTo>
                                  <a:pt x="1007" y="15943"/>
                                </a:lnTo>
                                <a:lnTo>
                                  <a:pt x="3478" y="12943"/>
                                </a:lnTo>
                                <a:lnTo>
                                  <a:pt x="2929" y="8700"/>
                                </a:lnTo>
                                <a:lnTo>
                                  <a:pt x="7230" y="4071"/>
                                </a:lnTo>
                                <a:lnTo>
                                  <a:pt x="7047" y="0"/>
                                </a:lnTo>
                                <a:lnTo>
                                  <a:pt x="8695" y="600"/>
                                </a:lnTo>
                                <a:close/>
                              </a:path>
                            </a:pathLst>
                          </a:custGeom>
                          <a:solidFill>
                            <a:srgbClr val="FFC000"/>
                          </a:solidFill>
                          <a:ln w="19050">
                            <a:solidFill>
                              <a:srgbClr val="FFFFFF"/>
                            </a:solidFill>
                            <a:prstDash val="solid"/>
                          </a:ln>
                        </wps:spPr>
                        <wps:bodyPr lIns="45719" tIns="45719" rIns="45719" bIns="45719" anchor="ctr"/>
                      </wps:wsp>
                      <wps:wsp>
                        <wps:cNvPr id="638" name="Полилиния: фигура 638"/>
                        <wps:cNvSpPr/>
                        <wps:spPr>
                          <a:xfrm>
                            <a:off x="2215370" y="3872566"/>
                            <a:ext cx="690185" cy="41846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340"/>
                                </a:moveTo>
                                <a:lnTo>
                                  <a:pt x="1283" y="8617"/>
                                </a:lnTo>
                                <a:lnTo>
                                  <a:pt x="1996" y="4596"/>
                                </a:lnTo>
                                <a:lnTo>
                                  <a:pt x="7057" y="804"/>
                                </a:lnTo>
                                <a:lnTo>
                                  <a:pt x="12119" y="0"/>
                                </a:lnTo>
                                <a:lnTo>
                                  <a:pt x="16396" y="4711"/>
                                </a:lnTo>
                                <a:lnTo>
                                  <a:pt x="19818" y="1953"/>
                                </a:lnTo>
                                <a:lnTo>
                                  <a:pt x="21600" y="5745"/>
                                </a:lnTo>
                                <a:lnTo>
                                  <a:pt x="19176" y="12294"/>
                                </a:lnTo>
                                <a:lnTo>
                                  <a:pt x="18463" y="11834"/>
                                </a:lnTo>
                                <a:lnTo>
                                  <a:pt x="15754" y="17464"/>
                                </a:lnTo>
                                <a:lnTo>
                                  <a:pt x="15897" y="20681"/>
                                </a:lnTo>
                                <a:lnTo>
                                  <a:pt x="15612" y="21600"/>
                                </a:lnTo>
                                <a:lnTo>
                                  <a:pt x="12404" y="19877"/>
                                </a:lnTo>
                                <a:lnTo>
                                  <a:pt x="8483" y="18843"/>
                                </a:lnTo>
                                <a:lnTo>
                                  <a:pt x="3921" y="19302"/>
                                </a:lnTo>
                                <a:lnTo>
                                  <a:pt x="3778" y="12409"/>
                                </a:lnTo>
                                <a:lnTo>
                                  <a:pt x="0" y="10340"/>
                                </a:lnTo>
                                <a:close/>
                              </a:path>
                            </a:pathLst>
                          </a:custGeom>
                          <a:solidFill>
                            <a:srgbClr val="FFC000"/>
                          </a:solidFill>
                          <a:ln w="19050">
                            <a:solidFill>
                              <a:srgbClr val="FFFFFF"/>
                            </a:solidFill>
                            <a:prstDash val="solid"/>
                          </a:ln>
                        </wps:spPr>
                        <wps:bodyPr lIns="45719" tIns="45719" rIns="45719" bIns="45719" anchor="ctr"/>
                      </wps:wsp>
                      <wps:wsp>
                        <wps:cNvPr id="639" name="Полилиния: фигура 639"/>
                        <wps:cNvSpPr/>
                        <wps:spPr>
                          <a:xfrm>
                            <a:off x="1528268" y="3666880"/>
                            <a:ext cx="782621" cy="53194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6" y="18889"/>
                                </a:moveTo>
                                <a:lnTo>
                                  <a:pt x="3642" y="16720"/>
                                </a:lnTo>
                                <a:lnTo>
                                  <a:pt x="628" y="15364"/>
                                </a:lnTo>
                                <a:lnTo>
                                  <a:pt x="0" y="9128"/>
                                </a:lnTo>
                                <a:lnTo>
                                  <a:pt x="5023" y="6507"/>
                                </a:lnTo>
                                <a:lnTo>
                                  <a:pt x="7158" y="6688"/>
                                </a:lnTo>
                                <a:lnTo>
                                  <a:pt x="8163" y="813"/>
                                </a:lnTo>
                                <a:lnTo>
                                  <a:pt x="10109" y="3254"/>
                                </a:lnTo>
                                <a:lnTo>
                                  <a:pt x="11742" y="0"/>
                                </a:lnTo>
                                <a:lnTo>
                                  <a:pt x="15007" y="3163"/>
                                </a:lnTo>
                                <a:lnTo>
                                  <a:pt x="17267" y="904"/>
                                </a:lnTo>
                                <a:lnTo>
                                  <a:pt x="20156" y="3073"/>
                                </a:lnTo>
                                <a:lnTo>
                                  <a:pt x="21600" y="8857"/>
                                </a:lnTo>
                                <a:lnTo>
                                  <a:pt x="19967" y="15274"/>
                                </a:lnTo>
                                <a:lnTo>
                                  <a:pt x="19088" y="16449"/>
                                </a:lnTo>
                                <a:lnTo>
                                  <a:pt x="17770" y="17533"/>
                                </a:lnTo>
                                <a:lnTo>
                                  <a:pt x="15760" y="21419"/>
                                </a:lnTo>
                                <a:lnTo>
                                  <a:pt x="13688" y="21600"/>
                                </a:lnTo>
                                <a:lnTo>
                                  <a:pt x="7786" y="18437"/>
                                </a:lnTo>
                                <a:lnTo>
                                  <a:pt x="3956" y="18889"/>
                                </a:lnTo>
                                <a:close/>
                              </a:path>
                            </a:pathLst>
                          </a:custGeom>
                          <a:solidFill>
                            <a:srgbClr val="FFC000"/>
                          </a:solidFill>
                          <a:ln w="19050">
                            <a:solidFill>
                              <a:srgbClr val="FFFFFF"/>
                            </a:solidFill>
                            <a:prstDash val="solid"/>
                          </a:ln>
                        </wps:spPr>
                        <wps:bodyPr lIns="45719" tIns="45719" rIns="45719" bIns="45719" anchor="ctr"/>
                      </wps:wsp>
                      <wps:wsp>
                        <wps:cNvPr id="640" name="Полилиния: фигура 640"/>
                        <wps:cNvSpPr/>
                        <wps:spPr>
                          <a:xfrm>
                            <a:off x="2828528" y="3869019"/>
                            <a:ext cx="548450" cy="58159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8855"/>
                                </a:moveTo>
                                <a:lnTo>
                                  <a:pt x="2420" y="9848"/>
                                </a:lnTo>
                                <a:lnTo>
                                  <a:pt x="4481" y="13738"/>
                                </a:lnTo>
                                <a:cubicBezTo>
                                  <a:pt x="4511" y="14593"/>
                                  <a:pt x="4541" y="15448"/>
                                  <a:pt x="4571" y="16303"/>
                                </a:cubicBezTo>
                                <a:lnTo>
                                  <a:pt x="5288" y="18372"/>
                                </a:lnTo>
                                <a:lnTo>
                                  <a:pt x="7797" y="21600"/>
                                </a:lnTo>
                                <a:lnTo>
                                  <a:pt x="12817" y="19448"/>
                                </a:lnTo>
                                <a:lnTo>
                                  <a:pt x="11562" y="18952"/>
                                </a:lnTo>
                                <a:lnTo>
                                  <a:pt x="11741" y="16552"/>
                                </a:lnTo>
                                <a:lnTo>
                                  <a:pt x="17029" y="10014"/>
                                </a:lnTo>
                                <a:lnTo>
                                  <a:pt x="21062" y="8524"/>
                                </a:lnTo>
                                <a:lnTo>
                                  <a:pt x="21600" y="3393"/>
                                </a:lnTo>
                                <a:lnTo>
                                  <a:pt x="18911" y="1324"/>
                                </a:lnTo>
                                <a:lnTo>
                                  <a:pt x="14251" y="1903"/>
                                </a:lnTo>
                                <a:lnTo>
                                  <a:pt x="10038" y="1655"/>
                                </a:lnTo>
                                <a:lnTo>
                                  <a:pt x="8425" y="2152"/>
                                </a:lnTo>
                                <a:lnTo>
                                  <a:pt x="4302" y="0"/>
                                </a:lnTo>
                                <a:lnTo>
                                  <a:pt x="359" y="1572"/>
                                </a:lnTo>
                                <a:lnTo>
                                  <a:pt x="2689" y="3972"/>
                                </a:lnTo>
                                <a:lnTo>
                                  <a:pt x="0" y="8855"/>
                                </a:lnTo>
                                <a:close/>
                              </a:path>
                            </a:pathLst>
                          </a:custGeom>
                          <a:solidFill>
                            <a:srgbClr val="FF7C80"/>
                          </a:solidFill>
                          <a:ln w="19050">
                            <a:solidFill>
                              <a:srgbClr val="FFFFFF"/>
                            </a:solidFill>
                            <a:prstDash val="solid"/>
                          </a:ln>
                        </wps:spPr>
                        <wps:bodyPr lIns="45719" tIns="45719" rIns="45719" bIns="45719" anchor="ctr"/>
                      </wps:wsp>
                      <wps:wsp>
                        <wps:cNvPr id="641" name="Полилиния: фигура 641"/>
                        <wps:cNvSpPr/>
                        <wps:spPr>
                          <a:xfrm>
                            <a:off x="3127403" y="4032150"/>
                            <a:ext cx="690185" cy="67734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821" y="21600"/>
                                </a:moveTo>
                                <a:lnTo>
                                  <a:pt x="3908" y="19121"/>
                                </a:lnTo>
                                <a:lnTo>
                                  <a:pt x="5187" y="16572"/>
                                </a:lnTo>
                                <a:lnTo>
                                  <a:pt x="4476" y="13739"/>
                                </a:lnTo>
                                <a:lnTo>
                                  <a:pt x="0" y="11048"/>
                                </a:lnTo>
                                <a:cubicBezTo>
                                  <a:pt x="24" y="10292"/>
                                  <a:pt x="47" y="9537"/>
                                  <a:pt x="71" y="8782"/>
                                </a:cubicBezTo>
                                <a:lnTo>
                                  <a:pt x="4192" y="3541"/>
                                </a:lnTo>
                                <a:lnTo>
                                  <a:pt x="7603" y="2054"/>
                                </a:lnTo>
                                <a:lnTo>
                                  <a:pt x="7745" y="1133"/>
                                </a:lnTo>
                                <a:lnTo>
                                  <a:pt x="15063" y="0"/>
                                </a:lnTo>
                                <a:lnTo>
                                  <a:pt x="20961" y="2266"/>
                                </a:lnTo>
                                <a:lnTo>
                                  <a:pt x="21600" y="4745"/>
                                </a:lnTo>
                                <a:lnTo>
                                  <a:pt x="21245" y="8782"/>
                                </a:lnTo>
                                <a:lnTo>
                                  <a:pt x="20037" y="12464"/>
                                </a:lnTo>
                                <a:lnTo>
                                  <a:pt x="18900" y="15014"/>
                                </a:lnTo>
                                <a:lnTo>
                                  <a:pt x="13784" y="17492"/>
                                </a:lnTo>
                                <a:lnTo>
                                  <a:pt x="7389" y="18413"/>
                                </a:lnTo>
                                <a:lnTo>
                                  <a:pt x="6821" y="21600"/>
                                </a:lnTo>
                                <a:close/>
                              </a:path>
                            </a:pathLst>
                          </a:custGeom>
                          <a:solidFill>
                            <a:srgbClr val="92D050"/>
                          </a:solidFill>
                          <a:ln w="19050">
                            <a:solidFill>
                              <a:srgbClr val="FFFFFF"/>
                            </a:solidFill>
                            <a:prstDash val="solid"/>
                          </a:ln>
                        </wps:spPr>
                        <wps:bodyPr lIns="45719" tIns="45719" rIns="45719" bIns="45719" anchor="ctr"/>
                      </wps:wsp>
                      <wps:wsp>
                        <wps:cNvPr id="642" name="Полилиния: фигура 642"/>
                        <wps:cNvSpPr/>
                        <wps:spPr>
                          <a:xfrm>
                            <a:off x="2039745" y="4071160"/>
                            <a:ext cx="751808" cy="79082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618" y="13934"/>
                                </a:moveTo>
                                <a:lnTo>
                                  <a:pt x="0" y="12473"/>
                                </a:lnTo>
                                <a:lnTo>
                                  <a:pt x="2095" y="11013"/>
                                </a:lnTo>
                                <a:lnTo>
                                  <a:pt x="2684" y="9796"/>
                                </a:lnTo>
                                <a:lnTo>
                                  <a:pt x="1636" y="3529"/>
                                </a:lnTo>
                                <a:lnTo>
                                  <a:pt x="3993" y="487"/>
                                </a:lnTo>
                                <a:lnTo>
                                  <a:pt x="5105" y="0"/>
                                </a:lnTo>
                                <a:lnTo>
                                  <a:pt x="8575" y="1278"/>
                                </a:lnTo>
                                <a:lnTo>
                                  <a:pt x="8575" y="4259"/>
                                </a:lnTo>
                                <a:lnTo>
                                  <a:pt x="8705" y="4685"/>
                                </a:lnTo>
                                <a:lnTo>
                                  <a:pt x="12764" y="4563"/>
                                </a:lnTo>
                                <a:lnTo>
                                  <a:pt x="16495" y="5172"/>
                                </a:lnTo>
                                <a:lnTo>
                                  <a:pt x="19440" y="6085"/>
                                </a:lnTo>
                                <a:lnTo>
                                  <a:pt x="16364" y="7788"/>
                                </a:lnTo>
                                <a:lnTo>
                                  <a:pt x="16822" y="10891"/>
                                </a:lnTo>
                                <a:lnTo>
                                  <a:pt x="20095" y="16672"/>
                                </a:lnTo>
                                <a:lnTo>
                                  <a:pt x="21600" y="21600"/>
                                </a:lnTo>
                                <a:lnTo>
                                  <a:pt x="19571" y="20566"/>
                                </a:lnTo>
                                <a:lnTo>
                                  <a:pt x="16167" y="21600"/>
                                </a:lnTo>
                                <a:lnTo>
                                  <a:pt x="15447" y="18132"/>
                                </a:lnTo>
                                <a:lnTo>
                                  <a:pt x="13353" y="17888"/>
                                </a:lnTo>
                                <a:lnTo>
                                  <a:pt x="11520" y="15881"/>
                                </a:lnTo>
                                <a:lnTo>
                                  <a:pt x="8051" y="14116"/>
                                </a:lnTo>
                                <a:lnTo>
                                  <a:pt x="5040" y="12717"/>
                                </a:lnTo>
                                <a:lnTo>
                                  <a:pt x="2618" y="13934"/>
                                </a:lnTo>
                                <a:close/>
                              </a:path>
                            </a:pathLst>
                          </a:custGeom>
                          <a:solidFill>
                            <a:srgbClr val="FF7C80"/>
                          </a:solidFill>
                          <a:ln w="19050">
                            <a:solidFill>
                              <a:srgbClr val="FFFFFF"/>
                            </a:solidFill>
                            <a:prstDash val="solid"/>
                          </a:ln>
                        </wps:spPr>
                        <wps:bodyPr lIns="45719" tIns="45719" rIns="45719" bIns="45719" anchor="ctr"/>
                      </wps:wsp>
                      <wps:wsp>
                        <wps:cNvPr id="643" name="Полилиния: фигура 643"/>
                        <wps:cNvSpPr/>
                        <wps:spPr>
                          <a:xfrm>
                            <a:off x="2609763" y="4099530"/>
                            <a:ext cx="739484" cy="86884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0833" y="21600"/>
                                </a:moveTo>
                                <a:lnTo>
                                  <a:pt x="5051" y="18948"/>
                                </a:lnTo>
                                <a:lnTo>
                                  <a:pt x="3855" y="14087"/>
                                </a:lnTo>
                                <a:lnTo>
                                  <a:pt x="532" y="9226"/>
                                </a:lnTo>
                                <a:lnTo>
                                  <a:pt x="0" y="6187"/>
                                </a:lnTo>
                                <a:lnTo>
                                  <a:pt x="3057" y="4861"/>
                                </a:lnTo>
                                <a:lnTo>
                                  <a:pt x="3190" y="2762"/>
                                </a:lnTo>
                                <a:lnTo>
                                  <a:pt x="5649" y="0"/>
                                </a:lnTo>
                                <a:lnTo>
                                  <a:pt x="8441" y="939"/>
                                </a:lnTo>
                                <a:lnTo>
                                  <a:pt x="9637" y="3259"/>
                                </a:lnTo>
                                <a:lnTo>
                                  <a:pt x="9836" y="5303"/>
                                </a:lnTo>
                                <a:lnTo>
                                  <a:pt x="10434" y="6408"/>
                                </a:lnTo>
                                <a:lnTo>
                                  <a:pt x="12295" y="8618"/>
                                </a:lnTo>
                                <a:lnTo>
                                  <a:pt x="16150" y="7237"/>
                                </a:lnTo>
                                <a:lnTo>
                                  <a:pt x="19274" y="9060"/>
                                </a:lnTo>
                                <a:lnTo>
                                  <a:pt x="19872" y="11159"/>
                                </a:lnTo>
                                <a:lnTo>
                                  <a:pt x="18809" y="13148"/>
                                </a:lnTo>
                                <a:lnTo>
                                  <a:pt x="21600" y="15081"/>
                                </a:lnTo>
                                <a:lnTo>
                                  <a:pt x="21467" y="16407"/>
                                </a:lnTo>
                                <a:lnTo>
                                  <a:pt x="16150" y="14584"/>
                                </a:lnTo>
                                <a:lnTo>
                                  <a:pt x="12428" y="11435"/>
                                </a:lnTo>
                                <a:lnTo>
                                  <a:pt x="10966" y="15358"/>
                                </a:lnTo>
                                <a:cubicBezTo>
                                  <a:pt x="10922" y="17457"/>
                                  <a:pt x="10878" y="19556"/>
                                  <a:pt x="10833" y="21600"/>
                                </a:cubicBezTo>
                                <a:close/>
                              </a:path>
                            </a:pathLst>
                          </a:custGeom>
                          <a:solidFill>
                            <a:srgbClr val="FFC000"/>
                          </a:solidFill>
                          <a:ln w="19050">
                            <a:solidFill>
                              <a:srgbClr val="FFFFFF"/>
                            </a:solidFill>
                            <a:prstDash val="solid"/>
                          </a:ln>
                        </wps:spPr>
                        <wps:bodyPr lIns="45719" tIns="45719" rIns="45719" bIns="45719" anchor="ctr"/>
                      </wps:wsp>
                      <wps:wsp>
                        <wps:cNvPr id="644" name="Полилиния: фигура 644"/>
                        <wps:cNvSpPr/>
                        <wps:spPr>
                          <a:xfrm>
                            <a:off x="2924045" y="4564093"/>
                            <a:ext cx="684023" cy="104970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36" y="4036"/>
                                </a:moveTo>
                                <a:lnTo>
                                  <a:pt x="12672" y="6971"/>
                                </a:lnTo>
                                <a:lnTo>
                                  <a:pt x="18360" y="14079"/>
                                </a:lnTo>
                                <a:lnTo>
                                  <a:pt x="21600" y="16005"/>
                                </a:lnTo>
                                <a:lnTo>
                                  <a:pt x="21312" y="18069"/>
                                </a:lnTo>
                                <a:lnTo>
                                  <a:pt x="18936" y="19445"/>
                                </a:lnTo>
                                <a:lnTo>
                                  <a:pt x="18504" y="21600"/>
                                </a:lnTo>
                                <a:lnTo>
                                  <a:pt x="13320" y="19857"/>
                                </a:lnTo>
                                <a:lnTo>
                                  <a:pt x="5976" y="19399"/>
                                </a:lnTo>
                                <a:lnTo>
                                  <a:pt x="6696" y="18115"/>
                                </a:lnTo>
                                <a:lnTo>
                                  <a:pt x="0" y="16922"/>
                                </a:lnTo>
                                <a:lnTo>
                                  <a:pt x="1512" y="14262"/>
                                </a:lnTo>
                                <a:lnTo>
                                  <a:pt x="1944" y="8255"/>
                                </a:lnTo>
                                <a:lnTo>
                                  <a:pt x="2304" y="2843"/>
                                </a:lnTo>
                                <a:lnTo>
                                  <a:pt x="3672" y="0"/>
                                </a:lnTo>
                                <a:lnTo>
                                  <a:pt x="7632" y="2476"/>
                                </a:lnTo>
                                <a:lnTo>
                                  <a:pt x="13536" y="4036"/>
                                </a:lnTo>
                                <a:close/>
                              </a:path>
                            </a:pathLst>
                          </a:custGeom>
                          <a:solidFill>
                            <a:srgbClr val="92D050"/>
                          </a:solidFill>
                          <a:ln w="19050">
                            <a:solidFill>
                              <a:srgbClr val="FFFFFF"/>
                            </a:solidFill>
                            <a:prstDash val="solid"/>
                          </a:ln>
                        </wps:spPr>
                        <wps:bodyPr lIns="45719" tIns="45719" rIns="45719" bIns="45719" anchor="ctr"/>
                      </wps:wsp>
                      <wps:wsp>
                        <wps:cNvPr id="645" name="Полилиния: фигура 645"/>
                        <wps:cNvSpPr/>
                        <wps:spPr>
                          <a:xfrm>
                            <a:off x="2190721" y="4819430"/>
                            <a:ext cx="788784" cy="64542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179" y="9941"/>
                                </a:moveTo>
                                <a:lnTo>
                                  <a:pt x="0" y="3363"/>
                                </a:lnTo>
                                <a:lnTo>
                                  <a:pt x="6785" y="3887"/>
                                </a:lnTo>
                                <a:lnTo>
                                  <a:pt x="11205" y="1271"/>
                                </a:lnTo>
                                <a:lnTo>
                                  <a:pt x="14628" y="0"/>
                                </a:lnTo>
                                <a:lnTo>
                                  <a:pt x="21600" y="4858"/>
                                </a:lnTo>
                                <a:lnTo>
                                  <a:pt x="21227" y="14649"/>
                                </a:lnTo>
                                <a:lnTo>
                                  <a:pt x="19110" y="21301"/>
                                </a:lnTo>
                                <a:lnTo>
                                  <a:pt x="11205" y="21600"/>
                                </a:lnTo>
                                <a:lnTo>
                                  <a:pt x="10769" y="18610"/>
                                </a:lnTo>
                                <a:lnTo>
                                  <a:pt x="7968" y="17863"/>
                                </a:lnTo>
                                <a:lnTo>
                                  <a:pt x="4918" y="16443"/>
                                </a:lnTo>
                                <a:lnTo>
                                  <a:pt x="2179" y="9941"/>
                                </a:lnTo>
                                <a:close/>
                              </a:path>
                            </a:pathLst>
                          </a:custGeom>
                          <a:solidFill>
                            <a:srgbClr val="92D050"/>
                          </a:solidFill>
                          <a:ln w="19050">
                            <a:solidFill>
                              <a:srgbClr val="FFFFFF"/>
                            </a:solidFill>
                            <a:prstDash val="solid"/>
                          </a:ln>
                        </wps:spPr>
                        <wps:bodyPr lIns="45719" tIns="45719" rIns="45719" bIns="45719" anchor="ctr"/>
                      </wps:wsp>
                      <wps:wsp>
                        <wps:cNvPr id="646" name="Полилиния: фигура 646"/>
                        <wps:cNvSpPr/>
                        <wps:spPr>
                          <a:xfrm>
                            <a:off x="2603600" y="5379746"/>
                            <a:ext cx="801107" cy="64897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2821"/>
                                </a:moveTo>
                                <a:lnTo>
                                  <a:pt x="307" y="8759"/>
                                </a:lnTo>
                                <a:lnTo>
                                  <a:pt x="5952" y="8907"/>
                                </a:lnTo>
                                <a:lnTo>
                                  <a:pt x="7241" y="13955"/>
                                </a:lnTo>
                                <a:lnTo>
                                  <a:pt x="8100" y="17889"/>
                                </a:lnTo>
                                <a:lnTo>
                                  <a:pt x="9511" y="20783"/>
                                </a:lnTo>
                                <a:lnTo>
                                  <a:pt x="12027" y="21600"/>
                                </a:lnTo>
                                <a:lnTo>
                                  <a:pt x="14789" y="21155"/>
                                </a:lnTo>
                                <a:lnTo>
                                  <a:pt x="18532" y="19670"/>
                                </a:lnTo>
                                <a:lnTo>
                                  <a:pt x="21048" y="15959"/>
                                </a:lnTo>
                                <a:lnTo>
                                  <a:pt x="21109" y="10911"/>
                                </a:lnTo>
                                <a:lnTo>
                                  <a:pt x="21600" y="6087"/>
                                </a:lnTo>
                                <a:lnTo>
                                  <a:pt x="19820" y="4825"/>
                                </a:lnTo>
                                <a:lnTo>
                                  <a:pt x="13623" y="4008"/>
                                </a:lnTo>
                                <a:lnTo>
                                  <a:pt x="14236" y="1856"/>
                                </a:lnTo>
                                <a:lnTo>
                                  <a:pt x="8468" y="0"/>
                                </a:lnTo>
                                <a:lnTo>
                                  <a:pt x="7793" y="2524"/>
                                </a:lnTo>
                                <a:lnTo>
                                  <a:pt x="0" y="2821"/>
                                </a:lnTo>
                                <a:close/>
                              </a:path>
                            </a:pathLst>
                          </a:custGeom>
                          <a:solidFill>
                            <a:srgbClr val="FFC000"/>
                          </a:solidFill>
                          <a:ln w="19050">
                            <a:solidFill>
                              <a:srgbClr val="FFFFFF"/>
                            </a:solidFill>
                            <a:prstDash val="solid"/>
                          </a:ln>
                        </wps:spPr>
                        <wps:bodyPr lIns="45719" tIns="45719" rIns="45719" bIns="45719" anchor="ctr"/>
                      </wps:wsp>
                      <wps:wsp>
                        <wps:cNvPr id="647" name="Полилиния: фигура 647"/>
                        <wps:cNvSpPr/>
                        <wps:spPr>
                          <a:xfrm>
                            <a:off x="3133564" y="5869135"/>
                            <a:ext cx="412878" cy="42201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389"/>
                                </a:moveTo>
                                <a:lnTo>
                                  <a:pt x="3222" y="12164"/>
                                </a:lnTo>
                                <a:lnTo>
                                  <a:pt x="3699" y="15802"/>
                                </a:lnTo>
                                <a:lnTo>
                                  <a:pt x="2864" y="18985"/>
                                </a:lnTo>
                                <a:lnTo>
                                  <a:pt x="14320" y="20918"/>
                                </a:lnTo>
                                <a:lnTo>
                                  <a:pt x="17901" y="21600"/>
                                </a:lnTo>
                                <a:lnTo>
                                  <a:pt x="20526" y="17166"/>
                                </a:lnTo>
                                <a:lnTo>
                                  <a:pt x="21600" y="9095"/>
                                </a:lnTo>
                                <a:lnTo>
                                  <a:pt x="17423" y="7844"/>
                                </a:lnTo>
                                <a:lnTo>
                                  <a:pt x="16588" y="0"/>
                                </a:lnTo>
                                <a:lnTo>
                                  <a:pt x="12530" y="227"/>
                                </a:lnTo>
                                <a:lnTo>
                                  <a:pt x="8473" y="5116"/>
                                </a:lnTo>
                                <a:lnTo>
                                  <a:pt x="0" y="7389"/>
                                </a:lnTo>
                                <a:close/>
                              </a:path>
                            </a:pathLst>
                          </a:custGeom>
                          <a:solidFill>
                            <a:srgbClr val="FFC000"/>
                          </a:solidFill>
                          <a:ln w="19050">
                            <a:solidFill>
                              <a:srgbClr val="FFFFFF"/>
                            </a:solidFill>
                            <a:prstDash val="solid"/>
                          </a:ln>
                        </wps:spPr>
                        <wps:bodyPr lIns="45719" tIns="45719" rIns="45719" bIns="45719" anchor="ctr"/>
                      </wps:wsp>
                      <wps:wsp>
                        <wps:cNvPr id="648" name="Полилиния: фигура 648"/>
                        <wps:cNvSpPr/>
                        <wps:spPr>
                          <a:xfrm>
                            <a:off x="1931902" y="4525087"/>
                            <a:ext cx="668617" cy="61705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4718" y="21600"/>
                                </a:moveTo>
                                <a:lnTo>
                                  <a:pt x="0" y="18325"/>
                                </a:lnTo>
                                <a:lnTo>
                                  <a:pt x="1253" y="8266"/>
                                </a:lnTo>
                                <a:lnTo>
                                  <a:pt x="2654" y="5926"/>
                                </a:lnTo>
                                <a:lnTo>
                                  <a:pt x="2801" y="3977"/>
                                </a:lnTo>
                                <a:lnTo>
                                  <a:pt x="2064" y="312"/>
                                </a:lnTo>
                                <a:lnTo>
                                  <a:pt x="3686" y="0"/>
                                </a:lnTo>
                                <a:lnTo>
                                  <a:pt x="6340" y="1871"/>
                                </a:lnTo>
                                <a:lnTo>
                                  <a:pt x="9215" y="390"/>
                                </a:lnTo>
                                <a:lnTo>
                                  <a:pt x="16218" y="4289"/>
                                </a:lnTo>
                                <a:lnTo>
                                  <a:pt x="18430" y="7018"/>
                                </a:lnTo>
                                <a:lnTo>
                                  <a:pt x="21010" y="7408"/>
                                </a:lnTo>
                                <a:lnTo>
                                  <a:pt x="21600" y="11697"/>
                                </a:lnTo>
                                <a:lnTo>
                                  <a:pt x="16292" y="14426"/>
                                </a:lnTo>
                                <a:lnTo>
                                  <a:pt x="8478" y="13880"/>
                                </a:lnTo>
                                <a:lnTo>
                                  <a:pt x="10911" y="20586"/>
                                </a:lnTo>
                                <a:lnTo>
                                  <a:pt x="7298" y="20508"/>
                                </a:lnTo>
                                <a:lnTo>
                                  <a:pt x="4718" y="21600"/>
                                </a:lnTo>
                                <a:close/>
                              </a:path>
                            </a:pathLst>
                          </a:custGeom>
                          <a:solidFill>
                            <a:srgbClr val="FFC000"/>
                          </a:solidFill>
                          <a:ln w="19050">
                            <a:solidFill>
                              <a:srgbClr val="FFFFFF"/>
                            </a:solidFill>
                            <a:prstDash val="solid"/>
                          </a:ln>
                        </wps:spPr>
                        <wps:bodyPr lIns="45719" tIns="45719" rIns="45719" bIns="45719" anchor="ctr"/>
                      </wps:wsp>
                      <wps:wsp>
                        <wps:cNvPr id="649" name="Полилиния: фигура 649"/>
                        <wps:cNvSpPr/>
                        <wps:spPr>
                          <a:xfrm>
                            <a:off x="1552917" y="4120808"/>
                            <a:ext cx="585423" cy="96814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423" y="1493"/>
                                </a:moveTo>
                                <a:lnTo>
                                  <a:pt x="4772" y="2289"/>
                                </a:lnTo>
                                <a:lnTo>
                                  <a:pt x="4437" y="100"/>
                                </a:lnTo>
                                <a:lnTo>
                                  <a:pt x="9712" y="0"/>
                                </a:lnTo>
                                <a:lnTo>
                                  <a:pt x="17581" y="1742"/>
                                </a:lnTo>
                                <a:lnTo>
                                  <a:pt x="20177" y="1593"/>
                                </a:lnTo>
                                <a:lnTo>
                                  <a:pt x="21600" y="6669"/>
                                </a:lnTo>
                                <a:lnTo>
                                  <a:pt x="20846" y="7814"/>
                                </a:lnTo>
                                <a:lnTo>
                                  <a:pt x="18251" y="8909"/>
                                </a:lnTo>
                                <a:lnTo>
                                  <a:pt x="16493" y="9058"/>
                                </a:lnTo>
                                <a:lnTo>
                                  <a:pt x="17247" y="11945"/>
                                </a:lnTo>
                                <a:lnTo>
                                  <a:pt x="17247" y="12791"/>
                                </a:lnTo>
                                <a:lnTo>
                                  <a:pt x="15405" y="14234"/>
                                </a:lnTo>
                                <a:lnTo>
                                  <a:pt x="12977" y="15229"/>
                                </a:lnTo>
                                <a:lnTo>
                                  <a:pt x="11302" y="15877"/>
                                </a:lnTo>
                                <a:lnTo>
                                  <a:pt x="10298" y="17519"/>
                                </a:lnTo>
                                <a:lnTo>
                                  <a:pt x="10549" y="19858"/>
                                </a:lnTo>
                                <a:lnTo>
                                  <a:pt x="9460" y="21500"/>
                                </a:lnTo>
                                <a:lnTo>
                                  <a:pt x="7116" y="21600"/>
                                </a:lnTo>
                                <a:lnTo>
                                  <a:pt x="6195" y="18962"/>
                                </a:lnTo>
                                <a:lnTo>
                                  <a:pt x="4772" y="18763"/>
                                </a:lnTo>
                                <a:lnTo>
                                  <a:pt x="5609" y="13587"/>
                                </a:lnTo>
                                <a:lnTo>
                                  <a:pt x="5023" y="8511"/>
                                </a:lnTo>
                                <a:lnTo>
                                  <a:pt x="2344" y="6619"/>
                                </a:lnTo>
                                <a:lnTo>
                                  <a:pt x="3181" y="4131"/>
                                </a:lnTo>
                                <a:lnTo>
                                  <a:pt x="0" y="2887"/>
                                </a:lnTo>
                                <a:lnTo>
                                  <a:pt x="1423" y="1493"/>
                                </a:lnTo>
                                <a:close/>
                              </a:path>
                            </a:pathLst>
                          </a:custGeom>
                          <a:solidFill>
                            <a:srgbClr val="FFC000"/>
                          </a:solidFill>
                          <a:ln w="19050">
                            <a:solidFill>
                              <a:srgbClr val="FFFFFF"/>
                            </a:solidFill>
                            <a:prstDash val="solid"/>
                          </a:ln>
                        </wps:spPr>
                        <wps:bodyPr lIns="45719" tIns="45719" rIns="45719" bIns="45719" anchor="ctr"/>
                      </wps:wsp>
                      <wps:wsp>
                        <wps:cNvPr id="650" name="Полилиния: фигура 650"/>
                        <wps:cNvSpPr/>
                        <wps:spPr>
                          <a:xfrm>
                            <a:off x="1284853" y="4383235"/>
                            <a:ext cx="425203" cy="58868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57" y="21600"/>
                                </a:moveTo>
                                <a:lnTo>
                                  <a:pt x="8272" y="17606"/>
                                </a:lnTo>
                                <a:lnTo>
                                  <a:pt x="1723" y="13857"/>
                                </a:lnTo>
                                <a:lnTo>
                                  <a:pt x="0" y="7825"/>
                                </a:lnTo>
                                <a:lnTo>
                                  <a:pt x="6434" y="0"/>
                                </a:lnTo>
                                <a:lnTo>
                                  <a:pt x="12523" y="326"/>
                                </a:lnTo>
                                <a:lnTo>
                                  <a:pt x="16774" y="2282"/>
                                </a:lnTo>
                                <a:lnTo>
                                  <a:pt x="16430" y="1060"/>
                                </a:lnTo>
                                <a:lnTo>
                                  <a:pt x="20451" y="4075"/>
                                </a:lnTo>
                                <a:lnTo>
                                  <a:pt x="21600" y="12308"/>
                                </a:lnTo>
                                <a:lnTo>
                                  <a:pt x="20221" y="20622"/>
                                </a:lnTo>
                                <a:lnTo>
                                  <a:pt x="16200" y="20785"/>
                                </a:lnTo>
                                <a:lnTo>
                                  <a:pt x="13557" y="21600"/>
                                </a:lnTo>
                                <a:close/>
                              </a:path>
                            </a:pathLst>
                          </a:custGeom>
                          <a:solidFill>
                            <a:srgbClr val="92D050"/>
                          </a:solidFill>
                          <a:ln w="19050">
                            <a:solidFill>
                              <a:srgbClr val="FFFFFF"/>
                            </a:solidFill>
                            <a:prstDash val="solid"/>
                          </a:ln>
                        </wps:spPr>
                        <wps:bodyPr lIns="45719" tIns="45719" rIns="45719" bIns="45719" anchor="ctr"/>
                      </wps:wsp>
                      <wps:wsp>
                        <wps:cNvPr id="651" name="Полилиния: фигура 651"/>
                        <wps:cNvSpPr/>
                        <wps:spPr>
                          <a:xfrm>
                            <a:off x="767214" y="4603106"/>
                            <a:ext cx="779540" cy="60996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498"/>
                              <a:gd name="ODFBottom" fmla="val 21600"/>
                              <a:gd name="ODFWidth" fmla="val 21498"/>
                              <a:gd name="ODFHeight" fmla="val 21600"/>
                            </a:gdLst>
                            <a:ahLst/>
                            <a:cxnLst/>
                            <a:rect l="OXMLTextRectL" t="OXMLTextRectT" r="OXMLTextRectR" b="OXMLTextRectB"/>
                            <a:pathLst>
                              <a:path w="21498" h="21600">
                                <a:moveTo>
                                  <a:pt x="5048" y="19636"/>
                                </a:moveTo>
                                <a:lnTo>
                                  <a:pt x="3609" y="16337"/>
                                </a:lnTo>
                                <a:lnTo>
                                  <a:pt x="106" y="13432"/>
                                </a:lnTo>
                                <a:cubicBezTo>
                                  <a:pt x="-102" y="12253"/>
                                  <a:pt x="65" y="10604"/>
                                  <a:pt x="44" y="9190"/>
                                </a:cubicBezTo>
                                <a:lnTo>
                                  <a:pt x="1045" y="2199"/>
                                </a:lnTo>
                                <a:lnTo>
                                  <a:pt x="8363" y="393"/>
                                </a:lnTo>
                                <a:lnTo>
                                  <a:pt x="14180" y="0"/>
                                </a:lnTo>
                                <a:lnTo>
                                  <a:pt x="15181" y="5655"/>
                                </a:lnTo>
                                <a:lnTo>
                                  <a:pt x="18871" y="9190"/>
                                </a:lnTo>
                                <a:lnTo>
                                  <a:pt x="21498" y="13196"/>
                                </a:lnTo>
                                <a:lnTo>
                                  <a:pt x="20247" y="13824"/>
                                </a:lnTo>
                                <a:lnTo>
                                  <a:pt x="16932" y="13274"/>
                                </a:lnTo>
                                <a:lnTo>
                                  <a:pt x="15493" y="13745"/>
                                </a:lnTo>
                                <a:lnTo>
                                  <a:pt x="14242" y="18380"/>
                                </a:lnTo>
                                <a:lnTo>
                                  <a:pt x="13054" y="20893"/>
                                </a:lnTo>
                                <a:lnTo>
                                  <a:pt x="9739" y="21600"/>
                                </a:lnTo>
                                <a:lnTo>
                                  <a:pt x="6174" y="17908"/>
                                </a:lnTo>
                                <a:lnTo>
                                  <a:pt x="5048" y="19636"/>
                                </a:lnTo>
                                <a:close/>
                              </a:path>
                            </a:pathLst>
                          </a:custGeom>
                          <a:solidFill>
                            <a:srgbClr val="FFC000"/>
                          </a:solidFill>
                          <a:ln w="19050">
                            <a:solidFill>
                              <a:srgbClr val="FFFFFF"/>
                            </a:solidFill>
                            <a:prstDash val="solid"/>
                          </a:ln>
                        </wps:spPr>
                        <wps:bodyPr lIns="45719" tIns="45719" rIns="45719" bIns="45719" anchor="ctr"/>
                      </wps:wsp>
                      <wps:wsp>
                        <wps:cNvPr id="652" name="Полилиния: фигура 652"/>
                        <wps:cNvSpPr/>
                        <wps:spPr>
                          <a:xfrm>
                            <a:off x="258820" y="4900996"/>
                            <a:ext cx="693265" cy="54613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983" y="0"/>
                                </a:moveTo>
                                <a:lnTo>
                                  <a:pt x="3258" y="88"/>
                                </a:lnTo>
                                <a:lnTo>
                                  <a:pt x="9561" y="4496"/>
                                </a:lnTo>
                                <a:lnTo>
                                  <a:pt x="11969" y="1234"/>
                                </a:lnTo>
                                <a:lnTo>
                                  <a:pt x="15651" y="617"/>
                                </a:lnTo>
                                <a:lnTo>
                                  <a:pt x="15934" y="3791"/>
                                </a:lnTo>
                                <a:lnTo>
                                  <a:pt x="20042" y="6524"/>
                                </a:lnTo>
                                <a:lnTo>
                                  <a:pt x="21600" y="10051"/>
                                </a:lnTo>
                                <a:lnTo>
                                  <a:pt x="18767" y="15429"/>
                                </a:lnTo>
                                <a:lnTo>
                                  <a:pt x="12535" y="20013"/>
                                </a:lnTo>
                                <a:lnTo>
                                  <a:pt x="8569" y="21600"/>
                                </a:lnTo>
                                <a:lnTo>
                                  <a:pt x="7649" y="16751"/>
                                </a:lnTo>
                                <a:lnTo>
                                  <a:pt x="5878" y="13842"/>
                                </a:lnTo>
                                <a:lnTo>
                                  <a:pt x="1770" y="14635"/>
                                </a:lnTo>
                                <a:lnTo>
                                  <a:pt x="0" y="12960"/>
                                </a:lnTo>
                                <a:lnTo>
                                  <a:pt x="567" y="6436"/>
                                </a:lnTo>
                                <a:lnTo>
                                  <a:pt x="1983" y="0"/>
                                </a:lnTo>
                                <a:close/>
                              </a:path>
                            </a:pathLst>
                          </a:custGeom>
                          <a:solidFill>
                            <a:srgbClr val="92D050"/>
                          </a:solidFill>
                          <a:ln w="19050">
                            <a:solidFill>
                              <a:srgbClr val="FFFFFF"/>
                            </a:solidFill>
                            <a:prstDash val="solid"/>
                          </a:ln>
                        </wps:spPr>
                        <wps:bodyPr lIns="45719" tIns="45719" rIns="45719" bIns="45719" anchor="ctr"/>
                      </wps:wsp>
                      <wps:wsp>
                        <wps:cNvPr id="653" name="Полилиния: фигура 653"/>
                        <wps:cNvSpPr/>
                        <wps:spPr>
                          <a:xfrm>
                            <a:off x="240332" y="4447068"/>
                            <a:ext cx="566938" cy="56386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742" y="0"/>
                                </a:moveTo>
                                <a:lnTo>
                                  <a:pt x="17089" y="2551"/>
                                </a:lnTo>
                                <a:lnTo>
                                  <a:pt x="19171" y="2551"/>
                                </a:lnTo>
                                <a:lnTo>
                                  <a:pt x="21600" y="8334"/>
                                </a:lnTo>
                                <a:lnTo>
                                  <a:pt x="20299" y="14627"/>
                                </a:lnTo>
                                <a:lnTo>
                                  <a:pt x="19952" y="17773"/>
                                </a:lnTo>
                                <a:lnTo>
                                  <a:pt x="15267" y="18454"/>
                                </a:lnTo>
                                <a:lnTo>
                                  <a:pt x="12665" y="21600"/>
                                </a:lnTo>
                                <a:lnTo>
                                  <a:pt x="4251" y="17348"/>
                                </a:lnTo>
                                <a:lnTo>
                                  <a:pt x="3036" y="17518"/>
                                </a:lnTo>
                                <a:lnTo>
                                  <a:pt x="0" y="11906"/>
                                </a:lnTo>
                                <a:lnTo>
                                  <a:pt x="1735" y="7398"/>
                                </a:lnTo>
                                <a:lnTo>
                                  <a:pt x="2776" y="2466"/>
                                </a:lnTo>
                                <a:lnTo>
                                  <a:pt x="4511" y="2976"/>
                                </a:lnTo>
                                <a:lnTo>
                                  <a:pt x="8761" y="5102"/>
                                </a:lnTo>
                                <a:lnTo>
                                  <a:pt x="11971" y="2041"/>
                                </a:lnTo>
                                <a:lnTo>
                                  <a:pt x="16742" y="0"/>
                                </a:lnTo>
                                <a:close/>
                              </a:path>
                            </a:pathLst>
                          </a:custGeom>
                          <a:solidFill>
                            <a:srgbClr val="FFC000"/>
                          </a:solidFill>
                          <a:ln w="19050">
                            <a:solidFill>
                              <a:srgbClr val="FFFFFF"/>
                            </a:solidFill>
                            <a:prstDash val="solid"/>
                          </a:ln>
                        </wps:spPr>
                        <wps:bodyPr lIns="45719" tIns="45719" rIns="45719" bIns="45719" anchor="ctr"/>
                      </wps:wsp>
                      <wps:wsp>
                        <wps:cNvPr id="654" name="Полилиния: фигура 654"/>
                        <wps:cNvSpPr/>
                        <wps:spPr>
                          <a:xfrm>
                            <a:off x="745646" y="4078253"/>
                            <a:ext cx="659372" cy="58513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448" y="0"/>
                                </a:moveTo>
                                <a:lnTo>
                                  <a:pt x="11917" y="2618"/>
                                </a:lnTo>
                                <a:lnTo>
                                  <a:pt x="13705" y="8427"/>
                                </a:lnTo>
                                <a:lnTo>
                                  <a:pt x="20036" y="11455"/>
                                </a:lnTo>
                                <a:lnTo>
                                  <a:pt x="21600" y="11536"/>
                                </a:lnTo>
                                <a:lnTo>
                                  <a:pt x="17503" y="19227"/>
                                </a:lnTo>
                                <a:lnTo>
                                  <a:pt x="10800" y="19555"/>
                                </a:lnTo>
                                <a:lnTo>
                                  <a:pt x="1862" y="21600"/>
                                </a:lnTo>
                                <a:lnTo>
                                  <a:pt x="0" y="15955"/>
                                </a:lnTo>
                                <a:lnTo>
                                  <a:pt x="2160" y="15955"/>
                                </a:lnTo>
                                <a:lnTo>
                                  <a:pt x="2681" y="9736"/>
                                </a:lnTo>
                                <a:lnTo>
                                  <a:pt x="5363" y="1309"/>
                                </a:lnTo>
                                <a:lnTo>
                                  <a:pt x="7448" y="0"/>
                                </a:lnTo>
                                <a:close/>
                              </a:path>
                            </a:pathLst>
                          </a:custGeom>
                          <a:solidFill>
                            <a:srgbClr val="92D050"/>
                          </a:solidFill>
                          <a:ln w="19050">
                            <a:solidFill>
                              <a:srgbClr val="FFFFFF"/>
                            </a:solidFill>
                            <a:prstDash val="solid"/>
                          </a:ln>
                        </wps:spPr>
                        <wps:bodyPr lIns="45719" tIns="45719" rIns="45719" bIns="45719" anchor="ctr"/>
                      </wps:wsp>
                      <wps:wsp>
                        <wps:cNvPr id="655" name="Полилиния: фигура 655"/>
                        <wps:cNvSpPr/>
                        <wps:spPr>
                          <a:xfrm>
                            <a:off x="1106144" y="3879659"/>
                            <a:ext cx="576182" cy="56031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543"/>
                                </a:moveTo>
                                <a:lnTo>
                                  <a:pt x="3572" y="6857"/>
                                </a:lnTo>
                                <a:lnTo>
                                  <a:pt x="12331" y="3686"/>
                                </a:lnTo>
                                <a:lnTo>
                                  <a:pt x="15732" y="0"/>
                                </a:lnTo>
                                <a:lnTo>
                                  <a:pt x="16838" y="5914"/>
                                </a:lnTo>
                                <a:lnTo>
                                  <a:pt x="20835" y="7886"/>
                                </a:lnTo>
                                <a:lnTo>
                                  <a:pt x="21600" y="13114"/>
                                </a:lnTo>
                                <a:lnTo>
                                  <a:pt x="18028" y="12000"/>
                                </a:lnTo>
                                <a:lnTo>
                                  <a:pt x="16753" y="14229"/>
                                </a:lnTo>
                                <a:lnTo>
                                  <a:pt x="19814" y="16114"/>
                                </a:lnTo>
                                <a:lnTo>
                                  <a:pt x="19219" y="21600"/>
                                </a:lnTo>
                                <a:lnTo>
                                  <a:pt x="15817" y="19629"/>
                                </a:lnTo>
                                <a:lnTo>
                                  <a:pt x="11565" y="19457"/>
                                </a:lnTo>
                                <a:lnTo>
                                  <a:pt x="9694" y="19543"/>
                                </a:lnTo>
                                <a:lnTo>
                                  <a:pt x="2211" y="16286"/>
                                </a:lnTo>
                                <a:lnTo>
                                  <a:pt x="0" y="10543"/>
                                </a:lnTo>
                                <a:close/>
                              </a:path>
                            </a:pathLst>
                          </a:custGeom>
                          <a:solidFill>
                            <a:srgbClr val="FF7C80"/>
                          </a:solidFill>
                          <a:ln w="19050">
                            <a:solidFill>
                              <a:srgbClr val="FFFFFF"/>
                            </a:solidFill>
                            <a:prstDash val="solid"/>
                          </a:ln>
                        </wps:spPr>
                        <wps:bodyPr lIns="45719" tIns="45719" rIns="45719" bIns="45719" anchor="ctr"/>
                      </wps:wsp>
                      <wps:wsp>
                        <wps:cNvPr id="656" name="Полилиния: фигура 656"/>
                        <wps:cNvSpPr/>
                        <wps:spPr>
                          <a:xfrm>
                            <a:off x="770294" y="2915064"/>
                            <a:ext cx="868893" cy="123056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7584"/>
                                </a:moveTo>
                                <a:lnTo>
                                  <a:pt x="620" y="15635"/>
                                </a:lnTo>
                                <a:lnTo>
                                  <a:pt x="3497" y="14738"/>
                                </a:lnTo>
                                <a:lnTo>
                                  <a:pt x="5527" y="13256"/>
                                </a:lnTo>
                                <a:lnTo>
                                  <a:pt x="8798" y="12282"/>
                                </a:lnTo>
                                <a:lnTo>
                                  <a:pt x="9362" y="9669"/>
                                </a:lnTo>
                                <a:lnTo>
                                  <a:pt x="9305" y="6823"/>
                                </a:lnTo>
                                <a:lnTo>
                                  <a:pt x="6937" y="3197"/>
                                </a:lnTo>
                                <a:lnTo>
                                  <a:pt x="8460" y="2066"/>
                                </a:lnTo>
                                <a:lnTo>
                                  <a:pt x="9418" y="2066"/>
                                </a:lnTo>
                                <a:lnTo>
                                  <a:pt x="12351" y="2222"/>
                                </a:lnTo>
                                <a:lnTo>
                                  <a:pt x="14325" y="2495"/>
                                </a:lnTo>
                                <a:lnTo>
                                  <a:pt x="14438" y="0"/>
                                </a:lnTo>
                                <a:lnTo>
                                  <a:pt x="16355" y="624"/>
                                </a:lnTo>
                                <a:lnTo>
                                  <a:pt x="16355" y="1209"/>
                                </a:lnTo>
                                <a:lnTo>
                                  <a:pt x="16806" y="3236"/>
                                </a:lnTo>
                                <a:lnTo>
                                  <a:pt x="18667" y="5458"/>
                                </a:lnTo>
                                <a:lnTo>
                                  <a:pt x="21600" y="7057"/>
                                </a:lnTo>
                                <a:lnTo>
                                  <a:pt x="19570" y="10605"/>
                                </a:lnTo>
                                <a:lnTo>
                                  <a:pt x="16186" y="12165"/>
                                </a:lnTo>
                                <a:lnTo>
                                  <a:pt x="19513" y="14621"/>
                                </a:lnTo>
                                <a:lnTo>
                                  <a:pt x="19964" y="15128"/>
                                </a:lnTo>
                                <a:lnTo>
                                  <a:pt x="19795" y="15674"/>
                                </a:lnTo>
                                <a:lnTo>
                                  <a:pt x="18837" y="16765"/>
                                </a:lnTo>
                                <a:lnTo>
                                  <a:pt x="16242" y="18637"/>
                                </a:lnTo>
                                <a:lnTo>
                                  <a:pt x="10941" y="19884"/>
                                </a:lnTo>
                                <a:lnTo>
                                  <a:pt x="8460" y="21600"/>
                                </a:lnTo>
                                <a:lnTo>
                                  <a:pt x="5132" y="20274"/>
                                </a:lnTo>
                                <a:lnTo>
                                  <a:pt x="5301" y="19495"/>
                                </a:lnTo>
                                <a:lnTo>
                                  <a:pt x="2933" y="18910"/>
                                </a:lnTo>
                                <a:lnTo>
                                  <a:pt x="0" y="17584"/>
                                </a:lnTo>
                                <a:close/>
                              </a:path>
                            </a:pathLst>
                          </a:custGeom>
                          <a:solidFill>
                            <a:srgbClr val="92D050"/>
                          </a:solidFill>
                          <a:ln w="19050">
                            <a:solidFill>
                              <a:srgbClr val="FFFFFF"/>
                            </a:solidFill>
                            <a:prstDash val="solid"/>
                          </a:ln>
                        </wps:spPr>
                        <wps:bodyPr lIns="45719" tIns="45719" rIns="45719" bIns="45719" anchor="ctr"/>
                      </wps:wsp>
                      <wps:wsp>
                        <wps:cNvPr id="657" name="Полилиния: фигура 657"/>
                        <wps:cNvSpPr/>
                        <wps:spPr>
                          <a:xfrm>
                            <a:off x="628561" y="2964711"/>
                            <a:ext cx="517638" cy="95041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53" y="21044"/>
                                </a:moveTo>
                                <a:lnTo>
                                  <a:pt x="2274" y="18514"/>
                                </a:lnTo>
                                <a:lnTo>
                                  <a:pt x="0" y="16946"/>
                                </a:lnTo>
                                <a:lnTo>
                                  <a:pt x="3411" y="15884"/>
                                </a:lnTo>
                                <a:lnTo>
                                  <a:pt x="2747" y="13456"/>
                                </a:lnTo>
                                <a:lnTo>
                                  <a:pt x="5400" y="12646"/>
                                </a:lnTo>
                                <a:lnTo>
                                  <a:pt x="8242" y="10168"/>
                                </a:lnTo>
                                <a:lnTo>
                                  <a:pt x="7674" y="6424"/>
                                </a:lnTo>
                                <a:lnTo>
                                  <a:pt x="8432" y="4148"/>
                                </a:lnTo>
                                <a:lnTo>
                                  <a:pt x="14021" y="0"/>
                                </a:lnTo>
                                <a:lnTo>
                                  <a:pt x="16200" y="2074"/>
                                </a:lnTo>
                                <a:lnTo>
                                  <a:pt x="19895" y="1669"/>
                                </a:lnTo>
                                <a:lnTo>
                                  <a:pt x="17716" y="2883"/>
                                </a:lnTo>
                                <a:lnTo>
                                  <a:pt x="21505" y="7638"/>
                                </a:lnTo>
                                <a:lnTo>
                                  <a:pt x="21600" y="11179"/>
                                </a:lnTo>
                                <a:lnTo>
                                  <a:pt x="20558" y="14720"/>
                                </a:lnTo>
                                <a:lnTo>
                                  <a:pt x="15063" y="15934"/>
                                </a:lnTo>
                                <a:lnTo>
                                  <a:pt x="11747" y="17857"/>
                                </a:lnTo>
                                <a:lnTo>
                                  <a:pt x="6916" y="19071"/>
                                </a:lnTo>
                                <a:lnTo>
                                  <a:pt x="5684" y="21600"/>
                                </a:lnTo>
                                <a:lnTo>
                                  <a:pt x="3316" y="21195"/>
                                </a:lnTo>
                                <a:lnTo>
                                  <a:pt x="853" y="21044"/>
                                </a:lnTo>
                                <a:close/>
                              </a:path>
                            </a:pathLst>
                          </a:custGeom>
                          <a:solidFill>
                            <a:srgbClr val="FFC000"/>
                          </a:solidFill>
                          <a:ln w="19050">
                            <a:solidFill>
                              <a:srgbClr val="FFFFFF"/>
                            </a:solidFill>
                            <a:prstDash val="solid"/>
                          </a:ln>
                        </wps:spPr>
                        <wps:bodyPr lIns="45719" tIns="45719" rIns="45719" bIns="45719" anchor="ctr"/>
                      </wps:wsp>
                      <wps:wsp>
                        <wps:cNvPr id="658" name="Полилиния: фигура 658"/>
                        <wps:cNvSpPr/>
                        <wps:spPr>
                          <a:xfrm>
                            <a:off x="0" y="2911516"/>
                            <a:ext cx="967491" cy="97523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9233"/>
                                </a:moveTo>
                                <a:lnTo>
                                  <a:pt x="1169" y="16866"/>
                                </a:lnTo>
                                <a:lnTo>
                                  <a:pt x="2490" y="11293"/>
                                </a:lnTo>
                                <a:lnTo>
                                  <a:pt x="4930" y="11145"/>
                                </a:lnTo>
                                <a:lnTo>
                                  <a:pt x="5184" y="7644"/>
                                </a:lnTo>
                                <a:lnTo>
                                  <a:pt x="6150" y="5079"/>
                                </a:lnTo>
                                <a:lnTo>
                                  <a:pt x="8081" y="5375"/>
                                </a:lnTo>
                                <a:lnTo>
                                  <a:pt x="10216" y="4981"/>
                                </a:lnTo>
                                <a:lnTo>
                                  <a:pt x="12401" y="2515"/>
                                </a:lnTo>
                                <a:lnTo>
                                  <a:pt x="13773" y="641"/>
                                </a:lnTo>
                                <a:lnTo>
                                  <a:pt x="15552" y="888"/>
                                </a:lnTo>
                                <a:lnTo>
                                  <a:pt x="16416" y="888"/>
                                </a:lnTo>
                                <a:lnTo>
                                  <a:pt x="18805" y="1973"/>
                                </a:lnTo>
                                <a:lnTo>
                                  <a:pt x="19974" y="0"/>
                                </a:lnTo>
                                <a:lnTo>
                                  <a:pt x="21600" y="1381"/>
                                </a:lnTo>
                                <a:lnTo>
                                  <a:pt x="18703" y="5079"/>
                                </a:lnTo>
                                <a:lnTo>
                                  <a:pt x="18144" y="7299"/>
                                </a:lnTo>
                                <a:lnTo>
                                  <a:pt x="18398" y="11047"/>
                                </a:lnTo>
                                <a:lnTo>
                                  <a:pt x="16975" y="13364"/>
                                </a:lnTo>
                                <a:lnTo>
                                  <a:pt x="15552" y="14301"/>
                                </a:lnTo>
                                <a:lnTo>
                                  <a:pt x="15857" y="16471"/>
                                </a:lnTo>
                                <a:lnTo>
                                  <a:pt x="14129" y="17753"/>
                                </a:lnTo>
                                <a:lnTo>
                                  <a:pt x="15095" y="19184"/>
                                </a:lnTo>
                                <a:lnTo>
                                  <a:pt x="14637" y="21600"/>
                                </a:lnTo>
                                <a:lnTo>
                                  <a:pt x="10724" y="21205"/>
                                </a:lnTo>
                                <a:lnTo>
                                  <a:pt x="6353" y="20121"/>
                                </a:lnTo>
                                <a:lnTo>
                                  <a:pt x="2490" y="21107"/>
                                </a:lnTo>
                                <a:lnTo>
                                  <a:pt x="0" y="19233"/>
                                </a:lnTo>
                                <a:close/>
                              </a:path>
                            </a:pathLst>
                          </a:custGeom>
                          <a:solidFill>
                            <a:srgbClr val="FFC000"/>
                          </a:solidFill>
                          <a:ln w="19050">
                            <a:solidFill>
                              <a:srgbClr val="FFFFFF"/>
                            </a:solidFill>
                            <a:prstDash val="solid"/>
                          </a:ln>
                        </wps:spPr>
                        <wps:bodyPr lIns="45719" tIns="45719" rIns="45719" bIns="45719" anchor="ctr"/>
                      </wps:wsp>
                      <wps:wsp>
                        <wps:cNvPr id="659" name="Полилиния: фигура 659"/>
                        <wps:cNvSpPr/>
                        <wps:spPr>
                          <a:xfrm>
                            <a:off x="1571403" y="2262544"/>
                            <a:ext cx="807271" cy="79791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025"/>
                                </a:moveTo>
                                <a:lnTo>
                                  <a:pt x="915" y="6017"/>
                                </a:lnTo>
                                <a:lnTo>
                                  <a:pt x="2441" y="3851"/>
                                </a:lnTo>
                                <a:lnTo>
                                  <a:pt x="11837" y="1264"/>
                                </a:lnTo>
                                <a:lnTo>
                                  <a:pt x="16841" y="0"/>
                                </a:lnTo>
                                <a:lnTo>
                                  <a:pt x="16597" y="3249"/>
                                </a:lnTo>
                                <a:lnTo>
                                  <a:pt x="20685" y="3610"/>
                                </a:lnTo>
                                <a:lnTo>
                                  <a:pt x="20563" y="6679"/>
                                </a:lnTo>
                                <a:lnTo>
                                  <a:pt x="18061" y="9266"/>
                                </a:lnTo>
                                <a:lnTo>
                                  <a:pt x="18122" y="10650"/>
                                </a:lnTo>
                                <a:lnTo>
                                  <a:pt x="19403" y="12154"/>
                                </a:lnTo>
                                <a:lnTo>
                                  <a:pt x="21173" y="13297"/>
                                </a:lnTo>
                                <a:lnTo>
                                  <a:pt x="21600" y="14079"/>
                                </a:lnTo>
                                <a:lnTo>
                                  <a:pt x="21356" y="16245"/>
                                </a:lnTo>
                                <a:lnTo>
                                  <a:pt x="20746" y="17689"/>
                                </a:lnTo>
                                <a:lnTo>
                                  <a:pt x="19342" y="19975"/>
                                </a:lnTo>
                                <a:lnTo>
                                  <a:pt x="17085" y="21600"/>
                                </a:lnTo>
                                <a:lnTo>
                                  <a:pt x="12325" y="21179"/>
                                </a:lnTo>
                                <a:lnTo>
                                  <a:pt x="12936" y="18953"/>
                                </a:lnTo>
                                <a:lnTo>
                                  <a:pt x="10739" y="16004"/>
                                </a:lnTo>
                                <a:lnTo>
                                  <a:pt x="6651" y="13417"/>
                                </a:lnTo>
                                <a:lnTo>
                                  <a:pt x="3600" y="15704"/>
                                </a:lnTo>
                                <a:lnTo>
                                  <a:pt x="3783" y="13297"/>
                                </a:lnTo>
                                <a:lnTo>
                                  <a:pt x="2014" y="11552"/>
                                </a:lnTo>
                                <a:lnTo>
                                  <a:pt x="0" y="9025"/>
                                </a:lnTo>
                                <a:close/>
                              </a:path>
                            </a:pathLst>
                          </a:custGeom>
                          <a:solidFill>
                            <a:srgbClr val="FF7C80"/>
                          </a:solidFill>
                          <a:ln w="19050">
                            <a:solidFill>
                              <a:srgbClr val="FFFFFF"/>
                            </a:solidFill>
                            <a:prstDash val="solid"/>
                          </a:ln>
                        </wps:spPr>
                        <wps:bodyPr lIns="45719" tIns="45719" rIns="45719" bIns="45719" anchor="ctr"/>
                      </wps:wsp>
                      <wps:wsp>
                        <wps:cNvPr id="660" name="Полилиния: фигура 660"/>
                        <wps:cNvSpPr/>
                        <wps:spPr>
                          <a:xfrm>
                            <a:off x="1300259" y="1758968"/>
                            <a:ext cx="905867" cy="101778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767" y="21600"/>
                                </a:moveTo>
                                <a:lnTo>
                                  <a:pt x="2340" y="19000"/>
                                </a:lnTo>
                                <a:lnTo>
                                  <a:pt x="544" y="16874"/>
                                </a:lnTo>
                                <a:lnTo>
                                  <a:pt x="0" y="12431"/>
                                </a:lnTo>
                                <a:lnTo>
                                  <a:pt x="1197" y="8460"/>
                                </a:lnTo>
                                <a:lnTo>
                                  <a:pt x="5767" y="3025"/>
                                </a:lnTo>
                                <a:lnTo>
                                  <a:pt x="6475" y="0"/>
                                </a:lnTo>
                                <a:lnTo>
                                  <a:pt x="14636" y="993"/>
                                </a:lnTo>
                                <a:lnTo>
                                  <a:pt x="13384" y="5672"/>
                                </a:lnTo>
                                <a:lnTo>
                                  <a:pt x="18608" y="6239"/>
                                </a:lnTo>
                                <a:lnTo>
                                  <a:pt x="17900" y="7893"/>
                                </a:lnTo>
                                <a:lnTo>
                                  <a:pt x="21600" y="7657"/>
                                </a:lnTo>
                                <a:lnTo>
                                  <a:pt x="21491" y="10587"/>
                                </a:lnTo>
                                <a:lnTo>
                                  <a:pt x="16268" y="11816"/>
                                </a:lnTo>
                                <a:lnTo>
                                  <a:pt x="8705" y="13518"/>
                                </a:lnTo>
                                <a:lnTo>
                                  <a:pt x="7182" y="15456"/>
                                </a:lnTo>
                                <a:lnTo>
                                  <a:pt x="6257" y="18670"/>
                                </a:lnTo>
                                <a:lnTo>
                                  <a:pt x="5658" y="19804"/>
                                </a:lnTo>
                                <a:lnTo>
                                  <a:pt x="5767" y="21600"/>
                                </a:lnTo>
                                <a:close/>
                              </a:path>
                            </a:pathLst>
                          </a:custGeom>
                          <a:solidFill>
                            <a:srgbClr val="FFC000"/>
                          </a:solidFill>
                          <a:ln w="19050">
                            <a:solidFill>
                              <a:srgbClr val="FFFFFF"/>
                            </a:solidFill>
                            <a:prstDash val="solid"/>
                          </a:ln>
                        </wps:spPr>
                        <wps:bodyPr lIns="45719" tIns="45719" rIns="45719" bIns="45719" anchor="ctr"/>
                      </wps:wsp>
                      <wps:wsp>
                        <wps:cNvPr id="661" name="Полилиния: фигура 661"/>
                        <wps:cNvSpPr/>
                        <wps:spPr>
                          <a:xfrm>
                            <a:off x="625480" y="2106507"/>
                            <a:ext cx="918193" cy="95040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467"/>
                                </a:moveTo>
                                <a:lnTo>
                                  <a:pt x="2299" y="1416"/>
                                </a:lnTo>
                                <a:lnTo>
                                  <a:pt x="4117" y="2782"/>
                                </a:lnTo>
                                <a:lnTo>
                                  <a:pt x="5133" y="3490"/>
                                </a:lnTo>
                                <a:lnTo>
                                  <a:pt x="5240" y="4148"/>
                                </a:lnTo>
                                <a:lnTo>
                                  <a:pt x="5240" y="1669"/>
                                </a:lnTo>
                                <a:lnTo>
                                  <a:pt x="6255" y="1012"/>
                                </a:lnTo>
                                <a:lnTo>
                                  <a:pt x="6790" y="0"/>
                                </a:lnTo>
                                <a:lnTo>
                                  <a:pt x="9463" y="506"/>
                                </a:lnTo>
                                <a:lnTo>
                                  <a:pt x="10960" y="1619"/>
                                </a:lnTo>
                                <a:lnTo>
                                  <a:pt x="12885" y="1872"/>
                                </a:lnTo>
                                <a:lnTo>
                                  <a:pt x="16735" y="2985"/>
                                </a:lnTo>
                                <a:lnTo>
                                  <a:pt x="15933" y="5615"/>
                                </a:lnTo>
                                <a:lnTo>
                                  <a:pt x="16521" y="10117"/>
                                </a:lnTo>
                                <a:lnTo>
                                  <a:pt x="18339" y="12646"/>
                                </a:lnTo>
                                <a:lnTo>
                                  <a:pt x="21600" y="15176"/>
                                </a:lnTo>
                                <a:cubicBezTo>
                                  <a:pt x="21582" y="16019"/>
                                  <a:pt x="21564" y="16862"/>
                                  <a:pt x="21547" y="17705"/>
                                </a:cubicBezTo>
                                <a:lnTo>
                                  <a:pt x="19087" y="18767"/>
                                </a:lnTo>
                                <a:lnTo>
                                  <a:pt x="19087" y="19273"/>
                                </a:lnTo>
                                <a:lnTo>
                                  <a:pt x="17162" y="18413"/>
                                </a:lnTo>
                                <a:lnTo>
                                  <a:pt x="16949" y="21499"/>
                                </a:lnTo>
                                <a:lnTo>
                                  <a:pt x="14596" y="21145"/>
                                </a:lnTo>
                                <a:lnTo>
                                  <a:pt x="11602" y="20993"/>
                                </a:lnTo>
                                <a:lnTo>
                                  <a:pt x="9463" y="21600"/>
                                </a:lnTo>
                                <a:lnTo>
                                  <a:pt x="8020" y="19577"/>
                                </a:lnTo>
                                <a:lnTo>
                                  <a:pt x="6416" y="18312"/>
                                </a:lnTo>
                                <a:lnTo>
                                  <a:pt x="5186" y="20234"/>
                                </a:lnTo>
                                <a:lnTo>
                                  <a:pt x="2620" y="19222"/>
                                </a:lnTo>
                                <a:lnTo>
                                  <a:pt x="1764" y="19222"/>
                                </a:lnTo>
                                <a:lnTo>
                                  <a:pt x="1604" y="16137"/>
                                </a:lnTo>
                                <a:lnTo>
                                  <a:pt x="3475" y="15024"/>
                                </a:lnTo>
                                <a:lnTo>
                                  <a:pt x="7271" y="15378"/>
                                </a:lnTo>
                                <a:lnTo>
                                  <a:pt x="6737" y="12090"/>
                                </a:lnTo>
                                <a:lnTo>
                                  <a:pt x="4277" y="9308"/>
                                </a:lnTo>
                                <a:lnTo>
                                  <a:pt x="1925" y="7638"/>
                                </a:lnTo>
                                <a:lnTo>
                                  <a:pt x="1337" y="5514"/>
                                </a:lnTo>
                                <a:lnTo>
                                  <a:pt x="1711" y="2630"/>
                                </a:lnTo>
                                <a:lnTo>
                                  <a:pt x="0" y="1467"/>
                                </a:lnTo>
                                <a:close/>
                              </a:path>
                            </a:pathLst>
                          </a:custGeom>
                          <a:solidFill>
                            <a:srgbClr val="FFC000"/>
                          </a:solidFill>
                          <a:ln w="19050">
                            <a:solidFill>
                              <a:srgbClr val="FFFFFF"/>
                            </a:solidFill>
                            <a:prstDash val="solid"/>
                          </a:ln>
                        </wps:spPr>
                        <wps:bodyPr lIns="45719" tIns="45719" rIns="45719" bIns="45719" anchor="ctr"/>
                      </wps:wsp>
                      <wps:wsp>
                        <wps:cNvPr id="662" name="Полилиния: фигура 662"/>
                        <wps:cNvSpPr/>
                        <wps:spPr>
                          <a:xfrm>
                            <a:off x="539206" y="1102901"/>
                            <a:ext cx="1032199" cy="118446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3" y="17304"/>
                                </a:moveTo>
                                <a:lnTo>
                                  <a:pt x="2855" y="13252"/>
                                </a:lnTo>
                                <a:lnTo>
                                  <a:pt x="2474" y="11185"/>
                                </a:lnTo>
                                <a:lnTo>
                                  <a:pt x="571" y="9767"/>
                                </a:lnTo>
                                <a:lnTo>
                                  <a:pt x="0" y="7497"/>
                                </a:lnTo>
                                <a:lnTo>
                                  <a:pt x="1047" y="5106"/>
                                </a:lnTo>
                                <a:lnTo>
                                  <a:pt x="4139" y="5187"/>
                                </a:lnTo>
                                <a:lnTo>
                                  <a:pt x="7660" y="5187"/>
                                </a:lnTo>
                                <a:lnTo>
                                  <a:pt x="11228" y="5511"/>
                                </a:lnTo>
                                <a:lnTo>
                                  <a:pt x="12085" y="5552"/>
                                </a:lnTo>
                                <a:lnTo>
                                  <a:pt x="14130" y="4377"/>
                                </a:lnTo>
                                <a:lnTo>
                                  <a:pt x="15130" y="2715"/>
                                </a:lnTo>
                                <a:lnTo>
                                  <a:pt x="17937" y="2837"/>
                                </a:lnTo>
                                <a:lnTo>
                                  <a:pt x="18507" y="2026"/>
                                </a:lnTo>
                                <a:cubicBezTo>
                                  <a:pt x="18523" y="1486"/>
                                  <a:pt x="18539" y="946"/>
                                  <a:pt x="18555" y="405"/>
                                </a:cubicBezTo>
                                <a:lnTo>
                                  <a:pt x="19507" y="0"/>
                                </a:lnTo>
                                <a:lnTo>
                                  <a:pt x="21600" y="486"/>
                                </a:lnTo>
                                <a:lnTo>
                                  <a:pt x="21219" y="1094"/>
                                </a:lnTo>
                                <a:lnTo>
                                  <a:pt x="20982" y="3080"/>
                                </a:lnTo>
                                <a:lnTo>
                                  <a:pt x="21267" y="5511"/>
                                </a:lnTo>
                                <a:lnTo>
                                  <a:pt x="20601" y="10456"/>
                                </a:lnTo>
                                <a:lnTo>
                                  <a:pt x="21505" y="11996"/>
                                </a:lnTo>
                                <a:lnTo>
                                  <a:pt x="20886" y="14589"/>
                                </a:lnTo>
                                <a:lnTo>
                                  <a:pt x="17033" y="19168"/>
                                </a:lnTo>
                                <a:lnTo>
                                  <a:pt x="16604" y="20465"/>
                                </a:lnTo>
                                <a:lnTo>
                                  <a:pt x="12941" y="19695"/>
                                </a:lnTo>
                                <a:lnTo>
                                  <a:pt x="11514" y="19533"/>
                                </a:lnTo>
                                <a:lnTo>
                                  <a:pt x="10229" y="18642"/>
                                </a:lnTo>
                                <a:lnTo>
                                  <a:pt x="7850" y="18196"/>
                                </a:lnTo>
                                <a:lnTo>
                                  <a:pt x="7279" y="19087"/>
                                </a:lnTo>
                                <a:lnTo>
                                  <a:pt x="6423" y="19614"/>
                                </a:lnTo>
                                <a:lnTo>
                                  <a:pt x="6423" y="21600"/>
                                </a:lnTo>
                                <a:lnTo>
                                  <a:pt x="6137" y="20830"/>
                                </a:lnTo>
                                <a:lnTo>
                                  <a:pt x="3854" y="19452"/>
                                </a:lnTo>
                                <a:lnTo>
                                  <a:pt x="1760" y="19371"/>
                                </a:lnTo>
                                <a:cubicBezTo>
                                  <a:pt x="1744" y="18682"/>
                                  <a:pt x="1729" y="17993"/>
                                  <a:pt x="1713" y="17304"/>
                                </a:cubicBezTo>
                                <a:close/>
                              </a:path>
                            </a:pathLst>
                          </a:custGeom>
                          <a:solidFill>
                            <a:srgbClr val="FFC000"/>
                          </a:solidFill>
                          <a:ln w="19050">
                            <a:solidFill>
                              <a:srgbClr val="FFFFFF"/>
                            </a:solidFill>
                            <a:prstDash val="solid"/>
                          </a:ln>
                        </wps:spPr>
                        <wps:bodyPr lIns="45719" tIns="45719" rIns="45719" bIns="45719" anchor="ctr"/>
                      </wps:wsp>
                      <wps:wsp>
                        <wps:cNvPr id="663" name="Полилиния: фигура 663"/>
                        <wps:cNvSpPr/>
                        <wps:spPr>
                          <a:xfrm>
                            <a:off x="172546" y="617057"/>
                            <a:ext cx="1309502" cy="78727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875" y="0"/>
                                </a:moveTo>
                                <a:lnTo>
                                  <a:pt x="9712" y="2325"/>
                                </a:lnTo>
                                <a:lnTo>
                                  <a:pt x="14287" y="1652"/>
                                </a:lnTo>
                                <a:lnTo>
                                  <a:pt x="14437" y="4039"/>
                                </a:lnTo>
                                <a:lnTo>
                                  <a:pt x="14887" y="4528"/>
                                </a:lnTo>
                                <a:lnTo>
                                  <a:pt x="14625" y="7037"/>
                                </a:lnTo>
                                <a:lnTo>
                                  <a:pt x="14850" y="8383"/>
                                </a:lnTo>
                                <a:lnTo>
                                  <a:pt x="21600" y="13217"/>
                                </a:lnTo>
                                <a:lnTo>
                                  <a:pt x="20662" y="13951"/>
                                </a:lnTo>
                                <a:lnTo>
                                  <a:pt x="20587" y="16215"/>
                                </a:lnTo>
                                <a:lnTo>
                                  <a:pt x="20175" y="17439"/>
                                </a:lnTo>
                                <a:lnTo>
                                  <a:pt x="17925" y="17378"/>
                                </a:lnTo>
                                <a:lnTo>
                                  <a:pt x="17100" y="19887"/>
                                </a:lnTo>
                                <a:lnTo>
                                  <a:pt x="15562" y="21600"/>
                                </a:lnTo>
                                <a:lnTo>
                                  <a:pt x="11700" y="21110"/>
                                </a:lnTo>
                                <a:lnTo>
                                  <a:pt x="6900" y="20866"/>
                                </a:lnTo>
                                <a:lnTo>
                                  <a:pt x="7837" y="15909"/>
                                </a:lnTo>
                                <a:lnTo>
                                  <a:pt x="6262" y="16154"/>
                                </a:lnTo>
                                <a:lnTo>
                                  <a:pt x="4987" y="17745"/>
                                </a:lnTo>
                                <a:lnTo>
                                  <a:pt x="3825" y="18112"/>
                                </a:lnTo>
                                <a:lnTo>
                                  <a:pt x="375" y="16154"/>
                                </a:lnTo>
                                <a:lnTo>
                                  <a:pt x="0" y="11687"/>
                                </a:lnTo>
                                <a:lnTo>
                                  <a:pt x="1237" y="11075"/>
                                </a:lnTo>
                                <a:lnTo>
                                  <a:pt x="3712" y="11565"/>
                                </a:lnTo>
                                <a:lnTo>
                                  <a:pt x="4875" y="10831"/>
                                </a:lnTo>
                                <a:cubicBezTo>
                                  <a:pt x="4862" y="9770"/>
                                  <a:pt x="4850" y="8709"/>
                                  <a:pt x="4837" y="7649"/>
                                </a:cubicBezTo>
                                <a:lnTo>
                                  <a:pt x="6562" y="2448"/>
                                </a:lnTo>
                                <a:lnTo>
                                  <a:pt x="7875" y="0"/>
                                </a:lnTo>
                                <a:close/>
                              </a:path>
                            </a:pathLst>
                          </a:custGeom>
                          <a:solidFill>
                            <a:srgbClr val="FFC000"/>
                          </a:solidFill>
                          <a:ln w="19050">
                            <a:solidFill>
                              <a:srgbClr val="FFFFFF"/>
                            </a:solidFill>
                            <a:prstDash val="solid"/>
                          </a:ln>
                        </wps:spPr>
                        <wps:bodyPr lIns="45719" tIns="45719" rIns="45719" bIns="45719" anchor="ctr"/>
                      </wps:wsp>
                      <wps:wsp>
                        <wps:cNvPr id="664" name="Полилиния: фигура 664"/>
                        <wps:cNvSpPr/>
                        <wps:spPr>
                          <a:xfrm>
                            <a:off x="2243102" y="2195163"/>
                            <a:ext cx="893543" cy="119155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7" y="0"/>
                                </a:moveTo>
                                <a:lnTo>
                                  <a:pt x="9563" y="686"/>
                                </a:lnTo>
                                <a:lnTo>
                                  <a:pt x="10388" y="5450"/>
                                </a:lnTo>
                                <a:lnTo>
                                  <a:pt x="16269" y="6298"/>
                                </a:lnTo>
                                <a:lnTo>
                                  <a:pt x="13576" y="7308"/>
                                </a:lnTo>
                                <a:lnTo>
                                  <a:pt x="14510" y="10538"/>
                                </a:lnTo>
                                <a:lnTo>
                                  <a:pt x="16434" y="12314"/>
                                </a:lnTo>
                                <a:lnTo>
                                  <a:pt x="17093" y="14817"/>
                                </a:lnTo>
                                <a:lnTo>
                                  <a:pt x="19511" y="16715"/>
                                </a:lnTo>
                                <a:lnTo>
                                  <a:pt x="21600" y="16876"/>
                                </a:lnTo>
                                <a:lnTo>
                                  <a:pt x="20116" y="20308"/>
                                </a:lnTo>
                                <a:lnTo>
                                  <a:pt x="18192" y="20833"/>
                                </a:lnTo>
                                <a:lnTo>
                                  <a:pt x="17698" y="21600"/>
                                </a:lnTo>
                                <a:lnTo>
                                  <a:pt x="12641" y="19662"/>
                                </a:lnTo>
                                <a:lnTo>
                                  <a:pt x="11487" y="16674"/>
                                </a:lnTo>
                                <a:lnTo>
                                  <a:pt x="6486" y="17119"/>
                                </a:lnTo>
                                <a:lnTo>
                                  <a:pt x="5331" y="17401"/>
                                </a:lnTo>
                                <a:lnTo>
                                  <a:pt x="3682" y="17401"/>
                                </a:lnTo>
                                <a:lnTo>
                                  <a:pt x="2253" y="15988"/>
                                </a:lnTo>
                                <a:lnTo>
                                  <a:pt x="110" y="15140"/>
                                </a:lnTo>
                                <a:lnTo>
                                  <a:pt x="1154" y="14575"/>
                                </a:lnTo>
                                <a:lnTo>
                                  <a:pt x="2693" y="12758"/>
                                </a:lnTo>
                                <a:lnTo>
                                  <a:pt x="3023" y="11991"/>
                                </a:lnTo>
                                <a:lnTo>
                                  <a:pt x="3188" y="10699"/>
                                </a:lnTo>
                                <a:lnTo>
                                  <a:pt x="2803" y="10053"/>
                                </a:lnTo>
                                <a:lnTo>
                                  <a:pt x="989" y="9205"/>
                                </a:lnTo>
                                <a:lnTo>
                                  <a:pt x="0" y="8156"/>
                                </a:lnTo>
                                <a:lnTo>
                                  <a:pt x="55" y="7348"/>
                                </a:lnTo>
                                <a:lnTo>
                                  <a:pt x="2308" y="5531"/>
                                </a:lnTo>
                                <a:lnTo>
                                  <a:pt x="2418" y="3553"/>
                                </a:lnTo>
                                <a:lnTo>
                                  <a:pt x="3298" y="3674"/>
                                </a:lnTo>
                                <a:lnTo>
                                  <a:pt x="3957" y="0"/>
                                </a:lnTo>
                                <a:close/>
                              </a:path>
                            </a:pathLst>
                          </a:custGeom>
                          <a:solidFill>
                            <a:srgbClr val="FFC000"/>
                          </a:solidFill>
                          <a:ln w="19050">
                            <a:solidFill>
                              <a:srgbClr val="FFFFFF"/>
                            </a:solidFill>
                            <a:prstDash val="solid"/>
                          </a:ln>
                        </wps:spPr>
                        <wps:bodyPr lIns="45719" tIns="45719" rIns="45719" bIns="45719" anchor="ctr"/>
                      </wps:wsp>
                      <wps:wsp>
                        <wps:cNvPr id="665" name="Полилиния: фигура 665"/>
                        <wps:cNvSpPr/>
                        <wps:spPr>
                          <a:xfrm>
                            <a:off x="4218142" y="2017847"/>
                            <a:ext cx="871975" cy="132631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0"/>
                                </a:moveTo>
                                <a:lnTo>
                                  <a:pt x="4050" y="218"/>
                                </a:lnTo>
                                <a:lnTo>
                                  <a:pt x="7650" y="1234"/>
                                </a:lnTo>
                                <a:lnTo>
                                  <a:pt x="10744" y="1743"/>
                                </a:lnTo>
                                <a:lnTo>
                                  <a:pt x="10575" y="2251"/>
                                </a:lnTo>
                                <a:lnTo>
                                  <a:pt x="12544" y="5990"/>
                                </a:lnTo>
                                <a:lnTo>
                                  <a:pt x="17550" y="6026"/>
                                </a:lnTo>
                                <a:lnTo>
                                  <a:pt x="19013" y="5663"/>
                                </a:lnTo>
                                <a:lnTo>
                                  <a:pt x="21319" y="6934"/>
                                </a:lnTo>
                                <a:lnTo>
                                  <a:pt x="20813" y="8386"/>
                                </a:lnTo>
                                <a:lnTo>
                                  <a:pt x="19688" y="9620"/>
                                </a:lnTo>
                                <a:lnTo>
                                  <a:pt x="20756" y="12488"/>
                                </a:lnTo>
                                <a:lnTo>
                                  <a:pt x="21600" y="13432"/>
                                </a:lnTo>
                                <a:lnTo>
                                  <a:pt x="20869" y="14448"/>
                                </a:lnTo>
                                <a:lnTo>
                                  <a:pt x="19238" y="15356"/>
                                </a:lnTo>
                                <a:lnTo>
                                  <a:pt x="18394" y="17607"/>
                                </a:lnTo>
                                <a:lnTo>
                                  <a:pt x="20475" y="20075"/>
                                </a:lnTo>
                                <a:lnTo>
                                  <a:pt x="18506" y="20257"/>
                                </a:lnTo>
                                <a:lnTo>
                                  <a:pt x="15919" y="20947"/>
                                </a:lnTo>
                                <a:lnTo>
                                  <a:pt x="12656" y="21600"/>
                                </a:lnTo>
                                <a:lnTo>
                                  <a:pt x="8663" y="19095"/>
                                </a:lnTo>
                                <a:lnTo>
                                  <a:pt x="6863" y="19313"/>
                                </a:lnTo>
                                <a:lnTo>
                                  <a:pt x="4050" y="17825"/>
                                </a:lnTo>
                                <a:lnTo>
                                  <a:pt x="2644" y="15102"/>
                                </a:lnTo>
                                <a:lnTo>
                                  <a:pt x="4669" y="11000"/>
                                </a:lnTo>
                                <a:lnTo>
                                  <a:pt x="5625" y="8713"/>
                                </a:lnTo>
                                <a:lnTo>
                                  <a:pt x="8213" y="6897"/>
                                </a:lnTo>
                                <a:lnTo>
                                  <a:pt x="6638" y="6135"/>
                                </a:lnTo>
                                <a:lnTo>
                                  <a:pt x="3375" y="5445"/>
                                </a:lnTo>
                                <a:lnTo>
                                  <a:pt x="338" y="5409"/>
                                </a:lnTo>
                                <a:lnTo>
                                  <a:pt x="1463" y="980"/>
                                </a:lnTo>
                                <a:lnTo>
                                  <a:pt x="0" y="0"/>
                                </a:lnTo>
                                <a:close/>
                              </a:path>
                            </a:pathLst>
                          </a:custGeom>
                          <a:solidFill>
                            <a:srgbClr val="FFC000"/>
                          </a:solidFill>
                          <a:ln w="19050">
                            <a:solidFill>
                              <a:srgbClr val="FFFFFF"/>
                            </a:solidFill>
                            <a:prstDash val="solid"/>
                          </a:ln>
                        </wps:spPr>
                        <wps:bodyPr lIns="45719" tIns="45719" rIns="45719" bIns="45719" anchor="ctr"/>
                      </wps:wsp>
                      <wps:wsp>
                        <wps:cNvPr id="666" name="Полилиния: фигура 666"/>
                        <wps:cNvSpPr/>
                        <wps:spPr>
                          <a:xfrm>
                            <a:off x="3503306" y="2308645"/>
                            <a:ext cx="1050685" cy="104261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770"/>
                                </a:moveTo>
                                <a:lnTo>
                                  <a:pt x="3179" y="7077"/>
                                </a:lnTo>
                                <a:lnTo>
                                  <a:pt x="6265" y="8002"/>
                                </a:lnTo>
                                <a:lnTo>
                                  <a:pt x="6966" y="5504"/>
                                </a:lnTo>
                                <a:cubicBezTo>
                                  <a:pt x="6951" y="4471"/>
                                  <a:pt x="6935" y="3438"/>
                                  <a:pt x="6919" y="2405"/>
                                </a:cubicBezTo>
                                <a:lnTo>
                                  <a:pt x="7527" y="2035"/>
                                </a:lnTo>
                                <a:lnTo>
                                  <a:pt x="7340" y="925"/>
                                </a:lnTo>
                                <a:lnTo>
                                  <a:pt x="8836" y="0"/>
                                </a:lnTo>
                                <a:lnTo>
                                  <a:pt x="12296" y="2128"/>
                                </a:lnTo>
                                <a:lnTo>
                                  <a:pt x="14961" y="1341"/>
                                </a:lnTo>
                                <a:lnTo>
                                  <a:pt x="14961" y="648"/>
                                </a:lnTo>
                                <a:lnTo>
                                  <a:pt x="17392" y="740"/>
                                </a:lnTo>
                                <a:lnTo>
                                  <a:pt x="20291" y="1804"/>
                                </a:lnTo>
                                <a:lnTo>
                                  <a:pt x="21600" y="2729"/>
                                </a:lnTo>
                                <a:lnTo>
                                  <a:pt x="19309" y="4995"/>
                                </a:lnTo>
                                <a:lnTo>
                                  <a:pt x="16878" y="13182"/>
                                </a:lnTo>
                                <a:lnTo>
                                  <a:pt x="17953" y="16558"/>
                                </a:lnTo>
                                <a:lnTo>
                                  <a:pt x="20478" y="18547"/>
                                </a:lnTo>
                                <a:lnTo>
                                  <a:pt x="19636" y="18547"/>
                                </a:lnTo>
                                <a:lnTo>
                                  <a:pt x="18982" y="21415"/>
                                </a:lnTo>
                                <a:lnTo>
                                  <a:pt x="14774" y="21600"/>
                                </a:lnTo>
                                <a:lnTo>
                                  <a:pt x="11875" y="20444"/>
                                </a:lnTo>
                                <a:lnTo>
                                  <a:pt x="9164" y="20259"/>
                                </a:lnTo>
                                <a:lnTo>
                                  <a:pt x="7481" y="20120"/>
                                </a:lnTo>
                                <a:lnTo>
                                  <a:pt x="8229" y="17761"/>
                                </a:lnTo>
                                <a:lnTo>
                                  <a:pt x="5891" y="17484"/>
                                </a:lnTo>
                                <a:lnTo>
                                  <a:pt x="3600" y="16882"/>
                                </a:lnTo>
                                <a:lnTo>
                                  <a:pt x="4068" y="14107"/>
                                </a:lnTo>
                                <a:lnTo>
                                  <a:pt x="1823" y="14570"/>
                                </a:lnTo>
                                <a:lnTo>
                                  <a:pt x="608" y="10823"/>
                                </a:lnTo>
                                <a:lnTo>
                                  <a:pt x="0" y="7770"/>
                                </a:lnTo>
                                <a:close/>
                              </a:path>
                            </a:pathLst>
                          </a:custGeom>
                          <a:solidFill>
                            <a:srgbClr val="FF7C80"/>
                          </a:solidFill>
                          <a:ln w="19050">
                            <a:solidFill>
                              <a:srgbClr val="FFFFFF"/>
                            </a:solidFill>
                            <a:prstDash val="solid"/>
                          </a:ln>
                        </wps:spPr>
                        <wps:bodyPr lIns="45719" tIns="45719" rIns="45719" bIns="45719" anchor="ctr"/>
                      </wps:wsp>
                      <wps:wsp>
                        <wps:cNvPr id="667" name="Полилиния: фигура 667"/>
                        <wps:cNvSpPr/>
                        <wps:spPr>
                          <a:xfrm>
                            <a:off x="2806959" y="1890180"/>
                            <a:ext cx="1038359" cy="122702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47" y="0"/>
                                </a:moveTo>
                                <a:lnTo>
                                  <a:pt x="19374" y="2234"/>
                                </a:lnTo>
                                <a:lnTo>
                                  <a:pt x="20842" y="3959"/>
                                </a:lnTo>
                                <a:lnTo>
                                  <a:pt x="19374" y="4312"/>
                                </a:lnTo>
                                <a:lnTo>
                                  <a:pt x="18616" y="5527"/>
                                </a:lnTo>
                                <a:lnTo>
                                  <a:pt x="18900" y="6429"/>
                                </a:lnTo>
                                <a:lnTo>
                                  <a:pt x="17858" y="8742"/>
                                </a:lnTo>
                                <a:lnTo>
                                  <a:pt x="19989" y="10232"/>
                                </a:lnTo>
                                <a:lnTo>
                                  <a:pt x="21505" y="9487"/>
                                </a:lnTo>
                                <a:lnTo>
                                  <a:pt x="21600" y="12152"/>
                                </a:lnTo>
                                <a:lnTo>
                                  <a:pt x="20842" y="14191"/>
                                </a:lnTo>
                                <a:lnTo>
                                  <a:pt x="17716" y="13524"/>
                                </a:lnTo>
                                <a:lnTo>
                                  <a:pt x="14542" y="13838"/>
                                </a:lnTo>
                                <a:lnTo>
                                  <a:pt x="15016" y="16661"/>
                                </a:lnTo>
                                <a:lnTo>
                                  <a:pt x="16200" y="19797"/>
                                </a:lnTo>
                                <a:lnTo>
                                  <a:pt x="15300" y="19366"/>
                                </a:lnTo>
                                <a:lnTo>
                                  <a:pt x="9711" y="18699"/>
                                </a:lnTo>
                                <a:lnTo>
                                  <a:pt x="8905" y="21600"/>
                                </a:lnTo>
                                <a:lnTo>
                                  <a:pt x="5211" y="21600"/>
                                </a:lnTo>
                                <a:lnTo>
                                  <a:pt x="3032" y="19797"/>
                                </a:lnTo>
                                <a:lnTo>
                                  <a:pt x="2416" y="17249"/>
                                </a:lnTo>
                                <a:lnTo>
                                  <a:pt x="805" y="15524"/>
                                </a:lnTo>
                                <a:lnTo>
                                  <a:pt x="0" y="12505"/>
                                </a:lnTo>
                                <a:lnTo>
                                  <a:pt x="1989" y="11525"/>
                                </a:lnTo>
                                <a:lnTo>
                                  <a:pt x="3932" y="11643"/>
                                </a:lnTo>
                                <a:lnTo>
                                  <a:pt x="4168" y="7997"/>
                                </a:lnTo>
                                <a:lnTo>
                                  <a:pt x="5163" y="5959"/>
                                </a:lnTo>
                                <a:lnTo>
                                  <a:pt x="7200" y="6076"/>
                                </a:lnTo>
                                <a:lnTo>
                                  <a:pt x="9616" y="7409"/>
                                </a:lnTo>
                                <a:lnTo>
                                  <a:pt x="13784" y="5645"/>
                                </a:lnTo>
                                <a:cubicBezTo>
                                  <a:pt x="13800" y="4704"/>
                                  <a:pt x="13816" y="3763"/>
                                  <a:pt x="13832" y="2823"/>
                                </a:cubicBezTo>
                                <a:lnTo>
                                  <a:pt x="14589" y="314"/>
                                </a:lnTo>
                                <a:lnTo>
                                  <a:pt x="17147" y="0"/>
                                </a:lnTo>
                                <a:close/>
                              </a:path>
                            </a:pathLst>
                          </a:custGeom>
                          <a:solidFill>
                            <a:srgbClr val="92D050"/>
                          </a:solidFill>
                          <a:ln w="19050">
                            <a:solidFill>
                              <a:srgbClr val="FFFFFF"/>
                            </a:solidFill>
                            <a:prstDash val="solid"/>
                          </a:ln>
                        </wps:spPr>
                        <wps:bodyPr lIns="45719" tIns="45719" rIns="45719" bIns="45719" anchor="ctr"/>
                      </wps:wsp>
                      <wps:wsp>
                        <wps:cNvPr id="668" name="Полилиния: фигура 668"/>
                        <wps:cNvSpPr/>
                        <wps:spPr>
                          <a:xfrm>
                            <a:off x="3509469" y="1007149"/>
                            <a:ext cx="1371127" cy="145753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6044"/>
                                </a:moveTo>
                                <a:lnTo>
                                  <a:pt x="2901" y="2576"/>
                                </a:lnTo>
                                <a:lnTo>
                                  <a:pt x="3761" y="892"/>
                                </a:lnTo>
                                <a:lnTo>
                                  <a:pt x="4621" y="0"/>
                                </a:lnTo>
                                <a:lnTo>
                                  <a:pt x="10101" y="1684"/>
                                </a:lnTo>
                                <a:lnTo>
                                  <a:pt x="14722" y="1420"/>
                                </a:lnTo>
                                <a:lnTo>
                                  <a:pt x="17803" y="1750"/>
                                </a:lnTo>
                                <a:lnTo>
                                  <a:pt x="18806" y="396"/>
                                </a:lnTo>
                                <a:lnTo>
                                  <a:pt x="20167" y="2114"/>
                                </a:lnTo>
                                <a:lnTo>
                                  <a:pt x="21600" y="4690"/>
                                </a:lnTo>
                                <a:lnTo>
                                  <a:pt x="21099" y="10371"/>
                                </a:lnTo>
                                <a:lnTo>
                                  <a:pt x="19594" y="10767"/>
                                </a:lnTo>
                                <a:cubicBezTo>
                                  <a:pt x="19606" y="11912"/>
                                  <a:pt x="19618" y="13057"/>
                                  <a:pt x="19630" y="14202"/>
                                </a:cubicBezTo>
                                <a:lnTo>
                                  <a:pt x="18125" y="16580"/>
                                </a:lnTo>
                                <a:lnTo>
                                  <a:pt x="15869" y="16183"/>
                                </a:lnTo>
                                <a:lnTo>
                                  <a:pt x="13863" y="15160"/>
                                </a:lnTo>
                                <a:lnTo>
                                  <a:pt x="11212" y="14961"/>
                                </a:lnTo>
                                <a:lnTo>
                                  <a:pt x="11964" y="15787"/>
                                </a:lnTo>
                                <a:lnTo>
                                  <a:pt x="11427" y="20246"/>
                                </a:lnTo>
                                <a:lnTo>
                                  <a:pt x="9493" y="20774"/>
                                </a:lnTo>
                                <a:lnTo>
                                  <a:pt x="6699" y="19321"/>
                                </a:lnTo>
                                <a:lnTo>
                                  <a:pt x="5588" y="19949"/>
                                </a:lnTo>
                                <a:lnTo>
                                  <a:pt x="5696" y="20708"/>
                                </a:lnTo>
                                <a:lnTo>
                                  <a:pt x="4084" y="21600"/>
                                </a:lnTo>
                                <a:lnTo>
                                  <a:pt x="2472" y="20411"/>
                                </a:lnTo>
                                <a:lnTo>
                                  <a:pt x="3224" y="18495"/>
                                </a:lnTo>
                                <a:lnTo>
                                  <a:pt x="3081" y="17670"/>
                                </a:lnTo>
                                <a:lnTo>
                                  <a:pt x="3618" y="16646"/>
                                </a:lnTo>
                                <a:lnTo>
                                  <a:pt x="4728" y="16415"/>
                                </a:lnTo>
                                <a:lnTo>
                                  <a:pt x="1899" y="13013"/>
                                </a:lnTo>
                                <a:lnTo>
                                  <a:pt x="2042" y="10668"/>
                                </a:lnTo>
                                <a:lnTo>
                                  <a:pt x="0" y="6044"/>
                                </a:lnTo>
                                <a:close/>
                              </a:path>
                            </a:pathLst>
                          </a:custGeom>
                          <a:solidFill>
                            <a:srgbClr val="FF7C80"/>
                          </a:solidFill>
                          <a:ln w="19050">
                            <a:solidFill>
                              <a:srgbClr val="FFFFFF"/>
                            </a:solidFill>
                            <a:prstDash val="solid"/>
                          </a:ln>
                        </wps:spPr>
                        <wps:bodyPr lIns="45719" tIns="45719" rIns="45719" bIns="45719" anchor="ctr"/>
                      </wps:wsp>
                      <wps:wsp>
                        <wps:cNvPr id="669" name="Полилиния: фигура 669"/>
                        <wps:cNvSpPr/>
                        <wps:spPr>
                          <a:xfrm>
                            <a:off x="2394080" y="1322772"/>
                            <a:ext cx="1247881" cy="122702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18" y="15289"/>
                                </a:moveTo>
                                <a:lnTo>
                                  <a:pt x="0" y="13603"/>
                                </a:lnTo>
                                <a:lnTo>
                                  <a:pt x="826" y="9330"/>
                                </a:lnTo>
                                <a:lnTo>
                                  <a:pt x="2833" y="8820"/>
                                </a:lnTo>
                                <a:lnTo>
                                  <a:pt x="1810" y="7527"/>
                                </a:lnTo>
                                <a:lnTo>
                                  <a:pt x="1652" y="6272"/>
                                </a:lnTo>
                                <a:lnTo>
                                  <a:pt x="4603" y="6743"/>
                                </a:lnTo>
                                <a:lnTo>
                                  <a:pt x="4367" y="5684"/>
                                </a:lnTo>
                                <a:lnTo>
                                  <a:pt x="6610" y="5135"/>
                                </a:lnTo>
                                <a:lnTo>
                                  <a:pt x="7279" y="4312"/>
                                </a:lnTo>
                                <a:lnTo>
                                  <a:pt x="11567" y="4155"/>
                                </a:lnTo>
                                <a:lnTo>
                                  <a:pt x="11803" y="2744"/>
                                </a:lnTo>
                                <a:lnTo>
                                  <a:pt x="13180" y="784"/>
                                </a:lnTo>
                                <a:lnTo>
                                  <a:pt x="14951" y="0"/>
                                </a:lnTo>
                                <a:lnTo>
                                  <a:pt x="17469" y="784"/>
                                </a:lnTo>
                                <a:lnTo>
                                  <a:pt x="18138" y="2705"/>
                                </a:lnTo>
                                <a:lnTo>
                                  <a:pt x="19239" y="1607"/>
                                </a:lnTo>
                                <a:lnTo>
                                  <a:pt x="21600" y="7095"/>
                                </a:lnTo>
                                <a:lnTo>
                                  <a:pt x="21285" y="9879"/>
                                </a:lnTo>
                                <a:lnTo>
                                  <a:pt x="19357" y="10232"/>
                                </a:lnTo>
                                <a:lnTo>
                                  <a:pt x="18570" y="12897"/>
                                </a:lnTo>
                                <a:lnTo>
                                  <a:pt x="18413" y="15563"/>
                                </a:lnTo>
                                <a:lnTo>
                                  <a:pt x="18531" y="15563"/>
                                </a:lnTo>
                                <a:lnTo>
                                  <a:pt x="15108" y="17366"/>
                                </a:lnTo>
                                <a:lnTo>
                                  <a:pt x="12984" y="15994"/>
                                </a:lnTo>
                                <a:lnTo>
                                  <a:pt x="11607" y="15994"/>
                                </a:lnTo>
                                <a:lnTo>
                                  <a:pt x="10544" y="18189"/>
                                </a:lnTo>
                                <a:lnTo>
                                  <a:pt x="10387" y="21600"/>
                                </a:lnTo>
                                <a:lnTo>
                                  <a:pt x="8656" y="21522"/>
                                </a:lnTo>
                                <a:lnTo>
                                  <a:pt x="4879" y="20620"/>
                                </a:lnTo>
                                <a:lnTo>
                                  <a:pt x="4210" y="16112"/>
                                </a:lnTo>
                                <a:lnTo>
                                  <a:pt x="118" y="15289"/>
                                </a:lnTo>
                                <a:close/>
                              </a:path>
                            </a:pathLst>
                          </a:custGeom>
                          <a:solidFill>
                            <a:srgbClr val="FFC000"/>
                          </a:solidFill>
                          <a:ln w="19050">
                            <a:solidFill>
                              <a:srgbClr val="FFFFFF"/>
                            </a:solidFill>
                            <a:prstDash val="solid"/>
                          </a:ln>
                        </wps:spPr>
                        <wps:bodyPr lIns="45719" tIns="45719" rIns="45719" bIns="45719" anchor="ctr"/>
                      </wps:wsp>
                      <wps:wsp>
                        <wps:cNvPr id="670" name="Овал 670"/>
                        <wps:cNvSpPr/>
                        <wps:spPr>
                          <a:xfrm>
                            <a:off x="2625167" y="2978897"/>
                            <a:ext cx="104320" cy="104321"/>
                          </a:xfrm>
                          <a:prstGeom prst="ellipse">
                            <a:avLst/>
                          </a:prstGeom>
                          <a:solidFill>
                            <a:srgbClr val="FFC000"/>
                          </a:solidFill>
                          <a:ln w="12700">
                            <a:solidFill>
                              <a:schemeClr val="tx1"/>
                            </a:solidFill>
                            <a:prstDash val="solid"/>
                          </a:ln>
                        </wps:spPr>
                        <wps:bodyPr lIns="45719" tIns="45719" rIns="45719" bIns="45719" anchor="ctr"/>
                      </wps:wsp>
                      <wps:wsp>
                        <wps:cNvPr id="671" name="Овал 671"/>
                        <wps:cNvSpPr/>
                        <wps:spPr>
                          <a:xfrm>
                            <a:off x="2025878" y="2599237"/>
                            <a:ext cx="67785" cy="70925"/>
                          </a:xfrm>
                          <a:prstGeom prst="ellipse">
                            <a:avLst/>
                          </a:prstGeom>
                          <a:solidFill>
                            <a:schemeClr val="tx1"/>
                          </a:solidFill>
                          <a:ln w="12700">
                            <a:noFill/>
                          </a:ln>
                        </wps:spPr>
                        <wps:bodyPr lIns="45719" tIns="45719" rIns="45719" bIns="45719" anchor="ctr"/>
                      </wps:wsp>
                      <wps:wsp>
                        <wps:cNvPr id="672" name="Овал 672"/>
                        <wps:cNvSpPr/>
                        <wps:spPr>
                          <a:xfrm>
                            <a:off x="1777843" y="3198768"/>
                            <a:ext cx="67785" cy="67378"/>
                          </a:xfrm>
                          <a:prstGeom prst="ellipse">
                            <a:avLst/>
                          </a:prstGeom>
                          <a:solidFill>
                            <a:schemeClr val="tx1"/>
                          </a:solidFill>
                          <a:ln w="12700">
                            <a:noFill/>
                          </a:ln>
                        </wps:spPr>
                        <wps:bodyPr lIns="45719" tIns="45719" rIns="45719" bIns="45719" anchor="ctr"/>
                      </wps:wsp>
                      <wps:wsp>
                        <wps:cNvPr id="673" name="Овал 673"/>
                        <wps:cNvSpPr/>
                        <wps:spPr>
                          <a:xfrm>
                            <a:off x="1885685" y="3351257"/>
                            <a:ext cx="67785" cy="63832"/>
                          </a:xfrm>
                          <a:prstGeom prst="ellipse">
                            <a:avLst/>
                          </a:prstGeom>
                          <a:solidFill>
                            <a:schemeClr val="tx1"/>
                          </a:solidFill>
                          <a:ln w="12700">
                            <a:noFill/>
                          </a:ln>
                        </wps:spPr>
                        <wps:bodyPr lIns="45719" tIns="45719" rIns="45719" bIns="45719" anchor="ctr"/>
                      </wps:wsp>
                      <wps:wsp>
                        <wps:cNvPr id="674" name="Овал 674"/>
                        <wps:cNvSpPr/>
                        <wps:spPr>
                          <a:xfrm>
                            <a:off x="2550440" y="3184167"/>
                            <a:ext cx="104320" cy="104322"/>
                          </a:xfrm>
                          <a:prstGeom prst="ellipse">
                            <a:avLst/>
                          </a:prstGeom>
                          <a:solidFill>
                            <a:srgbClr val="FF7C80"/>
                          </a:solidFill>
                          <a:ln w="12700">
                            <a:solidFill>
                              <a:schemeClr val="tx1"/>
                            </a:solidFill>
                            <a:prstDash val="solid"/>
                          </a:ln>
                        </wps:spPr>
                        <wps:bodyPr lIns="45719" tIns="45719" rIns="45719" bIns="45719" anchor="ctr"/>
                      </wps:wsp>
                      <wps:wsp>
                        <wps:cNvPr id="675" name="Овал 675"/>
                        <wps:cNvSpPr/>
                        <wps:spPr>
                          <a:xfrm>
                            <a:off x="2199967" y="3046276"/>
                            <a:ext cx="206437" cy="202139"/>
                          </a:xfrm>
                          <a:prstGeom prst="ellipse">
                            <a:avLst/>
                          </a:prstGeom>
                          <a:solidFill>
                            <a:srgbClr val="FF7C80"/>
                          </a:solidFill>
                          <a:ln w="12700">
                            <a:solidFill>
                              <a:schemeClr val="tx1"/>
                            </a:solidFill>
                            <a:prstDash val="solid"/>
                          </a:ln>
                        </wps:spPr>
                        <wps:bodyPr lIns="45719" tIns="45719" rIns="45719" bIns="45719" anchor="ctr"/>
                      </wps:wsp>
                      <wps:wsp>
                        <wps:cNvPr id="676" name="Овал 676"/>
                        <wps:cNvSpPr/>
                        <wps:spPr>
                          <a:xfrm>
                            <a:off x="3256812" y="3337072"/>
                            <a:ext cx="70866" cy="67379"/>
                          </a:xfrm>
                          <a:prstGeom prst="ellipse">
                            <a:avLst/>
                          </a:prstGeom>
                          <a:solidFill>
                            <a:schemeClr val="tx1"/>
                          </a:solidFill>
                          <a:ln w="12700">
                            <a:noFill/>
                          </a:ln>
                        </wps:spPr>
                        <wps:bodyPr lIns="45719" tIns="45719" rIns="45719" bIns="45719" anchor="ctr"/>
                      </wps:wsp>
                      <wps:wsp>
                        <wps:cNvPr id="677" name="Овал 677"/>
                        <wps:cNvSpPr/>
                        <wps:spPr>
                          <a:xfrm>
                            <a:off x="3558768" y="3386722"/>
                            <a:ext cx="67786" cy="67379"/>
                          </a:xfrm>
                          <a:prstGeom prst="ellipse">
                            <a:avLst/>
                          </a:prstGeom>
                          <a:solidFill>
                            <a:schemeClr val="tx1"/>
                          </a:solidFill>
                          <a:ln w="12700">
                            <a:noFill/>
                          </a:ln>
                        </wps:spPr>
                        <wps:bodyPr lIns="45719" tIns="45719" rIns="45719" bIns="45719" anchor="ctr"/>
                      </wps:wsp>
                      <wps:wsp>
                        <wps:cNvPr id="678" name="Овал 678"/>
                        <wps:cNvSpPr/>
                        <wps:spPr>
                          <a:xfrm>
                            <a:off x="2458785" y="3755537"/>
                            <a:ext cx="70866" cy="67379"/>
                          </a:xfrm>
                          <a:prstGeom prst="ellipse">
                            <a:avLst/>
                          </a:prstGeom>
                          <a:solidFill>
                            <a:schemeClr val="tx1"/>
                          </a:solidFill>
                          <a:ln w="12700">
                            <a:noFill/>
                          </a:ln>
                        </wps:spPr>
                        <wps:bodyPr lIns="45719" tIns="45719" rIns="45719" bIns="45719" anchor="ctr"/>
                      </wps:wsp>
                      <wps:wsp>
                        <wps:cNvPr id="679" name="Овал 679"/>
                        <wps:cNvSpPr/>
                        <wps:spPr>
                          <a:xfrm>
                            <a:off x="1894928" y="3883204"/>
                            <a:ext cx="67785" cy="67379"/>
                          </a:xfrm>
                          <a:prstGeom prst="ellipse">
                            <a:avLst/>
                          </a:prstGeom>
                          <a:solidFill>
                            <a:schemeClr val="tx1"/>
                          </a:solidFill>
                          <a:ln w="12700">
                            <a:noFill/>
                          </a:ln>
                        </wps:spPr>
                        <wps:bodyPr lIns="45719" tIns="45719" rIns="45719" bIns="45719" anchor="ctr"/>
                      </wps:wsp>
                      <wps:wsp>
                        <wps:cNvPr id="680" name="Овал 680"/>
                        <wps:cNvSpPr/>
                        <wps:spPr>
                          <a:xfrm>
                            <a:off x="2529651" y="4088891"/>
                            <a:ext cx="67785" cy="67379"/>
                          </a:xfrm>
                          <a:prstGeom prst="ellipse">
                            <a:avLst/>
                          </a:prstGeom>
                          <a:solidFill>
                            <a:schemeClr val="tx1"/>
                          </a:solidFill>
                          <a:ln w="12700">
                            <a:noFill/>
                          </a:ln>
                        </wps:spPr>
                        <wps:bodyPr lIns="45719" tIns="45719" rIns="45719" bIns="45719" anchor="ctr"/>
                      </wps:wsp>
                      <wps:wsp>
                        <wps:cNvPr id="681" name="Овал 681"/>
                        <wps:cNvSpPr/>
                        <wps:spPr>
                          <a:xfrm>
                            <a:off x="3013400" y="4092437"/>
                            <a:ext cx="70866" cy="67378"/>
                          </a:xfrm>
                          <a:prstGeom prst="ellipse">
                            <a:avLst/>
                          </a:prstGeom>
                          <a:solidFill>
                            <a:schemeClr val="tx1"/>
                          </a:solidFill>
                          <a:ln w="12700">
                            <a:noFill/>
                          </a:ln>
                        </wps:spPr>
                        <wps:bodyPr lIns="45719" tIns="45719" rIns="45719" bIns="45719" anchor="ctr"/>
                      </wps:wsp>
                      <wps:wsp>
                        <wps:cNvPr id="682" name="Овал 682"/>
                        <wps:cNvSpPr/>
                        <wps:spPr>
                          <a:xfrm>
                            <a:off x="3543363" y="4170456"/>
                            <a:ext cx="67786" cy="67378"/>
                          </a:xfrm>
                          <a:prstGeom prst="ellipse">
                            <a:avLst/>
                          </a:prstGeom>
                          <a:solidFill>
                            <a:schemeClr val="tx1"/>
                          </a:solidFill>
                          <a:ln w="12700">
                            <a:noFill/>
                          </a:ln>
                        </wps:spPr>
                        <wps:bodyPr lIns="45719" tIns="45719" rIns="45719" bIns="45719" anchor="ctr"/>
                      </wps:wsp>
                      <wps:wsp>
                        <wps:cNvPr id="683" name="Овал 683"/>
                        <wps:cNvSpPr/>
                        <wps:spPr>
                          <a:xfrm>
                            <a:off x="2847016" y="4514447"/>
                            <a:ext cx="67785" cy="67379"/>
                          </a:xfrm>
                          <a:prstGeom prst="ellipse">
                            <a:avLst/>
                          </a:prstGeom>
                          <a:solidFill>
                            <a:schemeClr val="tx1"/>
                          </a:solidFill>
                          <a:ln w="12700">
                            <a:noFill/>
                          </a:ln>
                        </wps:spPr>
                        <wps:bodyPr lIns="45719" tIns="45719" rIns="45719" bIns="45719" anchor="ctr"/>
                      </wps:wsp>
                      <wps:wsp>
                        <wps:cNvPr id="684" name="Овал 684"/>
                        <wps:cNvSpPr/>
                        <wps:spPr>
                          <a:xfrm>
                            <a:off x="2468027" y="4461254"/>
                            <a:ext cx="70866" cy="63832"/>
                          </a:xfrm>
                          <a:prstGeom prst="ellipse">
                            <a:avLst/>
                          </a:prstGeom>
                          <a:solidFill>
                            <a:schemeClr val="tx1"/>
                          </a:solidFill>
                          <a:ln w="12700">
                            <a:noFill/>
                          </a:ln>
                        </wps:spPr>
                        <wps:bodyPr lIns="45719" tIns="45719" rIns="45719" bIns="45719" anchor="ctr"/>
                      </wps:wsp>
                      <wps:wsp>
                        <wps:cNvPr id="685" name="Овал 685"/>
                        <wps:cNvSpPr/>
                        <wps:spPr>
                          <a:xfrm>
                            <a:off x="2169155" y="4631477"/>
                            <a:ext cx="67785" cy="67378"/>
                          </a:xfrm>
                          <a:prstGeom prst="ellipse">
                            <a:avLst/>
                          </a:prstGeom>
                          <a:solidFill>
                            <a:schemeClr val="tx1"/>
                          </a:solidFill>
                          <a:ln w="12700">
                            <a:noFill/>
                          </a:ln>
                        </wps:spPr>
                        <wps:bodyPr lIns="45719" tIns="45719" rIns="45719" bIns="45719" anchor="ctr"/>
                      </wps:wsp>
                      <wps:wsp>
                        <wps:cNvPr id="686" name="Овал 686"/>
                        <wps:cNvSpPr/>
                        <wps:spPr>
                          <a:xfrm>
                            <a:off x="1780925" y="4439976"/>
                            <a:ext cx="67785" cy="63832"/>
                          </a:xfrm>
                          <a:prstGeom prst="ellipse">
                            <a:avLst/>
                          </a:prstGeom>
                          <a:solidFill>
                            <a:schemeClr val="tx1"/>
                          </a:solidFill>
                          <a:ln w="12700">
                            <a:noFill/>
                          </a:ln>
                        </wps:spPr>
                        <wps:bodyPr lIns="45719" tIns="45719" rIns="45719" bIns="45719" anchor="ctr"/>
                      </wps:wsp>
                      <wps:wsp>
                        <wps:cNvPr id="687" name="Овал 687"/>
                        <wps:cNvSpPr/>
                        <wps:spPr>
                          <a:xfrm>
                            <a:off x="2492678" y="4968374"/>
                            <a:ext cx="67786" cy="67379"/>
                          </a:xfrm>
                          <a:prstGeom prst="ellipse">
                            <a:avLst/>
                          </a:prstGeom>
                          <a:solidFill>
                            <a:schemeClr val="tx1"/>
                          </a:solidFill>
                          <a:ln w="12700">
                            <a:noFill/>
                          </a:ln>
                        </wps:spPr>
                        <wps:bodyPr lIns="45719" tIns="45719" rIns="45719" bIns="45719" anchor="ctr"/>
                      </wps:wsp>
                      <wps:wsp>
                        <wps:cNvPr id="688" name="Овал 688"/>
                        <wps:cNvSpPr/>
                        <wps:spPr>
                          <a:xfrm>
                            <a:off x="3266056" y="5191793"/>
                            <a:ext cx="70865" cy="63832"/>
                          </a:xfrm>
                          <a:prstGeom prst="ellipse">
                            <a:avLst/>
                          </a:prstGeom>
                          <a:solidFill>
                            <a:schemeClr val="tx1"/>
                          </a:solidFill>
                          <a:ln w="12700">
                            <a:noFill/>
                          </a:ln>
                        </wps:spPr>
                        <wps:bodyPr lIns="45719" tIns="45719" rIns="45719" bIns="45719" anchor="ctr"/>
                      </wps:wsp>
                      <wps:wsp>
                        <wps:cNvPr id="689" name="Овал 689"/>
                        <wps:cNvSpPr/>
                        <wps:spPr>
                          <a:xfrm>
                            <a:off x="3038050" y="5762746"/>
                            <a:ext cx="67785" cy="69548"/>
                          </a:xfrm>
                          <a:prstGeom prst="ellipse">
                            <a:avLst/>
                          </a:prstGeom>
                          <a:solidFill>
                            <a:schemeClr val="tx1"/>
                          </a:solidFill>
                          <a:ln w="12700">
                            <a:noFill/>
                          </a:ln>
                        </wps:spPr>
                        <wps:bodyPr lIns="45719" tIns="45719" rIns="45719" bIns="45719" anchor="ctr"/>
                      </wps:wsp>
                      <wps:wsp>
                        <wps:cNvPr id="690" name="Овал 690"/>
                        <wps:cNvSpPr/>
                        <wps:spPr>
                          <a:xfrm>
                            <a:off x="3361571" y="6165189"/>
                            <a:ext cx="104321" cy="104321"/>
                          </a:xfrm>
                          <a:prstGeom prst="ellipse">
                            <a:avLst/>
                          </a:prstGeom>
                          <a:solidFill>
                            <a:srgbClr val="92D050"/>
                          </a:solidFill>
                          <a:ln w="12700">
                            <a:solidFill>
                              <a:schemeClr val="tx1"/>
                            </a:solidFill>
                            <a:prstDash val="solid"/>
                          </a:ln>
                        </wps:spPr>
                        <wps:bodyPr lIns="45719" tIns="45719" rIns="45719" bIns="45719" anchor="ctr"/>
                      </wps:wsp>
                      <wps:wsp>
                        <wps:cNvPr id="691" name="Овал 691"/>
                        <wps:cNvSpPr/>
                        <wps:spPr>
                          <a:xfrm>
                            <a:off x="1500536" y="4549910"/>
                            <a:ext cx="70866" cy="69548"/>
                          </a:xfrm>
                          <a:prstGeom prst="ellipse">
                            <a:avLst/>
                          </a:prstGeom>
                          <a:solidFill>
                            <a:schemeClr val="tx1"/>
                          </a:solidFill>
                          <a:ln w="12700">
                            <a:noFill/>
                          </a:ln>
                        </wps:spPr>
                        <wps:bodyPr lIns="45719" tIns="45719" rIns="45719" bIns="45719" anchor="ctr"/>
                      </wps:wsp>
                      <wps:wsp>
                        <wps:cNvPr id="692" name="Овал 692"/>
                        <wps:cNvSpPr/>
                        <wps:spPr>
                          <a:xfrm>
                            <a:off x="1026033" y="4755596"/>
                            <a:ext cx="67785" cy="69548"/>
                          </a:xfrm>
                          <a:prstGeom prst="ellipse">
                            <a:avLst/>
                          </a:prstGeom>
                          <a:solidFill>
                            <a:schemeClr val="tx1"/>
                          </a:solidFill>
                          <a:ln w="12700">
                            <a:noFill/>
                          </a:ln>
                        </wps:spPr>
                        <wps:bodyPr lIns="45719" tIns="45719" rIns="45719" bIns="45719" anchor="ctr"/>
                      </wps:wsp>
                      <wps:wsp>
                        <wps:cNvPr id="693" name="Овал 693"/>
                        <wps:cNvSpPr/>
                        <wps:spPr>
                          <a:xfrm>
                            <a:off x="1096902" y="4369049"/>
                            <a:ext cx="67785" cy="67378"/>
                          </a:xfrm>
                          <a:prstGeom prst="ellipse">
                            <a:avLst/>
                          </a:prstGeom>
                          <a:solidFill>
                            <a:schemeClr val="tx1"/>
                          </a:solidFill>
                          <a:ln w="12700">
                            <a:noFill/>
                          </a:ln>
                        </wps:spPr>
                        <wps:bodyPr lIns="45719" tIns="45719" rIns="45719" bIns="45719" anchor="ctr"/>
                      </wps:wsp>
                      <wps:wsp>
                        <wps:cNvPr id="694" name="Овал 694"/>
                        <wps:cNvSpPr/>
                        <wps:spPr>
                          <a:xfrm>
                            <a:off x="1355721" y="4262660"/>
                            <a:ext cx="67785" cy="67378"/>
                          </a:xfrm>
                          <a:prstGeom prst="ellipse">
                            <a:avLst/>
                          </a:prstGeom>
                          <a:solidFill>
                            <a:schemeClr val="tx1"/>
                          </a:solidFill>
                          <a:ln w="12700">
                            <a:noFill/>
                          </a:ln>
                        </wps:spPr>
                        <wps:bodyPr lIns="45719" tIns="45719" rIns="45719" bIns="45719" anchor="ctr"/>
                      </wps:wsp>
                      <wps:wsp>
                        <wps:cNvPr id="695" name="Овал 695"/>
                        <wps:cNvSpPr/>
                        <wps:spPr>
                          <a:xfrm>
                            <a:off x="563856" y="4755596"/>
                            <a:ext cx="67785" cy="63832"/>
                          </a:xfrm>
                          <a:prstGeom prst="ellipse">
                            <a:avLst/>
                          </a:prstGeom>
                          <a:solidFill>
                            <a:schemeClr val="tx1"/>
                          </a:solidFill>
                          <a:ln w="12700">
                            <a:noFill/>
                          </a:ln>
                        </wps:spPr>
                        <wps:bodyPr lIns="45719" tIns="45719" rIns="45719" bIns="45719" anchor="ctr"/>
                      </wps:wsp>
                      <wps:wsp>
                        <wps:cNvPr id="696" name="Овал 696"/>
                        <wps:cNvSpPr/>
                        <wps:spPr>
                          <a:xfrm>
                            <a:off x="588505" y="5213070"/>
                            <a:ext cx="67785" cy="67378"/>
                          </a:xfrm>
                          <a:prstGeom prst="ellipse">
                            <a:avLst/>
                          </a:prstGeom>
                          <a:solidFill>
                            <a:schemeClr val="tx1"/>
                          </a:solidFill>
                          <a:ln w="12700">
                            <a:noFill/>
                          </a:ln>
                        </wps:spPr>
                        <wps:bodyPr lIns="45719" tIns="45719" rIns="45719" bIns="45719" anchor="ctr"/>
                      </wps:wsp>
                      <wps:wsp>
                        <wps:cNvPr id="697" name="Овал 697"/>
                        <wps:cNvSpPr/>
                        <wps:spPr>
                          <a:xfrm>
                            <a:off x="1379344" y="3444570"/>
                            <a:ext cx="104320" cy="104321"/>
                          </a:xfrm>
                          <a:prstGeom prst="ellipse">
                            <a:avLst/>
                          </a:prstGeom>
                          <a:solidFill>
                            <a:srgbClr val="FF7C80"/>
                          </a:solidFill>
                          <a:ln w="12700">
                            <a:solidFill>
                              <a:schemeClr val="tx1"/>
                            </a:solidFill>
                            <a:prstDash val="solid"/>
                          </a:ln>
                        </wps:spPr>
                        <wps:bodyPr lIns="45719" tIns="45719" rIns="45719" bIns="45719" anchor="ctr"/>
                      </wps:wsp>
                      <wps:wsp>
                        <wps:cNvPr id="698" name="Овал 698"/>
                        <wps:cNvSpPr/>
                        <wps:spPr>
                          <a:xfrm>
                            <a:off x="825756" y="3507294"/>
                            <a:ext cx="67785" cy="63832"/>
                          </a:xfrm>
                          <a:prstGeom prst="ellipse">
                            <a:avLst/>
                          </a:prstGeom>
                          <a:solidFill>
                            <a:schemeClr val="tx1"/>
                          </a:solidFill>
                          <a:ln w="12700">
                            <a:noFill/>
                          </a:ln>
                        </wps:spPr>
                        <wps:bodyPr lIns="45719" tIns="45719" rIns="45719" bIns="45719" anchor="ctr"/>
                      </wps:wsp>
                      <wps:wsp>
                        <wps:cNvPr id="699" name="Овал 699"/>
                        <wps:cNvSpPr/>
                        <wps:spPr>
                          <a:xfrm>
                            <a:off x="536126" y="3447010"/>
                            <a:ext cx="70866" cy="67378"/>
                          </a:xfrm>
                          <a:prstGeom prst="ellipse">
                            <a:avLst/>
                          </a:prstGeom>
                          <a:solidFill>
                            <a:schemeClr val="tx1"/>
                          </a:solidFill>
                          <a:ln w="12700">
                            <a:noFill/>
                          </a:ln>
                        </wps:spPr>
                        <wps:bodyPr lIns="45719" tIns="45719" rIns="45719" bIns="45719" anchor="ctr"/>
                      </wps:wsp>
                      <wps:wsp>
                        <wps:cNvPr id="700" name="Овал 700"/>
                        <wps:cNvSpPr/>
                        <wps:spPr>
                          <a:xfrm>
                            <a:off x="1161605" y="2897331"/>
                            <a:ext cx="67785" cy="63832"/>
                          </a:xfrm>
                          <a:prstGeom prst="ellipse">
                            <a:avLst/>
                          </a:prstGeom>
                          <a:solidFill>
                            <a:schemeClr val="tx1"/>
                          </a:solidFill>
                          <a:ln w="12700">
                            <a:noFill/>
                          </a:ln>
                        </wps:spPr>
                        <wps:bodyPr lIns="45719" tIns="45719" rIns="45719" bIns="45719" anchor="ctr"/>
                      </wps:wsp>
                      <wps:wsp>
                        <wps:cNvPr id="701" name="Овал 701"/>
                        <wps:cNvSpPr/>
                        <wps:spPr>
                          <a:xfrm>
                            <a:off x="1814817" y="2106507"/>
                            <a:ext cx="67785" cy="63832"/>
                          </a:xfrm>
                          <a:prstGeom prst="ellipse">
                            <a:avLst/>
                          </a:prstGeom>
                          <a:solidFill>
                            <a:schemeClr val="tx1"/>
                          </a:solidFill>
                          <a:ln w="12700">
                            <a:noFill/>
                          </a:ln>
                        </wps:spPr>
                        <wps:bodyPr lIns="45719" tIns="45719" rIns="45719" bIns="45719" anchor="ctr"/>
                      </wps:wsp>
                      <wps:wsp>
                        <wps:cNvPr id="702" name="Овал 702"/>
                        <wps:cNvSpPr/>
                        <wps:spPr>
                          <a:xfrm>
                            <a:off x="1383450" y="1510727"/>
                            <a:ext cx="67785" cy="67379"/>
                          </a:xfrm>
                          <a:prstGeom prst="ellipse">
                            <a:avLst/>
                          </a:prstGeom>
                          <a:solidFill>
                            <a:schemeClr val="tx1"/>
                          </a:solidFill>
                          <a:ln w="12700">
                            <a:noFill/>
                          </a:ln>
                        </wps:spPr>
                        <wps:bodyPr lIns="45719" tIns="45719" rIns="45719" bIns="45719" anchor="ctr"/>
                      </wps:wsp>
                      <wps:wsp>
                        <wps:cNvPr id="703" name="Овал 703"/>
                        <wps:cNvSpPr/>
                        <wps:spPr>
                          <a:xfrm>
                            <a:off x="634724" y="939769"/>
                            <a:ext cx="67785" cy="67379"/>
                          </a:xfrm>
                          <a:prstGeom prst="ellipse">
                            <a:avLst/>
                          </a:prstGeom>
                          <a:solidFill>
                            <a:schemeClr val="tx1"/>
                          </a:solidFill>
                          <a:ln w="12700">
                            <a:noFill/>
                          </a:ln>
                        </wps:spPr>
                        <wps:bodyPr lIns="45719" tIns="45719" rIns="45719" bIns="45719" anchor="ctr"/>
                      </wps:wsp>
                      <wps:wsp>
                        <wps:cNvPr id="704" name="Овал 704"/>
                        <wps:cNvSpPr/>
                        <wps:spPr>
                          <a:xfrm>
                            <a:off x="724077" y="503574"/>
                            <a:ext cx="67785" cy="67379"/>
                          </a:xfrm>
                          <a:prstGeom prst="ellipse">
                            <a:avLst/>
                          </a:prstGeom>
                          <a:solidFill>
                            <a:schemeClr val="tx1"/>
                          </a:solidFill>
                          <a:ln w="12700">
                            <a:noFill/>
                          </a:ln>
                        </wps:spPr>
                        <wps:bodyPr lIns="45719" tIns="45719" rIns="45719" bIns="45719" anchor="ctr"/>
                      </wps:wsp>
                      <wps:wsp>
                        <wps:cNvPr id="705" name="Овал 705"/>
                        <wps:cNvSpPr/>
                        <wps:spPr>
                          <a:xfrm>
                            <a:off x="2994912" y="2141970"/>
                            <a:ext cx="67785" cy="67379"/>
                          </a:xfrm>
                          <a:prstGeom prst="ellipse">
                            <a:avLst/>
                          </a:prstGeom>
                          <a:solidFill>
                            <a:schemeClr val="tx1"/>
                          </a:solidFill>
                          <a:ln w="12700">
                            <a:noFill/>
                          </a:ln>
                        </wps:spPr>
                        <wps:bodyPr lIns="45719" tIns="45719" rIns="45719" bIns="45719" anchor="ctr"/>
                      </wps:wsp>
                      <wps:wsp>
                        <wps:cNvPr id="706" name="Овал 706"/>
                        <wps:cNvSpPr/>
                        <wps:spPr>
                          <a:xfrm>
                            <a:off x="3047964" y="2822859"/>
                            <a:ext cx="70866" cy="70925"/>
                          </a:xfrm>
                          <a:prstGeom prst="ellipse">
                            <a:avLst/>
                          </a:prstGeom>
                          <a:solidFill>
                            <a:schemeClr val="tx1"/>
                          </a:solidFill>
                          <a:ln w="12700">
                            <a:noFill/>
                          </a:ln>
                        </wps:spPr>
                        <wps:bodyPr lIns="45719" tIns="45719" rIns="45719" bIns="45719" anchor="ctr"/>
                      </wps:wsp>
                      <wps:wsp>
                        <wps:cNvPr id="707" name="Овал 707"/>
                        <wps:cNvSpPr/>
                        <wps:spPr>
                          <a:xfrm>
                            <a:off x="3977809" y="2141970"/>
                            <a:ext cx="67786" cy="67379"/>
                          </a:xfrm>
                          <a:prstGeom prst="ellipse">
                            <a:avLst/>
                          </a:prstGeom>
                          <a:solidFill>
                            <a:schemeClr val="tx1"/>
                          </a:solidFill>
                          <a:ln w="12700">
                            <a:noFill/>
                          </a:ln>
                        </wps:spPr>
                        <wps:bodyPr lIns="45719" tIns="45719" rIns="45719" bIns="45719" anchor="ctr"/>
                      </wps:wsp>
                      <wps:wsp>
                        <wps:cNvPr id="708" name="Овал 708"/>
                        <wps:cNvSpPr/>
                        <wps:spPr>
                          <a:xfrm>
                            <a:off x="3950079" y="2989534"/>
                            <a:ext cx="67786" cy="67379"/>
                          </a:xfrm>
                          <a:prstGeom prst="ellipse">
                            <a:avLst/>
                          </a:prstGeom>
                          <a:solidFill>
                            <a:schemeClr val="tx1"/>
                          </a:solidFill>
                          <a:ln w="12700">
                            <a:noFill/>
                          </a:ln>
                        </wps:spPr>
                        <wps:bodyPr lIns="45719" tIns="45719" rIns="45719" bIns="45719" anchor="ctr"/>
                      </wps:wsp>
                      <wps:wsp>
                        <wps:cNvPr id="709" name="Овал 709"/>
                        <wps:cNvSpPr/>
                        <wps:spPr>
                          <a:xfrm>
                            <a:off x="4674157" y="2681007"/>
                            <a:ext cx="67786" cy="67379"/>
                          </a:xfrm>
                          <a:prstGeom prst="ellipse">
                            <a:avLst/>
                          </a:prstGeom>
                          <a:solidFill>
                            <a:schemeClr val="tx1"/>
                          </a:solidFill>
                          <a:ln w="12700">
                            <a:noFill/>
                          </a:ln>
                        </wps:spPr>
                        <wps:bodyPr lIns="45719" tIns="45719" rIns="45719" bIns="45719" anchor="ctr"/>
                      </wps:wsp>
                      <wps:wsp>
                        <wps:cNvPr id="710" name="Прямоугольник 710"/>
                        <wps:cNvSpPr/>
                        <wps:spPr>
                          <a:xfrm>
                            <a:off x="889402" y="464275"/>
                            <a:ext cx="222199" cy="256751"/>
                          </a:xfrm>
                          <a:prstGeom prst="rect">
                            <a:avLst/>
                          </a:prstGeom>
                          <a:noFill/>
                          <a:ln w="12700">
                            <a:noFill/>
                          </a:ln>
                        </wps:spPr>
                        <wps:txbx>
                          <w:txbxContent>
                            <w:p w14:paraId="16E172EC" w14:textId="77777777" w:rsidR="00F13A51" w:rsidRDefault="00F13A51">
                              <w:pPr>
                                <w:rPr>
                                  <w:sz w:val="24"/>
                                </w:rPr>
                              </w:pPr>
                              <w:r>
                                <w:rPr>
                                  <w:rFonts w:ascii="Arial" w:hAnsi="Arial"/>
                                  <w:sz w:val="12"/>
                                </w:rPr>
                                <w:t>ЛУЗА</w:t>
                              </w:r>
                            </w:p>
                          </w:txbxContent>
                        </wps:txbx>
                        <wps:bodyPr wrap="square" lIns="0" tIns="0" rIns="0" bIns="0">
                          <a:noAutofit/>
                        </wps:bodyPr>
                      </wps:wsp>
                      <wps:wsp>
                        <wps:cNvPr id="711" name="Прямоугольник 711"/>
                        <wps:cNvSpPr/>
                        <wps:spPr>
                          <a:xfrm>
                            <a:off x="428238" y="1011675"/>
                            <a:ext cx="661178" cy="256751"/>
                          </a:xfrm>
                          <a:prstGeom prst="rect">
                            <a:avLst/>
                          </a:prstGeom>
                          <a:noFill/>
                          <a:ln w="12700">
                            <a:noFill/>
                          </a:ln>
                        </wps:spPr>
                        <wps:txbx>
                          <w:txbxContent>
                            <w:p w14:paraId="1323E4F7" w14:textId="77777777" w:rsidR="00F13A51" w:rsidRDefault="00F13A51">
                              <w:pPr>
                                <w:rPr>
                                  <w:sz w:val="24"/>
                                </w:rPr>
                              </w:pPr>
                              <w:r>
                                <w:rPr>
                                  <w:rFonts w:ascii="Arial" w:hAnsi="Arial"/>
                                  <w:sz w:val="12"/>
                                </w:rPr>
                                <w:t>ПОДОСИНОВЕЦ</w:t>
                              </w:r>
                            </w:p>
                          </w:txbxContent>
                        </wps:txbx>
                        <wps:bodyPr wrap="square" lIns="0" tIns="0" rIns="0" bIns="0">
                          <a:noAutofit/>
                        </wps:bodyPr>
                      </wps:wsp>
                      <wps:wsp>
                        <wps:cNvPr id="712" name="Прямоугольник 712"/>
                        <wps:cNvSpPr/>
                        <wps:spPr>
                          <a:xfrm>
                            <a:off x="905774" y="1578004"/>
                            <a:ext cx="424075" cy="256751"/>
                          </a:xfrm>
                          <a:prstGeom prst="rect">
                            <a:avLst/>
                          </a:prstGeom>
                          <a:noFill/>
                          <a:ln w="12700">
                            <a:noFill/>
                          </a:ln>
                        </wps:spPr>
                        <wps:txbx>
                          <w:txbxContent>
                            <w:p w14:paraId="02C71FCA" w14:textId="77777777" w:rsidR="00F13A51" w:rsidRDefault="00F13A51">
                              <w:pPr>
                                <w:rPr>
                                  <w:sz w:val="24"/>
                                </w:rPr>
                              </w:pPr>
                              <w:r>
                                <w:rPr>
                                  <w:rFonts w:ascii="Arial" w:hAnsi="Arial"/>
                                  <w:sz w:val="12"/>
                                </w:rPr>
                                <w:t>ОПАРИНО</w:t>
                              </w:r>
                            </w:p>
                          </w:txbxContent>
                        </wps:txbx>
                        <wps:bodyPr wrap="square" lIns="0" tIns="0" rIns="0" bIns="0">
                          <a:noAutofit/>
                        </wps:bodyPr>
                      </wps:wsp>
                      <wps:wsp>
                        <wps:cNvPr id="713" name="Прямоугольник 713"/>
                        <wps:cNvSpPr/>
                        <wps:spPr>
                          <a:xfrm>
                            <a:off x="1453022" y="2184965"/>
                            <a:ext cx="374621" cy="256751"/>
                          </a:xfrm>
                          <a:prstGeom prst="rect">
                            <a:avLst/>
                          </a:prstGeom>
                          <a:noFill/>
                          <a:ln w="12700">
                            <a:noFill/>
                          </a:ln>
                        </wps:spPr>
                        <wps:txbx>
                          <w:txbxContent>
                            <w:p w14:paraId="29B2112B" w14:textId="77777777" w:rsidR="00F13A51" w:rsidRDefault="00F13A51">
                              <w:pPr>
                                <w:rPr>
                                  <w:sz w:val="24"/>
                                </w:rPr>
                              </w:pPr>
                              <w:r>
                                <w:rPr>
                                  <w:rFonts w:ascii="Arial" w:hAnsi="Arial"/>
                                  <w:sz w:val="12"/>
                                </w:rPr>
                                <w:t>МУРАШИ</w:t>
                              </w:r>
                            </w:p>
                          </w:txbxContent>
                        </wps:txbx>
                        <wps:bodyPr wrap="square" lIns="0" tIns="0" rIns="0" bIns="0">
                          <a:noAutofit/>
                        </wps:bodyPr>
                      </wps:wsp>
                      <wps:wsp>
                        <wps:cNvPr id="714" name="Прямоугольник 714"/>
                        <wps:cNvSpPr/>
                        <wps:spPr>
                          <a:xfrm>
                            <a:off x="2883689" y="1978711"/>
                            <a:ext cx="394268" cy="256751"/>
                          </a:xfrm>
                          <a:prstGeom prst="rect">
                            <a:avLst/>
                          </a:prstGeom>
                          <a:noFill/>
                          <a:ln w="12700">
                            <a:noFill/>
                          </a:ln>
                        </wps:spPr>
                        <wps:txbx>
                          <w:txbxContent>
                            <w:p w14:paraId="309C38AB" w14:textId="77777777" w:rsidR="00F13A51" w:rsidRDefault="00F13A51">
                              <w:pPr>
                                <w:rPr>
                                  <w:sz w:val="24"/>
                                </w:rPr>
                              </w:pPr>
                              <w:r>
                                <w:rPr>
                                  <w:rFonts w:ascii="Arial" w:hAnsi="Arial"/>
                                  <w:sz w:val="12"/>
                                </w:rPr>
                                <w:t>НАГОРСК</w:t>
                              </w:r>
                            </w:p>
                          </w:txbxContent>
                        </wps:txbx>
                        <wps:bodyPr wrap="square" lIns="0" tIns="0" rIns="0" bIns="0">
                          <a:noAutofit/>
                        </wps:bodyPr>
                      </wps:wsp>
                      <wps:wsp>
                        <wps:cNvPr id="715" name="Прямоугольник 715"/>
                        <wps:cNvSpPr/>
                        <wps:spPr>
                          <a:xfrm>
                            <a:off x="3838757" y="1978711"/>
                            <a:ext cx="232361" cy="256751"/>
                          </a:xfrm>
                          <a:prstGeom prst="rect">
                            <a:avLst/>
                          </a:prstGeom>
                          <a:noFill/>
                          <a:ln w="12700">
                            <a:noFill/>
                          </a:ln>
                        </wps:spPr>
                        <wps:txbx>
                          <w:txbxContent>
                            <w:p w14:paraId="76AE75B3" w14:textId="77777777" w:rsidR="00F13A51" w:rsidRDefault="00F13A51">
                              <w:pPr>
                                <w:rPr>
                                  <w:sz w:val="24"/>
                                </w:rPr>
                              </w:pPr>
                              <w:r>
                                <w:rPr>
                                  <w:rFonts w:ascii="Arial" w:hAnsi="Arial"/>
                                  <w:sz w:val="12"/>
                                </w:rPr>
                                <w:t>КИРС</w:t>
                              </w:r>
                            </w:p>
                          </w:txbxContent>
                        </wps:txbx>
                        <wps:bodyPr wrap="square" lIns="0" tIns="0" rIns="0" bIns="0">
                          <a:noAutofit/>
                        </wps:bodyPr>
                      </wps:wsp>
                      <wps:wsp>
                        <wps:cNvPr id="716" name="Прямоугольник 716"/>
                        <wps:cNvSpPr/>
                        <wps:spPr>
                          <a:xfrm>
                            <a:off x="4362504" y="2538992"/>
                            <a:ext cx="580564" cy="256751"/>
                          </a:xfrm>
                          <a:prstGeom prst="rect">
                            <a:avLst/>
                          </a:prstGeom>
                          <a:noFill/>
                          <a:ln w="12700">
                            <a:noFill/>
                          </a:ln>
                        </wps:spPr>
                        <wps:txbx>
                          <w:txbxContent>
                            <w:p w14:paraId="26A7BF4A" w14:textId="77777777" w:rsidR="00F13A51" w:rsidRDefault="00F13A51">
                              <w:pPr>
                                <w:rPr>
                                  <w:sz w:val="24"/>
                                </w:rPr>
                              </w:pPr>
                              <w:r>
                                <w:rPr>
                                  <w:rFonts w:ascii="Arial" w:hAnsi="Arial"/>
                                  <w:sz w:val="12"/>
                                </w:rPr>
                                <w:t>АФАНАСЬЕВО</w:t>
                              </w:r>
                            </w:p>
                          </w:txbxContent>
                        </wps:txbx>
                        <wps:bodyPr wrap="square" lIns="0" tIns="0" rIns="0" bIns="0">
                          <a:noAutofit/>
                        </wps:bodyPr>
                      </wps:wsp>
                      <wps:wsp>
                        <wps:cNvPr id="717" name="Прямоугольник 717"/>
                        <wps:cNvSpPr/>
                        <wps:spPr>
                          <a:xfrm>
                            <a:off x="3731521" y="2866353"/>
                            <a:ext cx="527722" cy="256751"/>
                          </a:xfrm>
                          <a:prstGeom prst="rect">
                            <a:avLst/>
                          </a:prstGeom>
                          <a:noFill/>
                          <a:ln w="12700">
                            <a:noFill/>
                          </a:ln>
                        </wps:spPr>
                        <wps:txbx>
                          <w:txbxContent>
                            <w:p w14:paraId="2EA68642" w14:textId="77777777" w:rsidR="00F13A51" w:rsidRDefault="00F13A51">
                              <w:pPr>
                                <w:rPr>
                                  <w:sz w:val="24"/>
                                </w:rPr>
                              </w:pPr>
                              <w:r>
                                <w:rPr>
                                  <w:rFonts w:ascii="Arial" w:hAnsi="Arial"/>
                                  <w:sz w:val="12"/>
                                </w:rPr>
                                <w:t>ОМУТНИНСК</w:t>
                              </w:r>
                            </w:p>
                          </w:txbxContent>
                        </wps:txbx>
                        <wps:bodyPr wrap="square" lIns="0" tIns="0" rIns="0" bIns="0">
                          <a:noAutofit/>
                        </wps:bodyPr>
                      </wps:wsp>
                      <wps:wsp>
                        <wps:cNvPr id="718" name="Прямоугольник 718"/>
                        <wps:cNvSpPr/>
                        <wps:spPr>
                          <a:xfrm>
                            <a:off x="1929842" y="2673670"/>
                            <a:ext cx="262167" cy="256751"/>
                          </a:xfrm>
                          <a:prstGeom prst="rect">
                            <a:avLst/>
                          </a:prstGeom>
                          <a:noFill/>
                          <a:ln w="12700">
                            <a:noFill/>
                          </a:ln>
                        </wps:spPr>
                        <wps:txbx>
                          <w:txbxContent>
                            <w:p w14:paraId="5B418417" w14:textId="77777777" w:rsidR="00F13A51" w:rsidRDefault="00F13A51">
                              <w:pPr>
                                <w:rPr>
                                  <w:sz w:val="24"/>
                                </w:rPr>
                              </w:pPr>
                              <w:r>
                                <w:rPr>
                                  <w:rFonts w:ascii="Arial" w:hAnsi="Arial"/>
                                  <w:sz w:val="12"/>
                                </w:rPr>
                                <w:t>ЮРЬЯ</w:t>
                              </w:r>
                            </w:p>
                          </w:txbxContent>
                        </wps:txbx>
                        <wps:bodyPr wrap="square" lIns="0" tIns="0" rIns="0" bIns="0">
                          <a:noAutofit/>
                        </wps:bodyPr>
                      </wps:wsp>
                      <wps:wsp>
                        <wps:cNvPr id="719" name="Прямоугольник 719"/>
                        <wps:cNvSpPr/>
                        <wps:spPr>
                          <a:xfrm>
                            <a:off x="2850119" y="2670523"/>
                            <a:ext cx="764149" cy="256751"/>
                          </a:xfrm>
                          <a:prstGeom prst="rect">
                            <a:avLst/>
                          </a:prstGeom>
                          <a:noFill/>
                          <a:ln w="12700">
                            <a:noFill/>
                          </a:ln>
                        </wps:spPr>
                        <wps:txbx>
                          <w:txbxContent>
                            <w:p w14:paraId="60D57A2A" w14:textId="77777777" w:rsidR="00F13A51" w:rsidRDefault="00F13A51">
                              <w:pPr>
                                <w:rPr>
                                  <w:sz w:val="24"/>
                                </w:rPr>
                              </w:pPr>
                              <w:r>
                                <w:rPr>
                                  <w:rFonts w:ascii="Arial" w:hAnsi="Arial"/>
                                  <w:sz w:val="12"/>
                                </w:rPr>
                                <w:t>БЕЛАЯ ХОЛУНИЦА</w:t>
                              </w:r>
                            </w:p>
                          </w:txbxContent>
                        </wps:txbx>
                        <wps:bodyPr wrap="square" lIns="0" tIns="0" rIns="0" bIns="0">
                          <a:noAutofit/>
                        </wps:bodyPr>
                      </wps:wsp>
                      <wps:wsp>
                        <wps:cNvPr id="720" name="Прямоугольник 720"/>
                        <wps:cNvSpPr/>
                        <wps:spPr>
                          <a:xfrm>
                            <a:off x="2294992" y="2822854"/>
                            <a:ext cx="588692" cy="256751"/>
                          </a:xfrm>
                          <a:prstGeom prst="rect">
                            <a:avLst/>
                          </a:prstGeom>
                          <a:noFill/>
                          <a:ln w="12700">
                            <a:noFill/>
                          </a:ln>
                        </wps:spPr>
                        <wps:txbx>
                          <w:txbxContent>
                            <w:p w14:paraId="738D7098" w14:textId="77777777" w:rsidR="00F13A51" w:rsidRDefault="00F13A51">
                              <w:pPr>
                                <w:rPr>
                                  <w:sz w:val="24"/>
                                </w:rPr>
                              </w:pPr>
                              <w:r>
                                <w:rPr>
                                  <w:rFonts w:ascii="Arial" w:hAnsi="Arial"/>
                                  <w:sz w:val="12"/>
                                </w:rPr>
                                <w:t>СЛОБОДСКОЙ</w:t>
                              </w:r>
                            </w:p>
                          </w:txbxContent>
                        </wps:txbx>
                        <wps:bodyPr wrap="square" lIns="0" tIns="0" rIns="0" bIns="0">
                          <a:noAutofit/>
                        </wps:bodyPr>
                      </wps:wsp>
                      <wps:wsp>
                        <wps:cNvPr id="721" name="Прямоугольник 721"/>
                        <wps:cNvSpPr/>
                        <wps:spPr>
                          <a:xfrm>
                            <a:off x="905774" y="2752297"/>
                            <a:ext cx="522303" cy="256751"/>
                          </a:xfrm>
                          <a:prstGeom prst="rect">
                            <a:avLst/>
                          </a:prstGeom>
                          <a:noFill/>
                          <a:ln w="12700">
                            <a:noFill/>
                          </a:ln>
                        </wps:spPr>
                        <wps:txbx>
                          <w:txbxContent>
                            <w:p w14:paraId="791BE1BE" w14:textId="77777777" w:rsidR="00F13A51" w:rsidRDefault="00F13A51">
                              <w:pPr>
                                <w:rPr>
                                  <w:sz w:val="24"/>
                                </w:rPr>
                              </w:pPr>
                              <w:r>
                                <w:rPr>
                                  <w:rFonts w:ascii="Arial" w:hAnsi="Arial"/>
                                  <w:sz w:val="12"/>
                                </w:rPr>
                                <w:t>ДАРОВСКОЙ</w:t>
                              </w:r>
                            </w:p>
                          </w:txbxContent>
                        </wps:txbx>
                        <wps:bodyPr wrap="square" lIns="0" tIns="0" rIns="0" bIns="0">
                          <a:noAutofit/>
                        </wps:bodyPr>
                      </wps:wsp>
                      <wps:wsp>
                        <wps:cNvPr id="722" name="Прямоугольник 722"/>
                        <wps:cNvSpPr/>
                        <wps:spPr>
                          <a:xfrm>
                            <a:off x="1561481" y="3058346"/>
                            <a:ext cx="302136" cy="256750"/>
                          </a:xfrm>
                          <a:prstGeom prst="rect">
                            <a:avLst/>
                          </a:prstGeom>
                          <a:noFill/>
                          <a:ln w="12700">
                            <a:noFill/>
                          </a:ln>
                        </wps:spPr>
                        <wps:txbx>
                          <w:txbxContent>
                            <w:p w14:paraId="2973DF8B" w14:textId="77777777" w:rsidR="00F13A51" w:rsidRDefault="00F13A51">
                              <w:pPr>
                                <w:rPr>
                                  <w:sz w:val="24"/>
                                </w:rPr>
                              </w:pPr>
                              <w:r>
                                <w:rPr>
                                  <w:rFonts w:ascii="Arial" w:hAnsi="Arial"/>
                                  <w:sz w:val="12"/>
                                </w:rPr>
                                <w:t>ОРЛОВ</w:t>
                              </w:r>
                            </w:p>
                          </w:txbxContent>
                        </wps:txbx>
                        <wps:bodyPr wrap="square" lIns="0" tIns="0" rIns="0" bIns="0">
                          <a:noAutofit/>
                        </wps:bodyPr>
                      </wps:wsp>
                      <wps:wsp>
                        <wps:cNvPr id="723" name="Прямоугольник 723"/>
                        <wps:cNvSpPr/>
                        <wps:spPr>
                          <a:xfrm>
                            <a:off x="1111598" y="3243554"/>
                            <a:ext cx="506046" cy="256751"/>
                          </a:xfrm>
                          <a:prstGeom prst="rect">
                            <a:avLst/>
                          </a:prstGeom>
                          <a:noFill/>
                          <a:ln w="12700">
                            <a:noFill/>
                          </a:ln>
                        </wps:spPr>
                        <wps:txbx>
                          <w:txbxContent>
                            <w:p w14:paraId="6DB02E75" w14:textId="77777777" w:rsidR="00F13A51" w:rsidRDefault="00F13A51">
                              <w:pPr>
                                <w:rPr>
                                  <w:sz w:val="24"/>
                                </w:rPr>
                              </w:pPr>
                              <w:r>
                                <w:rPr>
                                  <w:rFonts w:ascii="Arial" w:hAnsi="Arial"/>
                                  <w:sz w:val="12"/>
                                </w:rPr>
                                <w:t>КОТЕЛЬНИЧ</w:t>
                              </w:r>
                            </w:p>
                          </w:txbxContent>
                        </wps:txbx>
                        <wps:bodyPr wrap="square" lIns="0" tIns="0" rIns="0" bIns="0">
                          <a:noAutofit/>
                        </wps:bodyPr>
                      </wps:wsp>
                      <wps:wsp>
                        <wps:cNvPr id="724" name="Прямоугольник 724"/>
                        <wps:cNvSpPr/>
                        <wps:spPr>
                          <a:xfrm>
                            <a:off x="842055" y="3394520"/>
                            <a:ext cx="289265" cy="256751"/>
                          </a:xfrm>
                          <a:prstGeom prst="rect">
                            <a:avLst/>
                          </a:prstGeom>
                          <a:noFill/>
                          <a:ln w="12700">
                            <a:noFill/>
                          </a:ln>
                        </wps:spPr>
                        <wps:txbx>
                          <w:txbxContent>
                            <w:p w14:paraId="7D527E9C" w14:textId="77777777" w:rsidR="00F13A51" w:rsidRDefault="00F13A51">
                              <w:pPr>
                                <w:rPr>
                                  <w:sz w:val="24"/>
                                </w:rPr>
                              </w:pPr>
                              <w:r>
                                <w:rPr>
                                  <w:rFonts w:ascii="Arial" w:hAnsi="Arial"/>
                                  <w:sz w:val="12"/>
                                </w:rPr>
                                <w:t>СВЕЧА</w:t>
                              </w:r>
                            </w:p>
                          </w:txbxContent>
                        </wps:txbx>
                        <wps:bodyPr wrap="square" lIns="0" tIns="0" rIns="0" bIns="0">
                          <a:noAutofit/>
                        </wps:bodyPr>
                      </wps:wsp>
                      <wps:wsp>
                        <wps:cNvPr id="725" name="Прямоугольник 725"/>
                        <wps:cNvSpPr/>
                        <wps:spPr>
                          <a:xfrm>
                            <a:off x="239800" y="3334989"/>
                            <a:ext cx="483689" cy="256751"/>
                          </a:xfrm>
                          <a:prstGeom prst="rect">
                            <a:avLst/>
                          </a:prstGeom>
                          <a:noFill/>
                          <a:ln w="12700">
                            <a:noFill/>
                          </a:ln>
                        </wps:spPr>
                        <wps:txbx>
                          <w:txbxContent>
                            <w:p w14:paraId="29C6EFD9" w14:textId="77777777" w:rsidR="00F13A51" w:rsidRDefault="00F13A51">
                              <w:pPr>
                                <w:rPr>
                                  <w:sz w:val="24"/>
                                </w:rPr>
                              </w:pPr>
                              <w:r>
                                <w:rPr>
                                  <w:rFonts w:ascii="Arial" w:hAnsi="Arial"/>
                                  <w:sz w:val="12"/>
                                </w:rPr>
                                <w:t>ШАБАЛИНО</w:t>
                              </w:r>
                            </w:p>
                          </w:txbxContent>
                        </wps:txbx>
                        <wps:bodyPr wrap="square" lIns="0" tIns="0" rIns="0" bIns="0">
                          <a:noAutofit/>
                        </wps:bodyPr>
                      </wps:wsp>
                      <wps:wsp>
                        <wps:cNvPr id="726" name="Прямоугольник 726"/>
                        <wps:cNvSpPr/>
                        <wps:spPr>
                          <a:xfrm>
                            <a:off x="1725284" y="3446788"/>
                            <a:ext cx="302136" cy="256751"/>
                          </a:xfrm>
                          <a:prstGeom prst="rect">
                            <a:avLst/>
                          </a:prstGeom>
                          <a:noFill/>
                          <a:ln w="12700">
                            <a:noFill/>
                          </a:ln>
                        </wps:spPr>
                        <wps:txbx>
                          <w:txbxContent>
                            <w:p w14:paraId="322391B4" w14:textId="77777777" w:rsidR="00F13A51" w:rsidRDefault="00F13A51">
                              <w:pPr>
                                <w:rPr>
                                  <w:sz w:val="24"/>
                                </w:rPr>
                              </w:pPr>
                              <w:r>
                                <w:rPr>
                                  <w:rFonts w:ascii="Arial" w:hAnsi="Arial"/>
                                  <w:sz w:val="12"/>
                                </w:rPr>
                                <w:t>ОРИЧИ</w:t>
                              </w:r>
                            </w:p>
                          </w:txbxContent>
                        </wps:txbx>
                        <wps:bodyPr wrap="square" lIns="0" tIns="0" rIns="0" bIns="0">
                          <a:noAutofit/>
                        </wps:bodyPr>
                      </wps:wsp>
                      <wps:wsp>
                        <wps:cNvPr id="727" name="Прямоугольник 727"/>
                        <wps:cNvSpPr/>
                        <wps:spPr>
                          <a:xfrm>
                            <a:off x="2035266" y="3261770"/>
                            <a:ext cx="291296" cy="256751"/>
                          </a:xfrm>
                          <a:prstGeom prst="rect">
                            <a:avLst/>
                          </a:prstGeom>
                          <a:noFill/>
                          <a:ln w="12700">
                            <a:noFill/>
                          </a:ln>
                        </wps:spPr>
                        <wps:txbx>
                          <w:txbxContent>
                            <w:p w14:paraId="2D72304B" w14:textId="77777777" w:rsidR="00F13A51" w:rsidRDefault="00F13A51">
                              <w:pPr>
                                <w:rPr>
                                  <w:sz w:val="24"/>
                                </w:rPr>
                              </w:pPr>
                              <w:r>
                                <w:rPr>
                                  <w:rFonts w:ascii="Arial" w:hAnsi="Arial"/>
                                  <w:sz w:val="12"/>
                                </w:rPr>
                                <w:t>КИРОВ</w:t>
                              </w:r>
                            </w:p>
                          </w:txbxContent>
                        </wps:txbx>
                        <wps:bodyPr wrap="square" lIns="0" tIns="0" rIns="0" bIns="0">
                          <a:noAutofit/>
                        </wps:bodyPr>
                      </wps:wsp>
                      <wps:wsp>
                        <wps:cNvPr id="728" name="Прямоугольник 728"/>
                        <wps:cNvSpPr/>
                        <wps:spPr>
                          <a:xfrm>
                            <a:off x="2473932" y="3292425"/>
                            <a:ext cx="388171" cy="499274"/>
                          </a:xfrm>
                          <a:prstGeom prst="rect">
                            <a:avLst/>
                          </a:prstGeom>
                          <a:noFill/>
                          <a:ln w="12700">
                            <a:noFill/>
                          </a:ln>
                        </wps:spPr>
                        <wps:txbx>
                          <w:txbxContent>
                            <w:p w14:paraId="4FA8E750" w14:textId="77777777" w:rsidR="00F13A51" w:rsidRDefault="00F13A51">
                              <w:pPr>
                                <w:rPr>
                                  <w:sz w:val="24"/>
                                </w:rPr>
                              </w:pPr>
                              <w:r>
                                <w:rPr>
                                  <w:rFonts w:ascii="Arial" w:hAnsi="Arial"/>
                                  <w:b/>
                                  <w:sz w:val="12"/>
                                </w:rPr>
                                <w:t>КИРОВО-</w:t>
                              </w:r>
                            </w:p>
                            <w:p w14:paraId="1DBED310" w14:textId="77777777" w:rsidR="00F13A51" w:rsidRDefault="00F13A51">
                              <w:r>
                                <w:rPr>
                                  <w:rFonts w:ascii="Arial" w:hAnsi="Arial"/>
                                  <w:b/>
                                  <w:sz w:val="12"/>
                                </w:rPr>
                                <w:t>ЧЕПЕЦК</w:t>
                              </w:r>
                            </w:p>
                          </w:txbxContent>
                        </wps:txbx>
                        <wps:bodyPr wrap="square" lIns="0" tIns="0" rIns="0" bIns="0">
                          <a:noAutofit/>
                        </wps:bodyPr>
                      </wps:wsp>
                      <wps:wsp>
                        <wps:cNvPr id="729" name="Прямоугольник 729"/>
                        <wps:cNvSpPr/>
                        <wps:spPr>
                          <a:xfrm>
                            <a:off x="3147083" y="3195076"/>
                            <a:ext cx="324492" cy="256751"/>
                          </a:xfrm>
                          <a:prstGeom prst="rect">
                            <a:avLst/>
                          </a:prstGeom>
                          <a:noFill/>
                          <a:ln w="12700">
                            <a:noFill/>
                          </a:ln>
                        </wps:spPr>
                        <wps:txbx>
                          <w:txbxContent>
                            <w:p w14:paraId="59180F35" w14:textId="77777777" w:rsidR="00F13A51" w:rsidRDefault="00F13A51">
                              <w:pPr>
                                <w:rPr>
                                  <w:sz w:val="24"/>
                                </w:rPr>
                              </w:pPr>
                              <w:r>
                                <w:rPr>
                                  <w:rFonts w:ascii="Arial" w:hAnsi="Arial"/>
                                  <w:sz w:val="12"/>
                                </w:rPr>
                                <w:t>ЗУЕВКА</w:t>
                              </w:r>
                            </w:p>
                          </w:txbxContent>
                        </wps:txbx>
                        <wps:bodyPr wrap="square" lIns="0" tIns="0" rIns="0" bIns="0">
                          <a:noAutofit/>
                        </wps:bodyPr>
                      </wps:wsp>
                      <wps:wsp>
                        <wps:cNvPr id="730" name="Прямоугольник 730"/>
                        <wps:cNvSpPr/>
                        <wps:spPr>
                          <a:xfrm>
                            <a:off x="3432083" y="3500312"/>
                            <a:ext cx="401718" cy="256751"/>
                          </a:xfrm>
                          <a:prstGeom prst="rect">
                            <a:avLst/>
                          </a:prstGeom>
                          <a:noFill/>
                          <a:ln w="12700">
                            <a:noFill/>
                          </a:ln>
                        </wps:spPr>
                        <wps:txbx>
                          <w:txbxContent>
                            <w:p w14:paraId="6F5534C9" w14:textId="77777777" w:rsidR="00F13A51" w:rsidRDefault="00F13A51">
                              <w:pPr>
                                <w:rPr>
                                  <w:sz w:val="24"/>
                                </w:rPr>
                              </w:pPr>
                              <w:r>
                                <w:rPr>
                                  <w:rFonts w:ascii="Arial" w:hAnsi="Arial"/>
                                  <w:sz w:val="12"/>
                                </w:rPr>
                                <w:t>ФАЛЕНКИ</w:t>
                              </w:r>
                            </w:p>
                          </w:txbxContent>
                        </wps:txbx>
                        <wps:bodyPr wrap="square" lIns="0" tIns="0" rIns="0" bIns="0">
                          <a:noAutofit/>
                        </wps:bodyPr>
                      </wps:wsp>
                      <wps:wsp>
                        <wps:cNvPr id="731" name="Прямоугольник 731"/>
                        <wps:cNvSpPr/>
                        <wps:spPr>
                          <a:xfrm>
                            <a:off x="2270594" y="3581540"/>
                            <a:ext cx="365816" cy="256751"/>
                          </a:xfrm>
                          <a:prstGeom prst="rect">
                            <a:avLst/>
                          </a:prstGeom>
                          <a:noFill/>
                          <a:ln w="12700">
                            <a:noFill/>
                          </a:ln>
                        </wps:spPr>
                        <wps:txbx>
                          <w:txbxContent>
                            <w:p w14:paraId="7B928B3F" w14:textId="77777777" w:rsidR="00F13A51" w:rsidRDefault="00F13A51">
                              <w:pPr>
                                <w:rPr>
                                  <w:sz w:val="24"/>
                                </w:rPr>
                              </w:pPr>
                              <w:r>
                                <w:rPr>
                                  <w:rFonts w:ascii="Arial" w:hAnsi="Arial"/>
                                  <w:sz w:val="12"/>
                                </w:rPr>
                                <w:t>КУМЕНЫ</w:t>
                              </w:r>
                            </w:p>
                          </w:txbxContent>
                        </wps:txbx>
                        <wps:bodyPr wrap="square" lIns="0" tIns="0" rIns="0" bIns="0">
                          <a:noAutofit/>
                        </wps:bodyPr>
                      </wps:wsp>
                      <wps:wsp>
                        <wps:cNvPr id="732" name="Прямоугольник 732"/>
                        <wps:cNvSpPr/>
                        <wps:spPr>
                          <a:xfrm>
                            <a:off x="3432083" y="4248202"/>
                            <a:ext cx="182907" cy="256751"/>
                          </a:xfrm>
                          <a:prstGeom prst="rect">
                            <a:avLst/>
                          </a:prstGeom>
                          <a:noFill/>
                          <a:ln w="12700">
                            <a:noFill/>
                          </a:ln>
                        </wps:spPr>
                        <wps:txbx>
                          <w:txbxContent>
                            <w:p w14:paraId="324C9872" w14:textId="77777777" w:rsidR="00F13A51" w:rsidRDefault="00F13A51">
                              <w:pPr>
                                <w:rPr>
                                  <w:sz w:val="24"/>
                                </w:rPr>
                              </w:pPr>
                              <w:r>
                                <w:rPr>
                                  <w:rFonts w:ascii="Arial" w:hAnsi="Arial"/>
                                  <w:sz w:val="12"/>
                                </w:rPr>
                                <w:t>УНИ</w:t>
                              </w:r>
                            </w:p>
                          </w:txbxContent>
                        </wps:txbx>
                        <wps:bodyPr wrap="square" lIns="0" tIns="0" rIns="0" bIns="0">
                          <a:noAutofit/>
                        </wps:bodyPr>
                      </wps:wsp>
                      <wps:wsp>
                        <wps:cNvPr id="733" name="Прямоугольник 733"/>
                        <wps:cNvSpPr/>
                        <wps:spPr>
                          <a:xfrm>
                            <a:off x="2375345" y="3929056"/>
                            <a:ext cx="237102" cy="256751"/>
                          </a:xfrm>
                          <a:prstGeom prst="rect">
                            <a:avLst/>
                          </a:prstGeom>
                          <a:noFill/>
                          <a:ln w="12700">
                            <a:noFill/>
                          </a:ln>
                        </wps:spPr>
                        <wps:txbx>
                          <w:txbxContent>
                            <w:p w14:paraId="58336123" w14:textId="77777777" w:rsidR="00F13A51" w:rsidRDefault="00F13A51">
                              <w:pPr>
                                <w:rPr>
                                  <w:sz w:val="24"/>
                                </w:rPr>
                              </w:pPr>
                              <w:r>
                                <w:rPr>
                                  <w:rFonts w:ascii="Arial" w:hAnsi="Arial"/>
                                  <w:sz w:val="12"/>
                                </w:rPr>
                                <w:t>СУНА</w:t>
                              </w:r>
                            </w:p>
                          </w:txbxContent>
                        </wps:txbx>
                        <wps:bodyPr wrap="square" lIns="0" tIns="0" rIns="0" bIns="0">
                          <a:noAutofit/>
                        </wps:bodyPr>
                      </wps:wsp>
                      <wps:wsp>
                        <wps:cNvPr id="734" name="Прямоугольник 734"/>
                        <wps:cNvSpPr/>
                        <wps:spPr>
                          <a:xfrm>
                            <a:off x="2815910" y="3982245"/>
                            <a:ext cx="634080" cy="256751"/>
                          </a:xfrm>
                          <a:prstGeom prst="rect">
                            <a:avLst/>
                          </a:prstGeom>
                          <a:noFill/>
                          <a:ln w="12700">
                            <a:noFill/>
                          </a:ln>
                        </wps:spPr>
                        <wps:txbx>
                          <w:txbxContent>
                            <w:p w14:paraId="32242D20" w14:textId="77777777" w:rsidR="00F13A51" w:rsidRDefault="00F13A51">
                              <w:pPr>
                                <w:rPr>
                                  <w:sz w:val="24"/>
                                </w:rPr>
                              </w:pPr>
                              <w:r>
                                <w:rPr>
                                  <w:rFonts w:ascii="Arial" w:hAnsi="Arial"/>
                                  <w:sz w:val="12"/>
                                </w:rPr>
                                <w:t>БОГОРОДСКОЕ</w:t>
                              </w:r>
                            </w:p>
                          </w:txbxContent>
                        </wps:txbx>
                        <wps:bodyPr wrap="square" lIns="0" tIns="0" rIns="0" bIns="0">
                          <a:noAutofit/>
                        </wps:bodyPr>
                      </wps:wsp>
                      <wps:wsp>
                        <wps:cNvPr id="735" name="Прямоугольник 735"/>
                        <wps:cNvSpPr/>
                        <wps:spPr>
                          <a:xfrm>
                            <a:off x="2749885" y="4590325"/>
                            <a:ext cx="248618" cy="256751"/>
                          </a:xfrm>
                          <a:prstGeom prst="rect">
                            <a:avLst/>
                          </a:prstGeom>
                          <a:noFill/>
                          <a:ln w="12700">
                            <a:noFill/>
                          </a:ln>
                        </wps:spPr>
                        <wps:txbx>
                          <w:txbxContent>
                            <w:p w14:paraId="32C32E24" w14:textId="77777777" w:rsidR="00F13A51" w:rsidRDefault="00F13A51">
                              <w:pPr>
                                <w:rPr>
                                  <w:sz w:val="24"/>
                                </w:rPr>
                              </w:pPr>
                              <w:r>
                                <w:rPr>
                                  <w:rFonts w:ascii="Arial" w:hAnsi="Arial"/>
                                  <w:sz w:val="12"/>
                                </w:rPr>
                                <w:t>НЕМА</w:t>
                              </w:r>
                            </w:p>
                          </w:txbxContent>
                        </wps:txbx>
                        <wps:bodyPr wrap="square" lIns="0" tIns="0" rIns="0" bIns="0">
                          <a:noAutofit/>
                        </wps:bodyPr>
                      </wps:wsp>
                      <wps:wsp>
                        <wps:cNvPr id="736" name="Прямоугольник 736"/>
                        <wps:cNvSpPr/>
                        <wps:spPr>
                          <a:xfrm>
                            <a:off x="3042301" y="5260000"/>
                            <a:ext cx="450495" cy="256751"/>
                          </a:xfrm>
                          <a:prstGeom prst="rect">
                            <a:avLst/>
                          </a:prstGeom>
                          <a:noFill/>
                          <a:ln w="12700">
                            <a:noFill/>
                          </a:ln>
                        </wps:spPr>
                        <wps:txbx>
                          <w:txbxContent>
                            <w:p w14:paraId="69E6A7D0" w14:textId="77777777" w:rsidR="00F13A51" w:rsidRDefault="00F13A51">
                              <w:pPr>
                                <w:rPr>
                                  <w:sz w:val="24"/>
                                </w:rPr>
                              </w:pPr>
                              <w:r>
                                <w:rPr>
                                  <w:rFonts w:ascii="Arial" w:hAnsi="Arial"/>
                                  <w:sz w:val="12"/>
                                </w:rPr>
                                <w:t>КИЛЬМЕЗЬ</w:t>
                              </w:r>
                            </w:p>
                          </w:txbxContent>
                        </wps:txbx>
                        <wps:bodyPr wrap="square" lIns="0" tIns="0" rIns="0" bIns="0">
                          <a:noAutofit/>
                        </wps:bodyPr>
                      </wps:wsp>
                      <wps:wsp>
                        <wps:cNvPr id="737" name="Прямоугольник 737"/>
                        <wps:cNvSpPr/>
                        <wps:spPr>
                          <a:xfrm>
                            <a:off x="2498381" y="5054358"/>
                            <a:ext cx="314330" cy="256751"/>
                          </a:xfrm>
                          <a:prstGeom prst="rect">
                            <a:avLst/>
                          </a:prstGeom>
                          <a:noFill/>
                          <a:ln w="12700">
                            <a:noFill/>
                          </a:ln>
                        </wps:spPr>
                        <wps:txbx>
                          <w:txbxContent>
                            <w:p w14:paraId="0C86C239" w14:textId="77777777" w:rsidR="00F13A51" w:rsidRDefault="00F13A51">
                              <w:pPr>
                                <w:rPr>
                                  <w:sz w:val="24"/>
                                </w:rPr>
                              </w:pPr>
                              <w:r>
                                <w:rPr>
                                  <w:rFonts w:ascii="Arial" w:hAnsi="Arial"/>
                                  <w:sz w:val="12"/>
                                </w:rPr>
                                <w:t>УРЖУМ</w:t>
                              </w:r>
                            </w:p>
                          </w:txbxContent>
                        </wps:txbx>
                        <wps:bodyPr wrap="square" lIns="0" tIns="0" rIns="0" bIns="0">
                          <a:noAutofit/>
                        </wps:bodyPr>
                      </wps:wsp>
                      <wps:wsp>
                        <wps:cNvPr id="738" name="Прямоугольник 738"/>
                        <wps:cNvSpPr/>
                        <wps:spPr>
                          <a:xfrm>
                            <a:off x="2912645" y="5657510"/>
                            <a:ext cx="403751" cy="256751"/>
                          </a:xfrm>
                          <a:prstGeom prst="rect">
                            <a:avLst/>
                          </a:prstGeom>
                          <a:noFill/>
                          <a:ln w="12700">
                            <a:noFill/>
                          </a:ln>
                        </wps:spPr>
                        <wps:txbx>
                          <w:txbxContent>
                            <w:p w14:paraId="27EE2CEF" w14:textId="77777777" w:rsidR="00F13A51" w:rsidRDefault="00F13A51">
                              <w:pPr>
                                <w:rPr>
                                  <w:sz w:val="24"/>
                                </w:rPr>
                              </w:pPr>
                              <w:r>
                                <w:rPr>
                                  <w:rFonts w:ascii="Arial" w:hAnsi="Arial"/>
                                  <w:sz w:val="12"/>
                                </w:rPr>
                                <w:t>МАЛМЫЖ</w:t>
                              </w:r>
                            </w:p>
                          </w:txbxContent>
                        </wps:txbx>
                        <wps:bodyPr wrap="square" lIns="0" tIns="0" rIns="0" bIns="0">
                          <a:noAutofit/>
                        </wps:bodyPr>
                      </wps:wsp>
                      <wps:wsp>
                        <wps:cNvPr id="739" name="Прямоугольник 739"/>
                        <wps:cNvSpPr/>
                        <wps:spPr>
                          <a:xfrm>
                            <a:off x="2035944" y="4722874"/>
                            <a:ext cx="415945" cy="256751"/>
                          </a:xfrm>
                          <a:prstGeom prst="rect">
                            <a:avLst/>
                          </a:prstGeom>
                          <a:noFill/>
                          <a:ln w="12700">
                            <a:noFill/>
                          </a:ln>
                        </wps:spPr>
                        <wps:txbx>
                          <w:txbxContent>
                            <w:p w14:paraId="343CF69A" w14:textId="77777777" w:rsidR="00F13A51" w:rsidRDefault="00F13A51">
                              <w:pPr>
                                <w:rPr>
                                  <w:sz w:val="24"/>
                                </w:rPr>
                              </w:pPr>
                              <w:r>
                                <w:rPr>
                                  <w:rFonts w:ascii="Arial" w:hAnsi="Arial"/>
                                  <w:sz w:val="12"/>
                                </w:rPr>
                                <w:t>ЛЕБЯЖЬЕ</w:t>
                              </w:r>
                            </w:p>
                          </w:txbxContent>
                        </wps:txbx>
                        <wps:bodyPr wrap="square" lIns="0" tIns="0" rIns="0" bIns="0">
                          <a:noAutofit/>
                        </wps:bodyPr>
                      </wps:wsp>
                      <wps:wsp>
                        <wps:cNvPr id="740" name="Прямоугольник 740"/>
                        <wps:cNvSpPr/>
                        <wps:spPr>
                          <a:xfrm>
                            <a:off x="2175090" y="4346194"/>
                            <a:ext cx="412558" cy="256751"/>
                          </a:xfrm>
                          <a:prstGeom prst="rect">
                            <a:avLst/>
                          </a:prstGeom>
                          <a:noFill/>
                          <a:ln w="12700">
                            <a:noFill/>
                          </a:ln>
                        </wps:spPr>
                        <wps:txbx>
                          <w:txbxContent>
                            <w:p w14:paraId="5ABBFCE2" w14:textId="77777777" w:rsidR="00F13A51" w:rsidRDefault="00F13A51">
                              <w:pPr>
                                <w:rPr>
                                  <w:sz w:val="24"/>
                                </w:rPr>
                              </w:pPr>
                              <w:r>
                                <w:rPr>
                                  <w:rFonts w:ascii="Arial" w:hAnsi="Arial"/>
                                  <w:sz w:val="12"/>
                                </w:rPr>
                                <w:t>НОЛИНСК</w:t>
                              </w:r>
                            </w:p>
                          </w:txbxContent>
                        </wps:txbx>
                        <wps:bodyPr wrap="square" lIns="0" tIns="0" rIns="0" bIns="0">
                          <a:noAutofit/>
                        </wps:bodyPr>
                      </wps:wsp>
                      <wps:wsp>
                        <wps:cNvPr id="741" name="Прямоугольник 741"/>
                        <wps:cNvSpPr/>
                        <wps:spPr>
                          <a:xfrm>
                            <a:off x="1669453" y="4334445"/>
                            <a:ext cx="399687" cy="256751"/>
                          </a:xfrm>
                          <a:prstGeom prst="rect">
                            <a:avLst/>
                          </a:prstGeom>
                          <a:noFill/>
                          <a:ln w="12700">
                            <a:noFill/>
                          </a:ln>
                        </wps:spPr>
                        <wps:txbx>
                          <w:txbxContent>
                            <w:p w14:paraId="74A7C9D7" w14:textId="77777777" w:rsidR="00F13A51" w:rsidRDefault="00F13A51">
                              <w:pPr>
                                <w:rPr>
                                  <w:sz w:val="24"/>
                                </w:rPr>
                              </w:pPr>
                              <w:r>
                                <w:rPr>
                                  <w:rFonts w:ascii="Arial" w:hAnsi="Arial"/>
                                  <w:sz w:val="12"/>
                                </w:rPr>
                                <w:t>СОВЕТСК</w:t>
                              </w:r>
                            </w:p>
                          </w:txbxContent>
                        </wps:txbx>
                        <wps:bodyPr wrap="square" lIns="0" tIns="0" rIns="0" bIns="0">
                          <a:noAutofit/>
                        </wps:bodyPr>
                      </wps:wsp>
                      <wps:wsp>
                        <wps:cNvPr id="742" name="Прямоугольник 742"/>
                        <wps:cNvSpPr/>
                        <wps:spPr>
                          <a:xfrm>
                            <a:off x="1308353" y="4640853"/>
                            <a:ext cx="420009" cy="256751"/>
                          </a:xfrm>
                          <a:prstGeom prst="rect">
                            <a:avLst/>
                          </a:prstGeom>
                          <a:noFill/>
                          <a:ln w="12700">
                            <a:noFill/>
                          </a:ln>
                        </wps:spPr>
                        <wps:txbx>
                          <w:txbxContent>
                            <w:p w14:paraId="1EF7D173" w14:textId="77777777" w:rsidR="00F13A51" w:rsidRDefault="00F13A51">
                              <w:pPr>
                                <w:rPr>
                                  <w:sz w:val="24"/>
                                </w:rPr>
                              </w:pPr>
                              <w:r>
                                <w:rPr>
                                  <w:rFonts w:ascii="Arial" w:hAnsi="Arial"/>
                                  <w:sz w:val="12"/>
                                </w:rPr>
                                <w:t>ПИЖАНКА</w:t>
                              </w:r>
                            </w:p>
                          </w:txbxContent>
                        </wps:txbx>
                        <wps:bodyPr wrap="square" lIns="0" tIns="0" rIns="0" bIns="0">
                          <a:noAutofit/>
                        </wps:bodyPr>
                      </wps:wsp>
                      <wps:wsp>
                        <wps:cNvPr id="743" name="Прямоугольник 743"/>
                        <wps:cNvSpPr/>
                        <wps:spPr>
                          <a:xfrm>
                            <a:off x="1176889" y="4113450"/>
                            <a:ext cx="304847" cy="256751"/>
                          </a:xfrm>
                          <a:prstGeom prst="rect">
                            <a:avLst/>
                          </a:prstGeom>
                          <a:noFill/>
                          <a:ln w="12700">
                            <a:noFill/>
                          </a:ln>
                        </wps:spPr>
                        <wps:txbx>
                          <w:txbxContent>
                            <w:p w14:paraId="1C4A9009" w14:textId="77777777" w:rsidR="00F13A51" w:rsidRDefault="00F13A51">
                              <w:pPr>
                                <w:rPr>
                                  <w:sz w:val="24"/>
                                </w:rPr>
                              </w:pPr>
                              <w:r>
                                <w:rPr>
                                  <w:rFonts w:ascii="Arial" w:hAnsi="Arial"/>
                                  <w:sz w:val="12"/>
                                </w:rPr>
                                <w:t>АРБАЖ</w:t>
                              </w:r>
                            </w:p>
                          </w:txbxContent>
                        </wps:txbx>
                        <wps:bodyPr wrap="square" lIns="0" tIns="0" rIns="0" bIns="0">
                          <a:noAutofit/>
                        </wps:bodyPr>
                      </wps:wsp>
                      <wps:wsp>
                        <wps:cNvPr id="744" name="Прямоугольник 744"/>
                        <wps:cNvSpPr/>
                        <wps:spPr>
                          <a:xfrm>
                            <a:off x="905774" y="4465108"/>
                            <a:ext cx="244555" cy="256751"/>
                          </a:xfrm>
                          <a:prstGeom prst="rect">
                            <a:avLst/>
                          </a:prstGeom>
                          <a:noFill/>
                          <a:ln w="12700">
                            <a:noFill/>
                          </a:ln>
                        </wps:spPr>
                        <wps:txbx>
                          <w:txbxContent>
                            <w:p w14:paraId="3B989283" w14:textId="77777777" w:rsidR="00F13A51" w:rsidRDefault="00F13A51">
                              <w:pPr>
                                <w:rPr>
                                  <w:sz w:val="24"/>
                                </w:rPr>
                              </w:pPr>
                              <w:r>
                                <w:rPr>
                                  <w:rFonts w:ascii="Arial" w:hAnsi="Arial"/>
                                  <w:sz w:val="12"/>
                                </w:rPr>
                                <w:t>ТУЖА</w:t>
                              </w:r>
                            </w:p>
                          </w:txbxContent>
                        </wps:txbx>
                        <wps:bodyPr wrap="square" lIns="0" tIns="0" rIns="0" bIns="0">
                          <a:noAutofit/>
                        </wps:bodyPr>
                      </wps:wsp>
                      <wps:wsp>
                        <wps:cNvPr id="745" name="Прямоугольник 745"/>
                        <wps:cNvSpPr/>
                        <wps:spPr>
                          <a:xfrm>
                            <a:off x="373642" y="4627671"/>
                            <a:ext cx="331267" cy="256751"/>
                          </a:xfrm>
                          <a:prstGeom prst="rect">
                            <a:avLst/>
                          </a:prstGeom>
                          <a:noFill/>
                          <a:ln w="12700">
                            <a:noFill/>
                          </a:ln>
                        </wps:spPr>
                        <wps:txbx>
                          <w:txbxContent>
                            <w:p w14:paraId="22BB35EA" w14:textId="77777777" w:rsidR="00F13A51" w:rsidRDefault="00F13A51">
                              <w:pPr>
                                <w:rPr>
                                  <w:sz w:val="24"/>
                                </w:rPr>
                              </w:pPr>
                              <w:r>
                                <w:rPr>
                                  <w:rFonts w:ascii="Arial" w:hAnsi="Arial"/>
                                  <w:sz w:val="12"/>
                                </w:rPr>
                                <w:t>КИКНУР</w:t>
                              </w:r>
                            </w:p>
                          </w:txbxContent>
                        </wps:txbx>
                        <wps:bodyPr wrap="square" lIns="0" tIns="0" rIns="0" bIns="0">
                          <a:noAutofit/>
                        </wps:bodyPr>
                      </wps:wsp>
                      <wps:wsp>
                        <wps:cNvPr id="746" name="Прямоугольник 746"/>
                        <wps:cNvSpPr/>
                        <wps:spPr>
                          <a:xfrm>
                            <a:off x="902033" y="4844982"/>
                            <a:ext cx="345492" cy="256751"/>
                          </a:xfrm>
                          <a:prstGeom prst="rect">
                            <a:avLst/>
                          </a:prstGeom>
                          <a:noFill/>
                          <a:ln w="12700">
                            <a:noFill/>
                          </a:ln>
                        </wps:spPr>
                        <wps:txbx>
                          <w:txbxContent>
                            <w:p w14:paraId="1A8C6241" w14:textId="77777777" w:rsidR="00F13A51" w:rsidRDefault="00F13A51">
                              <w:pPr>
                                <w:rPr>
                                  <w:sz w:val="24"/>
                                </w:rPr>
                              </w:pPr>
                              <w:r>
                                <w:rPr>
                                  <w:rFonts w:ascii="Arial" w:hAnsi="Arial"/>
                                  <w:sz w:val="12"/>
                                </w:rPr>
                                <w:t>ЯРАНСК</w:t>
                              </w:r>
                            </w:p>
                          </w:txbxContent>
                        </wps:txbx>
                        <wps:bodyPr wrap="square" lIns="0" tIns="0" rIns="0" bIns="0">
                          <a:noAutofit/>
                        </wps:bodyPr>
                      </wps:wsp>
                      <wps:wsp>
                        <wps:cNvPr id="747" name="Прямоугольник 747"/>
                        <wps:cNvSpPr/>
                        <wps:spPr>
                          <a:xfrm>
                            <a:off x="292681" y="5049616"/>
                            <a:ext cx="451851" cy="256751"/>
                          </a:xfrm>
                          <a:prstGeom prst="rect">
                            <a:avLst/>
                          </a:prstGeom>
                          <a:noFill/>
                          <a:ln w="12700">
                            <a:noFill/>
                          </a:ln>
                        </wps:spPr>
                        <wps:txbx>
                          <w:txbxContent>
                            <w:p w14:paraId="62764FAF" w14:textId="77777777" w:rsidR="00F13A51" w:rsidRDefault="00F13A51">
                              <w:pPr>
                                <w:rPr>
                                  <w:sz w:val="24"/>
                                </w:rPr>
                              </w:pPr>
                              <w:r>
                                <w:rPr>
                                  <w:rFonts w:ascii="Arial" w:hAnsi="Arial"/>
                                  <w:sz w:val="12"/>
                                </w:rPr>
                                <w:t>САНЧУРСК</w:t>
                              </w:r>
                            </w:p>
                          </w:txbxContent>
                        </wps:txbx>
                        <wps:bodyPr wrap="square" lIns="0" tIns="0" rIns="0" bIns="0">
                          <a:noAutofit/>
                        </wps:bodyPr>
                      </wps:wsp>
                      <wps:wsp>
                        <wps:cNvPr id="748" name="Прямоугольник 748"/>
                        <wps:cNvSpPr/>
                        <wps:spPr>
                          <a:xfrm>
                            <a:off x="3038079" y="6049080"/>
                            <a:ext cx="782439" cy="256752"/>
                          </a:xfrm>
                          <a:prstGeom prst="rect">
                            <a:avLst/>
                          </a:prstGeom>
                          <a:noFill/>
                          <a:ln w="12700">
                            <a:noFill/>
                          </a:ln>
                        </wps:spPr>
                        <wps:txbx>
                          <w:txbxContent>
                            <w:p w14:paraId="5E4077B4" w14:textId="77777777" w:rsidR="00F13A51" w:rsidRDefault="00F13A51">
                              <w:pPr>
                                <w:rPr>
                                  <w:sz w:val="24"/>
                                </w:rPr>
                              </w:pPr>
                              <w:r>
                                <w:rPr>
                                  <w:rFonts w:ascii="Arial" w:hAnsi="Arial"/>
                                  <w:sz w:val="12"/>
                                </w:rPr>
                                <w:t>ВЯТСКИЕ ПОЛЯНЫ</w:t>
                              </w:r>
                            </w:p>
                          </w:txbxContent>
                        </wps:txbx>
                        <wps:bodyPr wrap="square" lIns="0" tIns="0" rIns="0" bIns="0">
                          <a:noAutofit/>
                        </wps:bodyPr>
                      </wps:wsp>
                      <wps:wsp>
                        <wps:cNvPr id="749" name="Прямоугольник 749"/>
                        <wps:cNvSpPr/>
                        <wps:spPr>
                          <a:xfrm>
                            <a:off x="1555525" y="3952858"/>
                            <a:ext cx="731631" cy="256751"/>
                          </a:xfrm>
                          <a:prstGeom prst="rect">
                            <a:avLst/>
                          </a:prstGeom>
                          <a:noFill/>
                          <a:ln w="12700">
                            <a:noFill/>
                          </a:ln>
                        </wps:spPr>
                        <wps:txbx>
                          <w:txbxContent>
                            <w:p w14:paraId="45012BF7" w14:textId="77777777" w:rsidR="00F13A51" w:rsidRDefault="00F13A51">
                              <w:pPr>
                                <w:rPr>
                                  <w:sz w:val="24"/>
                                </w:rPr>
                              </w:pPr>
                              <w:r>
                                <w:rPr>
                                  <w:rFonts w:ascii="Arial" w:hAnsi="Arial"/>
                                  <w:sz w:val="12"/>
                                </w:rPr>
                                <w:t>ВЕРХОШИЖЕМЬЕ</w:t>
                              </w:r>
                            </w:p>
                          </w:txbxContent>
                        </wps:txbx>
                        <wps:bodyPr wrap="square" lIns="0" tIns="0" rIns="0" bIns="0">
                          <a:noAutofit/>
                        </wps:bodyPr>
                      </wps:wsp>
                      <wps:wsp>
                        <wps:cNvPr id="750" name="Прямоугольник 750"/>
                        <wps:cNvSpPr/>
                        <wps:spPr>
                          <a:xfrm>
                            <a:off x="924924" y="2384575"/>
                            <a:ext cx="1989897" cy="363787"/>
                          </a:xfrm>
                          <a:prstGeom prst="rect">
                            <a:avLst/>
                          </a:prstGeom>
                          <a:noFill/>
                          <a:ln w="12700">
                            <a:noFill/>
                          </a:ln>
                        </wps:spPr>
                        <wps:txbx>
                          <w:txbxContent>
                            <w:p w14:paraId="033BF8C4" w14:textId="77777777" w:rsidR="00F13A51" w:rsidRDefault="00F13A51">
                              <w:pPr>
                                <w:jc w:val="center"/>
                                <w:rPr>
                                  <w:sz w:val="24"/>
                                </w:rPr>
                              </w:pPr>
                              <w:r>
                                <w:rPr>
                                  <w:rFonts w:ascii="Arial" w:hAnsi="Arial"/>
                                  <w:sz w:val="12"/>
                                </w:rPr>
                                <w:t>ЗАТО</w:t>
                              </w:r>
                              <w:r>
                                <w:rPr>
                                  <w:rFonts w:ascii="Arial" w:hAnsi="Arial"/>
                                  <w:sz w:val="12"/>
                                </w:rPr>
                                <w:br/>
                                <w:t>Первомайский</w:t>
                              </w:r>
                            </w:p>
                          </w:txbxContent>
                        </wps:txbx>
                        <wps:bodyPr wrap="square" lIns="0" tIns="0" rIns="0" bIns="0">
                          <a:noAutofit/>
                        </wps:bodyPr>
                      </wps:wsp>
                      <wps:wsp>
                        <wps:cNvPr id="751" name="Овал 751"/>
                        <wps:cNvSpPr/>
                        <wps:spPr>
                          <a:xfrm>
                            <a:off x="2057202" y="2402538"/>
                            <a:ext cx="104320" cy="104321"/>
                          </a:xfrm>
                          <a:prstGeom prst="ellipse">
                            <a:avLst/>
                          </a:prstGeom>
                          <a:solidFill>
                            <a:srgbClr val="FF7C80"/>
                          </a:solidFill>
                          <a:ln w="12700">
                            <a:solidFill>
                              <a:schemeClr val="tx1"/>
                            </a:solidFill>
                            <a:prstDash val="solid"/>
                          </a:ln>
                        </wps:spPr>
                        <wps:bodyPr lIns="45719" tIns="45719" rIns="45719" bIns="45719" anchor="ctr"/>
                      </wps:wsp>
                    </wpg:wgp>
                  </a:graphicData>
                </a:graphic>
              </wp:anchor>
            </w:drawing>
          </mc:Choice>
          <mc:Fallback>
            <w:pict>
              <v:group w14:anchorId="2C6E3367" id="Picture 29" o:spid="_x0000_s1515" style="position:absolute;left:0;text-align:left;margin-left:.3pt;margin-top:-.35pt;width:400.8pt;height:496.5pt;z-index:251645440" coordsize="50901,6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ggPD0AAB4HAgAOAAAAZHJzL2Uyb0RvYy54bWzsndtuHVlypu8HmHfY4KUBt/J8EFptTFWN&#10;2g2U3Y0qDexbiqJEAhTJIVklta8MeC4H8BvYr2DYN8b0uJ9B9UbzxYqIzJ37sFbuLqpqD50Nu1Lk&#10;Xlx75TrFH6c/fvkXH99frb4/v7u/vLl+cZL/IjtZnV+f3by5vH734uR/vHr5593J6v7h9PrN6dXN&#10;9fmLk9+f35/8xa/+63/55Yfb5+fFzcXN1ZvzuxWdXN8//3D74uTi4eH2+bNn92cX5+9P739xc3t+&#10;zYdvb+7enz7w4927Z2/uTj/Q+/urZ0WWNc8+3Ny9ub27OTu/v+e3X+mHJ78K/b99e3728Nu3b+/P&#10;H1ZXL04Y20P4713472v577Nf/fL0+bu709uLyzMbxumfMIr3p5fXfOnQ1VenD6er7+4ut7p6f3l2&#10;d3N/8/bhF2c375/dvH17eXYe3oG3ybONt/n13c13t+Fd3j3/8O52mCamdmOe/uRuz/76+9/drS7f&#10;vDhpSubn+vQ9i/S7y7OH7+7OV0Uv8/Ph9t1zmv367vbb29/d2S/e6U/yyh/f3r2XJy+z+hhm9vfD&#10;zJ5/fFid8cs667M8Zy+c8RnfVHdloXN/dsECbf3d2cV/T/zlM//iZzK+YTgfbtlH9+NU3f+4qfr2&#10;4vT2PKzAvczBMFW5T9Wnf/70x09/+PTv4f//49O///CPz1c//C9+/rcf/uGHv//0L6umzHUSQwfD&#10;DN4/v2cyd0xfk2dZW52stucwz7Mmr/hI5jDPiypvO+l6mInT52ff3T/8+vwmLMfp91/fP+j2fsO/&#10;wuZ8Ywv827/9q69fsTbfcD6+Plm9fX/Fpv/+9GrlB2JXw1dzG36z3vCDLvO7XT1+sd7wYqPhl7/d&#10;GuGfPVtNRr7KV5vdj381DHfjr17xV/u/axj7xl99E/2u4UU2/uqLHd/1269efn3+9mH91bdm/auX&#10;r25uEy2+uXx3MemlyJtsR09f3Dw83Lxf72xPw7+5fPNwMaPdX57v/Wa24jvfbKcXvv/OPl77P+/Y&#10;cHIVT5YxXMvrv2HpuKLXf8OycF2v/+YL3S63pw/yPbK75Z+rDy9O9PVWF/4v+ez9zffnr25Cqwe5&#10;bPKmqZtwyOqW06anaGx0dT1p3HZ1Hxq3VVdbY2/iz1vtt+u6MjTNs6JJtOVKbLVtk1Vh5Zg/78+f&#10;2q+9kxz8tugSbbOusjH0jV6ze/vNu7avwhiGTbG/bdOVtbXNERY6aT5Of+p4+4yJkjuMO6psok27&#10;FjETmjZNF+7KvSPo5WtD0zpj+WIDYMVsAFXNbESbcpFqr2VWxXst+tLGWlZtvNe2tk7zrvJr2ufI&#10;nzpX+kp9Vcc77HqEDjNa89XR9yn6Tpc0vkRV1usImyqI4r2z3vSZbqdUwz43wZX3TfyV87zq9bUF&#10;9UTfJi9KNpC8eNXkAY/sHWhedpkd6gKsEVvzneffl+Xs6ub+XP9a7pQgYYd7hm9fl7L3N1eXb15e&#10;Xl3J3XJ/9+71l1d3KyTpi5OXL7/M9D7mTybNrq7lmsr7rM4CZpx8uNHHS/5nbzJpdnt3//DV6f2F&#10;flf4aHhhBiwwSAGG/Ov1zZvfA12ufnMNHKrqlnlcPaz/cLf+w+v1H06vzy5uuIzPHu5C/4avBBX+&#10;JECrOABohW0s4wKpfetQ1efB4eKAU9mkddvrfimzsm7KsGVOnztmBW6xo9mmAbO2bTncI4541zfC&#10;ArcMRm5AoAVuDZJVwJED8K9e/meCW40BkqpwSLQPa1VdoUeyR9zFbvC6rVTAx8VHi6Zpwj0h27tO&#10;zjpypuyADrGvBtoZaCrbhNDO0dO4wqTXsk9IrzovTCY2/CM6gCZvVXa3cpfHmhbAUAciWQKI5H3f&#10;62BRLhtHxS4V/WmANGsL67cpusQYgmIik5D3VZaY275nnWa2DVBY2g5HbD82qBvbWHnfguZjc5bX&#10;wAMdQ10nwHZeNY2uWl4L5p32e/bd68uzL87/bqJNlE1nM1ehWMhfoLuo9lC1leFLOgsLMHxUNv5R&#10;BWK275n2P/3JuiyHd6naNrz32GVhGy6vOCaTgRQdCC6sQng/fatp/9Of7NuKtrWZq5py+gJFY7CU&#10;KcvDCwwDKWrfd1U97KVp/9Pd1/eg783heZPpH+rA+i53dQAtY/1V+cS76rLJiPvGADJgdRD9086n&#10;P9lXYcGxzZMpUvf37KtCIXxeF2zGtYXf/iTAzPXNs/OryuGrKq659Q7LWnWAvC6b6SeFX4hre3va&#10;uU+kvs9w0eatLeneQwagsvujKkHiumu8N39qr1xxNsAiQ6eKNS3LzA5FURZxHSnPTOuqyzwuPnSJ&#10;qqzc1KWmU2GDNfWfqZvMZd3p6xY1SH5t9rfF3bTXx1Ew+uIr0SB06ibKwaJgbNvS91lyOfxq9J5h&#10;yQ2LP1/BqIqSazzcBXLDlVzgYZO4goFpWFTqoF+0TV8P4nnRLxwnL+ZcQQfrasNizt1hzq1R1cM5&#10;8+twn3oxNCwVguwVZV1nBirQWlzmdG5J5nzHZV4P1gijrKqEhtE39j5thhyPCcecbzVZltQaugZp&#10;J6ipzRUJ7n37NXNzZvhhf1t17Am6L7GRxEdb952j+zKpOpVmQ06j+zYT36IoAlmBWhKbsBL8H5pi&#10;SE8YsWvXRDAQz0ETGIzaTQ1ginoqQ9U9jrz4KHtT8DpMU9GWYErdVMWoFviX+tOA3OYh8Y8fB44s&#10;9s5DXPv74AigeDYcCVvoADiSczxVCyrzGi04HJTR3tm1wauicKQE7PueX+DIAkdWwyW8wBG8OnHv&#10;sun/5Qgy9uGRsurMzoIqF0cPGLD08FZNH3dudaXhDOIB4mKGkBwDGuVoeHGx4E+VHnnZmKHEMZZ/&#10;7k9rBx4xEZ8npCEGBWsqN09UyhV5ZibXtkqYC0bs0heY8WJYIO9R0BQMNIVqZ3thTt7lNlV53TRu&#10;gPN396fNgcbpCCRqs5QHviyYJrVlEV4QHy+DMGMVTvM4Lsiz3PYL1iYs27F56HPvtk/5eNtyaErk&#10;RLRXvlUnd7g69k5u4e9VZF0e77XsbHPnuPg3p2tqZtHFKIG9Or9dlU3sjmXnVsSOUEJ5F7fUlZ3P&#10;XQe6tbecdj79yb6qJSIrLGXbFeHkDR1KaI5+UqmFc/8nzNK08+lP9lW1T0O7+Va1m5fbcuN9a4ke&#10;C7uyKHzqpp1Pf/Kv8gPd5lNbYomFwzrEzjiZQDwj9omEGejmm3Y+/cm+isPgf6ZRCcM0DaZODCUG&#10;XOxvCl9fAhX8XE47n/7kf+YWYezS4ZoYvirnGIZpIh4lTNPwiV9CeYPjZf5bZb7P0A+m0yRhLPpV&#10;4k5Z34EZ7mj7ZBAM0/eY3jnbMsc/X+D9GPXwc4czcChmw/sgEWfD+0K8d+bqwyaA/dtuNLc2dl1V&#10;iOor0Qz4e4pB4i7wfoH3C7w/IHhUr1qOmyOwfegex6GaJXf4mfx2VmlUV26VahBLMaxGmJKKjASk&#10;q4goFfkRb0Z0Qq7ddZmLaR+ZP3WEOWBaeyRkL+6wy5HiapNqJfgg9ja42s231nf4gKNNiWpVTNGk&#10;8HeRtZh35e3bLBGEixsSPBYELWAmPoJRs8j7Yoi992nyp04X16vZWiQYMt4vqN6DRVuZjugsFLLt&#10;ZLzY/VL25g6UF16NdYjvA40JpNec+JvECAhxtgFYvPl+WE+UtQ2gTcST5CWu1TBW4ijie2br+PnM&#10;PxbQab8cgj4Wt2oiRWmfHZNLZTbQCeh7PtDpa6Kf9NIq0AUsKni0Y9ZEEAkQCmkyhOBKTIAeqQXp&#10;LEhnQToHIB08BnrXB5OiHqJ9YCcEfMkN3jZqJdgrFrCJqR2CmLa4WMppqRKklBCxqGDE2qgyP95l&#10;AeRQG0O35YOb6tcmyHMX5MRshYvErQH0ZOFOZasBm+Mnbu7huxwkTjt3mWXgqq0wKQbxRzSU/4W3&#10;8ae37Q0y5VgvEwZODFtmUFmLYfP+/Gn9Nllt0rpLZdfkde0hUZ50tne1c3E2KWAgyyn+bl1jw2XY&#10;Go6/t9uafq1X7D7RrUHo7WAB3DIeT5dFp4KME5Uv+H0xO7PtfGVBKQapkDIWzuN/47F4FfvbxjPt&#10;fDrfCmMkltjFk3/uT1/v7TPoLRbEczymHc7ZbMQTVnw24mE7kn2iZ5PkrqLSaNQ1xINvRgzWlhic&#10;NRqmyNlZEM+CeBbEcwDiwR+qB23UbfcBHsSvBwgpUcJeWZUXrWWBFLgvo7IKFGPOgnLMN/Pr3p8q&#10;GEZzBEIpgQN64kuDtGyyVNPOM1baMvVapJDqZJHumxgAEMnMLIRcu+vE38efJvCqGi+J2gJG3c3b&#10;+NPa4jk0n1bZJ/vtJfFRjBx1sYX9NvqtJS81tG3q1LsNM5Y3tfoR9+8EgvSs3z7Zti09STYJskgg&#10;UJyHcS4xXP16HOqJoTaV4qucELQ4vhLGCpvXMVHC59Oful7kLht+IoUqfhKK3nYMeVnx7w+BfLJW&#10;FXa/6OlqJSNDWsY73HEJ+Gs8FuJacoPn0+DsszGxk2YjruDHnY24sIrX5ZAO2BZEfKgW4M40VA7i&#10;D8yZRob/YN1cANcCuBbAdQDgcjW4HExBe/GWZ651pL9Gr3lc4aq/V3XCRUJ8vQoEy/3bL7jF3TJD&#10;dBAh49/dDpFDLjz8adiFdAAThn0iFn6EeiEbL2oHg7PAjBeFpClH23JxOdLqkqH7racUYqxK9Esw&#10;ocORFKcL0XTmq9OXjI63qDxrsO8S0WewrrjRR+hwYt2Wvedl9hYxtXcblEOEF0OJ+8m2N7Yv/4Ih&#10;jsdqw5mejSHCes/GECgZ+FL1gGNPbDp1Ko5WG2IEG9l4YrUhXxUCINulC4ZYMMSCIQ7AEGXvYZTE&#10;JvitvA9G4HQyV0tjbpu9tz3MFqbX8kdREaKXfZ8PYbV+1/tTRX6dWcAshoI4hCEQRL9bLo7oVxOX&#10;roJOYqhjYo6IcEukL4tUViFMXnOcacRqmOpPKnPi20MskOjefSIpAROGLWcpgbOxVxpxUdcNXn6f&#10;cn862vLoSImHj68m1FyeltGQqxkdArEIpihiuhvs7v7d/rQxEK3g5pcqGUQlCy/zlcZFgBKDfECd&#10;+L7aeVR8lAswORpgItF7c4GJak6zgQmwpAObhL2F4RhLRtjhIzCBiKCSvJgATIhNGxzSCzBZgMkC&#10;TA4AJnrZI5sc2u8DJUVlVExwd8bFfVV54g/Z9ptNp/EGKnSq2hLEc6whQZx6MAPMqGbiJzEodDV+&#10;YgG8SPVZwQzcJwaVOjw9UYEJC5XZBpJeDeAUlh6RgWhHiXnJAQ2G6+Bviw8hB97Ymzd1qm1LhIaO&#10;IcsSXiOcKjYGLtg4xBiRS4hOiYGcHOZXG22Z6DWHYM+aCmlrtNdszDAatqcDAX/qDiJxRN18WMXj&#10;Ewvt0xzYSDCXzqgEUMUGif6sLXHuxVtunTR/hcfCNEtQ8I922MiZm41pgiNvNqYh05o8SNWDeLJR&#10;g4dvxDTrDhuJplmMLasPcvTWsvkXrqXJdMDTv3At7eBaIptFRcy6XroP1xDBYLgA20jcN1/DRa9S&#10;IdAIxsRCVbmLAwwUV89VLpAMuQUfdmElxGtAG4j8IG4GPKQjw00TtGv/tYGkDkuuibFppy6DDIiR&#10;NRS6J24oPhVYCfQqkyyiqICkeIGKZjL4E/KeWGHtNB77UGSQE4VhEu8cD+oZMQy8pY5w/Z39qe9e&#10;wCirA12bLG/iT2sKMLGNkGShBRp5OA0BO/Gpgp3KCUhhWfUF8+/2p44BZG0IpasSVrWdx8F7exzw&#10;sRA9PgKzktgzZ4OPsDtmgw9hMPVzKCFI6DUqWj1apOVuk3tQDCotNyJwWq+3xaCyGFQWg8oBBpWi&#10;8ZAJcjr8vt8HPkz2F6lSLYg8F6JZ4rYfSKx7KR0RwyhYTtQmX9aJMFqI4U1xAQDFuqyhNw6SOS7B&#10;8YTY66SSlIeWKPhxGEUMpvYJg6FfXi7k/KmiE0UMX5mgqIqSGtH3gf3WJp40qbhAFvuPLicBzIkB&#10;MPE6ANwimwayjbEivM1mlEl5ndjkE7fru4Ts0vhoR2C0jpH9u/1p80UKq+Etsq5SewriGcVmadsZ&#10;Nj2DUTgG4+MFO3rENVOWmDNsQHawaqFiis0ZeWT6anmFUIw2raUCVsDecAfEj8HOO8An9XEQ18uX&#10;i7nnx5t7uNVmI65wU8xHXA2sUqbOEIeFXraJuMoeJ5YiLkoZjBFgC+JaENeCuA5AXHkmRQ/kZl6X&#10;ZfsgFzyOduN3HMDojQ+7s8GUKksBH+SXjKC3shl7A3YMIoglKSaXqD+rorEilDjeklAQffk2wflY&#10;e32WBDirzPMklQRjY6R0o46RYJ1ES6mwKNPDLZgAXFllmfck3sdXhyQwgztMUaIplEU6SSTixCde&#10;eHMUm0ESGp+onAhfw2a49uIzkBNbafaaUsj7YvM6YjNGncAvZIkZ3gKqJgK28mEW8LNq7Z692xRj&#10;mEeW5UJqFBsvMVuejF5D0rrRdmpvNESZcU7ChsDNqVFRbrDkMHv+VV9rBc21j3ac82n/jwWuluSn&#10;Hw+uOEazwVVQlOeDq17C7E3d41rLPGrAzVkQZoY4xpBunsFcNrBQLOhqQVcLujoEXaF4q/DGa+0a&#10;8j5wBQWfiUQqk8VxC0m7FmmaI7ji0nNNIpL0HpdGBawrJluotRvvF+eMvZtYb+L9kkxpmT3rKNOV&#10;en+afCtLt0D0qahfyhxYZCx4Kz5cSq5Y0w7AsSFnpyMwS0UjcjYquynpqIK4ItUj3pQpCk1xDsS/&#10;nKol2rIYtVofnj91oqAN0a+PIy0UaW2GodS3oHfkT5/5HbvVmzwOOFh8XY/h60J4zwYHYbfNBwco&#10;RK0FABCJSBL/puWFOqpueWmIMFRaa6Dwgg0WbLBggwOwQSFVuoLZox/iRfZBA5VIEEXFDQCNFJyV&#10;LqmikNDUKUZs5hkh841KObjrNMgnLmdGnFF1W4qsSxEVNISLGJ8JGngqAYfoWLPR5GWWGOrwVjNg&#10;RuacOTCqKJn6XoUeZ6CFOZGJE1+CqncPJqlF8aa7NoDP0yJtjydVB9g4W9oGgDVf2hIINlBJlgTO&#10;e6UKV8WlPIlk4Ikq3sBkPeTLLdJ2kbaLtD1A2poIkeBWFXb7RC1JqaqopcrI15KGIsKWIMW4sG0L&#10;cwrkpGfGtb8Osq3QaY6nPq7QwpPtgQVtooYpYtH5w9KBBVB4KS6BEiUxWtR60y3hqk8UoSJ5BtO9&#10;zBfm/oTBn292g38myTExeDLCDkJH4uuAz8EsC9UYo+cS15+uCjeWyl1lKVcKhQXcsqA29704Aj6W&#10;OUiKFCpzyaXSjLZ2tb/F4+CHpebnY2jr3Cez8UPYwLPxA8XaSiz44VRBY9hDWSlnZUyLqUixE4+Q&#10;4IeqIPPez9KCHxb8sOCHg/FDSBxI4IfCvbNIJg9h9WvZn27AtfpBkIEMpe28iT9NY+7smGN1TwVI&#10;Vm4/J/A15dsnXN1ARBIYYDAoTM5RKDBuSR6Fci9hlTH5LVQkKu2wK8bnC/5VS0OOWyIgy8ZsKVAj&#10;VS28k9hhaQiWir+R9re2/r4+i6Q9Hk0dSTdb0oZQi9mSllKyWMYV71d1QWhJkNSjpIXHR2gLVVOn&#10;LOxgAVsk7SJpF0l7gKStWrOgrttw92nrpix3RNHFpQwiIVz0kPLFL/qiMR5MKtIkWmKdC32SHhZX&#10;PIvMpPdYMdzFhz8dERjTU1zANcKmGlTpLmG8h/rSPAKJIio5XIWqmxK7Fjc8wIds4rWFJTk67Sj9&#10;ZrwnfT/V1C2hiOJUzZRGEnjDBFS43qNDQMTre+U4ReLTitFhMKmkWOHhu9dugUWJN9u5oX3dF/hw&#10;PPABs9ds+BCOyHz4AA0NxL1hy6KTZ5IuOlHU6w5XOjeUKOo4m4jqsU29wIcFPizw4QD4AEeSSnqq&#10;87r/dR96qFqLoCpSMg9frp5esc/H1Fki91QyxZtBJuk8X0LFGesRqx3wIgi7karPxYc/zUoQlHhp&#10;CiFxXIhzB1l1m3a7UN60V2rGWtYHno54r5LyqbPfjxqQ9+ZPHSspoZ7ASJhRAr2NbYs2kchJPT+P&#10;bGAnJAwKFGfzqSUhIroMMHCY/oe1JoH3pOqbgQ64ARL9wgFiyQ1YduIYicqnZtcQZtbocIWmIGya&#10;dRTtK+BPXQkqrFooSNcnwhiHA0MKTiIQoiaHT3ctaQ1xeDzQ5nbi0oqehdLCKBsrC7vX1VJSddnE&#10;LYUEY33ajCYjZnbcKz6PC4g7GhAnqUpzQZySiM0HcUTk4vDUXVWicm55Wwpypw3EYanEImQbbwFx&#10;C4hbQNwhIK6sLYVzXXztg3Ed9fdU1MCs5WfO72Z/DqjD0CH5qXGppHIB7q84Nmk85zIuj/FJGC4t&#10;EwYLOCAsiRJUGoeGwC2zxMBMGv/+gpQvE4gZ/CExgTg6b3KSEeKIhMASp4uDGzU1Wi+OR/nflBNr&#10;5wbwtXwcebvkIjxCdINsqtnyNgCx2fK2Jb/Fqj+Ce0u2uGzb0eVCmAxY31wusEQMgHQRt4u4RdxW&#10;6GBhw7zz6fiRnJ87O/zL88t3Fw8nq7fvr05fnHx/ejUKepSTd2++vn+QTXt6wT/CaM4+Xvs/787P&#10;HlZXL05++7d/9fUrYn6/4eevT1YP09+8OlndTX/zzcnq9fQ3X+ib3iJj7Qvln6sPQusgw15dOMGD&#10;DGYUpCoVSc4zdZVD5AJ0bOTXrjYmYtkUO+pQx0WoHNlguKDW7aZsmKaea9d/juKsf1CIvyZMl37S&#10;mIaKmAsqvae1mzpI5VcXf9N+p0MnBFH7KSghJ93vVR/Jr1ScILXlYw2hPsKrIC/pA/Cv9Ke+QA5H&#10;oMrfGk7yeJeootp07bW8N39qr7a4fDuJmwnGMkS1G1xKiozHh9D0HthZJqupYL9wTJXiCcU459V5&#10;ujLljYHGwzIhYe+KrwKB8bon1+GiT5U/bScRcGJgUchrY2u781h4b4+DQZYIy8fAIFwaszFIuIdm&#10;Y5ACPd5jhuGilcKT4VbyBA05J3I3id+GcuGcQttRCwZxobvwjovIfSwMYnXrpx0ePwYJvv0oBiE4&#10;X6WIy9G9+IMzGS7wBJMhReNM4a0SkpHSr3hLAlBJegyQ3tprskgtzhoVNCR2+a3gwsOfJsWzzKRi&#10;kwr4X9PN4XKIdys2evduVCnvBnjLoBFlUOLCtqttttLCFq5Qx4o4QuLCdqAuKilIEm2KP0whF9mj&#10;CXola1f0CfNIbTOFQcXxr6+RPw3HbW5T//hx8MBik3gMPMBFMhsPhL0+Hw/A42LIuIKANSOfZ4IH&#10;oHjtKdukeKCh/JrfZgseWPDAaBmYiu+lDskOmwRmcBOKfoT2AQKirT1jsU4ImZwgLBXf0PDE5dEo&#10;aSHIjGvLaNaeyAFXQsIkAputOyuoUxSXcyRcmACnYmN8DJBHmY0kLZXHKmIUSoqrwFBOes4HBozo&#10;aE3UYolJSNDWkAY6e7zHojV2JwqFxPsciuAR0BFvCSbSDQDbegJl5MLCJagQ30l8r2zv1cdFBYuV&#10;4DFQAWh8NioIh202KsDs1Vg0FXRseAzDuR49FQ26gLgog5WAIJeBG3ZBBQsqWFDB4KlIWwlaqRO6&#10;bm3fCwpE1OvtnSQ4Lr36BYpnXHrjwHZ5CA1w3Iw/Agh4FFJaZVtbSTAolBNjgOTXOSJgk4iPAWoj&#10;BRtpUGDiG26GeJfSk9pK0k0JZA9NMc/HpTLz4y6ERITp1gZ4XEm76N+PIWmxJM2WtGG3zZa0EIM0&#10;uTn9yg5eLmUSGUVtDb4jasYUcKIGfDcvonYRtYuoPUDU2i2PE9a11H2ytpQ6zyKUKR4Vl58ElOEh&#10;k6blGB3rN7g/zdBat2Zoc/3fP/entWvwJIcu6z5RIpKcB1c9ic6NKrNrwrvME90SAOB0/+CD1Ghb&#10;iyDGFZ6yyfeSmSGTRfGB1BhI9JzrASd/waARfo/UGCi7rn4BSdKILy5OFBsucVm+Z3yx/GkeDxie&#10;7M2KxEpsb0Pv6nEs7kstqMeQ+BiJZkv8cPJmS3x8PYXtK1IoqXIbVPNR4Ev5J4k/Ed1a4lXHImuL&#10;xF8k/iLxD5f4pCa6rXmfxG+coZ8akA6w/Vr2p970JfVD9KaHaidu7iVH2prC5hAXzyB/lfkQCSdi&#10;5ClSoOCEOjvxmL+eyyMMlbKRcfGFj09HStBdXCaSZKkCDAqI+CtBAq2vlGzJLYfvQnABVFMJGzZx&#10;l+bWl1qcsWA3tCrDUSkEQ2i+TlMyiNBbkvEen/q8odxE6JSsqvg8YdIwp0hNIaboK40gDgNPfJ1I&#10;gfSYAkJMEzOFhmlOEb4h0RaWTrNs4BpKeBGILjMARWGJ+Kux7zxpk9AFP65+9PxpCLnrPHm5aVPj&#10;bcYATalQFt0xmRCXB3zaU4Ix2nY8B0meMSbMbFaQlsZ7hebLB5Da3kVv5a8gUEuwfRviXLsGfT4f&#10;B3EuNqbHQJxcwLMRZ9jHsxEndPceOkbcEOwt4diOiJNqxkR2KOLsiREettMCOBfAuQDOAwCnZ1ML&#10;N7Tf9PsgJ24RE444UL2xX8z+VIFnFzjmiDiUKClbrfKLKO94l3y5Y1N8vVFRR06aDaAQp3BMgpKG&#10;oaIOmiyNJNubkEIop75+QwpFvFPJtRGpXKVqZcIyZMmbKci3lrgZ/3KieB2XpOA2UZxOUQFAib4S&#10;JGYGzcPNG5vSEfPluRRYibbNagslzqsWjSbWViwPBuRCYG+0LSkmtlvIc42DKEibDUvCIh/HhzWF&#10;GcPC6jvGRoCVVXvFzpbA/bvOoB+nx8E7S/TKY+AdAMdsvBN0h9l4xxRUuO9qdg3baoQ6sPpT0Mag&#10;TltjvbdDskCdBeosUOcAqGOQoB+P0D6gI/SXikpwkcXxQ1FZ+fI8R7+Nyi9yNG0IuJLiNgsCPVXO&#10;kL0Rl/ZDTew6VYQUwkOFWnWZYJ8gLNNkF3nLcYFInW1nL68HP7/LLn+aDaSUYFtBRU0qlpOYGsVP&#10;XSLBCPYNG2myJcyj7kVLxfz2VIEKA43jkTWcU6amqWstuCi5TOQoW3AF/KZx8EQJWrfBgt7jIEcI&#10;Xe39qWEX31PUnPEAachNEhsA2kwDWqKnRw8Aidr4OoO1qhUfbAw+AfYcxcKgnxgvOUg6hjQso5YX&#10;4F3GQAW8hJURw7puWPj/EobD4RqQujnxldi+hvycLFjveDjM2KezsV44pbOxXl63aH22sShaXOsN&#10;PyK+ji0qYe/iTqUgnWgnelIWxLcgvgXxHYz4KBrhaGsf4COqQZEJRK9RsVRU5m+Buywh7JDOJhgx&#10;QkU7xfBkvcYBB54u8+SWyJtol3gwvQ5tqrIqUtDMKnj14r0SZmWpOxDz+63k0suf7vHCL6yyPmuU&#10;5XGvYY24Jg+9xswUnyvkq6FIfFQJz+8aQCMnJP5qBYW7zAqE/833i7+TP/Xd4E6zVBPcECmmflLQ&#10;bR6AlfF+JYtO9+EMHFMMbuWkkU00E3s3TIMJ3JU5j4t4CeNrQbqbGW8x48bPzVBjFemX6LWUUooB&#10;JKYXOPPoPCBr3A2vqGvtKvAlfSzQ1X45kOnc31xdvnl5eXUldpyra6GAIiWPQyA/Tz68v3v3+sur&#10;uxWcVS9OXob/2bGeNLu9u3/46vT+QtuFj4bTD4OSQI/729/d/eqX8q/XN29+/7u71dVvrkc09bD+&#10;w936D6/Xfzi9Pru4gejq7OEu9C/dfbi/1X75x+rj+6trfnVLzxcPD7fPnz27P7s4f396/4v3j2Bg&#10;kziNuaBLs7plgGd//f23vDwQSX7SeTh97ljp5u3b1UfhZsqQAq581LAsBwPdCLqELFuCGkIMm9B9&#10;D5qn93T23f3Dr89v3ssinn7v/GEDu9jILjJlEhtJycLlvp52vNbw1Tp7WazhN+sNP8gq7enxi/WG&#10;FxsNR0IYuM50hH/2bDXhQFvlq83ux78ahrvxV6/4q/3fNYx946++iX7X8CIbf/XFju+CXe7r87cP&#10;/k5CBbc1mV+9fHVzm2jxzV5CufXZ/urlkjbO9htBlYpH8j+2tfGxkV+8JkuHOjpwO8XhjyhKQS40&#10;XSIoxVTsohq4oPxL/WkgRWLHpMsQGxMzRwzvBAN9XIhjBVEZHn8Z4U1RmdwnzIYUGDVjIGFGcSFH&#10;UBR8avJClM6N4x0cc+YjpdZwHBKMMIrQpbiYFzI8gwTcp/G2lDuyUrw5Nq84msR85sarVA48pasK&#10;3SYEp8V7Rfc2hM7VH18uQvB1YvGuJvDLsFV2gbjHQhtfjodlghQWtEG1q2cfbu7e3N7dnJ3f319e&#10;v/v24vT2HOxlYAFsdPlGynOwUWejjaDrzUYbYtQxSkriKlB/wklYAxtseA+Yl/ClITRzwRqLhWex&#10;8Bxs4UGYuqzZizNGfpiErCEiyeALNBJBDRIl7tWNKnP6NKCDaA6ihgj7hPjATRZaJgOCYJ8z9JIK&#10;3uGSMZmIdyI6Tsw62md8kMRq6esQZxPtjyJ9noCeqgFDELWZNKDCi48SBhdLDaRyTxxj5cT/2FDx&#10;f8bHCp+fIxJZ2BjIw2JnHLZQ+STixkZQRMjGFuHN2XevL8++OP+79d2CacuRSZNpRSKnUOYjDzvH&#10;4Rymae2jIZBJQJCOf9q/704DtXDqOqwRJB5947FtX6TcosSKGbLCXBmHjHgbjXVQEGECiVY15JAC&#10;WrHtJSxvOOaNnpp0hgRsHbbzLhw2nTKyR+3QkYMQn7HB4cxmSRw7kKq9V5bitMQN5ANI5pMQEqD4&#10;FpqK1IkCqqrGlCcSCUrXWvC7JoIb1TnFckGpQV3P2PbiRNtOZLnilw+0H9qUIIl4p9Bz6L2XDETk&#10;etY+IRqLWzKhJNNLomiI0Yi9ki3TKHB8Jy3IfjQ3/tx2RK6p2cg+HKHZyL4ue1wreqikxJxGR4zI&#10;Ps/KQGyvdkQCF0batAXbL9h+wfYHYHsuZXMEteVgc9mL7ztHw/jF4mKRGgwmFjE8OaLya9yfhvCN&#10;fhBKwzgsULFApG68WQjTEokM9WEcY4Ow1FsBioj32TYGxpMtCVE0lgwEYsJ7DVGHStkQCxaTiER1&#10;WVwjBVrjQwUqW1MCXOIzj33ShHchfvToADoxsAQAmW0V9poiZUPIXT0UqFXqC0fb7AebdktcWfvA&#10;9peUNtXRTLuebhxC/m1McTgxqhFVgoSDcDWjF0H9iqMZwJZpGmCp1Pc7v2lySyD3PNWTGi7x3YtC&#10;4wZbyrwk2mbCBBNgKtnECV2BMEq7EwiLSuBEzoWec8hDUzm38FuYlgiFii+wL6k/bfewix2B10M0&#10;vrfxp7WlNps5HTuyhqLbmDwVA5cYB+NTBgS3XoP+FjscfKtPGKxd0QEMTdMKE1U2/MR1CcBMoIzP&#10;VpW4mNGjXQsqt0JJp6fNphcqOt05UJCE2R3OK8Gz+klreuL4yQ6pMu18gfLHA+XZvLOhfLBJzIby&#10;VL+mXEzYJBSSMHaCNSRfEoAsxoYQhonxagggWoD8AuQXIH8AkG+7DZf4PhAP27daGENwW0ysQd3m&#10;Rk4MvFGxJqwqKqyIMkzAi0pKkAsUQVQl0AVcImaGylL4lJLVKtegyYvbTUc4SHRjHoe9QlJj9tgS&#10;ipPoHBDjOUwX2CzRNvdMkbZKTVjrxjiiMhPGQNQ5z8qGqyT+boTz2bulsQhWfesX+/FABOE4zJ8K&#10;GBoPekC9SQSwEoWoWwFnw+Cf9d78ab1ivlWwgTcijrFIqLJeqTAcXwcqBJp/p0Nxiy6ZJHQFAJ38&#10;fsNXYOfEAhT+9qSzJMbph5bk1QTMrvwigEB5KzRnisF0ZlGKdGZ7qTfEheAobjxSrS7O+IENPNQ9&#10;SitqzbDRhNY6duVs3WK+CRa4eDxwEXVgNlwMJ3U2XCwkmsydT6j3Oc7SsCG9DiFhVMK5aZZfMgoG&#10;aqwFMC6AcQGMBwBG8IxKSTde7QWMQ+pKwnqGX4aAbpGRRAV6r36B+9OMCsQlqu0AZt64SCBnxMrj&#10;YKFONKU+jgnfrE6wMJLVbHUL4RlMGG0APxJJJu7YSjiFYxJMbi2zcjUp++saEgUrxM1RpMdaFnaR&#10;JecB45ZhfDBAHA1jD7L85hkokIiNwYIHaIjOA1NlKIyUpzhga8QuG6YXF3Fce8AYaCNoJSk+NgKo&#10;tw0xJpuGMtxhADWwOdqroF9tSYJpoqUb5WCUjsM7DoPtrwI6vmivxEZbU4y+iQnI7TjiB0nEhxSd&#10;J4dRbjO+YWA+ChOAjzb+UqaOAVijL2Qm/2SJLjiP7XKpt2Dt9HIpnGIUXs74u5D8pH2WqS26dVv6&#10;Vy7A9HiAKQrabGAa9u5sYFoVQhnhd2redsoEMVoyKWUfuB9CahO1smHMtV2/ANMFmC7A9ABgqnLD&#10;Zes+VIqLWBtyMqPyhXwak9ipAEGsMO7qwigX7TTHlaHmIKBDXArngXxCIEPdJ+LzsAnaWInAjEtN&#10;cl3NxUYhgPhYybo2pzYoIw7EsNhZr1hRUwOgIIECAYmrjAExUrk97bvA+BtvG3iTA8AqheAx3m/n&#10;FFIUKY73CyA22m8iKhOIhKhTr/CBszQO93F7+0bIUkY8Ah8srI1KqokkLwyitmgEGqRohwoMbGEp&#10;0hAei6zBRwyucfxGlLQ3LdkVsZUYDiOSMZG6hwph7mR0tfj6EtZn/mWM2vEthoFRjyNyOD7UjuMQ&#10;5gpSgfjSMlO6wXHEx2eKEFj9drInUy0Nw47pSA4k/WkKsucJkAoXnfrpbemdLKj0eFApR3M2Kg13&#10;7mxUWlJNsfQrBfWo0d03olLElHKUaMZ9VYzhKQssXWDpAksPhqWt+cjg2dmHTEvhYxYE02aJUE2M&#10;oCa1IM6I3vINVV1CnwDETQi3y6dHfJ2aySrjC3TXHRBQvxJ0FRDT+IHjjXnBl7DkqnkPc2Rc5mHZ&#10;USElbuwYioAeW18yLvEIsB1ymZIBBL1xKeWw50S/nBQqa4o1Mt4S8h61BGBXjLYE5nmmfiqhfTQF&#10;FxJVF5smsppxx8oGI+srPqPiglbAgQ6gwXv7CaKotGJ4rxndag4o/KnoRFCv9UvkYRxGEWc5ECMl&#10;23YeVEtKWyKEAi5zCzFPo15i0AeUjqoQnV5iXhWgCkiPr0SLNyAshHBXxrdCN8SotlRujQ6A+NzB&#10;xJ0g5RwZn1DG4jdIBRAIY2ViEzoNO8U2Aobr+Gs5FQaxBvxNbNfqFbB2ffqOeiyounBD3d3c37x9&#10;+MXZzftnMDJdnp0HjoZnbM65bA3c6LOhajj1s6EqDgZkkqlzHcYLVWvWoSpxW9IgQFWqYGQDG+wC&#10;VReoukDVA6AqUYCWz+639z6sCpZwIZqyjmIbNAcIvrC4XBx7JZwnLpZI3za3diiLGJMgVDSzGESS&#10;KBIDIM9DpR0sVokB9O7QxByVMjgOGTe9OLdjgx3xHClFieDZcWaRzQmf7lhNBqNUIomcRH9bsZy7&#10;NQFqa0rzKD5ohLUn9m5QFAxBpnAnx9tSu87M7/Bjxk3KRCYb8MGuG19gtoKqMWnsBzWFgbRkSb6S&#10;xGKdAxih4++Fj9mmC6rzxFg9S4sdHoeeNlGF5HVFF2DYsmyteNOy91eSgJdor7yRnhmyeeIvH+Ly&#10;1KORuAkoN6QvhR09sfh+D6BUxeeTtKiBq23L3LpLGWb32ygq40V1pZdPbBlLiA5kdtY+sYmj8KrP&#10;27RzB7BusJW8OpmUdDTR5u3sPT0OFF7qLj4GTSpHYTYUDlfrbCiM1ZbEV4PCOI2wPOjO8yBXNjjB&#10;6GDxAIUleGhI/1ug8AKFFyh8ABR26TMYffYh4UAzItc3ntm4pEJUKKDoMAPGxHSohCxdOgr3e96f&#10;JjnQzw33SOW7WI9Sv88QSpUwOOGJ9ZC+NhWMS9keBTNlIicaU8JAO5uImR0BMHddfAKgbwTuyUQR&#10;QbyVk7wxWege5j8GUWzClKmAtumFR82gGuA6rNgg5DH5mlGMmuihs7WPjEWBsK/BOD/tf2NkHZEe&#10;hqDrhNMWljIXAIzA4YX3508bP5EYZo4Dd8VnErFhyX1qzo7uJQyz7okn7Sa+75gEt/YXCdI2SMl0&#10;uIR9pOJ+BeaHdQelxnUOLNK2Ur2wnsVerMZZEnplAImA8QqdVpsmdQMITTz8T8qpxgZQksair9Wl&#10;ynXjtLWjz2aOr2057NUmxZvHUG2yiNeO6wco1bYEFKGKb0SM/nb3kBQZ1ya3bl3f0o+DcF++XIy9&#10;P97Yy7rPRrjhxM1GuPBic7JMm+U0tMpKuWbs5TR1svMXY+/Hh2/Ozx6+jrLzv3Im/Q12/qUSwGD+&#10;mZYM+JvLNw8XPmlSoGBPu78831uDAD/pUHbi9MIrUZx9vPZ/3rFsKyqKTAo6nKwepr9h6aj1sd7m&#10;m5PV6+lvvhBpAvAA1tK5/1MqmhiIuvB/yWcjgDV84BCGbHoXjGMbv3i1rR/JBmgYk2Ad0acil2GA&#10;jQsleKNU2ON+jLckfl6/PQQOxL6cCkwqZxpc4dFhVvIeMk6yN+IvVJHgEVqG4tKxb8f4qeOERisu&#10;OgeCoLSRmxwY/XrEcbxTPNX2TpRiTygDuPRtSpNqg4eDJNaIkkuKBsTCFpslVtOCI3HUJd6IyFuD&#10;GMlg2iH4l4S7eK/gXONOI9nft71vdn+6AkAGoeKxpIWfEF1gWICknKYEKA4MvaEtTArx/SecZwb0&#10;0m0JjDX41qZM5lSdMgRLwHCCsUx4fW0e0m2zoRBIB0SM7wXSPrXf4ZbdG2TSjZHKdYJYFw+Lbhs4&#10;OBJ3C9k5tmhNisWB86XLu3Zb+nZ5LHC61I340eBUDqGB03/69K+f/uXTH1amH80HoYSED9aKHrip&#10;x3kNhGYkGPA9Fhs7aqBuZJWKYFKMaiX/eHFyfnV1eXsvRS7G2lRsdG8lv56UCdmoO5bYFdyju2qX&#10;SeWv86F62cNH1zwn3yRD+E9Qukx4Qrc2RZiQ+ZuCmC4PiSO6C9FkVh+3vTcUJcOKI3sCGTQ41x5r&#10;S8xaTqsvM+yI6xupc+fi+AnVohOLytaCBsg3e0Hxh4NVFAWS5kQWfbBMjKd8bUGFKd3tFsuCfo7i&#10;glI1dGtBAzKav6DUshjKqpY1NtX9J5QEnSFiY1nQz7KgGDK3FjSoBrMXlAoqWWUR4GgsRBlsLCh8&#10;zVM57ErfYy3ptP5nwnQ43LoTCRsqcC5yWIt6SSj11qYI6tr8TQF5RW86MbzjaPrB5zZe24D+wCgo&#10;ghj/ixB1qwBcNsWY2XZMdWVZwO1NERZ19qaAVL7BiRb0s5KcymzTbIw7R9JgZE+ILH/sLbGAM6nz&#10;66X7pFTM1ikPV/f8BcVrJ4BMbCQU2KSyZrjax1Mu4GxZ0FA08cNnr/wsGTtbC3pY6BJF29Ge1MtN&#10;zjP0OhuyfDmhrONPVcpb7GNbCxouxdknFNte1ZuzGPI2cFgAd9MTavrwcuV+7trsYs7fXFCNJJm9&#10;oNRl6RvP/aTog+SSAZyWBb0L+FHm8Sc8oeLi3lrQwyxWEpZRefgyFilBxZMF3bhyFwPH1TVrfAtK&#10;vnh4uH3+7FnQ3U7vf/H+EcKChVFwa0EPs1gJgW1pEV0VzJJW5mV6QtdA0bKgn3VBd1isNCBv/pUL&#10;GZwnz0BASn7xxgndMEEuastnXdAdFit1Zs9f0KqhWKm6NKktKARe+6/cxQS5+vj+sy7oDmsTKggy&#10;cP6CUipXAi9ED4VXSZgDpgu6cUKXK/ezLugOS5GSzc1eUAlu96IYVB4hX23DfLi+oMsJ/dwndIel&#10;SAPKZy8oOZTUyFNLEUQslAXZuHIXS9FPqbbssBQpb+PsBYUCt8mMlbAm74JKk9MrV9QWNywsJ/Rz&#10;n9AdliKN6pq/oER5OeUqGVJEJ0au3L4eOJQey1+zGOfXjfNkVG3poZplNX9BSSiprfQuudcUtg2K&#10;yaiHBr+sx+iLj9Zjjx5rSdf9ssmk5cUve3t3c3Z+f395/e7bi9NbiUOztXaPjdBGbRon1Pw3e1NA&#10;cAH/PwBNkHINvxiBlXutTcsp/8zXttDMbS3oYdYmSE0Iktf4KJiK61ozPMdTvo6UlwX93Au6w9qk&#10;wGj+Cc0onmwlsshq6LNN9oD1BV0C3j73gu6wNmkY/vwFpUpJi2wNVy5FDqXS/OTKXRb0J1R9SDvZ&#10;vnIPszaRC0IIo65n6sZdNJ/PfUB3GJtUBM4+oGSeCyGTnE+4pEqSypfz+eLk7OFn8aiSxLF9PoM1&#10;d/Z6Qq9DHQwubolKwltjHKcjJNoKSP2cik8yl31RfNKKzw57lVYVnL0pKFvhRUrgZ4KCeYf9cTFX&#10;/USRakJJsaX3HBbYhBKbWxIzZxz/7MalvURN/HSgKpQO31hP+d0hLjySV0lfVSksmblSBnIvSl5Q&#10;1edFVRynrQMqvztoQamnJ7VURQqTvkuRrohPdlnQz72g25YmCLgPW1AWScr+yoLmNRzzRFDsPaFL&#10;9P7nXtBtS1OrpB+zIVFTwiOlMLkv8bBvuAc2zBJLVNNnjJkQ2tpNRGRUtrOXk7WUejRBjaVkyy4H&#10;uwPc5XR+7tPJTG8BosOsTIXw4FmylBRL6RNmieV8ftbzuW1mamGdPAQQkQbZOiMjnNPQ22xcuGsq&#10;y0JN8JlTMcg93HFCD7MzITMlTM0Q7p4Tyr5Z0hlDTsbnvnK3bUQcqMNOaI933EmJoOCvtZruaDgU&#10;SLQs6E9jJOIK3HFCw5U5GxJV8MYRA6MnlNRjVndbZVkW9CdaUOHwMlD0zz/8/Q//+On/fvrjD//w&#10;6d8+/fHTH37435/+49O/f/o/q1YNebOXmAS4yr3llI2BumCikxZFAROB3sFkn7dDLe89MU5C+hgj&#10;gBqoek6fH8ji8/Dx9cdAr0Aolt9Kr2/e/J7gng93p7cvTu7/53end+cnq6vfXJPbxFw9+D/u/B/K&#10;B6A0Utc3/+27h5u3lw+87zOZLu3MfvgJjX9SfWXGsh5mPaqkKoeGC0OeDqXIxrrC4kiM+JGt64AH&#10;n8a6jiaj2HE9zIhEWR+v6sjFTNmWDTdMJUqsqalHc14HWPg01nW0HMXW9UBWp4oaJla6oIAEiBzl&#10;6UVMwH8jQTCB7+VYLuIBHj6NhR1tSLGFDSdutnwtpGgvkcPB6gvLopTwmkhYqMALoQA5qoUdYOLT&#10;WNjRmhRb2AFWQPLy7e3v7sw4cc8/hSDAEQ+lQ1cfiYygYlzrvLm7FpZiefhYj2th1QY2op3/36HT&#10;aFWKLeyAK2YtLEGjFJhTu35Rl9R/CCJ61GIpXlJLZZBjOrFaFebpLOxoXYot7AAsZi1s2ZaUA+RE&#10;ikcVoqySct6Tq5iK7aF80FEt7IAPn8ZVPFqZYgs7AItZC5v3wvIN3JaFhYXHmJDHE0vUcGA6PqqF&#10;HQDi01jY0doUW9gBWMxaWGz8KK8KnljYrNZKk+PCttTvIb7/uK7iASA+iYUVBvC0eUIJ6OejYuIH&#10;Ra7qVSy+nA09lpjiRj4/qhM7AMSnsbCz7E6a1Dh7YdfsE9gSi2KTU55fUUT4yNZ1wIdPY11n2Z2U&#10;aXL2ulKgRcLRwoGlFCCRTGHSxpsY60UueZHDgQ3hi9D/u9rkZQCsWMBPYShWFhN5x6exsLMMTyoi&#10;5y9snlMZRS3FJeRp9dZNnDXwD68tbLBf/MwLO+DDp7GwswxPWht99sICiDOj9CmxMdUqoccDS5Bw&#10;4QQTx2IpVsbip3NgZ9mdtIbG7HWlWJRXa4cDupJK9xMltjJ743ARH8F5HTk6n8Z5nWV2IrvCLIiz&#10;dJ28hZrUalWRkQHZT7jkxgO7JWGPYWHDGJ7OgZ1ldtK47fkHlmBSkpYVOhUNBVk2Um0KwhSlIu9R&#10;ndinZXYSBucZSuwAK2adWGq0ltRltoWFeVZv8rUTSwlXIZCRhRV1d6j2/DNi4pG782lcxbPMTsVh&#10;ZichQMyYKLFOUDOJzJtNZaeo4GM7shP7tMxOUlw+fWK1+ursq7iUQjq+sMQqll7u3qubVRkH9sic&#10;sSOX55M4sVLmc8bCDsBi3lVMEnhNSnI4sXWX19RTmqDisuG3xyZjB4D4NBZ2lt1J65H9SSeW2CaK&#10;KG84Y/Ou6CUW/ajA0+CXfBoLO8vuBIfWIeoOhSUJD0dBFhmL/064MCcnlgZwcx3Zwg4A8Wks7Cy7&#10;kwbxzz6xBbevsOLpwpKnwyJPFpa0yUwKeRzViR0A4tNY2FmGJy3fPn9hW4xNVtuoqvuMamTTheV6&#10;bo4NPI2cn09jYWdZnvDDHHIVk1iHU059O1gqMv43XViy1ivh/TqmEzvydj6NhZ1ledLSNvNPLAe2&#10;NKcdDF04dzZNijmlVo7sKtZoO3nHp7GwsyxPpGoccmLFYtgYeKobiJk22XuqDHhllqdjce6MPJ5P&#10;Y2FnWZ60LOv8E4utuDfqNcglim6ThYB0PHx5R3YVPy3Lk5RiThso1MAwf2Hzts6ElFxMwQRP5Jv8&#10;aRVVdLiej0vGPq2Ap2qW5YlWh1zFedNwINVWjDAVusQpeKL4SkOxj+Na2AEgPomrWEJ/Z5zYwaU1&#10;y6QIkWknEeLhxDaorJvR4sRXZJJjfVSo+GlZnqpZlidaHXRic0ouW0ZWlVM8Ek4u/n7NbZdVVKw7&#10;soUdAOLTOLGzLE8AoUMWdi32lPgJMPGGtoPTDn7/I1vXp2V4Emg64yYecMWsm5i8HZgJ7CIu2kZz&#10;ndbOK2685rjOK6LBt+7TOK+z7E4aEzwbE1OlYai80eFQp3bs9B6WAivH5QEoRhLPp7Gus8xOWq91&#10;9roWBJYOVicy2fG7TtaVGrDdkRknzK0or/g01nWW1UlrkM1eVxI3Oqd3Iia8Fy/OZGHbjgDydUQc&#10;DvTPGirODfO0LuJZVicteTN7YSn9Wtd4c9RlRxTqpp2YxFmqwh4VciqU+eTJnFghBk4jJ1VVZi8s&#10;MYn8X1hX2IAo5LBhm8iJHocrXBeWmuvQU8hp+ZlP7IAOn8RVLJLOFvafPv3rp3/59IeVsWjNXkYS&#10;OVqRUHI+4fcRUoLpxbsU5JBqfK1kCivpl/2gxF/2g5J/2Q+n12cXN3c7qrRABfbu+Yd3t+EUvINY&#10;7OLy7KvTh9P1nwNH2PPz4ubi5urN+d2v/h8AAAD//wMAUEsDBBQABgAIAAAAIQAGS3Ib3QAAAAYB&#10;AAAPAAAAZHJzL2Rvd25yZXYueG1sTI7BasJAFEX3hf7D8ITudJJIrca8iEjblRTUQunumXkmwcxM&#10;yIxJ/PtOV+3yci/nnmwz6kb03LnaGoR4FoFgU1hVmxLh8/Q2XYJwnoyixhpGuLODTf74kFGq7GAO&#10;3B99KQLEuJQQKu/bVEpXVKzJzWzLJnQX22nyIXalVB0NAa4bmUTRQmqqTXioqOVdxcX1eNMI7wMN&#10;23n82u+vl939+/T88bWPGfFpMm7XIDyP/m8Mv/pBHfLgdLY3o5xoEBZhhzB9ARHKZZQkIM4Iq1Uy&#10;B5ln8r9+/gMAAP//AwBQSwECLQAUAAYACAAAACEAtoM4kv4AAADhAQAAEwAAAAAAAAAAAAAAAAAA&#10;AAAAW0NvbnRlbnRfVHlwZXNdLnhtbFBLAQItABQABgAIAAAAIQA4/SH/1gAAAJQBAAALAAAAAAAA&#10;AAAAAAAAAC8BAABfcmVscy8ucmVsc1BLAQItABQABgAIAAAAIQA2QiggPD0AAB4HAgAOAAAAAAAA&#10;AAAAAAAAAC4CAABkcnMvZTJvRG9jLnhtbFBLAQItABQABgAIAAAAIQAGS3Ib3QAAAAYBAAAPAAAA&#10;AAAAAAAAAAAAAJY/AABkcnMvZG93bnJldi54bWxQSwUGAAAAAAQABADzAAAAoEAAAAAA&#10;">
                <v:shape id="Полилиния: фигура 631" o:spid="_x0000_s1516" style="position:absolute;left:6100;width:11062;height:1124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14xQAAANwAAAAPAAAAZHJzL2Rvd25yZXYueG1sRI9Ba4NA&#10;FITvhfyH5QV6KclqSyVYVymFQG5pUqE5vrgvKnXfiruJ+u+zhUKPw8x8w2TFZDpxo8G1lhXE6wgE&#10;cWV1y7WC8mu72oBwHlljZ5kUzOSgyBcPGabajnyg29HXIkDYpaig8b5PpXRVQwbd2vbEwbvYwaAP&#10;cqilHnAMcNPJ5yhKpMGWw0KDPX00VP0cr0aBvRz230+lPu+SU1fPr59VYkun1ONyen8D4Wny/+G/&#10;9k4rSF5i+D0TjoDM7wAAAP//AwBQSwECLQAUAAYACAAAACEA2+H2y+4AAACFAQAAEwAAAAAAAAAA&#10;AAAAAAAAAAAAW0NvbnRlbnRfVHlwZXNdLnhtbFBLAQItABQABgAIAAAAIQBa9CxbvwAAABUBAAAL&#10;AAAAAAAAAAAAAAAAAB8BAABfcmVscy8ucmVsc1BLAQItABQABgAIAAAAIQDGeH14xQAAANwAAAAP&#10;AAAAAAAAAAAAAAAAAAcCAABkcnMvZG93bnJldi54bWxQSwUGAAAAAAMAAwC3AAAA+QIAAAAA&#10;" path="m16656,5774r1203,1711l18883,10265r134,5775l21600,17280r-757,2352l18794,21600r-1959,-470l9085,17836,8729,16681r401,-1625l8595,14543,8417,13046r-5478,427l757,11848,,9453,891,5347,2984,,4097,642r2806,l9174,1968r2316,42l12336,4619r1470,599l16656,5774xe" fillcolor="#ffc000" strokecolor="white" strokeweight="1.5pt">
                  <v:path arrowok="t" textboxrect="0,0,21600,21600"/>
                </v:shape>
                <v:shape id="Полилиния: фигура 632" o:spid="_x0000_s1517" style="position:absolute;left:19657;top:30356;width:10692;height:67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3xAAAANwAAAAPAAAAZHJzL2Rvd25yZXYueG1sRI9Ba8JA&#10;FITvhf6H5QnedKOCSOoqEirqSaqlxdsj+0yC2bdhdzXRX98VhB6HmfmGmS87U4sbOV9ZVjAaJiCI&#10;c6srLhR8H9eDGQgfkDXWlknBnTwsF+9vc0y1bfmLbodQiAhhn6KCMoQmldLnJRn0Q9sQR+9sncEQ&#10;pSukdthGuKnlOEmm0mDFcaHEhrKS8svhahR8nna7lS5Gev/j5f3RbrJfl2RK9Xvd6gNEoC78h1/t&#10;rVYwnYzheSYeAbn4AwAA//8DAFBLAQItABQABgAIAAAAIQDb4fbL7gAAAIUBAAATAAAAAAAAAAAA&#10;AAAAAAAAAABbQ29udGVudF9UeXBlc10ueG1sUEsBAi0AFAAGAAgAAAAhAFr0LFu/AAAAFQEAAAsA&#10;AAAAAAAAAAAAAAAAHwEAAF9yZWxzLy5yZWxzUEsBAi0AFAAGAAgAAAAhAP5BI3fEAAAA3AAAAA8A&#10;AAAAAAAAAAAAAAAABwIAAGRycy9kb3ducmV2LnhtbFBLBQYAAAAAAwADALcAAAD4AgAAAAA=&#10;" path="m643,425l4826,991,5745,,7583,1346,8870,3895r1424,-142l11122,3399r3998,-779l16177,7719r4090,3329l19992,12464r735,3825l21600,19405r-1654,l17280,21600,15626,19759r-460,-4179l14660,15085v-973,-300,89,-1,-1011,-213c13166,14779,13220,14758,12868,14660v-92,-26,-184,-48,-276,-71l9973,14660v-158,8,-160,144,-276,283c9610,15047,9421,15226,9421,15226v-111,257,-67,137,-138,354l5745,17634r827,-3328l6204,12039r-2895,284l1057,5311,,4037c659,2833,582,2550,643,425xe" fillcolor="#92d050" strokecolor="white" strokeweight="1.5pt">
                  <v:path arrowok="t" textboxrect="0,0,21600,21600"/>
                </v:shape>
                <v:shape id="Полилиния: фигура 633" o:spid="_x0000_s1518" style="position:absolute;left:14235;top:25923;width:6316;height:76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aUwgAAANwAAAAPAAAAZHJzL2Rvd25yZXYueG1sRI/NqsIw&#10;FIT3gu8QjuBGNL3KLVKNIsIFd/4VdHlsjm2xOSlN1Pr2RhDucpiZb5j5sjWVeFDjSssKfkYRCOLM&#10;6pJzBenxbzgF4TyyxsoyKXiRg+Wi25ljou2T9/Q4+FwECLsEFRTe14mULivIoBvZmjh4V9sY9EE2&#10;udQNPgPcVHIcRbE0WHJYKLCmdUHZ7XA3Cux1vz0NUn3ZxOcqf/3ustimTql+r13NQHhq/X/4295o&#10;BfFkAp8z4QjIxRsAAP//AwBQSwECLQAUAAYACAAAACEA2+H2y+4AAACFAQAAEwAAAAAAAAAAAAAA&#10;AAAAAAAAW0NvbnRlbnRfVHlwZXNdLnhtbFBLAQItABQABgAIAAAAIQBa9CxbvwAAABUBAAALAAAA&#10;AAAAAAAAAAAAAB8BAABfcmVscy8ucmVsc1BLAQItABQABgAIAAAAIQBZ5kaUwgAAANwAAAAPAAAA&#10;AAAAAAAAAAAAAAcCAABkcnMvZG93bnJldi54bWxQSwUGAAAAAAMAAwC3AAAA9gIAAAAA&#10;" path="m5069,r,312l8890,3683,8656,3496r1325,999l9669,7054,13490,4620r5147,2559l21600,10363r-1482,3371l15986,19353r-4601,2247l7018,20227,3197,17230,546,14171,,10675,468,9614,3977,8303,4211,2872,5069,xe" fillcolor="#ffc000" strokecolor="white" strokeweight="1.5pt">
                  <v:path arrowok="t" textboxrect="0,0,21600,21600"/>
                </v:shape>
                <v:shape id="Полилиния: фигура 634" o:spid="_x0000_s1519" style="position:absolute;left:14173;top:31597;width:8751;height:737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QTwwAAANwAAAAPAAAAZHJzL2Rvd25yZXYueG1sRI9bi8Iw&#10;FITfF/wP4Qi+rakXRKpRRBSUZREv4OuhObbB5qQ0sdZ/v1kQfBxm5htmvmxtKRqqvXGsYNBPQBBn&#10;ThvOFVzO2+8pCB+QNZaOScGLPCwXna85pto9+UjNKeQiQtinqKAIoUql9FlBFn3fVcTRu7naYoiy&#10;zqWu8RnhtpTDJJlIi4bjQoEVrQvK7qeHVXBtfkyZ/w6s2Y+n52qjD6Nmc1Cq121XMxCB2vAJv9s7&#10;rWAyGsP/mXgE5OIPAAD//wMAUEsBAi0AFAAGAAgAAAAhANvh9svuAAAAhQEAABMAAAAAAAAAAAAA&#10;AAAAAAAAAFtDb250ZW50X1R5cGVzXS54bWxQSwECLQAUAAYACAAAACEAWvQsW78AAAAVAQAACwAA&#10;AAAAAAAAAAAAAAAfAQAAX3JlbHMvLnJlbHNQSwECLQAUAAYACAAAACEAuTmUE8MAAADcAAAADwAA&#10;AAAAAAAAAAAAAAAHAgAAZHJzL2Rvd25yZXYueG1sUEsFBgAAAAADAAMAtwAAAPcCAAAAAA==&#10;" path="m,13312l3488,10506,5625,4698,8381,6004,11869,3589,13613,r1293,1175l17606,7505r3488,-66l21600,9266r-2250,6983l18169,15662r-2025,1370l13275,14748r-1462,2545l10125,15270,9113,19642r-1800,-65l2700,21600r113,-783l3881,18598v-18,-196,-8,-398,-56,-587c3778,17824,3600,17489,3600,17489v-19,-87,-13,-187,-56,-261c3506,17163,3423,17153,3375,17097v-48,-55,-65,-140,-112,-195c3215,16846,3148,16818,3094,16771v-21,-18,-38,-44,-56,-65l,13312xe" fillcolor="#ffc000" strokecolor="white" strokeweight="1.5pt">
                  <v:path arrowok="t" textboxrect="0,0,21600,21600"/>
                </v:shape>
                <v:shape id="Полилиния: фигура 635" o:spid="_x0000_s1520" style="position:absolute;left:21999;top:34931;width:8843;height:47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9jrxQAAANwAAAAPAAAAZHJzL2Rvd25yZXYueG1sRI9Pa8JA&#10;FMTvBb/D8oTe6iZKo0RXUUHw0kL9c/D2yD6TYPZt2F1N2k/fLRQ8DjPzG2ax6k0jHuR8bVlBOkpA&#10;EBdW11wqOB13bzMQPiBrbCyTgm/ysFoOXhaYa9vxFz0OoRQRwj5HBVUIbS6lLyoy6Ee2JY7e1TqD&#10;IUpXSu2wi3DTyHGSZNJgzXGhwpa2FRW3w90o+HRZ1+32zl5c+Jhuzj/penNJlXod9us5iEB9eIb/&#10;23utIJu8w9+ZeATk8hcAAP//AwBQSwECLQAUAAYACAAAACEA2+H2y+4AAACFAQAAEwAAAAAAAAAA&#10;AAAAAAAAAAAAW0NvbnRlbnRfVHlwZXNdLnhtbFBLAQItABQABgAIAAAAIQBa9CxbvwAAABUBAAAL&#10;AAAAAAAAAAAAAAAAAB8BAABfcmVscy8ucmVsc1BLAQItABQABgAIAAAAIQDV59jrxQAAANwAAAAP&#10;AAAAAAAAAAAAAAAAAAcCAABkcnMvZG93bnJldi54bWxQSwUGAAAAAAMAAwC3AAAA+QIAAAAA&#10;" path="m,9993l1499,4037,5497,1615,6386,,9440,r2776,807l12660,2019r611,5248l15159,9892,18435,6662r2277,403l20489,14232r1111,5046l20545,19682,18157,17159r-5164,4037l9828,17260,5719,18269,1888,21600r777,-3836l1333,11507,,9993xe" fillcolor="#ff7c80" strokecolor="white" strokeweight="1.5pt">
                  <v:path arrowok="t" textboxrect="0,0,21600,21600"/>
                </v:shape>
                <v:shape id="Полилиния: фигура 636" o:spid="_x0000_s1521" style="position:absolute;left:29517;top:29576;width:5947;height:100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8QjxAAAANwAAAAPAAAAZHJzL2Rvd25yZXYueG1sRI9Ba8JA&#10;FITvhf6H5RW81Y0KQVJXkUCLXkqNpefX7Es2mH0bdleN/fVdodDjMDPfMKvNaHtxIR86xwpm0wwE&#10;ce10x62Cz+Pr8xJEiMgae8ek4EYBNuvHhxUW2l35QJcqtiJBOBSowMQ4FFKG2pDFMHUDcfIa5y3G&#10;JH0rtcdrgttezrMslxY7TgsGByoN1afqbBXI5ddb+eFne1PN35um/vmu+tIrNXkaty8gIo3xP/zX&#10;3mkF+SKH+5l0BOT6FwAA//8DAFBLAQItABQABgAIAAAAIQDb4fbL7gAAAIUBAAATAAAAAAAAAAAA&#10;AAAAAAAAAABbQ29udGVudF9UeXBlc10ueG1sUEsBAi0AFAAGAAgAAAAhAFr0LFu/AAAAFQEAAAsA&#10;AAAAAAAAAAAAAAAAHwEAAF9yZWxzLy5yZWxzUEsBAi0AFAAGAAgAAAAhAAk3xCPEAAAA3AAAAA8A&#10;AAAAAAAAAAAAAAAABwIAAGRycy9kb3ducmV2LnhtbFBLBQYAAAAAAwADALcAAAD4AgAAAAA=&#10;" path="m1738,8381l4634,7663,7034,3640r3311,-48l11752,r9765,814c21545,2267,21572,3720,21600,5173r-4138,5220l17959,13506r248,1437l16055,18056r-496,3544l13159,20403r-4552,335l5131,20690,3393,18439v-27,-1245,-55,-2490,-83,-3736l,10297,1738,8381xe" fillcolor="#ff7c80" strokecolor="white" strokeweight="1.5pt">
                  <v:path arrowok="t" textboxrect="0,0,21600,21600"/>
                </v:shape>
                <v:shape id="Полилиния: фигура 637" o:spid="_x0000_s1522" style="position:absolute;left:33677;top:29824;width:5361;height:112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CXxAAAANwAAAAPAAAAZHJzL2Rvd25yZXYueG1sRI9Pi8Iw&#10;FMTvC36H8IS9LDZV2SrVKLIgeFv/FPT4bJ5tsXkpTVbrtzfCgsdhZn7DzJedqcWNWldZVjCMYhDE&#10;udUVFwqyw3owBeE8ssbaMil4kIPlovcxx1TbO+/otveFCBB2KSoovW9SKV1ekkEX2YY4eBfbGvRB&#10;toXULd4D3NRyFMeJNFhxWCixoZ+S8uv+zyiwl93v8SvT501yqovH9zZPbOaU+ux3qxkIT51/h//b&#10;G60gGU/gdSYcAbl4AgAA//8DAFBLAQItABQABgAIAAAAIQDb4fbL7gAAAIUBAAATAAAAAAAAAAAA&#10;AAAAAAAAAABbQ29udGVudF9UeXBlc10ueG1sUEsBAi0AFAAGAAgAAAAhAFr0LFu/AAAAFQEAAAsA&#10;AAAAAAAAAAAAAAAAHwEAAF9yZWxzLy5yZWxzUEsBAi0AFAAGAAgAAAAhACbdQJfEAAAA3AAAAA8A&#10;AAAAAAAAAAAAAAAABwIAAGRycy9kb3ducmV2LnhtbFBLBQYAAAAAAwADALcAAAD4AgAAAAA=&#10;" path="m8695,600l13546,129r-824,2614l17573,3343r4027,43l19769,6086,18122,7329,14095,9086r-366,1285l14553,11057r-1739,2914l14919,15214r91,1372l18122,16500r-1922,3000l17390,21600,9427,20186,,21000,641,18300r366,-2357l3478,12943,2929,8700,7230,4071,7047,,8695,600xe" fillcolor="#ffc000" strokecolor="white" strokeweight="1.5pt">
                  <v:path arrowok="t" textboxrect="0,0,21600,21600"/>
                </v:shape>
                <v:shape id="Полилиния: фигура 638" o:spid="_x0000_s1523" style="position:absolute;left:22153;top:38725;width:6902;height:41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TlwgAAANwAAAAPAAAAZHJzL2Rvd25yZXYueG1sRE/JasMw&#10;EL0X8g9iAr2UWk5LTXAtm1II+NYshuQ4tcYLtUbGUh3n76NDocfH27NiMYOYaXK9ZQWbKAZBXFvd&#10;c6ugOu2etyCcR9Y4WCYFN3JQ5KuHDFNtr3yg+ehbEULYpaig835MpXR1RwZdZEfiwDV2MugDnFqp&#10;J7yGcDPIlzhOpMGeQ0OHI312VP8cf40C2xy+zk+V/i6Ty9De3vZ1Yiun1ON6+XgH4Wnx/+I/d6kV&#10;JK9hbTgTjoDM7wAAAP//AwBQSwECLQAUAAYACAAAACEA2+H2y+4AAACFAQAAEwAAAAAAAAAAAAAA&#10;AAAAAAAAW0NvbnRlbnRfVHlwZXNdLnhtbFBLAQItABQABgAIAAAAIQBa9CxbvwAAABUBAAALAAAA&#10;AAAAAAAAAAAAAB8BAABfcmVscy8ucmVsc1BLAQItABQABgAIAAAAIQBXQtTlwgAAANwAAAAPAAAA&#10;AAAAAAAAAAAAAAcCAABkcnMvZG93bnJldi54bWxQSwUGAAAAAAMAAwC3AAAA9gIAAAAA&#10;" path="m,10340l1283,8617,1996,4596,7057,804,12119,r4277,4711l19818,1953r1782,3792l19176,12294r-713,-460l15754,17464r143,3217l15612,21600,12404,19877,8483,18843r-4562,459l3778,12409,,10340xe" fillcolor="#ffc000" strokecolor="white" strokeweight="1.5pt">
                  <v:path arrowok="t" textboxrect="0,0,21600,21600"/>
                </v:shape>
                <v:shape id="Полилиния: фигура 639" o:spid="_x0000_s1524" style="position:absolute;left:15282;top:36668;width:7826;height:53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F+xAAAANwAAAAPAAAAZHJzL2Rvd25yZXYueG1sRI9Pi8Iw&#10;FMTvC36H8IS9LDZV2aLVKLIgeFv/FPT4bJ5tsXkpTVbrtzfCgsdhZn7DzJedqcWNWldZVjCMYhDE&#10;udUVFwqyw3owAeE8ssbaMil4kIPlovcxx1TbO+/otveFCBB2KSoovW9SKV1ekkEX2YY4eBfbGvRB&#10;toXULd4D3NRyFMeJNFhxWCixoZ+S8uv+zyiwl93v8SvT501yqovH9zZPbOaU+ux3qxkIT51/h//b&#10;G60gGU/hdSYcAbl4AgAA//8DAFBLAQItABQABgAIAAAAIQDb4fbL7gAAAIUBAAATAAAAAAAAAAAA&#10;AAAAAAAAAABbQ29udGVudF9UeXBlc10ueG1sUEsBAi0AFAAGAAgAAAAhAFr0LFu/AAAAFQEAAAsA&#10;AAAAAAAAAAAAAAAAHwEAAF9yZWxzLy5yZWxzUEsBAi0AFAAGAAgAAAAhADgOcX7EAAAA3AAAAA8A&#10;AAAAAAAAAAAAAAAABwIAAGRycy9kb3ducmV2LnhtbFBLBQYAAAAAAwADALcAAAD4AgAAAAA=&#10;" path="m3956,18889l3642,16720,628,15364,,9128,5023,6507r2135,181l8163,813r1946,2441l11742,r3265,3163l17267,904r2889,2169l21600,8857r-1633,6417l19088,16449r-1318,1084l15760,21419r-2072,181l7786,18437r-3830,452xe" fillcolor="#ffc000" strokecolor="white" strokeweight="1.5pt">
                  <v:path arrowok="t" textboxrect="0,0,21600,21600"/>
                </v:shape>
                <v:shape id="Полилиния: фигура 640" o:spid="_x0000_s1525" style="position:absolute;left:28285;top:38690;width:5484;height:581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qxwQAAANwAAAAPAAAAZHJzL2Rvd25yZXYueG1sRE/Pa8Iw&#10;FL4P/B/CG3ibqSIinVFGwaEX2ars/Gxem2LzUpJMq3+9OQx2/Ph+rzaD7cSVfGgdK5hOMhDEldMt&#10;NwpOx+3bEkSIyBo7x6TgTgE269HLCnPtbvxN1zI2IoVwyFGBibHPpQyVIYth4nrixNXOW4wJ+kZq&#10;j7cUbjs5y7KFtNhyajDYU2GoupS/VoFc/nwWX366N+XsUNfV41x2hVdq/Dp8vIOINMR/8Z97pxUs&#10;5ml+OpOOgFw/AQAA//8DAFBLAQItABQABgAIAAAAIQDb4fbL7gAAAIUBAAATAAAAAAAAAAAAAAAA&#10;AAAAAABbQ29udGVudF9UeXBlc10ueG1sUEsBAi0AFAAGAAgAAAAhAFr0LFu/AAAAFQEAAAsAAAAA&#10;AAAAAAAAAAAAHwEAAF9yZWxzLy5yZWxzUEsBAi0AFAAGAAgAAAAhALGUirHBAAAA3AAAAA8AAAAA&#10;AAAAAAAAAAAABwIAAGRycy9kb3ducmV2LnhtbFBLBQYAAAAAAwADALcAAAD1AgAAAAA=&#10;" path="m,8855r2420,993l4481,13738v30,855,60,1710,90,2565l5288,18372r2509,3228l12817,19448r-1255,-496l11741,16552r5288,-6538l21062,8524r538,-5131l18911,1324r-4660,579l10038,1655,8425,2152,4302,,359,1572,2689,3972,,8855xe" fillcolor="#ff7c80" strokecolor="white" strokeweight="1.5pt">
                  <v:path arrowok="t" textboxrect="0,0,21600,21600"/>
                </v:shape>
                <v:shape id="Полилиния: фигура 641" o:spid="_x0000_s1526" style="position:absolute;left:31274;top:40321;width:6901;height:67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59xQAAANwAAAAPAAAAZHJzL2Rvd25yZXYueG1sRI9Ba8JA&#10;FITvhf6H5RW81U2KSEndBAlK60lqi9LbI/tMgtm3YXdror++Kwg9DjPzDbMoRtOJMznfWlaQThMQ&#10;xJXVLdcKvr/Wz68gfEDW2FkmBRfyUOSPDwvMtB34k867UIsIYZ+hgiaEPpPSVw0Z9FPbE0fvaJ3B&#10;EKWrpXY4RLjp5EuSzKXBluNCgz2VDVWn3a9RsPrZbJa6TvV27+XlOryXB5eUSk2exuUbiEBj+A/f&#10;2x9awXyWwu1MPAIy/wMAAP//AwBQSwECLQAUAAYACAAAACEA2+H2y+4AAACFAQAAEwAAAAAAAAAA&#10;AAAAAAAAAAAAW0NvbnRlbnRfVHlwZXNdLnhtbFBLAQItABQABgAIAAAAIQBa9CxbvwAAABUBAAAL&#10;AAAAAAAAAAAAAAAAAB8BAABfcmVscy8ucmVsc1BLAQItABQABgAIAAAAIQBWlc59xQAAANwAAAAP&#10;AAAAAAAAAAAAAAAAAAcCAABkcnMvZG93bnJldi54bWxQSwUGAAAAAAMAAwC3AAAA+QIAAAAA&#10;" path="m6821,21600l3908,19121,5187,16572,4476,13739,,11048c24,10292,47,9537,71,8782l4192,3541,7603,2054r142,-921l15063,r5898,2266l21600,4745r-355,4037l20037,12464r-1137,2550l13784,17492r-6395,921l6821,21600xe" fillcolor="#92d050" strokecolor="white" strokeweight="1.5pt">
                  <v:path arrowok="t" textboxrect="0,0,21600,21600"/>
                </v:shape>
                <v:shape id="Полилиния: фигура 642" o:spid="_x0000_s1527" style="position:absolute;left:20397;top:40711;width:7518;height:79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PixQAAANwAAAAPAAAAZHJzL2Rvd25yZXYueG1sRI9Pi8Iw&#10;FMTvC36H8ARva1qRrlSjqCB4cWH9c/D2aJ5tsXkpSbR1P/1mYWGPw8z8hlmsetOIJzlfW1aQjhMQ&#10;xIXVNZcKzqfd+wyED8gaG8uk4EUeVsvB2wJzbTv+oucxlCJC2OeooAqhzaX0RUUG/di2xNG7WWcw&#10;ROlKqR12EW4aOUmSTBqsOS5U2NK2ouJ+fBgFny7rut3e2asLh4/N5Ttdb66pUqNhv56DCNSH//Bf&#10;e68VZNMJ/J6JR0AufwAAAP//AwBQSwECLQAUAAYACAAAACEA2+H2y+4AAACFAQAAEwAAAAAAAAAA&#10;AAAAAAAAAAAAW0NvbnRlbnRfVHlwZXNdLnhtbFBLAQItABQABgAIAAAAIQBa9CxbvwAAABUBAAAL&#10;AAAAAAAAAAAAAAAAAB8BAABfcmVscy8ucmVsc1BLAQItABQABgAIAAAAIQACCDPixQAAANwAAAAP&#10;AAAAAAAAAAAAAAAAAAcCAABkcnMvZG93bnJldi54bWxQSwUGAAAAAAMAAwC3AAAA+QIAAAAA&#10;" path="m2618,13934l,12473,2095,11013,2684,9796,1636,3529,3993,487,5105,,8575,1278r,2981l8705,4685r4059,-122l16495,5172r2945,913l16364,7788r458,3103l20095,16672r1505,4928l19571,20566r-3404,1034l15447,18132r-2094,-244l11520,15881,8051,14116,5040,12717,2618,13934xe" fillcolor="#ff7c80" strokecolor="white" strokeweight="1.5pt">
                  <v:path arrowok="t" textboxrect="0,0,21600,21600"/>
                </v:shape>
                <v:shape id="Полилиния: фигура 643" o:spid="_x0000_s1528" style="position:absolute;left:26097;top:40995;width:7395;height:86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8awwAAANwAAAAPAAAAZHJzL2Rvd25yZXYueG1sRI9bi8Iw&#10;FITfF/wP4Qi+rakXRKpRRBSUZREv4OuhObbB5qQ0sdZ/v1kQfBxm5htmvmxtKRqqvXGsYNBPQBBn&#10;ThvOFVzO2+8pCB+QNZaOScGLPCwXna85pto9+UjNKeQiQtinqKAIoUql9FlBFn3fVcTRu7naYoiy&#10;zqWu8RnhtpTDJJlIi4bjQoEVrQvK7qeHVXBtfkyZ/w6s2Y+n52qjD6Nmc1Cq121XMxCB2vAJv9s7&#10;rWAyHsH/mXgE5OIPAAD//wMAUEsBAi0AFAAGAAgAAAAhANvh9svuAAAAhQEAABMAAAAAAAAAAAAA&#10;AAAAAAAAAFtDb250ZW50X1R5cGVzXS54bWxQSwECLQAUAAYACAAAACEAWvQsW78AAAAVAQAACwAA&#10;AAAAAAAAAAAAAAAfAQAAX3JlbHMvLnJlbHNQSwECLQAUAAYACAAAACEAbtZ/GsMAAADcAAAADwAA&#10;AAAAAAAAAAAAAAAHAgAAZHJzL2Rvd25yZXYueG1sUEsFBgAAAAADAAMAtwAAAPcCAAAAAA==&#10;" path="m10833,21600l5051,18948,3855,14087,532,9226,,6187,3057,4861,3190,2762,5649,,8441,939,9637,3259r199,2044l10434,6408r1861,2210l16150,7237r3124,1823l19872,11159r-1063,1989l21600,15081r-133,1326l16150,14584,12428,11435r-1462,3923c10922,17457,10878,19556,10833,21600xe" fillcolor="#ffc000" strokecolor="white" strokeweight="1.5pt">
                  <v:path arrowok="t" textboxrect="0,0,21600,21600"/>
                </v:shape>
                <v:shape id="Полилиния: фигура 644" o:spid="_x0000_s1529" style="position:absolute;left:29240;top:45640;width:6840;height:1049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nBwQAAANwAAAAPAAAAZHJzL2Rvd25yZXYueG1sRI9LawIx&#10;FIX3Bf9DuEJ3NeNrkNEoIhTsSutjf5lck8HJzTBJx+m/bwShy8N5fJzVpne16KgNlWcF41EGgrj0&#10;umKj4HL+/FiACBFZY+2ZFPxSgM168LbCQvsHf1N3ikakEQ4FKrAxNoWUobTkMIx8Q5y8m28dxiRb&#10;I3WLjzTuajnJslw6rDgRLDa0s1TeTz8uQcwBr0fbXebGfu3m5y3nrp8q9T7st0sQkfr4H36191pB&#10;PpvB80w6AnL9BwAA//8DAFBLAQItABQABgAIAAAAIQDb4fbL7gAAAIUBAAATAAAAAAAAAAAAAAAA&#10;AAAAAABbQ29udGVudF9UeXBlc10ueG1sUEsBAi0AFAAGAAgAAAAhAFr0LFu/AAAAFQEAAAsAAAAA&#10;AAAAAAAAAAAAHwEAAF9yZWxzLy5yZWxzUEsBAi0AFAAGAAgAAAAhAA/AecHBAAAA3AAAAA8AAAAA&#10;AAAAAAAAAAAABwIAAGRycy9kb3ducmV2LnhtbFBLBQYAAAAAAwADALcAAAD1AgAAAAA=&#10;" path="m13536,4036r-864,2935l18360,14079r3240,1926l21312,18069r-2376,1376l18504,21600,13320,19857,5976,19399r720,-1284l,16922,1512,14262,1944,8255,2304,2843,3672,,7632,2476r5904,1560xe" fillcolor="#92d050" strokecolor="white" strokeweight="1.5pt">
                  <v:path arrowok="t" textboxrect="0,0,21600,21600"/>
                </v:shape>
                <v:shape id="Полилиния: фигура 645" o:spid="_x0000_s1530" style="position:absolute;left:21907;top:48194;width:7888;height:64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xawgAAANwAAAAPAAAAZHJzL2Rvd25yZXYueG1sRI9da8Iw&#10;FIbvB/6HcITdzVRni1SjiCC4q21+3B+aY1JsTkoTa/fvF2Gwy5f34+FdbQbXiJ66UHtWMJ1kIIgr&#10;r2s2Cs6n/dsCRIjIGhvPpOCHAmzWo5cVlto/+Jv6YzQijXAoUYGNsS2lDJUlh2HiW+LkXX3nMCbZ&#10;Gak7fKRx18hZlhXSYc2JYLGlnaXqdry7BDGfePmy/Tk39mOXn7ZcuOFdqdfxsF2CiDTE//Bf+6AV&#10;FPMcnmfSEZDrXwAAAP//AwBQSwECLQAUAAYACAAAACEA2+H2y+4AAACFAQAAEwAAAAAAAAAAAAAA&#10;AAAAAAAAW0NvbnRlbnRfVHlwZXNdLnhtbFBLAQItABQABgAIAAAAIQBa9CxbvwAAABUBAAALAAAA&#10;AAAAAAAAAAAAAB8BAABfcmVscy8ucmVsc1BLAQItABQABgAIAAAAIQBgjNxawgAAANwAAAAPAAAA&#10;AAAAAAAAAAAAAAcCAABkcnMvZG93bnJldi54bWxQSwUGAAAAAAMAAwC3AAAA9gIAAAAA&#10;" path="m2179,9941l,3363r6785,524l11205,1271,14628,r6972,4858l21227,14649r-2117,6652l11205,21600r-436,-2990l7968,17863,4918,16443,2179,9941xe" fillcolor="#92d050" strokecolor="white" strokeweight="1.5pt">
                  <v:path arrowok="t" textboxrect="0,0,21600,21600"/>
                </v:shape>
                <v:shape id="Полилиния: фигура 646" o:spid="_x0000_s1531" style="position:absolute;left:26036;top:53797;width:8011;height:64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ZxwwAAANwAAAAPAAAAZHJzL2Rvd25yZXYueG1sRI9Bi8Iw&#10;FITvgv8hPMGLaLqyBqlGkYUFb7tqQY/P5tkWm5fSZLX++40geBxm5htmue5sLW7U+sqxho9JAoI4&#10;d6biQkN2+B7PQfiAbLB2TBoe5GG96veWmBp35x3d9qEQEcI+RQ1lCE0qpc9LsugnriGO3sW1FkOU&#10;bSFNi/cIt7WcJomSFiuOCyU29FVSft3/WQ3usvs5jjJz3qpTXTxmv7lymdd6OOg2CxCBuvAOv9pb&#10;o0F9KnieiUdArv4BAAD//wMAUEsBAi0AFAAGAAgAAAAhANvh9svuAAAAhQEAABMAAAAAAAAAAAAA&#10;AAAAAAAAAFtDb250ZW50X1R5cGVzXS54bWxQSwECLQAUAAYACAAAACEAWvQsW78AAAAVAQAACwAA&#10;AAAAAAAAAAAAAAAfAQAAX3JlbHMvLnJlbHNQSwECLQAUAAYACAAAACEAEZeWccMAAADcAAAADwAA&#10;AAAAAAAAAAAAAAAHAgAAZHJzL2Rvd25yZXYueG1sUEsFBgAAAAADAAMAtwAAAPcCAAAAAA==&#10;" path="m,2821l307,8759r5645,148l7241,13955r859,3934l9511,20783r2516,817l14789,21155r3743,-1485l21048,15959r61,-5048l21600,6087,19820,4825,13623,4008r613,-2152l8468,,7793,2524,,2821xe" fillcolor="#ffc000" strokecolor="white" strokeweight="1.5pt">
                  <v:path arrowok="t" textboxrect="0,0,21600,21600"/>
                </v:shape>
                <v:shape id="Полилиния: фигура 647" o:spid="_x0000_s1532" style="position:absolute;left:31335;top:58691;width:4129;height:42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qxAAAANwAAAAPAAAAZHJzL2Rvd25yZXYueG1sRI9Pi8Iw&#10;FMTvC36H8IS9LDZV3CrVKLIgeFv/FPT4bJ5tsXkpTVbrtzfCgsdhZn7DzJedqcWNWldZVjCMYhDE&#10;udUVFwqyw3owBeE8ssbaMil4kIPlovcxx1TbO+/otveFCBB2KSoovW9SKV1ekkEX2YY4eBfbGvRB&#10;toXULd4D3NRyFMeJNFhxWCixoZ+S8uv+zyiwl93v8SvT501yqovH9zZPbOaU+ux3qxkIT51/h//b&#10;G60gGU/gdSYcAbl4AgAA//8DAFBLAQItABQABgAIAAAAIQDb4fbL7gAAAIUBAAATAAAAAAAAAAAA&#10;AAAAAAAAAABbQ29udGVudF9UeXBlc10ueG1sUEsBAi0AFAAGAAgAAAAhAFr0LFu/AAAAFQEAAAsA&#10;AAAAAAAAAAAAAAAAHwEAAF9yZWxzLy5yZWxzUEsBAi0AFAAGAAgAAAAhAH7bM+rEAAAA3AAAAA8A&#10;AAAAAAAAAAAAAAAABwIAAGRycy9kb3ducmV2LnhtbFBLBQYAAAAAAwADALcAAAD4AgAAAAA=&#10;" path="m,7389r3222,4775l3699,15802r-835,3183l14320,20918r3581,682l20526,17166,21600,9095,17423,7844,16588,,12530,227,8473,5116,,7389xe" fillcolor="#ffc000" strokecolor="white" strokeweight="1.5pt">
                  <v:path arrowok="t" textboxrect="0,0,21600,21600"/>
                </v:shape>
                <v:shape id="Полилиния: фигура 648" o:spid="_x0000_s1533" style="position:absolute;left:19319;top:45250;width:6686;height:61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eYwgAAANwAAAAPAAAAZHJzL2Rvd25yZXYueG1sRE/JasMw&#10;EL0X8g9iAr2UWk5pTXAtm1II+NYshuQ4tcYLtUbGUh3n76NDocfH27NiMYOYaXK9ZQWbKAZBXFvd&#10;c6ugOu2etyCcR9Y4WCYFN3JQ5KuHDFNtr3yg+ehbEULYpaig835MpXR1RwZdZEfiwDV2MugDnFqp&#10;J7yGcDPIlzhOpMGeQ0OHI312VP8cf40C2xy+zk+V/i6Ty9De3vZ1Yiun1ON6+XgH4Wnx/+I/d6kV&#10;JK9hbTgTjoDM7wAAAP//AwBQSwECLQAUAAYACAAAACEA2+H2y+4AAACFAQAAEwAAAAAAAAAAAAAA&#10;AAAAAAAAW0NvbnRlbnRfVHlwZXNdLnhtbFBLAQItABQABgAIAAAAIQBa9CxbvwAAABUBAAALAAAA&#10;AAAAAAAAAAAAAB8BAABfcmVscy8ucmVsc1BLAQItABQABgAIAAAAIQAPRKeYwgAAANwAAAAPAAAA&#10;AAAAAAAAAAAAAAcCAABkcnMvZG93bnJldi54bWxQSwUGAAAAAAMAAwC3AAAA9gIAAAAA&#10;" path="m4718,21600l,18325,1253,8266,2654,5926,2801,3977,2064,312,3686,,6340,1871,9215,390r7003,3899l18430,7018r2580,390l21600,11697r-5308,2729l8478,13880r2433,6706l7298,20508,4718,21600xe" fillcolor="#ffc000" strokecolor="white" strokeweight="1.5pt">
                  <v:path arrowok="t" textboxrect="0,0,21600,21600"/>
                </v:shape>
                <v:shape id="Полилиния: фигура 649" o:spid="_x0000_s1534" style="position:absolute;left:15529;top:41208;width:5854;height:968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IDxAAAANwAAAAPAAAAZHJzL2Rvd25yZXYueG1sRI9Pi8Iw&#10;FMTvC36H8IS9LDZV3KLVKLIgeFv/FPT4bJ5tsXkpTVbrtzfCgsdhZn7DzJedqcWNWldZVjCMYhDE&#10;udUVFwqyw3owAeE8ssbaMil4kIPlovcxx1TbO+/otveFCBB2KSoovW9SKV1ekkEX2YY4eBfbGvRB&#10;toXULd4D3NRyFMeJNFhxWCixoZ+S8uv+zyiwl93v8SvT501yqovH9zZPbOaU+ux3qxkIT51/h//b&#10;G60gGU/hdSYcAbl4AgAA//8DAFBLAQItABQABgAIAAAAIQDb4fbL7gAAAIUBAAATAAAAAAAAAAAA&#10;AAAAAAAAAABbQ29udGVudF9UeXBlc10ueG1sUEsBAi0AFAAGAAgAAAAhAFr0LFu/AAAAFQEAAAsA&#10;AAAAAAAAAAAAAAAAHwEAAF9yZWxzLy5yZWxzUEsBAi0AFAAGAAgAAAAhAGAIAgPEAAAA3AAAAA8A&#10;AAAAAAAAAAAAAAAABwIAAGRycy9kb3ducmV2LnhtbFBLBQYAAAAAAwADALcAAAD4AgAAAAA=&#10;" path="m1423,1493r3349,796l4437,100,9712,r7869,1742l20177,1593r1423,5076l20846,7814,18251,8909r-1758,149l17247,11945r,846l15405,14234r-2428,995l11302,15877r-1004,1642l10549,19858,9460,21500r-2344,100l6195,18962,4772,18763r837,-5176l5023,8511,2344,6619,3181,4131,,2887,1423,1493xe" fillcolor="#ffc000" strokecolor="white" strokeweight="1.5pt">
                  <v:path arrowok="t" textboxrect="0,0,21600,21600"/>
                </v:shape>
                <v:shape id="Полилиния: фигура 650" o:spid="_x0000_s1535" style="position:absolute;left:12848;top:43832;width:4252;height:588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kfvwAAANwAAAAPAAAAZHJzL2Rvd25yZXYueG1sRE/JasMw&#10;EL0X+g9iCrk1cltsihslhEAhPaVZeh+sqWRqjYylOM7fZw6FHB9vX6ym0KmRhtRGNvAyL0ARN9G2&#10;7Aycjp/P76BSRrbYRSYDV0qwWj4+LLC28cJ7Gg/ZKQnhVKMBn3Nfa50aTwHTPPbEwv3GIWAWODht&#10;B7xIeOj0a1FUOmDL0uCxp42n5u9wDlLidvjz7cdT6fzXpjyuuQrTmzGzp2n9ASrTlO/if/fWGqhK&#10;mS9n5Ajo5Q0AAP//AwBQSwECLQAUAAYACAAAACEA2+H2y+4AAACFAQAAEwAAAAAAAAAAAAAAAAAA&#10;AAAAW0NvbnRlbnRfVHlwZXNdLnhtbFBLAQItABQABgAIAAAAIQBa9CxbvwAAABUBAAALAAAAAAAA&#10;AAAAAAAAAB8BAABfcmVscy8ucmVsc1BLAQItABQABgAIAAAAIQD1IukfvwAAANwAAAAPAAAAAAAA&#10;AAAAAAAAAAcCAABkcnMvZG93bnJldi54bWxQSwUGAAAAAAMAAwC3AAAA8wIAAAAA&#10;" path="m13557,21600l8272,17606,1723,13857,,7825,6434,r6089,326l16774,2282,16430,1060r4021,3015l21600,12308r-1379,8314l16200,20785r-2643,815xe" fillcolor="#92d050" strokecolor="white" strokeweight="1.5pt">
                  <v:path arrowok="t" textboxrect="0,0,21600,21600"/>
                </v:shape>
                <v:shape id="Полилиния: фигура 651" o:spid="_x0000_s1536" style="position:absolute;left:7672;top:46031;width:7795;height:6099;visibility:visible;mso-wrap-style:square;v-text-anchor:middle" coordsize="214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GCwQAAANwAAAAPAAAAZHJzL2Rvd25yZXYueG1sRI9Bi8Iw&#10;FITvC/6H8IS9ranCFqlGKYKoR2u9P5pnWmxeahNt/febhYU9DjPzDbPejrYVL+p941jBfJaAIK6c&#10;btgoKC/7ryUIH5A1to5JwZs8bDeTjzVm2g18plcRjIgQ9hkqqEPoMil9VZNFP3MdcfRurrcYouyN&#10;1D0OEW5buUiSVFpsOC7U2NGupupePK2C6/lamNsDS50fyvJ5ygebp0apz+mYr0AEGsN/+K991ArS&#10;7zn8nolHQG5+AAAA//8DAFBLAQItABQABgAIAAAAIQDb4fbL7gAAAIUBAAATAAAAAAAAAAAAAAAA&#10;AAAAAABbQ29udGVudF9UeXBlc10ueG1sUEsBAi0AFAAGAAgAAAAhAFr0LFu/AAAAFQEAAAsAAAAA&#10;AAAAAAAAAAAAHwEAAF9yZWxzLy5yZWxzUEsBAi0AFAAGAAgAAAAhACCUYYLBAAAA3AAAAA8AAAAA&#10;AAAAAAAAAAAABwIAAGRycy9kb3ducmV2LnhtbFBLBQYAAAAAAwADALcAAAD1AgAAAAA=&#10;" path="m5048,19636l3609,16337,106,13432c-102,12253,65,10604,44,9190l1045,2199,8363,393,14180,r1001,5655l18871,9190r2627,4006l20247,13824r-3315,-550l15493,13745r-1251,4635l13054,20893r-3315,707l6174,17908,5048,19636xe" fillcolor="#ffc000" strokecolor="white" strokeweight="1.5pt">
                  <v:path arrowok="t" textboxrect="0,0,21498,21600"/>
                </v:shape>
                <v:shape id="Полилиния: фигура 652" o:spid="_x0000_s1537" style="position:absolute;left:2588;top:49009;width:6932;height:546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LzwQAAANwAAAAPAAAAZHJzL2Rvd25yZXYueG1sRI9fa8Iw&#10;FMXfhX2HcAd701RHi3RGEUHYnnRW3y/NXVJsbkoTa/ftF0HY4+H8+XFWm9G1YqA+NJ4VzGcZCOLa&#10;64aNgnO1ny5BhIissfVMCn4pwGb9Mllhqf2dv2k4RSPSCIcSFdgYu1LKUFtyGGa+I07ej+8dxiR7&#10;I3WP9zTuWrnIskI6bDgRLHa0s1RfTzeXIOaAl6MdzrmxX7u82nLhxnel3l7H7QeISGP8Dz/bn1pB&#10;kS/gcSYdAbn+AwAA//8DAFBLAQItABQABgAIAAAAIQDb4fbL7gAAAIUBAAATAAAAAAAAAAAAAAAA&#10;AAAAAABbQ29udGVudF9UeXBlc10ueG1sUEsBAi0AFAAGAAgAAAAhAFr0LFu/AAAAFQEAAAsAAAAA&#10;AAAAAAAAAAAAHwEAAF9yZWxzLy5yZWxzUEsBAi0AFAAGAAgAAAAhAGq80vPBAAAA3AAAAA8AAAAA&#10;AAAAAAAAAAAABwIAAGRycy9kb3ducmV2LnhtbFBLBQYAAAAAAwADALcAAAD1AgAAAAA=&#10;" path="m1983,l3258,88,9561,4496,11969,1234,15651,617r283,3174l20042,6524r1558,3527l18767,15429r-6232,4584l8569,21600,7649,16751,5878,13842r-4108,793l,12960,567,6436,1983,xe" fillcolor="#92d050" strokecolor="white" strokeweight="1.5pt">
                  <v:path arrowok="t" textboxrect="0,0,21600,21600"/>
                </v:shape>
                <v:shape id="Полилиния: фигура 653" o:spid="_x0000_s1538" style="position:absolute;left:2403;top:44470;width:5669;height:563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M0wgAAANwAAAAPAAAAZHJzL2Rvd25yZXYueG1sRI/NqsIw&#10;FIT3F3yHcAQ3F02vYpFqFBEuuPOvoMtjc2yLzUlpota3N4LgcpiZb5jZojWVuFPjSssK/gYRCOLM&#10;6pJzBenhvz8B4TyyxsoyKXiSg8W88zPDRNsH7+i+97kIEHYJKii8rxMpXVaQQTewNXHwLrYx6INs&#10;cqkbfAS4qeQwimJpsOSwUGBNq4Ky6/5mFNjLbnP8TfV5HZ+q/DneZrFNnVK9brucgvDU+m/4015r&#10;BfF4BO8z4QjI+QsAAP//AwBQSwECLQAUAAYACAAAACEA2+H2y+4AAACFAQAAEwAAAAAAAAAAAAAA&#10;AAAAAAAAW0NvbnRlbnRfVHlwZXNdLnhtbFBLAQItABQABgAIAAAAIQBa9CxbvwAAABUBAAALAAAA&#10;AAAAAAAAAAAAAB8BAABfcmVscy8ucmVsc1BLAQItABQABgAIAAAAIQCEOaM0wgAAANwAAAAPAAAA&#10;AAAAAAAAAAAAAAcCAABkcnMvZG93bnJldi54bWxQSwUGAAAAAAMAAwC3AAAA9gIAAAAA&#10;" path="m16742,r347,2551l19171,2551r2429,5783l20299,14627r-347,3146l15267,18454r-2602,3146l4251,17348r-1215,170l,11906,1735,7398,2776,2466r1735,510l8761,5102,11971,2041,16742,xe" fillcolor="#ffc000" strokecolor="white" strokeweight="1.5pt">
                  <v:path arrowok="t" textboxrect="0,0,21600,21600"/>
                </v:shape>
                <v:shape id="Полилиния: фигура 654" o:spid="_x0000_s1539" style="position:absolute;left:7456;top:40782;width:6594;height:58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8cwgAAANwAAAAPAAAAZHJzL2Rvd25yZXYueG1sRI9da8Iw&#10;FIbvB/6HcITdzVRni1SjiCC4q21+3B+aY1JsTkoTa/fvF2Gwy5f34+FdbQbXiJ66UHtWMJ1kIIgr&#10;r2s2Cs6n/dsCRIjIGhvPpOCHAmzWo5cVlto/+Jv6YzQijXAoUYGNsS2lDJUlh2HiW+LkXX3nMCbZ&#10;Gak7fKRx18hZlhXSYc2JYLGlnaXqdry7BDGfePmy/Tk39mOXn7ZcuOFdqdfxsF2CiDTE//Bf+6AV&#10;FPkcnmfSEZDrXwAAAP//AwBQSwECLQAUAAYACAAAACEA2+H2y+4AAACFAQAAEwAAAAAAAAAAAAAA&#10;AAAAAAAAW0NvbnRlbnRfVHlwZXNdLnhtbFBLAQItABQABgAIAAAAIQBa9CxbvwAAABUBAAALAAAA&#10;AAAAAAAAAAAAAB8BAABfcmVscy8ucmVsc1BLAQItABQABgAIAAAAIQCKGe8cwgAAANwAAAAPAAAA&#10;AAAAAAAAAAAAAAcCAABkcnMvZG93bnJldi54bWxQSwUGAAAAAAMAAwC3AAAA9gIAAAAA&#10;" path="m7448,r4469,2618l13705,8427r6331,3028l21600,11536r-4097,7691l10800,19555,1862,21600,,15955r2160,l2681,9736,5363,1309,7448,xe" fillcolor="#92d050" strokecolor="white" strokeweight="1.5pt">
                  <v:path arrowok="t" textboxrect="0,0,21600,21600"/>
                </v:shape>
                <v:shape id="Полилиния: фигура 655" o:spid="_x0000_s1540" style="position:absolute;left:11061;top:38796;width:5762;height:560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1LxQAAANwAAAAPAAAAZHJzL2Rvd25yZXYueG1sRI9Pi8Iw&#10;FMTvC36H8ARva1rBrlSjqCB4cWH9c/D2aJ5tsXkpSbR1P/1mYWGPw8z8hlmsetOIJzlfW1aQjhMQ&#10;xIXVNZcKzqfd+wyED8gaG8uk4EUeVsvB2wJzbTv+oucxlCJC2OeooAqhzaX0RUUG/di2xNG7WWcw&#10;ROlKqR12EW4aOUmSTBqsOS5U2NK2ouJ+fBgFny7rut3e2asLh4/N5Ttdb66pUqNhv56DCNSH//Bf&#10;e68VZNMp/J6JR0AufwAAAP//AwBQSwECLQAUAAYACAAAACEA2+H2y+4AAACFAQAAEwAAAAAAAAAA&#10;AAAAAAAAAAAAW0NvbnRlbnRfVHlwZXNdLnhtbFBLAQItABQABgAIAAAAIQBa9CxbvwAAABUBAAAL&#10;AAAAAAAAAAAAAAAAAB8BAABfcmVscy8ucmVsc1BLAQItABQABgAIAAAAIQAIOD1LxQAAANwAAAAP&#10;AAAAAAAAAAAAAAAAAAcCAABkcnMvZG93bnJldi54bWxQSwUGAAAAAAMAAwC3AAAA+QIAAAAA&#10;" path="m,10543l3572,6857,12331,3686,15732,r1106,5914l20835,7886r765,5228l18028,12000r-1275,2229l19814,16114r-595,5486l15817,19629r-4252,-172l9694,19543,2211,16286,,10543xe" fillcolor="#ff7c80" strokecolor="white" strokeweight="1.5pt">
                  <v:path arrowok="t" textboxrect="0,0,21600,21600"/>
                </v:shape>
                <v:shape id="Полилиния: фигура 656" o:spid="_x0000_s1541" style="position:absolute;left:7702;top:29150;width:8689;height:123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TwwQAAANwAAAAPAAAAZHJzL2Rvd25yZXYueG1sRI9fa8Iw&#10;FMXfhX2HcAd703SOFqlGEWGgT25W3y/NNSk2N6WJtfv2izDY4+H8+XFWm9G1YqA+NJ4VvM8yEMS1&#10;1w0bBefqc7oAESKyxtYzKfihAJv1y2SFpfYP/qbhFI1IIxxKVGBj7EopQ23JYZj5jjh5V987jEn2&#10;RuoeH2nctXKeZYV02HAiWOxoZ6m+ne4uQcwRL192OOfGHnZ5teXCjR9Kvb2O2yWISGP8D/+191pB&#10;kRfwPJOOgFz/AgAA//8DAFBLAQItABQABgAIAAAAIQDb4fbL7gAAAIUBAAATAAAAAAAAAAAAAAAA&#10;AAAAAABbQ29udGVudF9UeXBlc10ueG1sUEsBAi0AFAAGAAgAAAAhAFr0LFu/AAAAFQEAAAsAAAAA&#10;AAAAAAAAAAAAHwEAAF9yZWxzLy5yZWxzUEsBAi0AFAAGAAgAAAAhABWH1PDBAAAA3AAAAA8AAAAA&#10;AAAAAAAAAAAABwIAAGRycy9kb3ducmV2LnhtbFBLBQYAAAAAAwADALcAAAD1AgAAAAA=&#10;" path="m,17584l620,15635r2877,-897l5527,13256r3271,-974l9362,9669,9305,6823,6937,3197,8460,2066r958,l12351,2222r1974,273l14438,r1917,624l16355,1209r451,2027l18667,5458r2933,1599l19570,10605r-3384,1560l19513,14621r451,507l19795,15674r-958,1091l16242,18637r-5301,1247l8460,21600,5132,20274r169,-779l2933,18910,,17584xe" fillcolor="#92d050" strokecolor="white" strokeweight="1.5pt">
                  <v:path arrowok="t" textboxrect="0,0,21600,21600"/>
                </v:shape>
                <v:shape id="Полилиния: фигура 657" o:spid="_x0000_s1542" style="position:absolute;left:6285;top:29647;width:5176;height:950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qU3wwAAANwAAAAPAAAAZHJzL2Rvd25yZXYueG1sRI/NqsIw&#10;FIT3gu8QjuBGNFWwSjWKCBfcXX8Kujw2x7bYnJQmV+vb3wiCy2FmvmGW69ZU4kGNKy0rGI8iEMSZ&#10;1SXnCtLTz3AOwnlkjZVlUvAiB+tVt7PERNsnH+hx9LkIEHYJKii8rxMpXVaQQTeyNXHwbrYx6INs&#10;cqkbfAa4qeQkimJpsOSwUGBN24Ky+/HPKLC3w+95kOrrLr5U+Wu6z2KbOqX6vXazAOGp9d/wp73T&#10;CuLpDN5nwhGQq38AAAD//wMAUEsBAi0AFAAGAAgAAAAhANvh9svuAAAAhQEAABMAAAAAAAAAAAAA&#10;AAAAAAAAAFtDb250ZW50X1R5cGVzXS54bWxQSwECLQAUAAYACAAAACEAWvQsW78AAAAVAQAACwAA&#10;AAAAAAAAAAAAAAAfAQAAX3JlbHMvLnJlbHNQSwECLQAUAAYACAAAACEA+wKlN8MAAADcAAAADwAA&#10;AAAAAAAAAAAAAAAHAgAAZHJzL2Rvd25yZXYueG1sUEsFBgAAAAADAAMAtwAAAPcCAAAAAA==&#10;" path="m853,21044l2274,18514,,16946,3411,15884,2747,13456r2653,-810l8242,10168,7674,6424,8432,4148,14021,r2179,2074l19895,1669,17716,2883r3789,4755l21600,11179r-1042,3541l15063,15934r-3316,1923l6916,19071,5684,21600,3316,21195,853,21044xe" fillcolor="#ffc000" strokecolor="white" strokeweight="1.5pt">
                  <v:path arrowok="t" textboxrect="0,0,21600,21600"/>
                </v:shape>
                <v:shape id="Полилиния: фигура 658" o:spid="_x0000_s1543" style="position:absolute;top:29115;width:9674;height:97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FFvQAAANwAAAAPAAAAZHJzL2Rvd25yZXYueG1sRE9LCsIw&#10;EN0L3iGM4EY0VbBINYoIgjt/BV2OzdgWm0lpotbbm4Xg8vH+i1VrKvGixpWWFYxHEQjizOqScwXp&#10;eTucgXAeWWNlmRR8yMFq2e0sMNH2zUd6nXwuQgi7BBUU3teJlC4ryKAb2Zo4cHfbGPQBNrnUDb5D&#10;uKnkJIpiabDk0FBgTZuCssfpaRTY+3F/GaT6touvVf6ZHrLYpk6pfq9dz0F4av1f/HPvtIJ4GtaG&#10;M+EIyOUXAAD//wMAUEsBAi0AFAAGAAgAAAAhANvh9svuAAAAhQEAABMAAAAAAAAAAAAAAAAAAAAA&#10;AFtDb250ZW50X1R5cGVzXS54bWxQSwECLQAUAAYACAAAACEAWvQsW78AAAAVAQAACwAAAAAAAAAA&#10;AAAAAAAfAQAAX3JlbHMvLnJlbHNQSwECLQAUAAYACAAAACEAip0xRb0AAADcAAAADwAAAAAAAAAA&#10;AAAAAAAHAgAAZHJzL2Rvd25yZXYueG1sUEsFBgAAAAADAAMAtwAAAPECAAAAAA==&#10;" path="m,19233l1169,16866,2490,11293r2440,-148l5184,7644,6150,5079r1931,296l10216,4981,12401,2515,13773,641r1779,247l16416,888r2389,1085l19974,r1626,1381l18703,5079r-559,2220l18398,11047r-1423,2317l15552,14301r305,2170l14129,17753r966,1431l14637,21600r-3913,-395l6353,20121r-3863,986l,19233xe" fillcolor="#ffc000" strokecolor="white" strokeweight="1.5pt">
                  <v:path arrowok="t" textboxrect="0,0,21600,21600"/>
                </v:shape>
                <v:shape id="Полилиния: фигура 659" o:spid="_x0000_s1544" style="position:absolute;left:15714;top:22625;width:8072;height:79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dOxQAAANwAAAAPAAAAZHJzL2Rvd25yZXYueG1sRI9Pa8JA&#10;FMTvBb/D8oTe6iaCqUZXUUHw0kL9c/D2yD6TYPZt2F1N2k/fLRQ8DjPzG2ax6k0jHuR8bVlBOkpA&#10;EBdW11wqOB13b1MQPiBrbCyTgm/ysFoOXhaYa9vxFz0OoRQRwj5HBVUIbS6lLyoy6Ee2JY7e1TqD&#10;IUpXSu2wi3DTyHGSZNJgzXGhwpa2FRW3w90o+HRZ1+32zl5c+HjfnH/S9eaSKvU67NdzEIH68Az/&#10;t/daQTaZwd+ZeATk8hcAAP//AwBQSwECLQAUAAYACAAAACEA2+H2y+4AAACFAQAAEwAAAAAAAAAA&#10;AAAAAAAAAAAAW0NvbnRlbnRfVHlwZXNdLnhtbFBLAQItABQABgAIAAAAIQBa9CxbvwAAABUBAAAL&#10;AAAAAAAAAAAAAAAAAB8BAABfcmVscy8ucmVsc1BLAQItABQABgAIAAAAIQCJdTdOxQAAANwAAAAP&#10;AAAAAAAAAAAAAAAAAAcCAABkcnMvZG93bnJldi54bWxQSwUGAAAAAAMAAwC3AAAA+QIAAAAA&#10;" path="m,9025l915,6017,2441,3851,11837,1264,16841,r-244,3249l20685,3610r-122,3069l18061,9266r61,1384l19403,12154r1770,1143l21600,14079r-244,2166l20746,17689r-1404,2286l17085,21600r-4760,-421l12936,18953,10739,16004,6651,13417,3600,15704r183,-2407l2014,11552,,9025xe" fillcolor="#ff7c80" strokecolor="white" strokeweight="1.5pt">
                  <v:path arrowok="t" textboxrect="0,0,21600,21600"/>
                </v:shape>
                <v:shape id="Полилиния: фигура 660" o:spid="_x0000_s1545" style="position:absolute;left:13002;top:17589;width:9059;height:1017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f+vwAAANwAAAAPAAAAZHJzL2Rvd25yZXYueG1sRE/LisIw&#10;FN0L/kO4ghsZUwWDdIwiguDOV0GXd5prW6a5KU3U+vdmIbg8nPdi1dlaPKj1lWMNk3ECgjh3puJC&#10;Q3be/sxB+IBssHZMGl7kYbXs9xaYGvfkIz1OoRAxhH2KGsoQmlRKn5dk0Y9dQxy5m2sthgjbQpoW&#10;nzHc1nKaJEparDg2lNjQpqT8/3S3GtztuL+MMvO3U9e6eM0OuXKZ13o46Na/IAJ14Sv+uHdGg1Jx&#10;fjwTj4BcvgEAAP//AwBQSwECLQAUAAYACAAAACEA2+H2y+4AAACFAQAAEwAAAAAAAAAAAAAAAAAA&#10;AAAAW0NvbnRlbnRfVHlwZXNdLnhtbFBLAQItABQABgAIAAAAIQBa9CxbvwAAABUBAAALAAAAAAAA&#10;AAAAAAAAAB8BAABfcmVscy8ucmVsc1BLAQItABQABgAIAAAAIQC6h/f+vwAAANwAAAAPAAAAAAAA&#10;AAAAAAAAAAcCAABkcnMvZG93bnJldi54bWxQSwUGAAAAAAMAAwC3AAAA8wIAAAAA&#10;" path="m5767,21600l2340,19000,544,16874,,12431,1197,8460,5767,3025,6475,r8161,993l13384,5672r5224,567l17900,7893r3700,-236l21491,10587r-5223,1229l8705,13518,7182,15456r-925,3214l5658,19804r109,1796xe" fillcolor="#ffc000" strokecolor="white" strokeweight="1.5pt">
                  <v:path arrowok="t" textboxrect="0,0,21600,21600"/>
                </v:shape>
                <v:shape id="Полилиния: фигура 661" o:spid="_x0000_s1546" style="position:absolute;left:6254;top:21065;width:9182;height:950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WxAAAANwAAAAPAAAAZHJzL2Rvd25yZXYueG1sRI/dasJA&#10;FITvC77DcoTe1U1UgkRXEbFgkSL+gLeH7DFZzJ4N2W2Mb+8WCr0cZuYbZrHqbS06ar1xrCAdJSCI&#10;C6cNlwou58+PGQgfkDXWjknBkzysloO3BebaPfhI3SmUIkLY56igCqHJpfRFRRb9yDXE0bu51mKI&#10;si2lbvER4baW4yTJpEXDcaHChjYVFffTj1Vw7famLr9Ta76ms3Oz1YdJtz0o9T7s13MQgfrwH/5r&#10;77SCLEvh90w8AnL5AgAA//8DAFBLAQItABQABgAIAAAAIQDb4fbL7gAAAIUBAAATAAAAAAAAAAAA&#10;AAAAAAAAAABbQ29udGVudF9UeXBlc10ueG1sUEsBAi0AFAAGAAgAAAAhAFr0LFu/AAAAFQEAAAsA&#10;AAAAAAAAAAAAAAAAHwEAAF9yZWxzLy5yZWxzUEsBAi0AFAAGAAgAAAAhALr9GJbEAAAA3AAAAA8A&#10;AAAAAAAAAAAAAAAABwIAAGRycy9kb3ducmV2LnhtbFBLBQYAAAAAAwADALcAAAD4AgAAAAA=&#10;" path="m,1467r2299,-51l4117,2782r1016,708l5240,4148r,-2479l6255,1012,6790,,9463,506r1497,1113l12885,1872r3850,1113l15933,5615r588,4502l18339,12646r3261,2530c21582,16019,21564,16862,21547,17705r-2460,1062l19087,19273r-1925,-860l16949,21499r-2353,-354l11602,20993r-2139,607l8020,19577,6416,18312,5186,20234,2620,19222r-856,l1604,16137,3475,15024r3796,354l6737,12090,4277,9308,1925,7638,1337,5514,1711,2630,,1467xe" fillcolor="#ffc000" strokecolor="white" strokeweight="1.5pt">
                  <v:path arrowok="t" textboxrect="0,0,21600,21600"/>
                </v:shape>
                <v:shape id="Полилиния: фигура 662" o:spid="_x0000_s1547" style="position:absolute;left:5392;top:11029;width:10322;height:1184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4bhxAAAANwAAAAPAAAAZHJzL2Rvd25yZXYueG1sRI/disIw&#10;FITvhX2HcBa801RXinSNsiwKKyLiD+ztoTm2weakNLHWtzeC4OUwM98ws0VnK9FS441jBaNhAoI4&#10;d9pwoeB0XA2mIHxA1lg5JgV38rCYf/RmmGl34z21h1CICGGfoYIyhDqT0uclWfRDVxNH7+waiyHK&#10;ppC6wVuE20qOkySVFg3HhRJr+i0pvxyuVsF/uzFVsR1Zs55Mj/VS777a5U6p/mf38w0iUBfe4Vf7&#10;TytI0zE8z8QjIOcPAAAA//8DAFBLAQItABQABgAIAAAAIQDb4fbL7gAAAIUBAAATAAAAAAAAAAAA&#10;AAAAAAAAAABbQ29udGVudF9UeXBlc10ueG1sUEsBAi0AFAAGAAgAAAAhAFr0LFu/AAAAFQEAAAsA&#10;AAAAAAAAAAAAAAAAHwEAAF9yZWxzLy5yZWxzUEsBAi0AFAAGAAgAAAAhAEovhuHEAAAA3AAAAA8A&#10;AAAAAAAAAAAAAAAABwIAAGRycy9kb3ducmV2LnhtbFBLBQYAAAAAAwADALcAAAD4AgAAAAA=&#10;" path="m1713,17304l2855,13252,2474,11185,571,9767,,7497,1047,5106r3092,81l7660,5187r3568,324l12085,5552,14130,4377,15130,2715r2807,122l18507,2026v16,-540,32,-1080,48,-1621l19507,r2093,486l21219,1094r-237,1986l21267,5511r-666,4945l21505,11996r-619,2593l17033,19168r-429,1297l12941,19695r-1427,-162l10229,18642,7850,18196r-571,891l6423,19614r,1986l6137,20830,3854,19452r-2094,-81c1744,18682,1729,17993,1713,17304xe" fillcolor="#ffc000" strokecolor="white" strokeweight="1.5pt">
                  <v:path arrowok="t" textboxrect="0,0,21600,21600"/>
                </v:shape>
                <v:shape id="Полилиния: фигура 663" o:spid="_x0000_s1548" style="position:absolute;left:1725;top:6170;width:13095;height:78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N6xAAAANwAAAAPAAAAZHJzL2Rvd25yZXYueG1sRI9bi8Iw&#10;FITfhf0P4Sz4pqkXinSNsiwKKyLiBfb10BzbYHNSmmyt/94Igo/DzHzDzJedrURLjTeOFYyGCQji&#10;3GnDhYLzaT2YgfABWWPlmBTcycNy8dGbY6bdjQ/UHkMhIoR9hgrKEOpMSp+XZNEPXU0cvYtrLIYo&#10;m0LqBm8Rbis5TpJUWjQcF0qs6aek/Hr8twr+2q2pit3Ims10dqpXej9pV3ul+p/d9xeIQF14h1/t&#10;X60gTSfwPBOPgFw8AAAA//8DAFBLAQItABQABgAIAAAAIQDb4fbL7gAAAIUBAAATAAAAAAAAAAAA&#10;AAAAAAAAAABbQ29udGVudF9UeXBlc10ueG1sUEsBAi0AFAAGAAgAAAAhAFr0LFu/AAAAFQEAAAsA&#10;AAAAAAAAAAAAAAAAHwEAAF9yZWxzLy5yZWxzUEsBAi0AFAAGAAgAAAAhACVjI3rEAAAA3AAAAA8A&#10;AAAAAAAAAAAAAAAABwIAAGRycy9kb3ducmV2LnhtbFBLBQYAAAAAAwADALcAAAD4AgAAAAA=&#10;" path="m7875,l9712,2325r4575,-673l14437,4039r450,489l14625,7037r225,1346l21600,13217r-938,734l20587,16215r-412,1224l17925,17378r-825,2509l15562,21600r-3862,-490l6900,20866r937,-4957l6262,16154,4987,17745r-1162,367l375,16154,,11687r1237,-612l3712,11565r1163,-734c4862,9770,4850,8709,4837,7649l6562,2448,7875,xe" fillcolor="#ffc000" strokecolor="white" strokeweight="1.5pt">
                  <v:path arrowok="t" textboxrect="0,0,21600,21600"/>
                </v:shape>
                <v:shape id="Полилиния: фигура 664" o:spid="_x0000_s1549" style="position:absolute;left:22431;top:21951;width:8935;height:1191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H9wwAAANwAAAAPAAAAZHJzL2Rvd25yZXYueG1sRI9Bi8Iw&#10;FITvgv8hPMGLaLqyBqlGkYUFb7tqQY/P5tkWm5fSZLX++40geBxm5htmue5sLW7U+sqxho9JAoI4&#10;d6biQkN2+B7PQfiAbLB2TBoe5GG96veWmBp35x3d9qEQEcI+RQ1lCE0qpc9LsugnriGO3sW1FkOU&#10;bSFNi/cIt7WcJomSFiuOCyU29FVSft3/WQ3usvs5jjJz3qpTXTxmv7lymdd6OOg2CxCBuvAOv9pb&#10;o0GpT3ieiUdArv4BAAD//wMAUEsBAi0AFAAGAAgAAAAhANvh9svuAAAAhQEAABMAAAAAAAAAAAAA&#10;AAAAAAAAAFtDb250ZW50X1R5cGVzXS54bWxQSwECLQAUAAYACAAAACEAWvQsW78AAAAVAQAACwAA&#10;AAAAAAAAAAAAAAAfAQAAX3JlbHMvLnJlbHNQSwECLQAUAAYACAAAACEAxbzx/cMAAADcAAAADwAA&#10;AAAAAAAAAAAAAAAHAgAAZHJzL2Rvd25yZXYueG1sUEsFBgAAAAADAAMAtwAAAPcCAAAAAA==&#10;" path="m3957,l9563,686r825,4764l16269,6298,13576,7308r934,3230l16434,12314r659,2503l19511,16715r2089,161l20116,20308r-1924,525l17698,21600,12641,19662,11487,16674r-5001,445l5331,17401r-1649,l2253,15988,110,15140r1044,-565l2693,12758r330,-767l3188,10699r-385,-646l989,9205,,8156,55,7348,2308,5531,2418,3553r880,121l3957,xe" fillcolor="#ffc000" strokecolor="white" strokeweight="1.5pt">
                  <v:path arrowok="t" textboxrect="0,0,21600,21600"/>
                </v:shape>
                <v:shape id="Полилиния: фигура 665" o:spid="_x0000_s1550" style="position:absolute;left:42181;top:20178;width:8720;height:1326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RmwwAAANwAAAAPAAAAZHJzL2Rvd25yZXYueG1sRI9Pi8Iw&#10;FMTvwn6H8Ba8iE0VDEs1yrIgePPPFtzjs3m2xealNFHrtzeCsMdhZn7DLFa9bcSNOl871jBJUhDE&#10;hTM1lxry3/X4C4QPyAYbx6ThQR5Wy4/BAjPj7ryn2yGUIkLYZ6ihCqHNpPRFRRZ94lri6J1dZzFE&#10;2ZXSdHiPcNvIaZoqabHmuFBhSz8VFZfD1Wpw5/32OMrNaaP+mvIx2xXK5V7r4Wf/PQcRqA//4Xd7&#10;YzQoNYPXmXgE5PIJAAD//wMAUEsBAi0AFAAGAAgAAAAhANvh9svuAAAAhQEAABMAAAAAAAAAAAAA&#10;AAAAAAAAAFtDb250ZW50X1R5cGVzXS54bWxQSwECLQAUAAYACAAAACEAWvQsW78AAAAVAQAACwAA&#10;AAAAAAAAAAAAAAAfAQAAX3JlbHMvLnJlbHNQSwECLQAUAAYACAAAACEAqvBUZsMAAADcAAAADwAA&#10;AAAAAAAAAAAAAAAHAgAAZHJzL2Rvd25yZXYueG1sUEsFBgAAAAADAAMAtwAAAPcCAAAAAA==&#10;" path="m,l4050,218,7650,1234r3094,509l10575,2251r1969,3739l17550,6026r1463,-363l21319,6934r-506,1452l19688,9620r1068,2868l21600,13432r-731,1016l19238,15356r-844,2251l20475,20075r-1969,182l15919,20947r-3263,653l8663,19095r-1800,218l4050,17825,2644,15102,4669,11000,5625,8713,8213,6897,6638,6135,3375,5445,338,5409,1463,980,,xe" fillcolor="#ffc000" strokecolor="white" strokeweight="1.5pt">
                  <v:path arrowok="t" textboxrect="0,0,21600,21600"/>
                </v:shape>
                <v:shape id="Полилиния: фигура 666" o:spid="_x0000_s1551" style="position:absolute;left:35033;top:23086;width:10506;height:1042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s+xAAAANwAAAAPAAAAZHJzL2Rvd25yZXYueG1sRI9Ba8JA&#10;FITvBf/D8gRvdaOHIKmrlIBSL2JT8fyafcmGZt+G3a1Gf323UOhxmJlvmPV2tL24kg+dYwWLeQaC&#10;uHa641bB+WP3vAIRIrLG3jEpuFOA7WbytMZCuxu/07WKrUgQDgUqMDEOhZShNmQxzN1AnLzGeYsx&#10;Sd9K7fGW4LaXyyzLpcWO04LBgUpD9Vf1bRXI1WVfnvziYKrlsWnqx2fVl16p2XR8fQERaYz/4b/2&#10;m1aQ5zn8nklHQG5+AAAA//8DAFBLAQItABQABgAIAAAAIQDb4fbL7gAAAIUBAAATAAAAAAAAAAAA&#10;AAAAAAAAAABbQ29udGVudF9UeXBlc10ueG1sUEsBAi0AFAAGAAgAAAAhAFr0LFu/AAAAFQEAAAsA&#10;AAAAAAAAAAAAAAAAHwEAAF9yZWxzLy5yZWxzUEsBAi0AFAAGAAgAAAAhABqE6z7EAAAA3AAAAA8A&#10;AAAAAAAAAAAAAAAABwIAAGRycy9kb3ducmV2LnhtbFBLBQYAAAAAAwADALcAAAD4AgAAAAA=&#10;" path="m,7770l3179,7077r3086,925l6966,5504c6951,4471,6935,3438,6919,2405r608,-370l7340,925,8836,r3460,2128l14961,1341r,-693l17392,740r2899,1064l21600,2729,19309,4995r-2431,8187l17953,16558r2525,1989l19636,18547r-654,2868l14774,21600,11875,20444,9164,20259,7481,20120r748,-2359l5891,17484,3600,16882r468,-2775l1823,14570,608,10823,,7770xe" fillcolor="#ff7c80" strokecolor="white" strokeweight="1.5pt">
                  <v:path arrowok="t" textboxrect="0,0,21600,21600"/>
                </v:shape>
                <v:shape id="Полилиния: фигура 667" o:spid="_x0000_s1552" style="position:absolute;left:28069;top:18901;width:10384;height:12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yxQAAANwAAAAPAAAAZHJzL2Rvd25yZXYueG1sRI9Pa8JA&#10;FMTvBb/D8oTe6sYeYomuIkFpPYl/ULw9ss8kmH0bdrcm9tO7hUKPw8z8hpktetOIOzlfW1YwHiUg&#10;iAuray4VHA/rtw8QPiBrbCyTggd5WMwHLzPMtO14R/d9KEWEsM9QQRVCm0npi4oM+pFtiaN3tc5g&#10;iNKVUjvsItw08j1JUmmw5rhQYUt5RcVt/20UrC6bzVKXY709efn46T7zs0typV6H/XIKIlAf/sN/&#10;7S+tIE0n8HsmHgE5fwIAAP//AwBQSwECLQAUAAYACAAAACEA2+H2y+4AAACFAQAAEwAAAAAAAAAA&#10;AAAAAAAAAAAAW0NvbnRlbnRfVHlwZXNdLnhtbFBLAQItABQABgAIAAAAIQBa9CxbvwAAABUBAAAL&#10;AAAAAAAAAAAAAAAAAB8BAABfcmVscy8ucmVsc1BLAQItABQABgAIAAAAIQD9ha/yxQAAANwAAAAP&#10;AAAAAAAAAAAAAAAAAAcCAABkcnMvZG93bnJldi54bWxQSwUGAAAAAAMAAwC3AAAA+QIAAAAA&#10;" path="m17147,r2227,2234l20842,3959r-1468,353l18616,5527r284,902l17858,8742r2131,1490l21505,9487r95,2665l20842,14191r-3126,-667l14542,13838r474,2823l16200,19797r-900,-431l9711,18699r-806,2901l5211,21600,3032,19797,2416,17249,805,15524,,12505r1989,-980l3932,11643,4168,7997,5163,5959r2037,117l9616,7409,13784,5645v16,-941,32,-1882,48,-2822l14589,314,17147,xe" fillcolor="#92d050" strokecolor="white" strokeweight="1.5pt">
                  <v:path arrowok="t" textboxrect="0,0,21600,21600"/>
                </v:shape>
                <v:shape id="Полилиния: фигура 668" o:spid="_x0000_s1553" style="position:absolute;left:35094;top:10071;width:13711;height:1457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rXwQAAANwAAAAPAAAAZHJzL2Rvd25yZXYueG1sRE/Pa8Iw&#10;FL4L+x/CG3jTVA9FOqOMwsa8iFbZ+a15bcqal5JE7fbXm4Pg8eP7vd6OthdX8qFzrGAxz0AQ1053&#10;3Co4nz5mKxAhImvsHZOCPwqw3bxM1lhod+MjXavYihTCoUAFJsahkDLUhiyGuRuIE9c4bzEm6Fup&#10;Pd5SuO3lMstyabHj1GBwoNJQ/VtdrAK5+v4sD36xM9Vy3zT1/0/Vl16p6ev4/gYi0hif4of7SyvI&#10;87Q2nUlHQG7uAAAA//8DAFBLAQItABQABgAIAAAAIQDb4fbL7gAAAIUBAAATAAAAAAAAAAAAAAAA&#10;AAAAAABbQ29udGVudF9UeXBlc10ueG1sUEsBAi0AFAAGAAgAAAAhAFr0LFu/AAAAFQEAAAsAAAAA&#10;AAAAAAAAAAAAHwEAAF9yZWxzLy5yZWxzUEsBAi0AFAAGAAgAAAAhAARX2tfBAAAA3AAAAA8AAAAA&#10;AAAAAAAAAAAABwIAAGRycy9kb3ducmV2LnhtbFBLBQYAAAAAAwADALcAAAD1AgAAAAA=&#10;" path="m,6044l2901,2576,3761,892,4621,r5480,1684l14722,1420r3081,330l18806,396r1361,1718l21600,4690r-501,5681l19594,10767v12,1145,24,2290,36,3435l18125,16580r-2256,-397l13863,15160r-2651,-199l11964,15787r-537,4459l9493,20774,6699,19321r-1111,628l5696,20708r-1612,892l2472,20411r752,-1916l3081,17670r537,-1024l4728,16415,1899,13013r143,-2345l,6044xe" fillcolor="#ff7c80" strokecolor="white" strokeweight="1.5pt">
                  <v:path arrowok="t" textboxrect="0,0,21600,21600"/>
                </v:shape>
                <v:shape id="Полилиния: фигура 669" o:spid="_x0000_s1554" style="position:absolute;left:23940;top:13227;width:12479;height:1227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5jwwAAANwAAAAPAAAAZHJzL2Rvd25yZXYueG1sRI9Pi8Iw&#10;FMTvC36H8AQvi6YrbNBqFBEWvPmvoMdn82yLzUtpotZvbxYW9jjMzG+Y+bKztXhQ6yvHGr5GCQji&#10;3JmKCw3Z8Wc4AeEDssHaMWl4kYflovcxx9S4J+/pcQiFiBD2KWooQ2hSKX1ekkU/cg1x9K6utRii&#10;bAtpWnxGuK3lOEmUtFhxXCixoXVJ+e1wtxrcdb89fWbmslHnunh973LlMq/1oN+tZiACdeE//Nfe&#10;GA1KTeH3TDwCcvEGAAD//wMAUEsBAi0AFAAGAAgAAAAhANvh9svuAAAAhQEAABMAAAAAAAAAAAAA&#10;AAAAAAAAAFtDb250ZW50X1R5cGVzXS54bWxQSwECLQAUAAYACAAAACEAWvQsW78AAAAVAQAACwAA&#10;AAAAAAAAAAAAAAAfAQAAX3JlbHMvLnJlbHNQSwECLQAUAAYACAAAACEAK71eY8MAAADcAAAADwAA&#10;AAAAAAAAAAAAAAAHAgAAZHJzL2Rvd25yZXYueG1sUEsFBgAAAAADAAMAtwAAAPcCAAAAAA==&#10;" path="m118,15289l,13603,826,9330,2833,8820,1810,7527,1652,6272r2951,471l4367,5684,6610,5135r669,-823l11567,4155r236,-1411l13180,784,14951,r2518,784l18138,2705,19239,1607r2361,5488l21285,9879r-1928,353l18570,12897r-157,2666l18531,15563r-3423,1803l12984,15994r-1377,l10544,18189r-157,3411l8656,21522,4879,20620,4210,16112,118,15289xe" fillcolor="#ffc000" strokecolor="white" strokeweight="1.5pt">
                  <v:path arrowok="t" textboxrect="0,0,21600,21600"/>
                </v:shape>
                <v:oval id="Овал 670" o:spid="_x0000_s1555" style="position:absolute;left:26251;top:29788;width:104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pGwgAAANwAAAAPAAAAZHJzL2Rvd25yZXYueG1sRE/Pa8Iw&#10;FL4L+x/CG+ym6YSpVFPpZBuCu9gNxNujeW2KzUtpMm3/e3MQdvz4fm+2g23FlXrfOFbwOktAEJdO&#10;N1wr+P35nK5A+ICssXVMCkbysM2eJhtMtbvxka5FqEUMYZ+iAhNCl0rpS0MW/cx1xJGrXG8xRNjX&#10;Uvd4i+G2lfMkWUiLDccGgx3tDJWX4s8q+PrOP/j9lB+KankeV6zfTDt2Sr08D/kaRKAh/Isf7r1W&#10;sFjG+fFMPAIyuwMAAP//AwBQSwECLQAUAAYACAAAACEA2+H2y+4AAACFAQAAEwAAAAAAAAAAAAAA&#10;AAAAAAAAW0NvbnRlbnRfVHlwZXNdLnhtbFBLAQItABQABgAIAAAAIQBa9CxbvwAAABUBAAALAAAA&#10;AAAAAAAAAAAAAB8BAABfcmVscy8ucmVsc1BLAQItABQABgAIAAAAIQDwjKpGwgAAANwAAAAPAAAA&#10;AAAAAAAAAAAAAAcCAABkcnMvZG93bnJldi54bWxQSwUGAAAAAAMAAwC3AAAA9gIAAAAA&#10;" fillcolor="#ffc000" strokecolor="black [3213]" strokeweight="1pt">
                  <v:textbox inset="1.27mm,1.27mm,1.27mm,1.27mm"/>
                </v:oval>
                <v:oval id="Овал 671" o:spid="_x0000_s1556" style="position:absolute;left:20258;top:25992;width:678;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VQxAAAANwAAAAPAAAAZHJzL2Rvd25yZXYueG1sRI9PawIx&#10;FMTvhX6H8Aq91ayVRlmN0gq2xZt/z4/Nc3fr5mVNUl2/fVMQPA4z8xtmMutsI87kQ+1YQ7+XgSAu&#10;nKm51LDdLF5GIEJENtg4Jg1XCjCbPj5MMDfuwis6r2MpEoRDjhqqGNtcylBUZDH0XEucvIPzFmOS&#10;vpTG4yXBbSNfs0xJizWnhQpbmldUHNe/VoP7+Dy9/ez2g80Wlf+qlTpe90utn5+69zGISF28h2/t&#10;b6NBDfvwfyYdATn9AwAA//8DAFBLAQItABQABgAIAAAAIQDb4fbL7gAAAIUBAAATAAAAAAAAAAAA&#10;AAAAAAAAAABbQ29udGVudF9UeXBlc10ueG1sUEsBAi0AFAAGAAgAAAAhAFr0LFu/AAAAFQEAAAsA&#10;AAAAAAAAAAAAAAAAHwEAAF9yZWxzLy5yZWxzUEsBAi0AFAAGAAgAAAAhADPzJVDEAAAA3AAAAA8A&#10;AAAAAAAAAAAAAAAABwIAAGRycy9kb3ducmV2LnhtbFBLBQYAAAAAAwADALcAAAD4AgAAAAA=&#10;" fillcolor="black [3213]" stroked="f" strokeweight="1pt">
                  <v:textbox inset="1.27mm,1.27mm,1.27mm,1.27mm"/>
                </v:oval>
                <v:oval id="Овал 672" o:spid="_x0000_s1557" style="position:absolute;left:17778;top:3198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snxAAAANwAAAAPAAAAZHJzL2Rvd25yZXYueG1sRI9PawIx&#10;FMTvhX6H8Aq91WwtjbIaRQvV0pt/z4/Nc3fr5mWbpLp+eyMUPA4z8xtmPO1sI07kQ+1Yw2svA0Fc&#10;OFNzqWG7+XwZgggR2WDjmDRcKMB08vgwxty4M6/otI6lSBAOOWqoYmxzKUNRkcXQcy1x8g7OW4xJ&#10;+lIaj+cEt43sZ5mSFmtOCxW29FFRcVz/WQ1uvvh9/9nt3zZbVH5ZK3W87L+1fn7qZiMQkbp4D/+3&#10;v4wGNejD7Uw6AnJyBQAA//8DAFBLAQItABQABgAIAAAAIQDb4fbL7gAAAIUBAAATAAAAAAAAAAAA&#10;AAAAAAAAAABbQ29udGVudF9UeXBlc10ueG1sUEsBAi0AFAAGAAgAAAAhAFr0LFu/AAAAFQEAAAsA&#10;AAAAAAAAAAAAAAAAHwEAAF9yZWxzLy5yZWxzUEsBAi0AFAAGAAgAAAAhAMMhuyfEAAAA3AAAAA8A&#10;AAAAAAAAAAAAAAAABwIAAGRycy9kb3ducmV2LnhtbFBLBQYAAAAAAwADALcAAAD4AgAAAAA=&#10;" fillcolor="black [3213]" stroked="f" strokeweight="1pt">
                  <v:textbox inset="1.27mm,1.27mm,1.27mm,1.27mm"/>
                </v:oval>
                <v:oval id="Овал 673" o:spid="_x0000_s1558" style="position:absolute;left:18856;top:33512;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68xQAAANwAAAAPAAAAZHJzL2Rvd25yZXYueG1sRI9PawIx&#10;FMTvhX6H8ArearZKY9kaRQvV0pt/6vmxed3dunlZk6jrtzdCweMwM79hxtPONuJEPtSONbz0MxDE&#10;hTM1lxq2m8/nNxAhIhtsHJOGCwWYTh4fxpgbd+YVndaxFAnCIUcNVYxtLmUoKrIY+q4lTt6v8xZj&#10;kr6UxuM5wW0jB1mmpMWa00KFLX1UVOzXR6vBzReH17+f3XCzReWXtVL7y+5b695TN3sHEamL9/B/&#10;+8toUKMh3M6kIyAnVwAAAP//AwBQSwECLQAUAAYACAAAACEA2+H2y+4AAACFAQAAEwAAAAAAAAAA&#10;AAAAAAAAAAAAW0NvbnRlbnRfVHlwZXNdLnhtbFBLAQItABQABgAIAAAAIQBa9CxbvwAAABUBAAAL&#10;AAAAAAAAAAAAAAAAAB8BAABfcmVscy8ucmVsc1BLAQItABQABgAIAAAAIQCsbR68xQAAANwAAAAP&#10;AAAAAAAAAAAAAAAAAAcCAABkcnMvZG93bnJldi54bWxQSwUGAAAAAAMAAwC3AAAA+QIAAAAA&#10;" fillcolor="black [3213]" stroked="f" strokeweight="1pt">
                  <v:textbox inset="1.27mm,1.27mm,1.27mm,1.27mm"/>
                </v:oval>
                <v:oval id="Овал 674" o:spid="_x0000_s1559" style="position:absolute;left:25504;top:31841;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VdxQAAANwAAAAPAAAAZHJzL2Rvd25yZXYueG1sRI/NasMw&#10;EITvgbyD2EBviZxQnMaNbEIhpT0kkJ9Cj4u1tUyslZHUxH37qFDocZiZb5h1NdhOXMmH1rGC+SwD&#10;QVw73XKj4HzaTp9AhIissXNMCn4oQFWOR2sstLvxga7H2IgE4VCgAhNjX0gZakMWw8z1xMn7ct5i&#10;TNI3Unu8Jbjt5CLLcmmx5bRgsKcXQ/Xl+G0VvCPvgt/HuVnlZpufPhb14fNVqYfJsHkGEWmI/+G/&#10;9ptWkC8f4fdMOgKyvAMAAP//AwBQSwECLQAUAAYACAAAACEA2+H2y+4AAACFAQAAEwAAAAAAAAAA&#10;AAAAAAAAAAAAW0NvbnRlbnRfVHlwZXNdLnhtbFBLAQItABQABgAIAAAAIQBa9CxbvwAAABUBAAAL&#10;AAAAAAAAAAAAAAAAAB8BAABfcmVscy8ucmVsc1BLAQItABQABgAIAAAAIQCMAPVdxQAAANwAAAAP&#10;AAAAAAAAAAAAAAAAAAcCAABkcnMvZG93bnJldi54bWxQSwUGAAAAAAMAAwC3AAAA+QIAAAAA&#10;" fillcolor="#ff7c80" strokecolor="black [3213]" strokeweight="1pt">
                  <v:textbox inset="1.27mm,1.27mm,1.27mm,1.27mm"/>
                </v:oval>
                <v:oval id="Овал 675" o:spid="_x0000_s1560" style="position:absolute;left:21999;top:30462;width:2065;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DGxQAAANwAAAAPAAAAZHJzL2Rvd25yZXYueG1sRI/NasMw&#10;EITvgbyD2EBviZxAncaNbEIhpT0kkJ9Cj4u1tUyslZHUxH37qFDocZiZb5h1NdhOXMmH1rGC+SwD&#10;QVw73XKj4HzaTp9AhIissXNMCn4oQFWOR2sstLvxga7H2IgE4VCgAhNjX0gZakMWw8z1xMn7ct5i&#10;TNI3Unu8Jbjt5CLLcmmx5bRgsKcXQ/Xl+G0VvCPvgt/HuVnlZpufPhb14fNVqYfJsHkGEWmI/+G/&#10;9ptWkC8f4fdMOgKyvAMAAP//AwBQSwECLQAUAAYACAAAACEA2+H2y+4AAACFAQAAEwAAAAAAAAAA&#10;AAAAAAAAAAAAW0NvbnRlbnRfVHlwZXNdLnhtbFBLAQItABQABgAIAAAAIQBa9CxbvwAAABUBAAAL&#10;AAAAAAAAAAAAAAAAAB8BAABfcmVscy8ucmVsc1BLAQItABQABgAIAAAAIQDjTFDGxQAAANwAAAAP&#10;AAAAAAAAAAAAAAAAAAcCAABkcnMvZG93bnJldi54bWxQSwUGAAAAAAMAAwC3AAAA+QIAAAAA&#10;" fillcolor="#ff7c80" strokecolor="black [3213]" strokeweight="1pt">
                  <v:textbox inset="1.27mm,1.27mm,1.27mm,1.27mm"/>
                </v:oval>
                <v:oval id="Овал 676" o:spid="_x0000_s1561" style="position:absolute;left:32568;top:33370;width:70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r0kxAAAANwAAAAPAAAAZHJzL2Rvd25yZXYueG1sRI9BawIx&#10;FITvBf9DeIK3mrXFtGyNYoWq9Fa1nh+b5+7q5mVNoq7/vikUehxm5htmMutsI67kQ+1Yw2iYgSAu&#10;nKm51LDbfjy+gggR2WDjmDTcKcBs2nuYYG7cjb/ouomlSBAOOWqoYmxzKUNRkcUwdC1x8g7OW4xJ&#10;+lIaj7cEt418yjIlLdacFipsaVFRcdpcrAb3vjyPj9/75+0OlV/VSp3u+0+tB/1u/gYiUhf/w3/t&#10;tdGgXhT8nklHQE5/AAAA//8DAFBLAQItABQABgAIAAAAIQDb4fbL7gAAAIUBAAATAAAAAAAAAAAA&#10;AAAAAAAAAABbQ29udGVudF9UeXBlc10ueG1sUEsBAi0AFAAGAAgAAAAhAFr0LFu/AAAAFQEAAAsA&#10;AAAAAAAAAAAAAAAAHwEAAF9yZWxzLy5yZWxzUEsBAi0AFAAGAAgAAAAhALwavSTEAAAA3AAAAA8A&#10;AAAAAAAAAAAAAAAABwIAAGRycy9kb3ducmV2LnhtbFBLBQYAAAAAAwADALcAAAD4AgAAAAA=&#10;" fillcolor="black [3213]" stroked="f" strokeweight="1pt">
                  <v:textbox inset="1.27mm,1.27mm,1.27mm,1.27mm"/>
                </v:oval>
                <v:oval id="Овал 677" o:spid="_x0000_s1562" style="position:absolute;left:35587;top:3386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i/xAAAANwAAAAPAAAAZHJzL2Rvd25yZXYueG1sRI9PawIx&#10;FMTvBb9DeIXearaVRlmNYgXb0pt/z4/Nc3d187Imqa7fvikUPA4z8xtmMutsIy7kQ+1Yw0s/A0Fc&#10;OFNzqWG7WT6PQISIbLBxTBpuFGA27T1MMDfuyiu6rGMpEoRDjhqqGNtcylBUZDH0XUucvIPzFmOS&#10;vpTG4zXBbSNfs0xJizWnhQpbWlRUnNY/VoN7/zi/HXf7wWaLyn/WSp1u+2+tnx67+RhEpC7ew//t&#10;L6NBDYfwdyYdATn9BQAA//8DAFBLAQItABQABgAIAAAAIQDb4fbL7gAAAIUBAAATAAAAAAAAAAAA&#10;AAAAAAAAAABbQ29udGVudF9UeXBlc10ueG1sUEsBAi0AFAAGAAgAAAAhAFr0LFu/AAAAFQEAAAsA&#10;AAAAAAAAAAAAAAAAHwEAAF9yZWxzLy5yZWxzUEsBAi0AFAAGAAgAAAAhANNWGL/EAAAA3AAAAA8A&#10;AAAAAAAAAAAAAAAABwIAAGRycy9kb3ducmV2LnhtbFBLBQYAAAAAAwADALcAAAD4AgAAAAA=&#10;" fillcolor="black [3213]" stroked="f" strokeweight="1pt">
                  <v:textbox inset="1.27mm,1.27mm,1.27mm,1.27mm"/>
                </v:oval>
                <v:oval id="Овал 678" o:spid="_x0000_s1563" style="position:absolute;left:24587;top:37555;width:709;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zNwQAAANwAAAAPAAAAZHJzL2Rvd25yZXYueG1sRE/JbsIw&#10;EL1X4h+sQeoNHKjqVikGQaVCxY2lnEfxkATicWq7EP4eH5B6fHr7ZNbZRlzIh9qxhtEwA0FcOFNz&#10;qWG/+xq8gwgR2WDjmDTcKMBs2nuaYG7clTd02cZSpBAOOWqoYmxzKUNRkcUwdC1x4o7OW4wJ+lIa&#10;j9cUbhs5zjIlLdacGips6bOi4rz9sxrcYvn7evo5vOz2qPyqVup8O6y1fu538w8Qkbr4L364v40G&#10;9ZbWpjPpCMjpHQAA//8DAFBLAQItABQABgAIAAAAIQDb4fbL7gAAAIUBAAATAAAAAAAAAAAAAAAA&#10;AAAAAABbQ29udGVudF9UeXBlc10ueG1sUEsBAi0AFAAGAAgAAAAhAFr0LFu/AAAAFQEAAAsAAAAA&#10;AAAAAAAAAAAAHwEAAF9yZWxzLy5yZWxzUEsBAi0AFAAGAAgAAAAhAKLJjM3BAAAA3AAAAA8AAAAA&#10;AAAAAAAAAAAABwIAAGRycy9kb3ducmV2LnhtbFBLBQYAAAAAAwADALcAAAD1AgAAAAA=&#10;" fillcolor="black [3213]" stroked="f" strokeweight="1pt">
                  <v:textbox inset="1.27mm,1.27mm,1.27mm,1.27mm"/>
                </v:oval>
                <v:oval id="Овал 679" o:spid="_x0000_s1564" style="position:absolute;left:18949;top:38832;width:678;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lWxQAAANwAAAAPAAAAZHJzL2Rvd25yZXYueG1sRI9PTwIx&#10;FMTvJnyH5plwk64Si64UgiYI4cYfOb9sn7sr29e1LbB8e0pi4nEyM7/JjKedbcSJfKgda3gcZCCI&#10;C2dqLjXstvOHFxAhIhtsHJOGCwWYTnp3Y8yNO/OaTptYigThkKOGKsY2lzIUFVkMA9cSJ+/beYsx&#10;SV9K4/Gc4LaRT1mmpMWa00KFLX1UVBw2R6vBvX/+Pv987YfbHSq/qJU6XPYrrfv33ewNRKQu/of/&#10;2kujQY1e4XYmHQE5uQIAAP//AwBQSwECLQAUAAYACAAAACEA2+H2y+4AAACFAQAAEwAAAAAAAAAA&#10;AAAAAAAAAAAAW0NvbnRlbnRfVHlwZXNdLnhtbFBLAQItABQABgAIAAAAIQBa9CxbvwAAABUBAAAL&#10;AAAAAAAAAAAAAAAAAB8BAABfcmVscy8ucmVsc1BLAQItABQABgAIAAAAIQDNhSlWxQAAANwAAAAP&#10;AAAAAAAAAAAAAAAAAAcCAABkcnMvZG93bnJldi54bWxQSwUGAAAAAAMAAwC3AAAA+QIAAAAA&#10;" fillcolor="black [3213]" stroked="f" strokeweight="1pt">
                  <v:textbox inset="1.27mm,1.27mm,1.27mm,1.27mm"/>
                </v:oval>
                <v:oval id="Овал 680" o:spid="_x0000_s1565" style="position:absolute;left:25296;top:40888;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DswAAAANwAAAAPAAAAZHJzL2Rvd25yZXYueG1sRE/LagIx&#10;FN0X/Idwhe5qxpYGGY2igrZ053N9mVxnRic30yTV8e+bheDycN6TWWcbcSUfascahoMMBHHhTM2l&#10;hv1u9TYCESKywcYxabhTgNm09zLB3Lgbb+i6jaVIIRxy1FDF2OZShqIii2HgWuLEnZy3GBP0pTQe&#10;byncNvI9y5S0WHNqqLClZUXFZftnNbjF+vfzfDh+7Pao/Fet1OV+/NH6td/NxyAidfEpfri/jQY1&#10;SvPTmXQE5PQfAAD//wMAUEsBAi0AFAAGAAgAAAAhANvh9svuAAAAhQEAABMAAAAAAAAAAAAAAAAA&#10;AAAAAFtDb250ZW50X1R5cGVzXS54bWxQSwECLQAUAAYACAAAACEAWvQsW78AAAAVAQAACwAAAAAA&#10;AAAAAAAAAAAfAQAAX3JlbHMvLnJlbHNQSwECLQAUAAYACAAAACEAaWrw7MAAAADcAAAADwAAAAAA&#10;AAAAAAAAAAAHAgAAZHJzL2Rvd25yZXYueG1sUEsFBgAAAAADAAMAtwAAAPQCAAAAAA==&#10;" fillcolor="black [3213]" stroked="f" strokeweight="1pt">
                  <v:textbox inset="1.27mm,1.27mm,1.27mm,1.27mm"/>
                </v:oval>
                <v:oval id="Овал 681" o:spid="_x0000_s1566" style="position:absolute;left:30134;top:40924;width:70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V3xAAAANwAAAAPAAAAZHJzL2Rvd25yZXYueG1sRI9bawIx&#10;FITfC/6HcIS+1awtDbIaRYVe8M1LfT5sjrurm5Ntkur6740g9HGYmW+YyayzjTiTD7VjDcNBBoK4&#10;cKbmUsNu+/EyAhEissHGMWm4UoDZtPc0wdy4C6/pvImlSBAOOWqoYmxzKUNRkcUwcC1x8g7OW4xJ&#10;+lIaj5cEt418zTIlLdacFipsaVlRcdr8WQ1u8fn7fvzZv213qPxXrdTpul9p/dzv5mMQkbr4H360&#10;v40GNRrC/Uw6AnJ6AwAA//8DAFBLAQItABQABgAIAAAAIQDb4fbL7gAAAIUBAAATAAAAAAAAAAAA&#10;AAAAAAAAAABbQ29udGVudF9UeXBlc10ueG1sUEsBAi0AFAAGAAgAAAAhAFr0LFu/AAAAFQEAAAsA&#10;AAAAAAAAAAAAAAAAHwEAAF9yZWxzLy5yZWxzUEsBAi0AFAAGAAgAAAAhAAYmVXfEAAAA3AAAAA8A&#10;AAAAAAAAAAAAAAAABwIAAGRycy9kb3ducmV2LnhtbFBLBQYAAAAAAwADALcAAAD4AgAAAAA=&#10;" fillcolor="black [3213]" stroked="f" strokeweight="1pt">
                  <v:textbox inset="1.27mm,1.27mm,1.27mm,1.27mm"/>
                </v:oval>
                <v:oval id="Овал 682" o:spid="_x0000_s1567" style="position:absolute;left:35433;top:41704;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MsAxAAAANwAAAAPAAAAZHJzL2Rvd25yZXYueG1sRI9PawIx&#10;FMTvBb9DeEJvNavFIFuj1IJWvNV/58fmdXfr5mWbpLp+e1MQPA4z8xtmOu9sI87kQ+1Yw3CQgSAu&#10;nKm51LDfLV8mIEJENtg4Jg1XCjCf9Z6mmBt34S86b2MpEoRDjhqqGNtcylBUZDEMXEucvG/nLcYk&#10;fSmNx0uC20aOskxJizWnhQpb+qioOG3/rAa3WP2Ofw7H190elf+slTpdjxutn/vd+xuISF18hO/t&#10;tdGgJiP4P5OOgJzdAAAA//8DAFBLAQItABQABgAIAAAAIQDb4fbL7gAAAIUBAAATAAAAAAAAAAAA&#10;AAAAAAAAAABbQ29udGVudF9UeXBlc10ueG1sUEsBAi0AFAAGAAgAAAAhAFr0LFu/AAAAFQEAAAsA&#10;AAAAAAAAAAAAAAAAHwEAAF9yZWxzLy5yZWxzUEsBAi0AFAAGAAgAAAAhAPb0ywDEAAAA3AAAAA8A&#10;AAAAAAAAAAAAAAAABwIAAGRycy9kb3ducmV2LnhtbFBLBQYAAAAAAwADALcAAAD4AgAAAAA=&#10;" fillcolor="black [3213]" stroked="f" strokeweight="1pt">
                  <v:textbox inset="1.27mm,1.27mm,1.27mm,1.27mm"/>
                </v:oval>
                <v:oval id="Овал 683" o:spid="_x0000_s1568" style="position:absolute;left:28470;top:45144;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6bxAAAANwAAAAPAAAAZHJzL2Rvd25yZXYueG1sRI9PawIx&#10;FMTvgt8hPKE3zVppkNUoWugfeqtrPT82z93Vzcs2SXX99k1B6HGYmd8wy3VvW3EhHxrHGqaTDARx&#10;6UzDlYZ98TKegwgR2WDrmDTcKMB6NRwsMTfuyp902cVKJAiHHDXUMXa5lKGsyWKYuI44eUfnLcYk&#10;fSWNx2uC21Y+ZpmSFhtOCzV29FxTed79WA1u+/r9dPo6zIo9Kv/WKHW+HT60fhj1mwWISH38D9/b&#10;70aDms/g70w6AnL1CwAA//8DAFBLAQItABQABgAIAAAAIQDb4fbL7gAAAIUBAAATAAAAAAAAAAAA&#10;AAAAAAAAAABbQ29udGVudF9UeXBlc10ueG1sUEsBAi0AFAAGAAgAAAAhAFr0LFu/AAAAFQEAAAsA&#10;AAAAAAAAAAAAAAAAHwEAAF9yZWxzLy5yZWxzUEsBAi0AFAAGAAgAAAAhAJm4bpvEAAAA3AAAAA8A&#10;AAAAAAAAAAAAAAAABwIAAGRycy9kb3ducmV2LnhtbFBLBQYAAAAAAwADALcAAAD4AgAAAAA=&#10;" fillcolor="black [3213]" stroked="f" strokeweight="1pt">
                  <v:textbox inset="1.27mm,1.27mm,1.27mm,1.27mm"/>
                </v:oval>
                <v:oval id="Овал 684" o:spid="_x0000_s1569" style="position:absolute;left:24680;top:44612;width:70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bvxAAAANwAAAAPAAAAZHJzL2Rvd25yZXYueG1sRI9PawIx&#10;FMTvBb9DeIXeara1DbIaxQq2pTf/nh+b5+7q5mVNUl2/fVMQPA4z8xtmPO1sI87kQ+1Yw0s/A0Fc&#10;OFNzqWGzXjwPQYSIbLBxTBquFGA66T2MMTfuwks6r2IpEoRDjhqqGNtcylBUZDH0XUucvL3zFmOS&#10;vpTG4yXBbSNfs0xJizWnhQpbmldUHFe/VoP7+Dy9H7a7wXqDyn/VSh2vux+tnx672QhEpC7ew7f2&#10;t9Gghm/wfyYdATn5AwAA//8DAFBLAQItABQABgAIAAAAIQDb4fbL7gAAAIUBAAATAAAAAAAAAAAA&#10;AAAAAAAAAABbQ29udGVudF9UeXBlc10ueG1sUEsBAi0AFAAGAAgAAAAhAFr0LFu/AAAAFQEAAAsA&#10;AAAAAAAAAAAAAAAAHwEAAF9yZWxzLy5yZWxzUEsBAi0AFAAGAAgAAAAhABZR9u/EAAAA3AAAAA8A&#10;AAAAAAAAAAAAAAAABwIAAGRycy9kb3ducmV2LnhtbFBLBQYAAAAAAwADALcAAAD4AgAAAAA=&#10;" fillcolor="black [3213]" stroked="f" strokeweight="1pt">
                  <v:textbox inset="1.27mm,1.27mm,1.27mm,1.27mm"/>
                </v:oval>
                <v:oval id="Овал 685" o:spid="_x0000_s1570" style="position:absolute;left:21691;top:46314;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N0xAAAANwAAAAPAAAAZHJzL2Rvd25yZXYueG1sRI9PawIx&#10;FMTvBb9DeEJvNWvFIFuj1IK29Obf82Pzurt187Imqa7fvhEEj8PM/IaZzjvbiDP5UDvWMBxkIIgL&#10;Z2ouNey2y5cJiBCRDTaOScOVAsxnvacp5sZdeE3nTSxFgnDIUUMVY5tLGYqKLIaBa4mT9+O8xZik&#10;L6XxeElw28jXLFPSYs1pocKWPioqjps/q8EtVqfx7/4w2u5Q+c9aqeP18K31c797fwMRqYuP8L39&#10;ZTSoyRhuZ9IRkLN/AAAA//8DAFBLAQItABQABgAIAAAAIQDb4fbL7gAAAIUBAAATAAAAAAAAAAAA&#10;AAAAAAAAAABbQ29udGVudF9UeXBlc10ueG1sUEsBAi0AFAAGAAgAAAAhAFr0LFu/AAAAFQEAAAsA&#10;AAAAAAAAAAAAAAAAHwEAAF9yZWxzLy5yZWxzUEsBAi0AFAAGAAgAAAAhAHkdU3TEAAAA3AAAAA8A&#10;AAAAAAAAAAAAAAAABwIAAGRycy9kb3ducmV2LnhtbFBLBQYAAAAAAwADALcAAAD4AgAAAAA=&#10;" fillcolor="black [3213]" stroked="f" strokeweight="1pt">
                  <v:textbox inset="1.27mm,1.27mm,1.27mm,1.27mm"/>
                </v:oval>
                <v:oval id="Овал 686" o:spid="_x0000_s1571" style="position:absolute;left:17809;top:44399;width:67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80DxAAAANwAAAAPAAAAZHJzL2Rvd25yZXYueG1sRI9PawIx&#10;FMTvBb9DeEJvNWtLg6xGUUEtvdV/58fmubu6edkmUddv3xQKPQ4z8xtmMutsI27kQ+1Yw3CQgSAu&#10;nKm51LDfrV5GIEJENtg4Jg0PCjCb9p4mmBt35y+6bWMpEoRDjhqqGNtcylBUZDEMXEucvJPzFmOS&#10;vpTG4z3BbSNfs0xJizWnhQpbWlZUXLZXq8Et1t/v58PxbbdH5Te1UpfH8VPr5343H4OI1MX/8F/7&#10;w2hQIwW/Z9IRkNMfAAAA//8DAFBLAQItABQABgAIAAAAIQDb4fbL7gAAAIUBAAATAAAAAAAAAAAA&#10;AAAAAAAAAABbQ29udGVudF9UeXBlc10ueG1sUEsBAi0AFAAGAAgAAAAhAFr0LFu/AAAAFQEAAAsA&#10;AAAAAAAAAAAAAAAAHwEAAF9yZWxzLy5yZWxzUEsBAi0AFAAGAAgAAAAhAInPzQPEAAAA3AAAAA8A&#10;AAAAAAAAAAAAAAAABwIAAGRycy9kb3ducmV2LnhtbFBLBQYAAAAAAwADALcAAAD4AgAAAAA=&#10;" fillcolor="black [3213]" stroked="f" strokeweight="1pt">
                  <v:textbox inset="1.27mm,1.27mm,1.27mm,1.27mm"/>
                </v:oval>
                <v:oval id="Овал 687" o:spid="_x0000_s1572" style="position:absolute;left:24926;top:49683;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iYxAAAANwAAAAPAAAAZHJzL2Rvd25yZXYueG1sRI9PawIx&#10;FMTvBb9DeIXearaVRlmNYgXb0pt/z4/Nc3d187Imqa7fvikUPA4z8xtmMutsIy7kQ+1Yw0s/A0Fc&#10;OFNzqWG7WT6PQISIbLBxTBpuFGA27T1MMDfuyiu6rGMpEoRDjhqqGNtcylBUZDH0XUucvIPzFmOS&#10;vpTG4zXBbSNfs0xJizWnhQpbWlRUnNY/VoN7/zi/HXf7wWaLyn/WSp1u+2+tnx67+RhEpC7ew//t&#10;L6NBjYbwdyYdATn9BQAA//8DAFBLAQItABQABgAIAAAAIQDb4fbL7gAAAIUBAAATAAAAAAAAAAAA&#10;AAAAAAAAAABbQ29udGVudF9UeXBlc10ueG1sUEsBAi0AFAAGAAgAAAAhAFr0LFu/AAAAFQEAAAsA&#10;AAAAAAAAAAAAAAAAHwEAAF9yZWxzLy5yZWxzUEsBAi0AFAAGAAgAAAAhAOaDaJjEAAAA3AAAAA8A&#10;AAAAAAAAAAAAAAAABwIAAGRycy9kb3ducmV2LnhtbFBLBQYAAAAAAwADALcAAAD4AgAAAAA=&#10;" fillcolor="black [3213]" stroked="f" strokeweight="1pt">
                  <v:textbox inset="1.27mm,1.27mm,1.27mm,1.27mm"/>
                </v:oval>
                <v:oval id="Овал 688" o:spid="_x0000_s1573" style="position:absolute;left:32660;top:51917;width:70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zqwAAAANwAAAAPAAAAZHJzL2Rvd25yZXYueG1sRE/LagIx&#10;FN0X/Idwhe5qxpYGGY2igrZ053N9mVxnRic30yTV8e+bheDycN6TWWcbcSUfascahoMMBHHhTM2l&#10;hv1u9TYCESKywcYxabhTgNm09zLB3Lgbb+i6jaVIIRxy1FDF2OZShqIii2HgWuLEnZy3GBP0pTQe&#10;byncNvI9y5S0WHNqqLClZUXFZftnNbjF+vfzfDh+7Pao/Fet1OV+/NH6td/NxyAidfEpfri/jQY1&#10;SmvTmXQE5PQfAAD//wMAUEsBAi0AFAAGAAgAAAAhANvh9svuAAAAhQEAABMAAAAAAAAAAAAAAAAA&#10;AAAAAFtDb250ZW50X1R5cGVzXS54bWxQSwECLQAUAAYACAAAACEAWvQsW78AAAAVAQAACwAAAAAA&#10;AAAAAAAAAAAfAQAAX3JlbHMvLnJlbHNQSwECLQAUAAYACAAAACEAlxz86sAAAADcAAAADwAAAAAA&#10;AAAAAAAAAAAHAgAAZHJzL2Rvd25yZXYueG1sUEsFBgAAAAADAAMAtwAAAPQCAAAAAA==&#10;" fillcolor="black [3213]" stroked="f" strokeweight="1pt">
                  <v:textbox inset="1.27mm,1.27mm,1.27mm,1.27mm"/>
                </v:oval>
                <v:oval id="Овал 689" o:spid="_x0000_s1574" style="position:absolute;left:30380;top:57627;width:678;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lxxAAAANwAAAAPAAAAZHJzL2Rvd25yZXYueG1sRI9PawIx&#10;FMTvBb9DeIXearaVBl2NYgXb0pt/z4/Nc3d187Imqa7fvikUPA4z8xtmMutsIy7kQ+1Yw0s/A0Fc&#10;OFNzqWG7WT4PQYSIbLBxTBpuFGA27T1MMDfuyiu6rGMpEoRDjhqqGNtcylBUZDH0XUucvIPzFmOS&#10;vpTG4zXBbSNfs0xJizWnhQpbWlRUnNY/VoN7/zi/HXf7wWaLyn/WSp1u+2+tnx67+RhEpC7ew//t&#10;L6NBDUfwdyYdATn9BQAA//8DAFBLAQItABQABgAIAAAAIQDb4fbL7gAAAIUBAAATAAAAAAAAAAAA&#10;AAAAAAAAAABbQ29udGVudF9UeXBlc10ueG1sUEsBAi0AFAAGAAgAAAAhAFr0LFu/AAAAFQEAAAsA&#10;AAAAAAAAAAAAAAAAHwEAAF9yZWxzLy5yZWxzUEsBAi0AFAAGAAgAAAAhAPhQWXHEAAAA3AAAAA8A&#10;AAAAAAAAAAAAAAAABwIAAGRycy9kb3ducmV2LnhtbFBLBQYAAAAAAwADALcAAAD4AgAAAAA=&#10;" fillcolor="black [3213]" stroked="f" strokeweight="1pt">
                  <v:textbox inset="1.27mm,1.27mm,1.27mm,1.27mm"/>
                </v:oval>
                <v:oval id="Овал 690" o:spid="_x0000_s1575" style="position:absolute;left:33615;top:61651;width:1043;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EcwQAAANwAAAAPAAAAZHJzL2Rvd25yZXYueG1sRE/JbsIw&#10;EL1X4h+sQeJWHHqIIGBQiRqRAxeWDxjF0yRtPA6xyfL3+FCpx6e37w6jaURPnastK1gtIxDEhdU1&#10;lwrut+x9DcJ5ZI2NZVIwkYPDfva2w0TbgS/UX30pQgi7BBVU3reJlK6oyKBb2pY4cN+2M+gD7Eqp&#10;OxxCuGnkRxTF0mDNoaHCltKKit/r0ygwWT7kl81pKvXPo/Dnr2M6TUelFvPxcwvC0+j/xX/uXCuI&#10;N2F+OBOOgNy/AAAA//8DAFBLAQItABQABgAIAAAAIQDb4fbL7gAAAIUBAAATAAAAAAAAAAAAAAAA&#10;AAAAAABbQ29udGVudF9UeXBlc10ueG1sUEsBAi0AFAAGAAgAAAAhAFr0LFu/AAAAFQEAAAsAAAAA&#10;AAAAAAAAAAAAHwEAAF9yZWxzLy5yZWxzUEsBAi0AFAAGAAgAAAAhAFyLoRzBAAAA3AAAAA8AAAAA&#10;AAAAAAAAAAAABwIAAGRycy9kb3ducmV2LnhtbFBLBQYAAAAAAwADALcAAAD1AgAAAAA=&#10;" fillcolor="#92d050" strokecolor="black [3213]" strokeweight="1pt">
                  <v:textbox inset="1.27mm,1.27mm,1.27mm,1.27mm"/>
                </v:oval>
                <v:oval id="Овал 691" o:spid="_x0000_s1576" style="position:absolute;left:15005;top:45499;width:709;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qxAAAANwAAAAPAAAAZHJzL2Rvd25yZXYueG1sRI9PawIx&#10;FMTvhX6H8Aq91ayVBl2N0gq2xZt/z4/Nc3fr5mVNUl2/fVMQPA4z8xtmMutsI87kQ+1YQ7+XgSAu&#10;nKm51LDdLF6GIEJENtg4Jg1XCjCbPj5MMDfuwis6r2MpEoRDjhqqGNtcylBUZDH0XEucvIPzFmOS&#10;vpTG4yXBbSNfs0xJizWnhQpbmldUHNe/VoP7+Dy9/ez2g80Wlf+qlTpe90utn5+69zGISF28h2/t&#10;b6NBjfrwfyYdATn9AwAA//8DAFBLAQItABQABgAIAAAAIQDb4fbL7gAAAIUBAAATAAAAAAAAAAAA&#10;AAAAAAAAAABbQ29udGVudF9UeXBlc10ueG1sUEsBAi0AFAAGAAgAAAAhAFr0LFu/AAAAFQEAAAsA&#10;AAAAAAAAAAAAAAAAHwEAAF9yZWxzLy5yZWxzUEsBAi0AFAAGAAgAAAAhAIP/w6rEAAAA3AAAAA8A&#10;AAAAAAAAAAAAAAAABwIAAGRycy9kb3ducmV2LnhtbFBLBQYAAAAAAwADALcAAAD4AgAAAAA=&#10;" fillcolor="black [3213]" stroked="f" strokeweight="1pt">
                  <v:textbox inset="1.27mm,1.27mm,1.27mm,1.27mm"/>
                </v:oval>
                <v:oval id="Овал 692" o:spid="_x0000_s1577" style="position:absolute;left:10260;top:47555;width:678;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3dxAAAANwAAAAPAAAAZHJzL2Rvd25yZXYueG1sRI9PawIx&#10;FMTvhX6H8Aq91WwtDboaRQvV0pt/z4/Nc3fr5mWbpLp+eyMUPA4z8xtmPO1sI07kQ+1Yw2svA0Fc&#10;OFNzqWG7+XwZgAgR2WDjmDRcKMB08vgwxty4M6/otI6lSBAOOWqoYmxzKUNRkcXQcy1x8g7OW4xJ&#10;+lIaj+cEt43sZ5mSFmtOCxW29FFRcVz/WQ1uvvh9/9nt3zZbVH5ZK3W87L+1fn7qZiMQkbp4D/+3&#10;v4wGNezD7Uw6AnJyBQAA//8DAFBLAQItABQABgAIAAAAIQDb4fbL7gAAAIUBAAATAAAAAAAAAAAA&#10;AAAAAAAAAABbQ29udGVudF9UeXBlc10ueG1sUEsBAi0AFAAGAAgAAAAhAFr0LFu/AAAAFQEAAAsA&#10;AAAAAAAAAAAAAAAAHwEAAF9yZWxzLy5yZWxzUEsBAi0AFAAGAAgAAAAhAHMtXd3EAAAA3AAAAA8A&#10;AAAAAAAAAAAAAAAABwIAAGRycy9kb3ducmV2LnhtbFBLBQYAAAAAAwADALcAAAD4AgAAAAA=&#10;" fillcolor="black [3213]" stroked="f" strokeweight="1pt">
                  <v:textbox inset="1.27mm,1.27mm,1.27mm,1.27mm"/>
                </v:oval>
                <v:oval id="Овал 693" o:spid="_x0000_s1578" style="position:absolute;left:10969;top:43690;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hGxQAAANwAAAAPAAAAZHJzL2Rvd25yZXYueG1sRI9PawIx&#10;FMTvhX6H8ArearZKg90aRQvV0pt/6vmxed3dunlZk6jrtzdCweMwM79hxtPONuJEPtSONbz0MxDE&#10;hTM1lxq2m8/nEYgQkQ02jknDhQJMJ48PY8yNO/OKTutYigThkKOGKsY2lzIUFVkMfdcSJ+/XeYsx&#10;SV9K4/Gc4LaRgyxT0mLNaaHClj4qKvbro9Xg5ovD69/PbrjZovLLWqn9Zfetde+pm72DiNTFe/i/&#10;/WU0qLch3M6kIyAnVwAAAP//AwBQSwECLQAUAAYACAAAACEA2+H2y+4AAACFAQAAEwAAAAAAAAAA&#10;AAAAAAAAAAAAW0NvbnRlbnRfVHlwZXNdLnhtbFBLAQItABQABgAIAAAAIQBa9CxbvwAAABUBAAAL&#10;AAAAAAAAAAAAAAAAAB8BAABfcmVscy8ucmVsc1BLAQItABQABgAIAAAAIQAcYfhGxQAAANwAAAAP&#10;AAAAAAAAAAAAAAAAAAcCAABkcnMvZG93bnJldi54bWxQSwUGAAAAAAMAAwC3AAAA+QIAAAAA&#10;" fillcolor="black [3213]" stroked="f" strokeweight="1pt">
                  <v:textbox inset="1.27mm,1.27mm,1.27mm,1.27mm"/>
                </v:oval>
                <v:oval id="Овал 694" o:spid="_x0000_s1579" style="position:absolute;left:13557;top:42626;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AyxQAAANwAAAAPAAAAZHJzL2Rvd25yZXYueG1sRI9PTwIx&#10;FMTvJnyH5plwk66ija4UgiYI4cYfOb9sn7sr29e1LbB8e0piwnEyM7/JjCadbcSRfKgda3gcZCCI&#10;C2dqLjVsN7OHVxAhIhtsHJOGMwWYjHt3I8yNO/GKjutYigThkKOGKsY2lzIUFVkMA9cSJ+/HeYsx&#10;SV9K4/GU4LaRT1mmpMWa00KFLX1WVOzXB6vBfXz9vfx+74abLSo/r5Xan3dLrfv33fQdRKQu3sL/&#10;7YXRoN6e4XomHQE5vgAAAP//AwBQSwECLQAUAAYACAAAACEA2+H2y+4AAACFAQAAEwAAAAAAAAAA&#10;AAAAAAAAAAAAW0NvbnRlbnRfVHlwZXNdLnhtbFBLAQItABQABgAIAAAAIQBa9CxbvwAAABUBAAAL&#10;AAAAAAAAAAAAAAAAAB8BAABfcmVscy8ucmVsc1BLAQItABQABgAIAAAAIQCTiGAyxQAAANwAAAAP&#10;AAAAAAAAAAAAAAAAAAcCAABkcnMvZG93bnJldi54bWxQSwUGAAAAAAMAAwC3AAAA+QIAAAAA&#10;" fillcolor="black [3213]" stroked="f" strokeweight="1pt">
                  <v:textbox inset="1.27mm,1.27mm,1.27mm,1.27mm"/>
                </v:oval>
                <v:oval id="Овал 695" o:spid="_x0000_s1580" style="position:absolute;left:5638;top:47555;width:67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WpxQAAANwAAAAPAAAAZHJzL2Rvd25yZXYueG1sRI9PawIx&#10;FMTvgt8hPMGbZqsY7NYorWBbevNPPT82r7tbNy9rkur67ZtCweMwM79hFqvONuJCPtSONTyMMxDE&#10;hTM1lxoO+81oDiJEZIONY9JwowCrZb+3wNy4K2/psoulSBAOOWqoYmxzKUNRkcUwdi1x8r6ctxiT&#10;9KU0Hq8Jbhs5yTIlLdacFipsaV1Rcdr9WA3u5fU8+/48TvcHVP6tVup0O35oPRx0z08gInXxHv5v&#10;vxsN6nEGf2fSEZDLXwAAAP//AwBQSwECLQAUAAYACAAAACEA2+H2y+4AAACFAQAAEwAAAAAAAAAA&#10;AAAAAAAAAAAAW0NvbnRlbnRfVHlwZXNdLnhtbFBLAQItABQABgAIAAAAIQBa9CxbvwAAABUBAAAL&#10;AAAAAAAAAAAAAAAAAB8BAABfcmVscy8ucmVsc1BLAQItABQABgAIAAAAIQD8xMWpxQAAANwAAAAP&#10;AAAAAAAAAAAAAAAAAAcCAABkcnMvZG93bnJldi54bWxQSwUGAAAAAAMAAwC3AAAA+QIAAAAA&#10;" fillcolor="black [3213]" stroked="f" strokeweight="1pt">
                  <v:textbox inset="1.27mm,1.27mm,1.27mm,1.27mm"/>
                </v:oval>
                <v:oval id="Овал 696" o:spid="_x0000_s1581" style="position:absolute;left:5885;top:52130;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vexAAAANwAAAAPAAAAZHJzL2Rvd25yZXYueG1sRI9BawIx&#10;FITvBf9DeIK3mrXF0G6NYoWq9Fa1nh+b5+7q5mVNoq7/vikUehxm5htmMutsI67kQ+1Yw2iYgSAu&#10;nKm51LDbfjy+gAgR2WDjmDTcKcBs2nuYYG7cjb/ouomlSBAOOWqoYmxzKUNRkcUwdC1x8g7OW4xJ&#10;+lIaj7cEt418yjIlLdacFipsaVFRcdpcrAb3vjyPj9/75+0OlV/VSp3u+0+tB/1u/gYiUhf/w3/t&#10;tdGgXhX8nklHQE5/AAAA//8DAFBLAQItABQABgAIAAAAIQDb4fbL7gAAAIUBAAATAAAAAAAAAAAA&#10;AAAAAAAAAABbQ29udGVudF9UeXBlc10ueG1sUEsBAi0AFAAGAAgAAAAhAFr0LFu/AAAAFQEAAAsA&#10;AAAAAAAAAAAAAAAAHwEAAF9yZWxzLy5yZWxzUEsBAi0AFAAGAAgAAAAhAAwWW97EAAAA3AAAAA8A&#10;AAAAAAAAAAAAAAAABwIAAGRycy9kb3ducmV2LnhtbFBLBQYAAAAAAwADALcAAAD4AgAAAAA=&#10;" fillcolor="black [3213]" stroked="f" strokeweight="1pt">
                  <v:textbox inset="1.27mm,1.27mm,1.27mm,1.27mm"/>
                </v:oval>
                <v:oval id="Овал 697" o:spid="_x0000_s1582" style="position:absolute;left:13793;top:34445;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3QxQAAANwAAAAPAAAAZHJzL2Rvd25yZXYueG1sRI9Ba8JA&#10;FITvBf/D8gRvdaOHtKZugggWPbRgVOjxkX3Nhmbfht2txn/fLRR6HGbmG2ZdjbYXV/Khc6xgMc9A&#10;EDdOd9wqOJ92j88gQkTW2DsmBXcKUJWThzUW2t34SNc6tiJBOBSowMQ4FFKGxpDFMHcDcfI+nbcY&#10;k/St1B5vCW57ucyyXFrsOC0YHGhrqPmqv62CA/Jb8O9xYVa52eWny7I5frwqNZuOmxcQkcb4H/5r&#10;77WCfPUEv2fSEZDlDwAAAP//AwBQSwECLQAUAAYACAAAACEA2+H2y+4AAACFAQAAEwAAAAAAAAAA&#10;AAAAAAAAAAAAW0NvbnRlbnRfVHlwZXNdLnhtbFBLAQItABQABgAIAAAAIQBa9CxbvwAAABUBAAAL&#10;AAAAAAAAAAAAAAAAAB8BAABfcmVscy8ucmVsc1BLAQItABQABgAIAAAAIQDM3o3QxQAAANwAAAAP&#10;AAAAAAAAAAAAAAAAAAcCAABkcnMvZG93bnJldi54bWxQSwUGAAAAAAMAAwC3AAAA+QIAAAAA&#10;" fillcolor="#ff7c80" strokecolor="black [3213]" strokeweight="1pt">
                  <v:textbox inset="1.27mm,1.27mm,1.27mm,1.27mm"/>
                </v:oval>
                <v:oval id="Овал 698" o:spid="_x0000_s1583" style="position:absolute;left:8257;top:35072;width:678;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o3wQAAANwAAAAPAAAAZHJzL2Rvd25yZXYueG1sRE/JbsIw&#10;EL1X4h+sQeoNHKhqtSkGQaVCxY2lnEfxkATicWq7EP4eH5B6fHr7ZNbZRlzIh9qxhtEwA0FcOFNz&#10;qWG/+xq8gQgR2WDjmDTcKMBs2nuaYG7clTd02cZSpBAOOWqoYmxzKUNRkcUwdC1x4o7OW4wJ+lIa&#10;j9cUbhs5zjIlLdacGips6bOi4rz9sxrcYvn7evo5vOz2qPyqVup8O6y1fu538w8Qkbr4L364v40G&#10;9Z7WpjPpCMjpHQAA//8DAFBLAQItABQABgAIAAAAIQDb4fbL7gAAAIUBAAATAAAAAAAAAAAAAAAA&#10;AAAAAABbQ29udGVudF9UeXBlc10ueG1sUEsBAi0AFAAGAAgAAAAhAFr0LFu/AAAAFQEAAAsAAAAA&#10;AAAAAAAAAAAAHwEAAF9yZWxzLy5yZWxzUEsBAi0AFAAGAAgAAAAhABLFajfBAAAA3AAAAA8AAAAA&#10;AAAAAAAAAAAABwIAAGRycy9kb3ducmV2LnhtbFBLBQYAAAAAAwADALcAAAD1AgAAAAA=&#10;" fillcolor="black [3213]" stroked="f" strokeweight="1pt">
                  <v:textbox inset="1.27mm,1.27mm,1.27mm,1.27mm"/>
                </v:oval>
                <v:oval id="Овал 699" o:spid="_x0000_s1584" style="position:absolute;left:5361;top:34470;width:708;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sxAAAANwAAAAPAAAAZHJzL2Rvd25yZXYueG1sRI9PawIx&#10;FMTvBb9DeIXearaVBl2NYgXb0pt/z4/Nc3d187Imqa7fvikUPA4z8xtmMutsIy7kQ+1Yw0s/A0Fc&#10;OFNzqWG7WT4PQYSIbLBxTBpuFGA27T1MMDfuyiu6rGMpEoRDjhqqGNtcylBUZDH0XUucvIPzFmOS&#10;vpTG4zXBbSNfs0xJizWnhQpbWlRUnNY/VoN7/zi/HXf7wWaLyn/WSp1u+2+tnx67+RhEpC7ew//t&#10;L6NBjUbwdyYdATn9BQAA//8DAFBLAQItABQABgAIAAAAIQDb4fbL7gAAAIUBAAATAAAAAAAAAAAA&#10;AAAAAAAAAABbQ29udGVudF9UeXBlc10ueG1sUEsBAi0AFAAGAAgAAAAhAFr0LFu/AAAAFQEAAAsA&#10;AAAAAAAAAAAAAAAAHwEAAF9yZWxzLy5yZWxzUEsBAi0AFAAGAAgAAAAhAH2Jz6zEAAAA3AAAAA8A&#10;AAAAAAAAAAAAAAAABwIAAGRycy9kb3ducmV2LnhtbFBLBQYAAAAAAwADALcAAAD4AgAAAAA=&#10;" fillcolor="black [3213]" stroked="f" strokeweight="1pt">
                  <v:textbox inset="1.27mm,1.27mm,1.27mm,1.27mm"/>
                </v:oval>
                <v:oval id="Овал 700" o:spid="_x0000_s1585" style="position:absolute;left:11616;top:28973;width:677;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wrwQAAANwAAAAPAAAAZHJzL2Rvd25yZXYueG1sRE/JbsIw&#10;EL1X6j9YU4kbOKVqQAGDClKh4sZ6HsVDEojHwTYQ/h4fkHp8evt42ppa3Mj5yrKCz14Cgji3uuJC&#10;wW772x2C8AFZY22ZFDzIw3Ty/jbGTNs7r+m2CYWIIewzVFCG0GRS+rwkg75nG+LIHa0zGCJ0hdQO&#10;7zHc1LKfJKk0WHFsKLGheUn5eXM1Cuxscfk+7Q9f2x2mblml6flxWCnV+Wh/RiACteFf/HL/aQWD&#10;JM6PZ+IRkJMnAAAA//8DAFBLAQItABQABgAIAAAAIQDb4fbL7gAAAIUBAAATAAAAAAAAAAAAAAAA&#10;AAAAAABbQ29udGVudF9UeXBlc10ueG1sUEsBAi0AFAAGAAgAAAAhAFr0LFu/AAAAFQEAAAsAAAAA&#10;AAAAAAAAAAAAHwEAAF9yZWxzLy5yZWxzUEsBAi0AFAAGAAgAAAAhAHJY/CvBAAAA3AAAAA8AAAAA&#10;AAAAAAAAAAAABwIAAGRycy9kb3ducmV2LnhtbFBLBQYAAAAAAwADALcAAAD1AgAAAAA=&#10;" fillcolor="black [3213]" stroked="f" strokeweight="1pt">
                  <v:textbox inset="1.27mm,1.27mm,1.27mm,1.27mm"/>
                </v:oval>
                <v:oval id="Овал 701" o:spid="_x0000_s1586" style="position:absolute;left:18148;top:21065;width:67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mwxQAAANwAAAAPAAAAZHJzL2Rvd25yZXYueG1sRI/NbsIw&#10;EITvlXgHa5F6Kw5FDVUaB1Ek2oobP+W8irdJIF4H24Xw9nUlJI6jmflGk89604ozOd9YVjAeJSCI&#10;S6sbrhTstsunVxA+IGtsLZOCK3mYFYOHHDNtL7ym8yZUIkLYZ6igDqHLpPRlTQb9yHbE0fuxzmCI&#10;0lVSO7xEuGnlc5Kk0mDDcaHGjhY1lcfNr1Fg3z9OL4fv/WS7w9R9Nml6vO5XSj0O+/kbiEB9uIdv&#10;7S+tYJqM4f9MPAKy+AMAAP//AwBQSwECLQAUAAYACAAAACEA2+H2y+4AAACFAQAAEwAAAAAAAAAA&#10;AAAAAAAAAAAAW0NvbnRlbnRfVHlwZXNdLnhtbFBLAQItABQABgAIAAAAIQBa9CxbvwAAABUBAAAL&#10;AAAAAAAAAAAAAAAAAB8BAABfcmVscy8ucmVsc1BLAQItABQABgAIAAAAIQAdFFmwxQAAANwAAAAP&#10;AAAAAAAAAAAAAAAAAAcCAABkcnMvZG93bnJldi54bWxQSwUGAAAAAAMAAwC3AAAA+QIAAAAA&#10;" fillcolor="black [3213]" stroked="f" strokeweight="1pt">
                  <v:textbox inset="1.27mm,1.27mm,1.27mm,1.27mm"/>
                </v:oval>
                <v:oval id="Овал 702" o:spid="_x0000_s1587" style="position:absolute;left:13834;top:1510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fHxAAAANwAAAAPAAAAZHJzL2Rvd25yZXYueG1sRI/NbsIw&#10;EITvlfoO1lbiVpyCmqKAQS0SUHHj97yKlyQlXgfbQHh7jITU42hmvtGMJq2pxYWcrywr+OgmIIhz&#10;qysuFGw3s/cBCB+QNdaWScGNPEzGry8jzLS98oou61CICGGfoYIyhCaT0uclGfRd2xBH72CdwRCl&#10;K6R2eI1wU8tekqTSYMVxocSGpiXlx/XZKLA/89Pn327f32wxdYsqTY+3/VKpzlv7PQQRqA3/4Wf7&#10;Vyv4SnrwOBOPgBzfAQAA//8DAFBLAQItABQABgAIAAAAIQDb4fbL7gAAAIUBAAATAAAAAAAAAAAA&#10;AAAAAAAAAABbQ29udGVudF9UeXBlc10ueG1sUEsBAi0AFAAGAAgAAAAhAFr0LFu/AAAAFQEAAAsA&#10;AAAAAAAAAAAAAAAAHwEAAF9yZWxzLy5yZWxzUEsBAi0AFAAGAAgAAAAhAO3Gx8fEAAAA3AAAAA8A&#10;AAAAAAAAAAAAAAAABwIAAGRycy9kb3ducmV2LnhtbFBLBQYAAAAAAwADALcAAAD4AgAAAAA=&#10;" fillcolor="black [3213]" stroked="f" strokeweight="1pt">
                  <v:textbox inset="1.27mm,1.27mm,1.27mm,1.27mm"/>
                </v:oval>
                <v:oval id="Овал 703" o:spid="_x0000_s1588" style="position:absolute;left:6347;top:9397;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JcxAAAANwAAAAPAAAAZHJzL2Rvd25yZXYueG1sRI/NbsIw&#10;EITvlfoO1lbiVpyCmqKAQS0SUHHj97yKlyQlXgfbQHh7jITU42hmvtGMJq2pxYWcrywr+OgmIIhz&#10;qysuFGw3s/cBCB+QNdaWScGNPEzGry8jzLS98oou61CICGGfoYIyhCaT0uclGfRd2xBH72CdwRCl&#10;K6R2eI1wU8tekqTSYMVxocSGpiXlx/XZKLA/89Pn327f32wxdYsqTY+3/VKpzlv7PQQRqA3/4Wf7&#10;Vyv4SvrwOBOPgBzfAQAA//8DAFBLAQItABQABgAIAAAAIQDb4fbL7gAAAIUBAAATAAAAAAAAAAAA&#10;AAAAAAAAAABbQ29udGVudF9UeXBlc10ueG1sUEsBAi0AFAAGAAgAAAAhAFr0LFu/AAAAFQEAAAsA&#10;AAAAAAAAAAAAAAAAHwEAAF9yZWxzLy5yZWxzUEsBAi0AFAAGAAgAAAAhAIKKYlzEAAAA3AAAAA8A&#10;AAAAAAAAAAAAAAAABwIAAGRycy9kb3ducmV2LnhtbFBLBQYAAAAAAwADALcAAAD4AgAAAAA=&#10;" fillcolor="black [3213]" stroked="f" strokeweight="1pt">
                  <v:textbox inset="1.27mm,1.27mm,1.27mm,1.27mm"/>
                </v:oval>
                <v:oval id="Овал 704" o:spid="_x0000_s1589" style="position:absolute;left:7240;top:5035;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oxQAAANwAAAAPAAAAZHJzL2Rvd25yZXYueG1sRI/BbsIw&#10;EETvSP0HaytxA6fQplWKQQWJgrg1UM6reJukxOtgGwh/j5Eq9TiamTeayawzjTiT87VlBU/DBARx&#10;YXXNpYLddjl4A+EDssbGMim4kofZ9KE3wUzbC3/ROQ+liBD2GSqoQmgzKX1RkUE/tC1x9H6sMxii&#10;dKXUDi8Rbho5SpJUGqw5LlTY0qKi4pCfjAI7/zy+/H7vx9sdpm5Vp+nhut8o1X/sPt5BBOrCf/iv&#10;vdYKXpNnuJ+JR0BObwAAAP//AwBQSwECLQAUAAYACAAAACEA2+H2y+4AAACFAQAAEwAAAAAAAAAA&#10;AAAAAAAAAAAAW0NvbnRlbnRfVHlwZXNdLnhtbFBLAQItABQABgAIAAAAIQBa9CxbvwAAABUBAAAL&#10;AAAAAAAAAAAAAAAAAB8BAABfcmVscy8ucmVsc1BLAQItABQABgAIAAAAIQANY/ooxQAAANwAAAAP&#10;AAAAAAAAAAAAAAAAAAcCAABkcnMvZG93bnJldi54bWxQSwUGAAAAAAMAAwC3AAAA+QIAAAAA&#10;" fillcolor="black [3213]" stroked="f" strokeweight="1pt">
                  <v:textbox inset="1.27mm,1.27mm,1.27mm,1.27mm"/>
                </v:oval>
                <v:oval id="Овал 705" o:spid="_x0000_s1590" style="position:absolute;left:29949;top:21419;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zxAAAANwAAAAPAAAAZHJzL2Rvd25yZXYueG1sRI/NbsIw&#10;EITvSH0HaytxA6cgUhQwCJBoK278nlfxkqTE62C7EN6+roTU42hmvtFM562pxY2crywreOsnIIhz&#10;qysuFBz2694YhA/IGmvLpOBBHuazl84UM23vvKXbLhQiQthnqKAMocmk9HlJBn3fNsTRO1tnMETp&#10;Cqkd3iPc1HKQJKk0WHFcKLGhVUn5ZfdjFNjlx3X0fTwN9wdM3WeVppfHaaNU97VdTEAEasN/+Nn+&#10;0grekxH8nYlHQM5+AQAA//8DAFBLAQItABQABgAIAAAAIQDb4fbL7gAAAIUBAAATAAAAAAAAAAAA&#10;AAAAAAAAAABbQ29udGVudF9UeXBlc10ueG1sUEsBAi0AFAAGAAgAAAAhAFr0LFu/AAAAFQEAAAsA&#10;AAAAAAAAAAAAAAAAHwEAAF9yZWxzLy5yZWxzUEsBAi0AFAAGAAgAAAAhAGIvX7PEAAAA3AAAAA8A&#10;AAAAAAAAAAAAAAAABwIAAGRycy9kb3ducmV2LnhtbFBLBQYAAAAAAwADALcAAAD4AgAAAAA=&#10;" fillcolor="black [3213]" stroked="f" strokeweight="1pt">
                  <v:textbox inset="1.27mm,1.27mm,1.27mm,1.27mm"/>
                </v:oval>
                <v:oval id="Овал 706" o:spid="_x0000_s1591" style="position:absolute;left:30479;top:28228;width:709;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ExAAAANwAAAAPAAAAZHJzL2Rvd25yZXYueG1sRI9BawIx&#10;FITvBf9DeIK3mrXFtGyNYoWq9Fa1nh+b5+7q5mVNoq7/vikUehxm5htmMutsI67kQ+1Yw2iYgSAu&#10;nKm51LDbfjy+gggR2WDjmDTcKcBs2nuYYG7cjb/ouomlSBAOOWqoYmxzKUNRkcUwdC1x8g7OW4xJ&#10;+lIaj7cEt418yjIlLdacFipsaVFRcdpcrAb3vjyPj9/75+0OlV/VSp3u+0+tB/1u/gYiUhf/w3/t&#10;tdHwkin4PZOOgJz+AAAA//8DAFBLAQItABQABgAIAAAAIQDb4fbL7gAAAIUBAAATAAAAAAAAAAAA&#10;AAAAAAAAAABbQ29udGVudF9UeXBlc10ueG1sUEsBAi0AFAAGAAgAAAAhAFr0LFu/AAAAFQEAAAsA&#10;AAAAAAAAAAAAAAAAHwEAAF9yZWxzLy5yZWxzUEsBAi0AFAAGAAgAAAAhAJL9wcTEAAAA3AAAAA8A&#10;AAAAAAAAAAAAAAAABwIAAGRycy9kb3ducmV2LnhtbFBLBQYAAAAAAwADALcAAAD4AgAAAAA=&#10;" fillcolor="black [3213]" stroked="f" strokeweight="1pt">
                  <v:textbox inset="1.27mm,1.27mm,1.27mm,1.27mm"/>
                </v:oval>
                <v:oval id="Овал 707" o:spid="_x0000_s1592" style="position:absolute;left:39778;top:21419;width:677;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RfxAAAANwAAAAPAAAAZHJzL2Rvd25yZXYueG1sRI/NbsIw&#10;EITvlXgHa5G4FYdWBJRiEK1UQNz4KedVvE1S4nVqGwhvj5GQOI5m5hvNZNaaWpzJ+cqygkE/AUGc&#10;W11xoWC/+34dg/ABWWNtmRRcycNs2nmZYKbthTd03oZCRAj7DBWUITSZlD4vyaDv24Y4er/WGQxR&#10;ukJqh5cIN7V8S5JUGqw4LpTY0FdJ+XF7Mgrs5+J/+PdzeN/tMXXLKk2P18NaqV63nX+ACNSGZ/jR&#10;XmkFo2QE9zPxCMjpDQAA//8DAFBLAQItABQABgAIAAAAIQDb4fbL7gAAAIUBAAATAAAAAAAAAAAA&#10;AAAAAAAAAABbQ29udGVudF9UeXBlc10ueG1sUEsBAi0AFAAGAAgAAAAhAFr0LFu/AAAAFQEAAAsA&#10;AAAAAAAAAAAAAAAAHwEAAF9yZWxzLy5yZWxzUEsBAi0AFAAGAAgAAAAhAP2xZF/EAAAA3AAAAA8A&#10;AAAAAAAAAAAAAAAABwIAAGRycy9kb3ducmV2LnhtbFBLBQYAAAAAAwADALcAAAD4AgAAAAA=&#10;" fillcolor="black [3213]" stroked="f" strokeweight="1pt">
                  <v:textbox inset="1.27mm,1.27mm,1.27mm,1.27mm"/>
                </v:oval>
                <v:oval id="Овал 708" o:spid="_x0000_s1593" style="position:absolute;left:39500;top:29895;width:678;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AtwQAAANwAAAAPAAAAZHJzL2Rvd25yZXYueG1sRE/JbsIw&#10;EL1X6j9YU4kbOKVqQAGDClKh4sZ6HsVDEojHwTYQ/h4fkHp8evt42ppa3Mj5yrKCz14Cgji3uuJC&#10;wW772x2C8AFZY22ZFDzIw3Ty/jbGTNs7r+m2CYWIIewzVFCG0GRS+rwkg75nG+LIHa0zGCJ0hdQO&#10;7zHc1LKfJKk0WHFsKLGheUn5eXM1Cuxscfk+7Q9f2x2mblml6flxWCnV+Wh/RiACteFf/HL/aQWD&#10;JK6NZ+IRkJMnAAAA//8DAFBLAQItABQABgAIAAAAIQDb4fbL7gAAAIUBAAATAAAAAAAAAAAAAAAA&#10;AAAAAABbQ29udGVudF9UeXBlc10ueG1sUEsBAi0AFAAGAAgAAAAhAFr0LFu/AAAAFQEAAAsAAAAA&#10;AAAAAAAAAAAAHwEAAF9yZWxzLy5yZWxzUEsBAi0AFAAGAAgAAAAhAIwu8C3BAAAA3AAAAA8AAAAA&#10;AAAAAAAAAAAABwIAAGRycy9kb3ducmV2LnhtbFBLBQYAAAAAAwADALcAAAD1AgAAAAA=&#10;" fillcolor="black [3213]" stroked="f" strokeweight="1pt">
                  <v:textbox inset="1.27mm,1.27mm,1.27mm,1.27mm"/>
                </v:oval>
                <v:oval id="Овал 709" o:spid="_x0000_s1594" style="position:absolute;left:46741;top:26810;width:678;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W2xAAAANwAAAAPAAAAZHJzL2Rvd25yZXYueG1sRI/NbsIw&#10;EITvlXgHa5F6A4dWBAgYRCuVVtz4Pa/iJQnE69R2Ibx9XQmpx9HMfKOZLVpTiys5X1lWMOgnIIhz&#10;qysuFOx3H70xCB+QNdaWScGdPCzmnacZZtreeEPXbShEhLDPUEEZQpNJ6fOSDPq+bYijd7LOYIjS&#10;FVI7vEW4qeVLkqTSYMVxocSG3kvKL9sfo8C+rb6H58PxdbfH1H1WaXq5H9dKPXfb5RREoDb8hx/t&#10;L61glEzg70w8AnL+CwAA//8DAFBLAQItABQABgAIAAAAIQDb4fbL7gAAAIUBAAATAAAAAAAAAAAA&#10;AAAAAAAAAABbQ29udGVudF9UeXBlc10ueG1sUEsBAi0AFAAGAAgAAAAhAFr0LFu/AAAAFQEAAAsA&#10;AAAAAAAAAAAAAAAAHwEAAF9yZWxzLy5yZWxzUEsBAi0AFAAGAAgAAAAhAONiVbbEAAAA3AAAAA8A&#10;AAAAAAAAAAAAAAAABwIAAGRycy9kb3ducmV2LnhtbFBLBQYAAAAAAwADALcAAAD4AgAAAAA=&#10;" fillcolor="black [3213]" stroked="f" strokeweight="1pt">
                  <v:textbox inset="1.27mm,1.27mm,1.27mm,1.27mm"/>
                </v:oval>
                <v:rect id="Прямоугольник 710" o:spid="_x0000_s1595" style="position:absolute;left:8894;top:4642;width:222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cVwwAAANwAAAAPAAAAZHJzL2Rvd25yZXYueG1sRE/LasJA&#10;FN0L/sNwBTdSJ1qoJXUUqRTclOILXF5nbpNg5k7MTGPM1zuLgsvDec+XrS1FQ7UvHCuYjBMQxNqZ&#10;gjMFh/3XyzsIH5ANlo5JwZ08LBf93hxT4268pWYXMhFD2KeoIA+hSqX0OieLfuwq4sj9utpiiLDO&#10;pKnxFsNtKadJ8iYtFhwbcqzoMyd92f1ZBdX51OjNmn5ev7vr3R1H3XWtO6WGg3b1ASJQG57if/fG&#10;KJhN4vx4Jh4BuXgAAAD//wMAUEsBAi0AFAAGAAgAAAAhANvh9svuAAAAhQEAABMAAAAAAAAAAAAA&#10;AAAAAAAAAFtDb250ZW50X1R5cGVzXS54bWxQSwECLQAUAAYACAAAACEAWvQsW78AAAAVAQAACwAA&#10;AAAAAAAAAAAAAAAfAQAAX3JlbHMvLnJlbHNQSwECLQAUAAYACAAAACEAuXFXFcMAAADcAAAADwAA&#10;AAAAAAAAAAAAAAAHAgAAZHJzL2Rvd25yZXYueG1sUEsFBgAAAAADAAMAtwAAAPcCAAAAAA==&#10;" filled="f" stroked="f" strokeweight="1pt">
                  <v:textbox inset="0,0,0,0">
                    <w:txbxContent>
                      <w:p w14:paraId="16E172EC" w14:textId="77777777" w:rsidR="00F13A51" w:rsidRDefault="00F13A51">
                        <w:pPr>
                          <w:rPr>
                            <w:sz w:val="24"/>
                          </w:rPr>
                        </w:pPr>
                        <w:r>
                          <w:rPr>
                            <w:rFonts w:ascii="Arial" w:hAnsi="Arial"/>
                            <w:sz w:val="12"/>
                          </w:rPr>
                          <w:t>ЛУЗА</w:t>
                        </w:r>
                      </w:p>
                    </w:txbxContent>
                  </v:textbox>
                </v:rect>
                <v:rect id="Прямоугольник 711" o:spid="_x0000_s1596" style="position:absolute;left:4282;top:10116;width:661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KOxgAAANwAAAAPAAAAZHJzL2Rvd25yZXYueG1sRI9Ba8JA&#10;FITvBf/D8oReim7SQpXoKqVS8FKKVsHjc/eZBLNvY3YbY359Vyj0OMzMN8x82dlKtNT40rGCdJyA&#10;INbOlJwr2H1/jKYgfEA2WDkmBTfysFwMHuaYGXflDbXbkIsIYZ+hgiKEOpPS64Is+rGriaN3co3F&#10;EGWTS9PgNcJtJZ+T5FVaLDkuFFjTe0H6vP2xCurjodXrFX29fPaXm9s/9ZeV7pV6HHZvMxCBuvAf&#10;/muvjYJJmsL9TDwCcvELAAD//wMAUEsBAi0AFAAGAAgAAAAhANvh9svuAAAAhQEAABMAAAAAAAAA&#10;AAAAAAAAAAAAAFtDb250ZW50X1R5cGVzXS54bWxQSwECLQAUAAYACAAAACEAWvQsW78AAAAVAQAA&#10;CwAAAAAAAAAAAAAAAAAfAQAAX3JlbHMvLnJlbHNQSwECLQAUAAYACAAAACEA1j3yjsYAAADcAAAA&#10;DwAAAAAAAAAAAAAAAAAHAgAAZHJzL2Rvd25yZXYueG1sUEsFBgAAAAADAAMAtwAAAPoCAAAAAA==&#10;" filled="f" stroked="f" strokeweight="1pt">
                  <v:textbox inset="0,0,0,0">
                    <w:txbxContent>
                      <w:p w14:paraId="1323E4F7" w14:textId="77777777" w:rsidR="00F13A51" w:rsidRDefault="00F13A51">
                        <w:pPr>
                          <w:rPr>
                            <w:sz w:val="24"/>
                          </w:rPr>
                        </w:pPr>
                        <w:r>
                          <w:rPr>
                            <w:rFonts w:ascii="Arial" w:hAnsi="Arial"/>
                            <w:sz w:val="12"/>
                          </w:rPr>
                          <w:t>ПОДОСИНОВЕЦ</w:t>
                        </w:r>
                      </w:p>
                    </w:txbxContent>
                  </v:textbox>
                </v:rect>
                <v:rect id="Прямоугольник 712" o:spid="_x0000_s1597" style="position:absolute;left:9057;top:15780;width:424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2z5xgAAANwAAAAPAAAAZHJzL2Rvd25yZXYueG1sRI9Ba8JA&#10;FITvgv9heQUvohstqKSuIpWCl1LUFnp83X1NQrNvY3aNMb++Kwgeh5n5hlmuW1uKhmpfOFYwGScg&#10;iLUzBWcKPo9vowUIH5ANlo5JwZU8rFf93hJT4y68p+YQMhEh7FNUkIdQpVJ6nZNFP3YVcfR+XW0x&#10;RFln0tR4iXBbymmSzKTFguNCjhW95qT/DmeroPr5bvRuSx/P793p6r6G3WmrO6UGT+3mBUSgNjzC&#10;9/bOKJhPpnA7E4+AXP0DAAD//wMAUEsBAi0AFAAGAAgAAAAhANvh9svuAAAAhQEAABMAAAAAAAAA&#10;AAAAAAAAAAAAAFtDb250ZW50X1R5cGVzXS54bWxQSwECLQAUAAYACAAAACEAWvQsW78AAAAVAQAA&#10;CwAAAAAAAAAAAAAAAAAfAQAAX3JlbHMvLnJlbHNQSwECLQAUAAYACAAAACEAJu9s+cYAAADcAAAA&#10;DwAAAAAAAAAAAAAAAAAHAgAAZHJzL2Rvd25yZXYueG1sUEsFBgAAAAADAAMAtwAAAPoCAAAAAA==&#10;" filled="f" stroked="f" strokeweight="1pt">
                  <v:textbox inset="0,0,0,0">
                    <w:txbxContent>
                      <w:p w14:paraId="02C71FCA" w14:textId="77777777" w:rsidR="00F13A51" w:rsidRDefault="00F13A51">
                        <w:pPr>
                          <w:rPr>
                            <w:sz w:val="24"/>
                          </w:rPr>
                        </w:pPr>
                        <w:r>
                          <w:rPr>
                            <w:rFonts w:ascii="Arial" w:hAnsi="Arial"/>
                            <w:sz w:val="12"/>
                          </w:rPr>
                          <w:t>ОПАРИНО</w:t>
                        </w:r>
                      </w:p>
                    </w:txbxContent>
                  </v:textbox>
                </v:rect>
                <v:rect id="Прямоугольник 713" o:spid="_x0000_s1598" style="position:absolute;left:14530;top:21849;width:374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lixgAAANwAAAAPAAAAZHJzL2Rvd25yZXYueG1sRI9Ba8JA&#10;FITvgv9heUIvxWys0ErqKqIIXorUttDj6+5rEsy+jdltjPn1bkHwOMzMN8x82dlKtNT40rGCSZKC&#10;INbOlJwr+PzYjmcgfEA2WDkmBRfysFwMB3PMjDvzO7WHkIsIYZ+hgiKEOpPS64Is+sTVxNH7dY3F&#10;EGWTS9PgOcJtJZ/S9FlaLDkuFFjTuiB9PPxZBfXPd6t3G9pP3/rTxX099qeN7pV6GHWrVxCBunAP&#10;39o7o+BlMoX/M/EIyMUVAAD//wMAUEsBAi0AFAAGAAgAAAAhANvh9svuAAAAhQEAABMAAAAAAAAA&#10;AAAAAAAAAAAAAFtDb250ZW50X1R5cGVzXS54bWxQSwECLQAUAAYACAAAACEAWvQsW78AAAAVAQAA&#10;CwAAAAAAAAAAAAAAAAAfAQAAX3JlbHMvLnJlbHNQSwECLQAUAAYACAAAACEASaPJYsYAAADcAAAA&#10;DwAAAAAAAAAAAAAAAAAHAgAAZHJzL2Rvd25yZXYueG1sUEsFBgAAAAADAAMAtwAAAPoCAAAAAA==&#10;" filled="f" stroked="f" strokeweight="1pt">
                  <v:textbox inset="0,0,0,0">
                    <w:txbxContent>
                      <w:p w14:paraId="29B2112B" w14:textId="77777777" w:rsidR="00F13A51" w:rsidRDefault="00F13A51">
                        <w:pPr>
                          <w:rPr>
                            <w:sz w:val="24"/>
                          </w:rPr>
                        </w:pPr>
                        <w:r>
                          <w:rPr>
                            <w:rFonts w:ascii="Arial" w:hAnsi="Arial"/>
                            <w:sz w:val="12"/>
                          </w:rPr>
                          <w:t>МУРАШИ</w:t>
                        </w:r>
                      </w:p>
                    </w:txbxContent>
                  </v:textbox>
                </v:rect>
                <v:rect id="Прямоугольник 714" o:spid="_x0000_s1599" style="position:absolute;left:28836;top:19787;width:3943;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EWxwAAANwAAAAPAAAAZHJzL2Rvd25yZXYueG1sRI9Pa8JA&#10;FMTvhX6H5Qm9FN3YFpXoKqVS8FKK/8Djc/eZBLNvY3YbYz59t1DwOMzMb5jZorWlaKj2hWMFw0EC&#10;glg7U3CmYLf97E9A+IBssHRMCm7kYTF/fJhhatyV19RsQiYihH2KCvIQqlRKr3Oy6AeuIo7eydUW&#10;Q5R1Jk2N1wi3pXxJkpG0WHBcyLGij5z0efNjFVTHQ6NXS/p+/eouN7d/7i5L3Sn11GvfpyACteEe&#10;/m+vjILx8A3+zsQjIOe/AAAA//8DAFBLAQItABQABgAIAAAAIQDb4fbL7gAAAIUBAAATAAAAAAAA&#10;AAAAAAAAAAAAAABbQ29udGVudF9UeXBlc10ueG1sUEsBAi0AFAAGAAgAAAAhAFr0LFu/AAAAFQEA&#10;AAsAAAAAAAAAAAAAAAAAHwEAAF9yZWxzLy5yZWxzUEsBAi0AFAAGAAgAAAAhAMZKURbHAAAA3AAA&#10;AA8AAAAAAAAAAAAAAAAABwIAAGRycy9kb3ducmV2LnhtbFBLBQYAAAAAAwADALcAAAD7AgAAAAA=&#10;" filled="f" stroked="f" strokeweight="1pt">
                  <v:textbox inset="0,0,0,0">
                    <w:txbxContent>
                      <w:p w14:paraId="309C38AB" w14:textId="77777777" w:rsidR="00F13A51" w:rsidRDefault="00F13A51">
                        <w:pPr>
                          <w:rPr>
                            <w:sz w:val="24"/>
                          </w:rPr>
                        </w:pPr>
                        <w:r>
                          <w:rPr>
                            <w:rFonts w:ascii="Arial" w:hAnsi="Arial"/>
                            <w:sz w:val="12"/>
                          </w:rPr>
                          <w:t>НАГОРСК</w:t>
                        </w:r>
                      </w:p>
                    </w:txbxContent>
                  </v:textbox>
                </v:rect>
                <v:rect id="Прямоугольник 715" o:spid="_x0000_s1600" style="position:absolute;left:38387;top:19787;width:2324;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SNxwAAANwAAAAPAAAAZHJzL2Rvd25yZXYueG1sRI9Pa8JA&#10;FMTvhX6H5Qm9FN3YUpXoKqVS8FKK/8Djc/eZBLNvY3YbYz59t1DwOMzMb5jZorWlaKj2hWMFw0EC&#10;glg7U3CmYLf97E9A+IBssHRMCm7kYTF/fJhhatyV19RsQiYihH2KCvIQqlRKr3Oy6AeuIo7eydUW&#10;Q5R1Jk2N1wi3pXxJkpG0WHBcyLGij5z0efNjFVTHQ6NXS/p+/eouN7d/7i5L3Sn11GvfpyACteEe&#10;/m+vjILx8A3+zsQjIOe/AAAA//8DAFBLAQItABQABgAIAAAAIQDb4fbL7gAAAIUBAAATAAAAAAAA&#10;AAAAAAAAAAAAAABbQ29udGVudF9UeXBlc10ueG1sUEsBAi0AFAAGAAgAAAAhAFr0LFu/AAAAFQEA&#10;AAsAAAAAAAAAAAAAAAAAHwEAAF9yZWxzLy5yZWxzUEsBAi0AFAAGAAgAAAAhAKkG9I3HAAAA3AAA&#10;AA8AAAAAAAAAAAAAAAAABwIAAGRycy9kb3ducmV2LnhtbFBLBQYAAAAAAwADALcAAAD7AgAAAAA=&#10;" filled="f" stroked="f" strokeweight="1pt">
                  <v:textbox inset="0,0,0,0">
                    <w:txbxContent>
                      <w:p w14:paraId="76AE75B3" w14:textId="77777777" w:rsidR="00F13A51" w:rsidRDefault="00F13A51">
                        <w:pPr>
                          <w:rPr>
                            <w:sz w:val="24"/>
                          </w:rPr>
                        </w:pPr>
                        <w:r>
                          <w:rPr>
                            <w:rFonts w:ascii="Arial" w:hAnsi="Arial"/>
                            <w:sz w:val="12"/>
                          </w:rPr>
                          <w:t>КИРС</w:t>
                        </w:r>
                      </w:p>
                    </w:txbxContent>
                  </v:textbox>
                </v:rect>
                <v:rect id="Прямоугольник 716" o:spid="_x0000_s1601" style="position:absolute;left:43625;top:25389;width:580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Gr6xgAAANwAAAAPAAAAZHJzL2Rvd25yZXYueG1sRI9Ba8JA&#10;FITvBf/D8oReitlYwUrqKqIIXkRqW+jxdfc1CWbfxuwaY359tyD0OMzMN8x82dlKtNT40rGCcZKC&#10;INbOlJwr+HjfjmYgfEA2WDkmBTfysFwMHuaYGXflN2qPIRcRwj5DBUUIdSal1wVZ9ImriaP34xqL&#10;Icoml6bBa4TbSj6n6VRaLDkuFFjTuiB9Ol6sgvr7q9W7DR0m+/58c59P/Xmje6Ueh93qFUSgLvyH&#10;7+2dUfAynsLfmXgE5OIXAAD//wMAUEsBAi0AFAAGAAgAAAAhANvh9svuAAAAhQEAABMAAAAAAAAA&#10;AAAAAAAAAAAAAFtDb250ZW50X1R5cGVzXS54bWxQSwECLQAUAAYACAAAACEAWvQsW78AAAAVAQAA&#10;CwAAAAAAAAAAAAAAAAAfAQAAX3JlbHMvLnJlbHNQSwECLQAUAAYACAAAACEAWdRq+sYAAADcAAAA&#10;DwAAAAAAAAAAAAAAAAAHAgAAZHJzL2Rvd25yZXYueG1sUEsFBgAAAAADAAMAtwAAAPoCAAAAAA==&#10;" filled="f" stroked="f" strokeweight="1pt">
                  <v:textbox inset="0,0,0,0">
                    <w:txbxContent>
                      <w:p w14:paraId="26A7BF4A" w14:textId="77777777" w:rsidR="00F13A51" w:rsidRDefault="00F13A51">
                        <w:pPr>
                          <w:rPr>
                            <w:sz w:val="24"/>
                          </w:rPr>
                        </w:pPr>
                        <w:r>
                          <w:rPr>
                            <w:rFonts w:ascii="Arial" w:hAnsi="Arial"/>
                            <w:sz w:val="12"/>
                          </w:rPr>
                          <w:t>АФАНАСЬЕВО</w:t>
                        </w:r>
                      </w:p>
                    </w:txbxContent>
                  </v:textbox>
                </v:rect>
                <v:rect id="Прямоугольник 717" o:spid="_x0000_s1602" style="position:absolute;left:37315;top:28663;width:527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9hxgAAANwAAAAPAAAAZHJzL2Rvd25yZXYueG1sRI9Ba8JA&#10;FITvBf/D8oReitlYoUrqKqIIXkRqW+jxdfc1CWbfxuwaY359tyD0OMzMN8x82dlKtNT40rGCcZKC&#10;INbOlJwr+HjfjmYgfEA2WDkmBTfysFwMHuaYGXflN2qPIRcRwj5DBUUIdSal1wVZ9ImriaP34xqL&#10;Icoml6bBa4TbSj6n6Yu0WHJcKLCmdUH6dLxYBfX3V6t3GzpM9v355j6f+vNG90o9DrvVK4hAXfgP&#10;39s7o2A6nsLfmXgE5OIXAAD//wMAUEsBAi0AFAAGAAgAAAAhANvh9svuAAAAhQEAABMAAAAAAAAA&#10;AAAAAAAAAAAAAFtDb250ZW50X1R5cGVzXS54bWxQSwECLQAUAAYACAAAACEAWvQsW78AAAAVAQAA&#10;CwAAAAAAAAAAAAAAAAAfAQAAX3JlbHMvLnJlbHNQSwECLQAUAAYACAAAACEANpjPYcYAAADcAAAA&#10;DwAAAAAAAAAAAAAAAAAHAgAAZHJzL2Rvd25yZXYueG1sUEsFBgAAAAADAAMAtwAAAPoCAAAAAA==&#10;" filled="f" stroked="f" strokeweight="1pt">
                  <v:textbox inset="0,0,0,0">
                    <w:txbxContent>
                      <w:p w14:paraId="2EA68642" w14:textId="77777777" w:rsidR="00F13A51" w:rsidRDefault="00F13A51">
                        <w:pPr>
                          <w:rPr>
                            <w:sz w:val="24"/>
                          </w:rPr>
                        </w:pPr>
                        <w:r>
                          <w:rPr>
                            <w:rFonts w:ascii="Arial" w:hAnsi="Arial"/>
                            <w:sz w:val="12"/>
                          </w:rPr>
                          <w:t>ОМУТНИНСК</w:t>
                        </w:r>
                      </w:p>
                    </w:txbxContent>
                  </v:textbox>
                </v:rect>
                <v:rect id="Прямоугольник 718" o:spid="_x0000_s1603" style="position:absolute;left:19298;top:26736;width:262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sTwwAAANwAAAAPAAAAZHJzL2Rvd25yZXYueG1sRE/LasJA&#10;FN0L/sNwBTdSJ1qoJXUUqRTclOILXF5nbpNg5k7MTGPM1zuLgsvDec+XrS1FQ7UvHCuYjBMQxNqZ&#10;gjMFh/3XyzsIH5ANlo5JwZ08LBf93hxT4268pWYXMhFD2KeoIA+hSqX0OieLfuwq4sj9utpiiLDO&#10;pKnxFsNtKadJ8iYtFhwbcqzoMyd92f1ZBdX51OjNmn5ev7vr3R1H3XWtO6WGg3b1ASJQG57if/fG&#10;KJhN4tp4Jh4BuXgAAAD//wMAUEsBAi0AFAAGAAgAAAAhANvh9svuAAAAhQEAABMAAAAAAAAAAAAA&#10;AAAAAAAAAFtDb250ZW50X1R5cGVzXS54bWxQSwECLQAUAAYACAAAACEAWvQsW78AAAAVAQAACwAA&#10;AAAAAAAAAAAAAAAfAQAAX3JlbHMvLnJlbHNQSwECLQAUAAYACAAAACEARwdbE8MAAADcAAAADwAA&#10;AAAAAAAAAAAAAAAHAgAAZHJzL2Rvd25yZXYueG1sUEsFBgAAAAADAAMAtwAAAPcCAAAAAA==&#10;" filled="f" stroked="f" strokeweight="1pt">
                  <v:textbox inset="0,0,0,0">
                    <w:txbxContent>
                      <w:p w14:paraId="5B418417" w14:textId="77777777" w:rsidR="00F13A51" w:rsidRDefault="00F13A51">
                        <w:pPr>
                          <w:rPr>
                            <w:sz w:val="24"/>
                          </w:rPr>
                        </w:pPr>
                        <w:r>
                          <w:rPr>
                            <w:rFonts w:ascii="Arial" w:hAnsi="Arial"/>
                            <w:sz w:val="12"/>
                          </w:rPr>
                          <w:t>ЮРЬЯ</w:t>
                        </w:r>
                      </w:p>
                    </w:txbxContent>
                  </v:textbox>
                </v:rect>
                <v:rect id="Прямоугольник 719" o:spid="_x0000_s1604" style="position:absolute;left:28501;top:26705;width:7641;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IxwAAANwAAAAPAAAAZHJzL2Rvd25yZXYueG1sRI9Pa8JA&#10;FMTvhX6H5Qm9FN3YQtXoKqVS8FKK/8Djc/eZBLNvY3YbYz59t1DwOMzMb5jZorWlaKj2hWMFw0EC&#10;glg7U3CmYLf97I9B+IBssHRMCm7kYTF/fJhhatyV19RsQiYihH2KCvIQqlRKr3Oy6AeuIo7eydUW&#10;Q5R1Jk2N1wi3pXxJkjdpseC4kGNFHznp8+bHKqiOh0avlvT9+tVdbm7/3F2WulPqqde+T0EEasM9&#10;/N9eGQWj4QT+zsQjIOe/AAAA//8DAFBLAQItABQABgAIAAAAIQDb4fbL7gAAAIUBAAATAAAAAAAA&#10;AAAAAAAAAAAAAABbQ29udGVudF9UeXBlc10ueG1sUEsBAi0AFAAGAAgAAAAhAFr0LFu/AAAAFQEA&#10;AAsAAAAAAAAAAAAAAAAAHwEAAF9yZWxzLy5yZWxzUEsBAi0AFAAGAAgAAAAhAChL/ojHAAAA3AAA&#10;AA8AAAAAAAAAAAAAAAAABwIAAGRycy9kb3ducmV2LnhtbFBLBQYAAAAAAwADALcAAAD7AgAAAAA=&#10;" filled="f" stroked="f" strokeweight="1pt">
                  <v:textbox inset="0,0,0,0">
                    <w:txbxContent>
                      <w:p w14:paraId="60D57A2A" w14:textId="77777777" w:rsidR="00F13A51" w:rsidRDefault="00F13A51">
                        <w:pPr>
                          <w:rPr>
                            <w:sz w:val="24"/>
                          </w:rPr>
                        </w:pPr>
                        <w:r>
                          <w:rPr>
                            <w:rFonts w:ascii="Arial" w:hAnsi="Arial"/>
                            <w:sz w:val="12"/>
                          </w:rPr>
                          <w:t>БЕЛАЯ ХОЛУНИЦА</w:t>
                        </w:r>
                      </w:p>
                    </w:txbxContent>
                  </v:textbox>
                </v:rect>
                <v:rect id="Прямоугольник 720" o:spid="_x0000_s1605" style="position:absolute;left:22949;top:28228;width:588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2owwAAANwAAAAPAAAAZHJzL2Rvd25yZXYueG1sRE/LasJA&#10;FN0L/sNwhW6kTmqhltRRpFJwI8UXuLzO3CbBzJ2YGWPM1zuLgsvDeU/nrS1FQ7UvHCt4GyUgiLUz&#10;BWcK9ruf108QPiAbLB2Tgjt5mM/6vSmmxt14Q802ZCKGsE9RQR5ClUrpdU4W/chVxJH7c7XFEGGd&#10;SVPjLYbbUo6T5ENaLDg25FjRd076vL1aBdXp2OjVkn7f193l7g7D7rLUnVIvg3bxBSJQG57if/fK&#10;KJiM4/x4Jh4BOXsAAAD//wMAUEsBAi0AFAAGAAgAAAAhANvh9svuAAAAhQEAABMAAAAAAAAAAAAA&#10;AAAAAAAAAFtDb250ZW50X1R5cGVzXS54bWxQSwECLQAUAAYACAAAACEAWvQsW78AAAAVAQAACwAA&#10;AAAAAAAAAAAAAAAfAQAAX3JlbHMvLnJlbHNQSwECLQAUAAYACAAAACEAdx2dqMMAAADcAAAADwAA&#10;AAAAAAAAAAAAAAAHAgAAZHJzL2Rvd25yZXYueG1sUEsFBgAAAAADAAMAtwAAAPcCAAAAAA==&#10;" filled="f" stroked="f" strokeweight="1pt">
                  <v:textbox inset="0,0,0,0">
                    <w:txbxContent>
                      <w:p w14:paraId="738D7098" w14:textId="77777777" w:rsidR="00F13A51" w:rsidRDefault="00F13A51">
                        <w:pPr>
                          <w:rPr>
                            <w:sz w:val="24"/>
                          </w:rPr>
                        </w:pPr>
                        <w:r>
                          <w:rPr>
                            <w:rFonts w:ascii="Arial" w:hAnsi="Arial"/>
                            <w:sz w:val="12"/>
                          </w:rPr>
                          <w:t>СЛОБОДСКОЙ</w:t>
                        </w:r>
                      </w:p>
                    </w:txbxContent>
                  </v:textbox>
                </v:rect>
                <v:rect id="Прямоугольник 721" o:spid="_x0000_s1606" style="position:absolute;left:9057;top:27522;width:522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TgzxgAAANwAAAAPAAAAZHJzL2Rvd25yZXYueG1sRI9Ba8JA&#10;FITvgv9heQUvohstqKSuIpWCl1LUFnp83X1NQrNvY3aNMb++Kwgeh5n5hlmuW1uKhmpfOFYwGScg&#10;iLUzBWcKPo9vowUIH5ANlo5JwZU8rFf93hJT4y68p+YQMhEh7FNUkIdQpVJ6nZNFP3YVcfR+XW0x&#10;RFln0tR4iXBbymmSzKTFguNCjhW95qT/DmeroPr5bvRuSx/P793p6r6G3WmrO6UGT+3mBUSgNjzC&#10;9/bOKJhPJ3A7E4+AXP0DAAD//wMAUEsBAi0AFAAGAAgAAAAhANvh9svuAAAAhQEAABMAAAAAAAAA&#10;AAAAAAAAAAAAAFtDb250ZW50X1R5cGVzXS54bWxQSwECLQAUAAYACAAAACEAWvQsW78AAAAVAQAA&#10;CwAAAAAAAAAAAAAAAAAfAQAAX3JlbHMvLnJlbHNQSwECLQAUAAYACAAAACEAGFE4M8YAAADcAAAA&#10;DwAAAAAAAAAAAAAAAAAHAgAAZHJzL2Rvd25yZXYueG1sUEsFBgAAAAADAAMAtwAAAPoCAAAAAA==&#10;" filled="f" stroked="f" strokeweight="1pt">
                  <v:textbox inset="0,0,0,0">
                    <w:txbxContent>
                      <w:p w14:paraId="791BE1BE" w14:textId="77777777" w:rsidR="00F13A51" w:rsidRDefault="00F13A51">
                        <w:pPr>
                          <w:rPr>
                            <w:sz w:val="24"/>
                          </w:rPr>
                        </w:pPr>
                        <w:r>
                          <w:rPr>
                            <w:rFonts w:ascii="Arial" w:hAnsi="Arial"/>
                            <w:sz w:val="12"/>
                          </w:rPr>
                          <w:t>ДАРОВСКОЙ</w:t>
                        </w:r>
                      </w:p>
                    </w:txbxContent>
                  </v:textbox>
                </v:rect>
                <v:rect id="Прямоугольник 722" o:spid="_x0000_s1607" style="position:absolute;left:15614;top:30583;width:3022;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ZExgAAANwAAAAPAAAAZHJzL2Rvd25yZXYueG1sRI9Ba8JA&#10;FITvBf/D8oReim4aoZbUVUQpeJGiteDxdfeZBLNvY3YbY359Vyj0OMzMN8xs0dlKtNT40rGC53EC&#10;glg7U3Ku4PD5PnoF4QOywcoxKbiRh8V88DDDzLgr76jdh1xECPsMFRQh1JmUXhdk0Y9dTRy9k2ss&#10;hiibXJoGrxFuK5kmyYu0WHJcKLCmVUH6vP+xCurvY6s3a/qYbPvLzX099Ze17pV6HHbLNxCBuvAf&#10;/mtvjIJpmsL9TDwCcv4LAAD//wMAUEsBAi0AFAAGAAgAAAAhANvh9svuAAAAhQEAABMAAAAAAAAA&#10;AAAAAAAAAAAAAFtDb250ZW50X1R5cGVzXS54bWxQSwECLQAUAAYACAAAACEAWvQsW78AAAAVAQAA&#10;CwAAAAAAAAAAAAAAAAAfAQAAX3JlbHMvLnJlbHNQSwECLQAUAAYACAAAACEA6IOmRMYAAADcAAAA&#10;DwAAAAAAAAAAAAAAAAAHAgAAZHJzL2Rvd25yZXYueG1sUEsFBgAAAAADAAMAtwAAAPoCAAAAAA==&#10;" filled="f" stroked="f" strokeweight="1pt">
                  <v:textbox inset="0,0,0,0">
                    <w:txbxContent>
                      <w:p w14:paraId="2973DF8B" w14:textId="77777777" w:rsidR="00F13A51" w:rsidRDefault="00F13A51">
                        <w:pPr>
                          <w:rPr>
                            <w:sz w:val="24"/>
                          </w:rPr>
                        </w:pPr>
                        <w:r>
                          <w:rPr>
                            <w:rFonts w:ascii="Arial" w:hAnsi="Arial"/>
                            <w:sz w:val="12"/>
                          </w:rPr>
                          <w:t>ОРЛОВ</w:t>
                        </w:r>
                      </w:p>
                    </w:txbxContent>
                  </v:textbox>
                </v:rect>
                <v:rect id="Прямоугольник 723" o:spid="_x0000_s1608" style="position:absolute;left:11115;top:32435;width:5061;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PfxgAAANwAAAAPAAAAZHJzL2Rvd25yZXYueG1sRI9Ba8JA&#10;FITvgv9heUIvxWxUaCV1FVEKXorUttDj6+5rEsy+jdltjPn1bkHwOMzMN8xi1dlKtNT40rGCSZKC&#10;INbOlJwr+Px4Hc9B+IBssHJMCi7kYbUcDhaYGXfmd2oPIRcRwj5DBUUIdSal1wVZ9ImriaP36xqL&#10;Icoml6bBc4TbSk7T9ElaLDkuFFjTpiB9PPxZBfXPd6t3W9rP3vrTxX099qet7pV6GHXrFxCBunAP&#10;39o7o+B5OoP/M/EIyOUVAAD//wMAUEsBAi0AFAAGAAgAAAAhANvh9svuAAAAhQEAABMAAAAAAAAA&#10;AAAAAAAAAAAAAFtDb250ZW50X1R5cGVzXS54bWxQSwECLQAUAAYACAAAACEAWvQsW78AAAAVAQAA&#10;CwAAAAAAAAAAAAAAAAAfAQAAX3JlbHMvLnJlbHNQSwECLQAUAAYACAAAACEAh88D38YAAADcAAAA&#10;DwAAAAAAAAAAAAAAAAAHAgAAZHJzL2Rvd25yZXYueG1sUEsFBgAAAAADAAMAtwAAAPoCAAAAAA==&#10;" filled="f" stroked="f" strokeweight="1pt">
                  <v:textbox inset="0,0,0,0">
                    <w:txbxContent>
                      <w:p w14:paraId="6DB02E75" w14:textId="77777777" w:rsidR="00F13A51" w:rsidRDefault="00F13A51">
                        <w:pPr>
                          <w:rPr>
                            <w:sz w:val="24"/>
                          </w:rPr>
                        </w:pPr>
                        <w:r>
                          <w:rPr>
                            <w:rFonts w:ascii="Arial" w:hAnsi="Arial"/>
                            <w:sz w:val="12"/>
                          </w:rPr>
                          <w:t>КОТЕЛЬНИЧ</w:t>
                        </w:r>
                      </w:p>
                    </w:txbxContent>
                  </v:textbox>
                </v:rect>
                <v:rect id="Прямоугольник 724" o:spid="_x0000_s1609" style="position:absolute;left:8420;top:33945;width:2893;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urxwAAANwAAAAPAAAAZHJzL2Rvd25yZXYueG1sRI9Pa8JA&#10;FMTvBb/D8gpeim6qpZboKlIRvEjxT6HH191nEpp9G7NrjPn0bqHQ4zAzv2Fmi9aWoqHaF44VPA8T&#10;EMTamYIzBcfDevAGwgdkg6VjUnAjD4t572GGqXFX3lGzD5mIEPYpKshDqFIpvc7Joh+6ijh6J1db&#10;DFHWmTQ1XiPclnKUJK/SYsFxIceK3nPSP/uLVVB9fzV6s6KP8bY739znU3de6U6p/mO7nIII1Ib/&#10;8F97YxRMRi/weyYeATm/AwAA//8DAFBLAQItABQABgAIAAAAIQDb4fbL7gAAAIUBAAATAAAAAAAA&#10;AAAAAAAAAAAAAABbQ29udGVudF9UeXBlc10ueG1sUEsBAi0AFAAGAAgAAAAhAFr0LFu/AAAAFQEA&#10;AAsAAAAAAAAAAAAAAAAAHwEAAF9yZWxzLy5yZWxzUEsBAi0AFAAGAAgAAAAhAAgmm6vHAAAA3AAA&#10;AA8AAAAAAAAAAAAAAAAABwIAAGRycy9kb3ducmV2LnhtbFBLBQYAAAAAAwADALcAAAD7AgAAAAA=&#10;" filled="f" stroked="f" strokeweight="1pt">
                  <v:textbox inset="0,0,0,0">
                    <w:txbxContent>
                      <w:p w14:paraId="7D527E9C" w14:textId="77777777" w:rsidR="00F13A51" w:rsidRDefault="00F13A51">
                        <w:pPr>
                          <w:rPr>
                            <w:sz w:val="24"/>
                          </w:rPr>
                        </w:pPr>
                        <w:r>
                          <w:rPr>
                            <w:rFonts w:ascii="Arial" w:hAnsi="Arial"/>
                            <w:sz w:val="12"/>
                          </w:rPr>
                          <w:t>СВЕЧА</w:t>
                        </w:r>
                      </w:p>
                    </w:txbxContent>
                  </v:textbox>
                </v:rect>
                <v:rect id="Прямоугольник 725" o:spid="_x0000_s1610" style="position:absolute;left:2398;top:33349;width:483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4wxwAAANwAAAAPAAAAZHJzL2Rvd25yZXYueG1sRI9Pa8JA&#10;FMTvBb/D8gpeim6qtJboKlIRvEjxT6HH191nEpp9G7NrjPn0bqHQ4zAzv2Fmi9aWoqHaF44VPA8T&#10;EMTamYIzBcfDevAGwgdkg6VjUnAjD4t572GGqXFX3lGzD5mIEPYpKshDqFIpvc7Joh+6ijh6J1db&#10;DFHWmTQ1XiPclnKUJK/SYsFxIceK3nPSP/uLVVB9fzV6s6KP8bY739znU3de6U6p/mO7nIII1Ib/&#10;8F97YxRMRi/weyYeATm/AwAA//8DAFBLAQItABQABgAIAAAAIQDb4fbL7gAAAIUBAAATAAAAAAAA&#10;AAAAAAAAAAAAAABbQ29udGVudF9UeXBlc10ueG1sUEsBAi0AFAAGAAgAAAAhAFr0LFu/AAAAFQEA&#10;AAsAAAAAAAAAAAAAAAAAHwEAAF9yZWxzLy5yZWxzUEsBAi0AFAAGAAgAAAAhAGdqPjDHAAAA3AAA&#10;AA8AAAAAAAAAAAAAAAAABwIAAGRycy9kb3ducmV2LnhtbFBLBQYAAAAAAwADALcAAAD7AgAAAAA=&#10;" filled="f" stroked="f" strokeweight="1pt">
                  <v:textbox inset="0,0,0,0">
                    <w:txbxContent>
                      <w:p w14:paraId="29C6EFD9" w14:textId="77777777" w:rsidR="00F13A51" w:rsidRDefault="00F13A51">
                        <w:pPr>
                          <w:rPr>
                            <w:sz w:val="24"/>
                          </w:rPr>
                        </w:pPr>
                        <w:r>
                          <w:rPr>
                            <w:rFonts w:ascii="Arial" w:hAnsi="Arial"/>
                            <w:sz w:val="12"/>
                          </w:rPr>
                          <w:t>ШАБАЛИНО</w:t>
                        </w:r>
                      </w:p>
                    </w:txbxContent>
                  </v:textbox>
                </v:rect>
                <v:rect id="Прямоугольник 726" o:spid="_x0000_s1611" style="position:absolute;left:17252;top:34467;width:302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BHxgAAANwAAAAPAAAAZHJzL2Rvd25yZXYueG1sRI9Ba8JA&#10;FITvgv9heUIvxWxUsJK6iigFL0VqW+jxdfc1CWbfxuw2xvz6bkHwOMzMN8xy3dlKtNT40rGCSZKC&#10;INbOlJwr+Hh/GS9A+IBssHJMCq7kYb0aDpaYGXfhN2qPIRcRwj5DBUUIdSal1wVZ9ImriaP34xqL&#10;Icoml6bBS4TbSk7TdC4tlhwXCqxpW5A+HX+tgvr7q9X7HR1mr/356j4f+/NO90o9jLrNM4hAXbiH&#10;b+29UfA0ncP/mXgE5OoPAAD//wMAUEsBAi0AFAAGAAgAAAAhANvh9svuAAAAhQEAABMAAAAAAAAA&#10;AAAAAAAAAAAAAFtDb250ZW50X1R5cGVzXS54bWxQSwECLQAUAAYACAAAACEAWvQsW78AAAAVAQAA&#10;CwAAAAAAAAAAAAAAAAAfAQAAX3JlbHMvLnJlbHNQSwECLQAUAAYACAAAACEAl7igR8YAAADcAAAA&#10;DwAAAAAAAAAAAAAAAAAHAgAAZHJzL2Rvd25yZXYueG1sUEsFBgAAAAADAAMAtwAAAPoCAAAAAA==&#10;" filled="f" stroked="f" strokeweight="1pt">
                  <v:textbox inset="0,0,0,0">
                    <w:txbxContent>
                      <w:p w14:paraId="322391B4" w14:textId="77777777" w:rsidR="00F13A51" w:rsidRDefault="00F13A51">
                        <w:pPr>
                          <w:rPr>
                            <w:sz w:val="24"/>
                          </w:rPr>
                        </w:pPr>
                        <w:r>
                          <w:rPr>
                            <w:rFonts w:ascii="Arial" w:hAnsi="Arial"/>
                            <w:sz w:val="12"/>
                          </w:rPr>
                          <w:t>ОРИЧИ</w:t>
                        </w:r>
                      </w:p>
                    </w:txbxContent>
                  </v:textbox>
                </v:rect>
                <v:rect id="Прямоугольник 727" o:spid="_x0000_s1612" style="position:absolute;left:20352;top:32617;width:291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XcxgAAANwAAAAPAAAAZHJzL2Rvd25yZXYueG1sRI9Ba8JA&#10;FITvgv9heUIvYjYqVEldRZSClyK1LfT4uvuaBLNvY3YbY359tyD0OMzMN8xq09lKtNT40rGCaZKC&#10;INbOlJwreH97nixB+IBssHJMCm7kYbMeDlaYGXflV2pPIRcRwj5DBUUIdSal1wVZ9ImriaP37RqL&#10;Icoml6bBa4TbSs7S9FFaLDkuFFjTriB9Pv1YBfXXZ6sPezrOX/rLzX2M+8te90o9jLrtE4hAXfgP&#10;39sHo2AxW8DfmXgE5PoXAAD//wMAUEsBAi0AFAAGAAgAAAAhANvh9svuAAAAhQEAABMAAAAAAAAA&#10;AAAAAAAAAAAAAFtDb250ZW50X1R5cGVzXS54bWxQSwECLQAUAAYACAAAACEAWvQsW78AAAAVAQAA&#10;CwAAAAAAAAAAAAAAAAAfAQAAX3JlbHMvLnJlbHNQSwECLQAUAAYACAAAACEA+PQF3MYAAADcAAAA&#10;DwAAAAAAAAAAAAAAAAAHAgAAZHJzL2Rvd25yZXYueG1sUEsFBgAAAAADAAMAtwAAAPoCAAAAAA==&#10;" filled="f" stroked="f" strokeweight="1pt">
                  <v:textbox inset="0,0,0,0">
                    <w:txbxContent>
                      <w:p w14:paraId="2D72304B" w14:textId="77777777" w:rsidR="00F13A51" w:rsidRDefault="00F13A51">
                        <w:pPr>
                          <w:rPr>
                            <w:sz w:val="24"/>
                          </w:rPr>
                        </w:pPr>
                        <w:r>
                          <w:rPr>
                            <w:rFonts w:ascii="Arial" w:hAnsi="Arial"/>
                            <w:sz w:val="12"/>
                          </w:rPr>
                          <w:t>КИРОВ</w:t>
                        </w:r>
                      </w:p>
                    </w:txbxContent>
                  </v:textbox>
                </v:rect>
                <v:rect id="Прямоугольник 728" o:spid="_x0000_s1613" style="position:absolute;left:24739;top:32924;width:388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GuwwAAANwAAAAPAAAAZHJzL2Rvd25yZXYueG1sRE/LasJA&#10;FN0L/sNwhW6kTmqhltRRpFJwI8UXuLzO3CbBzJ2YGWPM1zuLgsvDeU/nrS1FQ7UvHCt4GyUgiLUz&#10;BWcK9ruf108QPiAbLB2Tgjt5mM/6vSmmxt14Q802ZCKGsE9RQR5ClUrpdU4W/chVxJH7c7XFEGGd&#10;SVPjLYbbUo6T5ENaLDg25FjRd076vL1aBdXp2OjVkn7f193l7g7D7rLUnVIvg3bxBSJQG57if/fK&#10;KJiM49p4Jh4BOXsAAAD//wMAUEsBAi0AFAAGAAgAAAAhANvh9svuAAAAhQEAABMAAAAAAAAAAAAA&#10;AAAAAAAAAFtDb250ZW50X1R5cGVzXS54bWxQSwECLQAUAAYACAAAACEAWvQsW78AAAAVAQAACwAA&#10;AAAAAAAAAAAAAAAfAQAAX3JlbHMvLnJlbHNQSwECLQAUAAYACAAAACEAiWuRrsMAAADcAAAADwAA&#10;AAAAAAAAAAAAAAAHAgAAZHJzL2Rvd25yZXYueG1sUEsFBgAAAAADAAMAtwAAAPcCAAAAAA==&#10;" filled="f" stroked="f" strokeweight="1pt">
                  <v:textbox inset="0,0,0,0">
                    <w:txbxContent>
                      <w:p w14:paraId="4FA8E750" w14:textId="77777777" w:rsidR="00F13A51" w:rsidRDefault="00F13A51">
                        <w:pPr>
                          <w:rPr>
                            <w:sz w:val="24"/>
                          </w:rPr>
                        </w:pPr>
                        <w:r>
                          <w:rPr>
                            <w:rFonts w:ascii="Arial" w:hAnsi="Arial"/>
                            <w:b/>
                            <w:sz w:val="12"/>
                          </w:rPr>
                          <w:t>КИРОВО-</w:t>
                        </w:r>
                      </w:p>
                      <w:p w14:paraId="1DBED310" w14:textId="77777777" w:rsidR="00F13A51" w:rsidRDefault="00F13A51">
                        <w:r>
                          <w:rPr>
                            <w:rFonts w:ascii="Arial" w:hAnsi="Arial"/>
                            <w:b/>
                            <w:sz w:val="12"/>
                          </w:rPr>
                          <w:t>ЧЕПЕЦК</w:t>
                        </w:r>
                      </w:p>
                    </w:txbxContent>
                  </v:textbox>
                </v:rect>
                <v:rect id="Прямоугольник 729" o:spid="_x0000_s1614" style="position:absolute;left:31470;top:31950;width:324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Q1xwAAANwAAAAPAAAAZHJzL2Rvd25yZXYueG1sRI9Pa8JA&#10;FMTvBb/D8gpeim6q0NroKlIRvEjxT6HH191nEpp9G7NrjPn0bqHQ4zAzv2Fmi9aWoqHaF44VPA8T&#10;EMTamYIzBcfDejAB4QOywdIxKbiRh8W89zDD1Lgr76jZh0xECPsUFeQhVKmUXudk0Q9dRRy9k6st&#10;hijrTJoarxFuSzlKkhdpseC4kGNF7znpn/3FKqi+vxq9WdHHeNudb+7zqTuvdKdU/7FdTkEEasN/&#10;+K+9MQpeR2/weyYeATm/AwAA//8DAFBLAQItABQABgAIAAAAIQDb4fbL7gAAAIUBAAATAAAAAAAA&#10;AAAAAAAAAAAAAABbQ29udGVudF9UeXBlc10ueG1sUEsBAi0AFAAGAAgAAAAhAFr0LFu/AAAAFQEA&#10;AAsAAAAAAAAAAAAAAAAAHwEAAF9yZWxzLy5yZWxzUEsBAi0AFAAGAAgAAAAhAOYnNDXHAAAA3AAA&#10;AA8AAAAAAAAAAAAAAAAABwIAAGRycy9kb3ducmV2LnhtbFBLBQYAAAAAAwADALcAAAD7AgAAAAA=&#10;" filled="f" stroked="f" strokeweight="1pt">
                  <v:textbox inset="0,0,0,0">
                    <w:txbxContent>
                      <w:p w14:paraId="59180F35" w14:textId="77777777" w:rsidR="00F13A51" w:rsidRDefault="00F13A51">
                        <w:pPr>
                          <w:rPr>
                            <w:sz w:val="24"/>
                          </w:rPr>
                        </w:pPr>
                        <w:r>
                          <w:rPr>
                            <w:rFonts w:ascii="Arial" w:hAnsi="Arial"/>
                            <w:sz w:val="12"/>
                          </w:rPr>
                          <w:t>ЗУЕВКА</w:t>
                        </w:r>
                      </w:p>
                    </w:txbxContent>
                  </v:textbox>
                </v:rect>
                <v:rect id="Прямоугольник 730" o:spid="_x0000_s1615" style="position:absolute;left:34320;top:35003;width:4018;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t1wwAAANwAAAAPAAAAZHJzL2Rvd25yZXYueG1sRE/Pa8Iw&#10;FL4P9j+EN/AyNFXBSTXKUAQvY8wpeHwmz7asealNrLV//XIQPH58v+fL1paiodoXjhUMBwkIYu1M&#10;wZmC/e+mPwXhA7LB0jEpuJOH5eL1ZY6pcTf+oWYXMhFD2KeoIA+hSqX0OieLfuAq4sidXW0xRFhn&#10;0tR4i+G2lKMkmUiLBceGHCta5aT/dleroDodG71d0/f4q7vc3eG9u6x1p1Tvrf2cgQjUhqf44d4a&#10;BR/jOD+eiUdALv4BAAD//wMAUEsBAi0AFAAGAAgAAAAhANvh9svuAAAAhQEAABMAAAAAAAAAAAAA&#10;AAAAAAAAAFtDb250ZW50X1R5cGVzXS54bWxQSwECLQAUAAYACAAAACEAWvQsW78AAAAVAQAACwAA&#10;AAAAAAAAAAAAAAAfAQAAX3JlbHMvLnJlbHNQSwECLQAUAAYACAAAACEA8sQLdcMAAADcAAAADwAA&#10;AAAAAAAAAAAAAAAHAgAAZHJzL2Rvd25yZXYueG1sUEsFBgAAAAADAAMAtwAAAPcCAAAAAA==&#10;" filled="f" stroked="f" strokeweight="1pt">
                  <v:textbox inset="0,0,0,0">
                    <w:txbxContent>
                      <w:p w14:paraId="6F5534C9" w14:textId="77777777" w:rsidR="00F13A51" w:rsidRDefault="00F13A51">
                        <w:pPr>
                          <w:rPr>
                            <w:sz w:val="24"/>
                          </w:rPr>
                        </w:pPr>
                        <w:r>
                          <w:rPr>
                            <w:rFonts w:ascii="Arial" w:hAnsi="Arial"/>
                            <w:sz w:val="12"/>
                          </w:rPr>
                          <w:t>ФАЛЕНКИ</w:t>
                        </w:r>
                      </w:p>
                    </w:txbxContent>
                  </v:textbox>
                </v:rect>
                <v:rect id="Прямоугольник 731" o:spid="_x0000_s1616" style="position:absolute;left:22705;top:35815;width:3659;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7uxgAAANwAAAAPAAAAZHJzL2Rvd25yZXYueG1sRI9Ba8JA&#10;FITvgv9heUIvxWys0ErqKqIIXorUttDj6+5rEsy+jdltjPn1bkHwOMzMN8x82dlKtNT40rGCSZKC&#10;INbOlJwr+PzYjmcgfEA2WDkmBRfysFwMB3PMjDvzO7WHkIsIYZ+hgiKEOpPS64Is+sTVxNH7dY3F&#10;EGWTS9PgOcJtJZ/S9FlaLDkuFFjTuiB9PPxZBfXPd6t3G9pP3/rTxX099qeN7pV6GHWrVxCBunAP&#10;39o7o+BlOoH/M/EIyMUVAAD//wMAUEsBAi0AFAAGAAgAAAAhANvh9svuAAAAhQEAABMAAAAAAAAA&#10;AAAAAAAAAAAAAFtDb250ZW50X1R5cGVzXS54bWxQSwECLQAUAAYACAAAACEAWvQsW78AAAAVAQAA&#10;CwAAAAAAAAAAAAAAAAAfAQAAX3JlbHMvLnJlbHNQSwECLQAUAAYACAAAACEAnYiu7sYAAADcAAAA&#10;DwAAAAAAAAAAAAAAAAAHAgAAZHJzL2Rvd25yZXYueG1sUEsFBgAAAAADAAMAtwAAAPoCAAAAAA==&#10;" filled="f" stroked="f" strokeweight="1pt">
                  <v:textbox inset="0,0,0,0">
                    <w:txbxContent>
                      <w:p w14:paraId="7B928B3F" w14:textId="77777777" w:rsidR="00F13A51" w:rsidRDefault="00F13A51">
                        <w:pPr>
                          <w:rPr>
                            <w:sz w:val="24"/>
                          </w:rPr>
                        </w:pPr>
                        <w:r>
                          <w:rPr>
                            <w:rFonts w:ascii="Arial" w:hAnsi="Arial"/>
                            <w:sz w:val="12"/>
                          </w:rPr>
                          <w:t>КУМЕНЫ</w:t>
                        </w:r>
                      </w:p>
                    </w:txbxContent>
                  </v:textbox>
                </v:rect>
                <v:rect id="Прямоугольник 732" o:spid="_x0000_s1617" style="position:absolute;left:34320;top:42482;width:1829;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CZxgAAANwAAAAPAAAAZHJzL2Rvd25yZXYueG1sRI9Ba8JA&#10;FITvgv9heUIvxWxUaCV1FVEKXorUttDj6+5rEsy+jdltjPn1bkHwOMzMN8xi1dlKtNT40rGCSZKC&#10;INbOlJwr+Px4Hc9B+IBssHJMCi7kYbUcDhaYGXfmd2oPIRcRwj5DBUUIdSal1wVZ9ImriaP36xqL&#10;Icoml6bBc4TbSk7T9ElaLDkuFFjTpiB9PPxZBfXPd6t3W9rP3vrTxX099qet7pV6GHXrFxCBunAP&#10;39o7o+B5NoX/M/EIyOUVAAD//wMAUEsBAi0AFAAGAAgAAAAhANvh9svuAAAAhQEAABMAAAAAAAAA&#10;AAAAAAAAAAAAAFtDb250ZW50X1R5cGVzXS54bWxQSwECLQAUAAYACAAAACEAWvQsW78AAAAVAQAA&#10;CwAAAAAAAAAAAAAAAAAfAQAAX3JlbHMvLnJlbHNQSwECLQAUAAYACAAAACEAbVowmcYAAADcAAAA&#10;DwAAAAAAAAAAAAAAAAAHAgAAZHJzL2Rvd25yZXYueG1sUEsFBgAAAAADAAMAtwAAAPoCAAAAAA==&#10;" filled="f" stroked="f" strokeweight="1pt">
                  <v:textbox inset="0,0,0,0">
                    <w:txbxContent>
                      <w:p w14:paraId="324C9872" w14:textId="77777777" w:rsidR="00F13A51" w:rsidRDefault="00F13A51">
                        <w:pPr>
                          <w:rPr>
                            <w:sz w:val="24"/>
                          </w:rPr>
                        </w:pPr>
                        <w:r>
                          <w:rPr>
                            <w:rFonts w:ascii="Arial" w:hAnsi="Arial"/>
                            <w:sz w:val="12"/>
                          </w:rPr>
                          <w:t>УНИ</w:t>
                        </w:r>
                      </w:p>
                    </w:txbxContent>
                  </v:textbox>
                </v:rect>
                <v:rect id="Прямоугольник 733" o:spid="_x0000_s1618" style="position:absolute;left:23753;top:39290;width:2371;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UCxgAAANwAAAAPAAAAZHJzL2Rvd25yZXYueG1sRI9Ba8JA&#10;FITvBf/D8gQvopsaUImuUioFL6XUKnh87r4modm3MbuNMb++Wyj0OMzMN8x629lKtNT40rGCx2kC&#10;glg7U3Ku4PjxMlmC8AHZYOWYFNzJw3YzeFhjZtyN36k9hFxECPsMFRQh1JmUXhdk0U9dTRy9T9dY&#10;DFE2uTQN3iLcVnKWJHNpseS4UGBNzwXpr8O3VVBfzq3e7+gtfe2vd3ca99ed7pUaDbunFYhAXfgP&#10;/7X3RsEiTeH3TDwCcvMDAAD//wMAUEsBAi0AFAAGAAgAAAAhANvh9svuAAAAhQEAABMAAAAAAAAA&#10;AAAAAAAAAAAAAFtDb250ZW50X1R5cGVzXS54bWxQSwECLQAUAAYACAAAACEAWvQsW78AAAAVAQAA&#10;CwAAAAAAAAAAAAAAAAAfAQAAX3JlbHMvLnJlbHNQSwECLQAUAAYACAAAACEAAhaVAsYAAADcAAAA&#10;DwAAAAAAAAAAAAAAAAAHAgAAZHJzL2Rvd25yZXYueG1sUEsFBgAAAAADAAMAtwAAAPoCAAAAAA==&#10;" filled="f" stroked="f" strokeweight="1pt">
                  <v:textbox inset="0,0,0,0">
                    <w:txbxContent>
                      <w:p w14:paraId="58336123" w14:textId="77777777" w:rsidR="00F13A51" w:rsidRDefault="00F13A51">
                        <w:pPr>
                          <w:rPr>
                            <w:sz w:val="24"/>
                          </w:rPr>
                        </w:pPr>
                        <w:r>
                          <w:rPr>
                            <w:rFonts w:ascii="Arial" w:hAnsi="Arial"/>
                            <w:sz w:val="12"/>
                          </w:rPr>
                          <w:t>СУНА</w:t>
                        </w:r>
                      </w:p>
                    </w:txbxContent>
                  </v:textbox>
                </v:rect>
                <v:rect id="Прямоугольник 734" o:spid="_x0000_s1619" style="position:absolute;left:28159;top:39822;width:6340;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2xwAAANwAAAAPAAAAZHJzL2Rvd25yZXYueG1sRI9Pa8JA&#10;FMTvQr/D8gpeRDfVUiW6SqkUvJTiP/D43H0modm3MbuNMZ++Wyj0OMzMb5jFqrWlaKj2hWMFT6ME&#10;BLF2puBMwWH/PpyB8AHZYOmYFNzJw2r50FtgatyNt9TsQiYihH2KCvIQqlRKr3Oy6EeuIo7exdUW&#10;Q5R1Jk2Ntwi3pRwnyYu0WHBcyLGit5z01+7bKqjOp0Zv1vQ5+eiud3ccdNe17pTqP7avcxCB2vAf&#10;/mtvjILp5Bl+z8QjIJc/AAAA//8DAFBLAQItABQABgAIAAAAIQDb4fbL7gAAAIUBAAATAAAAAAAA&#10;AAAAAAAAAAAAAABbQ29udGVudF9UeXBlc10ueG1sUEsBAi0AFAAGAAgAAAAhAFr0LFu/AAAAFQEA&#10;AAsAAAAAAAAAAAAAAAAAHwEAAF9yZWxzLy5yZWxzUEsBAi0AFAAGAAgAAAAhAI3/DXbHAAAA3AAA&#10;AA8AAAAAAAAAAAAAAAAABwIAAGRycy9kb3ducmV2LnhtbFBLBQYAAAAAAwADALcAAAD7AgAAAAA=&#10;" filled="f" stroked="f" strokeweight="1pt">
                  <v:textbox inset="0,0,0,0">
                    <w:txbxContent>
                      <w:p w14:paraId="32242D20" w14:textId="77777777" w:rsidR="00F13A51" w:rsidRDefault="00F13A51">
                        <w:pPr>
                          <w:rPr>
                            <w:sz w:val="24"/>
                          </w:rPr>
                        </w:pPr>
                        <w:r>
                          <w:rPr>
                            <w:rFonts w:ascii="Arial" w:hAnsi="Arial"/>
                            <w:sz w:val="12"/>
                          </w:rPr>
                          <w:t>БОГОРОДСКОЕ</w:t>
                        </w:r>
                      </w:p>
                    </w:txbxContent>
                  </v:textbox>
                </v:rect>
                <v:rect id="Прямоугольник 735" o:spid="_x0000_s1620" style="position:absolute;left:27498;top:45903;width:248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jtxwAAANwAAAAPAAAAZHJzL2Rvd25yZXYueG1sRI9Pa8JA&#10;FMTvQr/D8gpeRDdVWiW6SqkUvJTiP/D43H0modm3MbuNMZ++Wyj0OMzMb5jFqrWlaKj2hWMFT6ME&#10;BLF2puBMwWH/PpyB8AHZYOmYFNzJw2r50FtgatyNt9TsQiYihH2KCvIQqlRKr3Oy6EeuIo7exdUW&#10;Q5R1Jk2Ntwi3pRwnyYu0WHBcyLGit5z01+7bKqjOp0Zv1vQ5+eiud3ccdNe17pTqP7avcxCB2vAf&#10;/mtvjILp5Bl+z8QjIJc/AAAA//8DAFBLAQItABQABgAIAAAAIQDb4fbL7gAAAIUBAAATAAAAAAAA&#10;AAAAAAAAAAAAAABbQ29udGVudF9UeXBlc10ueG1sUEsBAi0AFAAGAAgAAAAhAFr0LFu/AAAAFQEA&#10;AAsAAAAAAAAAAAAAAAAAHwEAAF9yZWxzLy5yZWxzUEsBAi0AFAAGAAgAAAAhAOKzqO3HAAAA3AAA&#10;AA8AAAAAAAAAAAAAAAAABwIAAGRycy9kb3ducmV2LnhtbFBLBQYAAAAAAwADALcAAAD7AgAAAAA=&#10;" filled="f" stroked="f" strokeweight="1pt">
                  <v:textbox inset="0,0,0,0">
                    <w:txbxContent>
                      <w:p w14:paraId="32C32E24" w14:textId="77777777" w:rsidR="00F13A51" w:rsidRDefault="00F13A51">
                        <w:pPr>
                          <w:rPr>
                            <w:sz w:val="24"/>
                          </w:rPr>
                        </w:pPr>
                        <w:r>
                          <w:rPr>
                            <w:rFonts w:ascii="Arial" w:hAnsi="Arial"/>
                            <w:sz w:val="12"/>
                          </w:rPr>
                          <w:t>НЕМА</w:t>
                        </w:r>
                      </w:p>
                    </w:txbxContent>
                  </v:textbox>
                </v:rect>
                <v:rect id="Прямоугольник 736" o:spid="_x0000_s1621" style="position:absolute;left:30423;top:52600;width:4504;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aaxgAAANwAAAAPAAAAZHJzL2Rvd25yZXYueG1sRI9Ba8JA&#10;FITvhf6H5RW8iG6qoBJdpVQEL6WoLfT4uvtMQrNvY3aNMb/eFYQeh5n5hlmsWluKhmpfOFbwOkxA&#10;EGtnCs4UfB02gxkIH5ANlo5JwZU8rJbPTwtMjbvwjpp9yESEsE9RQR5ClUrpdU4W/dBVxNE7utpi&#10;iLLOpKnxEuG2lKMkmUiLBceFHCt6z0n/7c9WQfX70+jtmj7HH93p6r773WmtO6V6L+3bHESgNvyH&#10;H+2tUTAdT+B+Jh4BubwBAAD//wMAUEsBAi0AFAAGAAgAAAAhANvh9svuAAAAhQEAABMAAAAAAAAA&#10;AAAAAAAAAAAAAFtDb250ZW50X1R5cGVzXS54bWxQSwECLQAUAAYACAAAACEAWvQsW78AAAAVAQAA&#10;CwAAAAAAAAAAAAAAAAAfAQAAX3JlbHMvLnJlbHNQSwECLQAUAAYACAAAACEAEmE2msYAAADcAAAA&#10;DwAAAAAAAAAAAAAAAAAHAgAAZHJzL2Rvd25yZXYueG1sUEsFBgAAAAADAAMAtwAAAPoCAAAAAA==&#10;" filled="f" stroked="f" strokeweight="1pt">
                  <v:textbox inset="0,0,0,0">
                    <w:txbxContent>
                      <w:p w14:paraId="69E6A7D0" w14:textId="77777777" w:rsidR="00F13A51" w:rsidRDefault="00F13A51">
                        <w:pPr>
                          <w:rPr>
                            <w:sz w:val="24"/>
                          </w:rPr>
                        </w:pPr>
                        <w:r>
                          <w:rPr>
                            <w:rFonts w:ascii="Arial" w:hAnsi="Arial"/>
                            <w:sz w:val="12"/>
                          </w:rPr>
                          <w:t>КИЛЬМЕЗЬ</w:t>
                        </w:r>
                      </w:p>
                    </w:txbxContent>
                  </v:textbox>
                </v:rect>
                <v:rect id="Прямоугольник 737" o:spid="_x0000_s1622" style="position:absolute;left:24983;top:50543;width:314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MBxgAAANwAAAAPAAAAZHJzL2Rvd25yZXYueG1sRI9Ba8JA&#10;FITvhf6H5RW8FN1UQSW6SqkIXkpRW+jxdfeZhGbfxuwaY369Kwgeh5n5hpkvW1uKhmpfOFbwNkhA&#10;EGtnCs4UfO/X/SkIH5ANlo5JwYU8LBfPT3NMjTvzlppdyESEsE9RQR5ClUrpdU4W/cBVxNE7uNpi&#10;iLLOpKnxHOG2lMMkGUuLBceFHCv6yEn/705WQfX32+jNir5Gn93x4n5eu+NKd0r1Xtr3GYhAbXiE&#10;7+2NUTAZTeB2Jh4BubgCAAD//wMAUEsBAi0AFAAGAAgAAAAhANvh9svuAAAAhQEAABMAAAAAAAAA&#10;AAAAAAAAAAAAAFtDb250ZW50X1R5cGVzXS54bWxQSwECLQAUAAYACAAAACEAWvQsW78AAAAVAQAA&#10;CwAAAAAAAAAAAAAAAAAfAQAAX3JlbHMvLnJlbHNQSwECLQAUAAYACAAAACEAfS2TAcYAAADcAAAA&#10;DwAAAAAAAAAAAAAAAAAHAgAAZHJzL2Rvd25yZXYueG1sUEsFBgAAAAADAAMAtwAAAPoCAAAAAA==&#10;" filled="f" stroked="f" strokeweight="1pt">
                  <v:textbox inset="0,0,0,0">
                    <w:txbxContent>
                      <w:p w14:paraId="0C86C239" w14:textId="77777777" w:rsidR="00F13A51" w:rsidRDefault="00F13A51">
                        <w:pPr>
                          <w:rPr>
                            <w:sz w:val="24"/>
                          </w:rPr>
                        </w:pPr>
                        <w:r>
                          <w:rPr>
                            <w:rFonts w:ascii="Arial" w:hAnsi="Arial"/>
                            <w:sz w:val="12"/>
                          </w:rPr>
                          <w:t>УРЖУМ</w:t>
                        </w:r>
                      </w:p>
                    </w:txbxContent>
                  </v:textbox>
                </v:rect>
                <v:rect id="Прямоугольник 738" o:spid="_x0000_s1623" style="position:absolute;left:29126;top:56575;width:403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dzwwAAANwAAAAPAAAAZHJzL2Rvd25yZXYueG1sRE/Pa8Iw&#10;FL4P9j+EN/AyNFXBSTXKUAQvY8wpeHwmz7asealNrLV//XIQPH58v+fL1paiodoXjhUMBwkIYu1M&#10;wZmC/e+mPwXhA7LB0jEpuJOH5eL1ZY6pcTf+oWYXMhFD2KeoIA+hSqX0OieLfuAq4sidXW0xRFhn&#10;0tR4i+G2lKMkmUiLBceGHCta5aT/dleroDodG71d0/f4q7vc3eG9u6x1p1Tvrf2cgQjUhqf44d4a&#10;BR/juDaeiUdALv4BAAD//wMAUEsBAi0AFAAGAAgAAAAhANvh9svuAAAAhQEAABMAAAAAAAAAAAAA&#10;AAAAAAAAAFtDb250ZW50X1R5cGVzXS54bWxQSwECLQAUAAYACAAAACEAWvQsW78AAAAVAQAACwAA&#10;AAAAAAAAAAAAAAAfAQAAX3JlbHMvLnJlbHNQSwECLQAUAAYACAAAACEADLIHc8MAAADcAAAADwAA&#10;AAAAAAAAAAAAAAAHAgAAZHJzL2Rvd25yZXYueG1sUEsFBgAAAAADAAMAtwAAAPcCAAAAAA==&#10;" filled="f" stroked="f" strokeweight="1pt">
                  <v:textbox inset="0,0,0,0">
                    <w:txbxContent>
                      <w:p w14:paraId="27EE2CEF" w14:textId="77777777" w:rsidR="00F13A51" w:rsidRDefault="00F13A51">
                        <w:pPr>
                          <w:rPr>
                            <w:sz w:val="24"/>
                          </w:rPr>
                        </w:pPr>
                        <w:r>
                          <w:rPr>
                            <w:rFonts w:ascii="Arial" w:hAnsi="Arial"/>
                            <w:sz w:val="12"/>
                          </w:rPr>
                          <w:t>МАЛМЫЖ</w:t>
                        </w:r>
                      </w:p>
                    </w:txbxContent>
                  </v:textbox>
                </v:rect>
                <v:rect id="Прямоугольник 739" o:spid="_x0000_s1624" style="position:absolute;left:20359;top:47228;width:41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oxwAAANwAAAAPAAAAZHJzL2Rvd25yZXYueG1sRI9Pa8JA&#10;FMTvQr/D8gpeRDdVaDW6SqkUvJTiP/D43H0modm3MbuNMZ++Wyj0OMzMb5jFqrWlaKj2hWMFT6ME&#10;BLF2puBMwWH/PpyC8AHZYOmYFNzJw2r50FtgatyNt9TsQiYihH2KCvIQqlRKr3Oy6EeuIo7exdUW&#10;Q5R1Jk2Ntwi3pRwnybO0WHBcyLGit5z01+7bKqjOp0Zv1vQ5+eiud3ccdNe17pTqP7avcxCB2vAf&#10;/mtvjIKXyQx+z8QjIJc/AAAA//8DAFBLAQItABQABgAIAAAAIQDb4fbL7gAAAIUBAAATAAAAAAAA&#10;AAAAAAAAAAAAAABbQ29udGVudF9UeXBlc10ueG1sUEsBAi0AFAAGAAgAAAAhAFr0LFu/AAAAFQEA&#10;AAsAAAAAAAAAAAAAAAAAHwEAAF9yZWxzLy5yZWxzUEsBAi0AFAAGAAgAAAAhAGP+oujHAAAA3AAA&#10;AA8AAAAAAAAAAAAAAAAABwIAAGRycy9kb3ducmV2LnhtbFBLBQYAAAAAAwADALcAAAD7AgAAAAA=&#10;" filled="f" stroked="f" strokeweight="1pt">
                  <v:textbox inset="0,0,0,0">
                    <w:txbxContent>
                      <w:p w14:paraId="343CF69A" w14:textId="77777777" w:rsidR="00F13A51" w:rsidRDefault="00F13A51">
                        <w:pPr>
                          <w:rPr>
                            <w:sz w:val="24"/>
                          </w:rPr>
                        </w:pPr>
                        <w:r>
                          <w:rPr>
                            <w:rFonts w:ascii="Arial" w:hAnsi="Arial"/>
                            <w:sz w:val="12"/>
                          </w:rPr>
                          <w:t>ЛЕБЯЖЬЕ</w:t>
                        </w:r>
                      </w:p>
                    </w:txbxContent>
                  </v:textbox>
                </v:rect>
                <v:rect id="Прямоугольник 740" o:spid="_x0000_s1625" style="position:absolute;left:21750;top:43461;width:412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gIxAAAANwAAAAPAAAAZHJzL2Rvd25yZXYueG1sRE/LasJA&#10;FN0L/YfhFtxIM9GWtqSOUhTBTRFf4PJ25jYJzdyJmTHGfL2zKHR5OO/pvLOVaKnxpWMF4yQFQayd&#10;KTlXcNivnt5B+IBssHJMCm7kYT57GEwxM+7KW2p3IRcxhH2GCooQ6kxKrwuy6BNXE0fuxzUWQ4RN&#10;Lk2D1xhuKzlJ01dpseTYUGBNi4L07+5iFdTfp1avl7R5/urPN3cc9eel7pUaPnafHyACdeFf/Ode&#10;GwVvL3F+PBOPgJzdAQAA//8DAFBLAQItABQABgAIAAAAIQDb4fbL7gAAAIUBAAATAAAAAAAAAAAA&#10;AAAAAAAAAABbQ29udGVudF9UeXBlc10ueG1sUEsBAi0AFAAGAAgAAAAhAFr0LFu/AAAAFQEAAAsA&#10;AAAAAAAAAAAAAAAAHwEAAF9yZWxzLy5yZWxzUEsBAi0AFAAGAAgAAAAhAKrCeAjEAAAA3AAAAA8A&#10;AAAAAAAAAAAAAAAABwIAAGRycy9kb3ducmV2LnhtbFBLBQYAAAAAAwADALcAAAD4AgAAAAA=&#10;" filled="f" stroked="f" strokeweight="1pt">
                  <v:textbox inset="0,0,0,0">
                    <w:txbxContent>
                      <w:p w14:paraId="5ABBFCE2" w14:textId="77777777" w:rsidR="00F13A51" w:rsidRDefault="00F13A51">
                        <w:pPr>
                          <w:rPr>
                            <w:sz w:val="24"/>
                          </w:rPr>
                        </w:pPr>
                        <w:r>
                          <w:rPr>
                            <w:rFonts w:ascii="Arial" w:hAnsi="Arial"/>
                            <w:sz w:val="12"/>
                          </w:rPr>
                          <w:t>НОЛИНСК</w:t>
                        </w:r>
                      </w:p>
                    </w:txbxContent>
                  </v:textbox>
                </v:rect>
                <v:rect id="Прямоугольник 741" o:spid="_x0000_s1626" style="position:absolute;left:16694;top:43344;width:399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2TxwAAANwAAAAPAAAAZHJzL2Rvd25yZXYueG1sRI9Pa8JA&#10;FMTvhX6H5Qm9FN3YFpXoKqVS8FKK/8Djc/eZBLNvY3YbYz59t1DwOMzMb5jZorWlaKj2hWMFw0EC&#10;glg7U3CmYLf97E9A+IBssHRMCm7kYTF/fJhhatyV19RsQiYihH2KCvIQqlRKr3Oy6AeuIo7eydUW&#10;Q5R1Jk2N1wi3pXxJkpG0WHBcyLGij5z0efNjFVTHQ6NXS/p+/eouN7d/7i5L3Sn11GvfpyACteEe&#10;/m+vjILx2xD+zsQjIOe/AAAA//8DAFBLAQItABQABgAIAAAAIQDb4fbL7gAAAIUBAAATAAAAAAAA&#10;AAAAAAAAAAAAAABbQ29udGVudF9UeXBlc10ueG1sUEsBAi0AFAAGAAgAAAAhAFr0LFu/AAAAFQEA&#10;AAsAAAAAAAAAAAAAAAAAHwEAAF9yZWxzLy5yZWxzUEsBAi0AFAAGAAgAAAAhAMWO3ZPHAAAA3AAA&#10;AA8AAAAAAAAAAAAAAAAABwIAAGRycy9kb3ducmV2LnhtbFBLBQYAAAAAAwADALcAAAD7AgAAAAA=&#10;" filled="f" stroked="f" strokeweight="1pt">
                  <v:textbox inset="0,0,0,0">
                    <w:txbxContent>
                      <w:p w14:paraId="74A7C9D7" w14:textId="77777777" w:rsidR="00F13A51" w:rsidRDefault="00F13A51">
                        <w:pPr>
                          <w:rPr>
                            <w:sz w:val="24"/>
                          </w:rPr>
                        </w:pPr>
                        <w:r>
                          <w:rPr>
                            <w:rFonts w:ascii="Arial" w:hAnsi="Arial"/>
                            <w:sz w:val="12"/>
                          </w:rPr>
                          <w:t>СОВЕТСК</w:t>
                        </w:r>
                      </w:p>
                    </w:txbxContent>
                  </v:textbox>
                </v:rect>
                <v:rect id="Прямоугольник 742" o:spid="_x0000_s1627" style="position:absolute;left:13083;top:46408;width:4200;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PkxwAAANwAAAAPAAAAZHJzL2Rvd25yZXYueG1sRI9Pa8JA&#10;FMTvBb/D8gpeim6qpZboKlIRvEjxT6HH191nEpp9G7NrjPn0bqHQ4zAzv2Fmi9aWoqHaF44VPA8T&#10;EMTamYIzBcfDevAGwgdkg6VjUnAjD4t572GGqXFX3lGzD5mIEPYpKshDqFIpvc7Joh+6ijh6J1db&#10;DFHWmTQ1XiPclnKUJK/SYsFxIceK3nPSP/uLVVB9fzV6s6KP8bY739znU3de6U6p/mO7nIII1Ib/&#10;8F97YxRMXkbweyYeATm/AwAA//8DAFBLAQItABQABgAIAAAAIQDb4fbL7gAAAIUBAAATAAAAAAAA&#10;AAAAAAAAAAAAAABbQ29udGVudF9UeXBlc10ueG1sUEsBAi0AFAAGAAgAAAAhAFr0LFu/AAAAFQEA&#10;AAsAAAAAAAAAAAAAAAAAHwEAAF9yZWxzLy5yZWxzUEsBAi0AFAAGAAgAAAAhADVcQ+THAAAA3AAA&#10;AA8AAAAAAAAAAAAAAAAABwIAAGRycy9kb3ducmV2LnhtbFBLBQYAAAAAAwADALcAAAD7AgAAAAA=&#10;" filled="f" stroked="f" strokeweight="1pt">
                  <v:textbox inset="0,0,0,0">
                    <w:txbxContent>
                      <w:p w14:paraId="1EF7D173" w14:textId="77777777" w:rsidR="00F13A51" w:rsidRDefault="00F13A51">
                        <w:pPr>
                          <w:rPr>
                            <w:sz w:val="24"/>
                          </w:rPr>
                        </w:pPr>
                        <w:r>
                          <w:rPr>
                            <w:rFonts w:ascii="Arial" w:hAnsi="Arial"/>
                            <w:sz w:val="12"/>
                          </w:rPr>
                          <w:t>ПИЖАНКА</w:t>
                        </w:r>
                      </w:p>
                    </w:txbxContent>
                  </v:textbox>
                </v:rect>
                <v:rect id="Прямоугольник 743" o:spid="_x0000_s1628" style="position:absolute;left:11768;top:41134;width:304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Z/xwAAANwAAAAPAAAAZHJzL2Rvd25yZXYueG1sRI9Pa8JA&#10;FMTvQr/D8gpeRDfVUiW6SqkUvJTiP/D43H0modm3MbuNMZ++Wyj0OMzMb5jFqrWlaKj2hWMFT6ME&#10;BLF2puBMwWH/PpyB8AHZYOmYFNzJw2r50FtgatyNt9TsQiYihH2KCvIQqlRKr3Oy6EeuIo7exdUW&#10;Q5R1Jk2Ntwi3pRwnyYu0WHBcyLGit5z01+7bKqjOp0Zv1vQ5+eiud3ccdNe17pTqP7avcxCB2vAf&#10;/mtvjILp8wR+z8QjIJc/AAAA//8DAFBLAQItABQABgAIAAAAIQDb4fbL7gAAAIUBAAATAAAAAAAA&#10;AAAAAAAAAAAAAABbQ29udGVudF9UeXBlc10ueG1sUEsBAi0AFAAGAAgAAAAhAFr0LFu/AAAAFQEA&#10;AAsAAAAAAAAAAAAAAAAAHwEAAF9yZWxzLy5yZWxzUEsBAi0AFAAGAAgAAAAhAFoQ5n/HAAAA3AAA&#10;AA8AAAAAAAAAAAAAAAAABwIAAGRycy9kb3ducmV2LnhtbFBLBQYAAAAAAwADALcAAAD7AgAAAAA=&#10;" filled="f" stroked="f" strokeweight="1pt">
                  <v:textbox inset="0,0,0,0">
                    <w:txbxContent>
                      <w:p w14:paraId="1C4A9009" w14:textId="77777777" w:rsidR="00F13A51" w:rsidRDefault="00F13A51">
                        <w:pPr>
                          <w:rPr>
                            <w:sz w:val="24"/>
                          </w:rPr>
                        </w:pPr>
                        <w:r>
                          <w:rPr>
                            <w:rFonts w:ascii="Arial" w:hAnsi="Arial"/>
                            <w:sz w:val="12"/>
                          </w:rPr>
                          <w:t>АРБАЖ</w:t>
                        </w:r>
                      </w:p>
                    </w:txbxContent>
                  </v:textbox>
                </v:rect>
                <v:rect id="Прямоугольник 744" o:spid="_x0000_s1629" style="position:absolute;left:9057;top:44651;width:2446;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LxwAAANwAAAAPAAAAZHJzL2Rvd25yZXYueG1sRI9Pa8JA&#10;FMTvhX6H5RW8FN1UpUp0lVIpeJHiP/D43H0modm3MbuNMZ++Wyj0OMzMb5j5srWlaKj2hWMFL4ME&#10;BLF2puBMwWH/0Z+C8AHZYOmYFNzJw3Lx+DDH1Lgbb6nZhUxECPsUFeQhVKmUXudk0Q9cRRy9i6st&#10;hijrTJoabxFuSzlMkldpseC4kGNF7znpr923VVCdT41er+hztOmud3d87q4r3SnVe2rfZiACteE/&#10;/NdeGwWT8Rh+z8QjIBc/AAAA//8DAFBLAQItABQABgAIAAAAIQDb4fbL7gAAAIUBAAATAAAAAAAA&#10;AAAAAAAAAAAAAABbQ29udGVudF9UeXBlc10ueG1sUEsBAi0AFAAGAAgAAAAhAFr0LFu/AAAAFQEA&#10;AAsAAAAAAAAAAAAAAAAAHwEAAF9yZWxzLy5yZWxzUEsBAi0AFAAGAAgAAAAhANX5fgvHAAAA3AAA&#10;AA8AAAAAAAAAAAAAAAAABwIAAGRycy9kb3ducmV2LnhtbFBLBQYAAAAAAwADALcAAAD7AgAAAAA=&#10;" filled="f" stroked="f" strokeweight="1pt">
                  <v:textbox inset="0,0,0,0">
                    <w:txbxContent>
                      <w:p w14:paraId="3B989283" w14:textId="77777777" w:rsidR="00F13A51" w:rsidRDefault="00F13A51">
                        <w:pPr>
                          <w:rPr>
                            <w:sz w:val="24"/>
                          </w:rPr>
                        </w:pPr>
                        <w:r>
                          <w:rPr>
                            <w:rFonts w:ascii="Arial" w:hAnsi="Arial"/>
                            <w:sz w:val="12"/>
                          </w:rPr>
                          <w:t>ТУЖА</w:t>
                        </w:r>
                      </w:p>
                    </w:txbxContent>
                  </v:textbox>
                </v:rect>
                <v:rect id="Прямоугольник 745" o:spid="_x0000_s1630" style="position:absolute;left:3736;top:46276;width:3313;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duQxwAAANwAAAAPAAAAZHJzL2Rvd25yZXYueG1sRI9Pa8JA&#10;FMTvQr/D8gpeRDe1VUvqKqVS8FLEf+Dxdfc1Cc2+jdltjPn03ULB4zAzv2Hmy9aWoqHaF44VPIwS&#10;EMTamYIzBYf9+/AZhA/IBkvHpOBKHpaLu94cU+MuvKVmFzIRIexTVJCHUKVSep2TRT9yFXH0vlxt&#10;MURZZ9LUeIlwW8pxkkylxYLjQo4VveWkv3c/VkH1eWr0ekWbx4/ufHXHQXde6U6p/n37+gIiUBtu&#10;4f/22iiYPU3g70w8AnLxCwAA//8DAFBLAQItABQABgAIAAAAIQDb4fbL7gAAAIUBAAATAAAAAAAA&#10;AAAAAAAAAAAAAABbQ29udGVudF9UeXBlc10ueG1sUEsBAi0AFAAGAAgAAAAhAFr0LFu/AAAAFQEA&#10;AAsAAAAAAAAAAAAAAAAAHwEAAF9yZWxzLy5yZWxzUEsBAi0AFAAGAAgAAAAhALq125DHAAAA3AAA&#10;AA8AAAAAAAAAAAAAAAAABwIAAGRycy9kb3ducmV2LnhtbFBLBQYAAAAAAwADALcAAAD7AgAAAAA=&#10;" filled="f" stroked="f" strokeweight="1pt">
                  <v:textbox inset="0,0,0,0">
                    <w:txbxContent>
                      <w:p w14:paraId="22BB35EA" w14:textId="77777777" w:rsidR="00F13A51" w:rsidRDefault="00F13A51">
                        <w:pPr>
                          <w:rPr>
                            <w:sz w:val="24"/>
                          </w:rPr>
                        </w:pPr>
                        <w:r>
                          <w:rPr>
                            <w:rFonts w:ascii="Arial" w:hAnsi="Arial"/>
                            <w:sz w:val="12"/>
                          </w:rPr>
                          <w:t>КИКНУР</w:t>
                        </w:r>
                      </w:p>
                    </w:txbxContent>
                  </v:textbox>
                </v:rect>
                <v:rect id="Прямоугольник 746" o:spid="_x0000_s1631" style="position:absolute;left:9020;top:48449;width:345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XnxwAAANwAAAAPAAAAZHJzL2Rvd25yZXYueG1sRI9Pa8JA&#10;FMTvQr/D8gpeRDe1RSW6SqkUvJTiP/D43H0modm3MbuNMZ++Wyj0OMzMb5jFqrWlaKj2hWMFT6ME&#10;BLF2puBMwWH/PpyB8AHZYOmYFNzJw2r50FtgatyNt9TsQiYihH2KCvIQqlRKr3Oy6EeuIo7exdUW&#10;Q5R1Jk2Ntwi3pRwnyURaLDgu5FjRW076a/dtFVTnU6M3a/p8/uiud3ccdNe17pTqP7avcxCB2vAf&#10;/mtvjILpywR+z8QjIJc/AAAA//8DAFBLAQItABQABgAIAAAAIQDb4fbL7gAAAIUBAAATAAAAAAAA&#10;AAAAAAAAAAAAAABbQ29udGVudF9UeXBlc10ueG1sUEsBAi0AFAAGAAgAAAAhAFr0LFu/AAAAFQEA&#10;AAsAAAAAAAAAAAAAAAAAHwEAAF9yZWxzLy5yZWxzUEsBAi0AFAAGAAgAAAAhAEpnRefHAAAA3AAA&#10;AA8AAAAAAAAAAAAAAAAABwIAAGRycy9kb3ducmV2LnhtbFBLBQYAAAAAAwADALcAAAD7AgAAAAA=&#10;" filled="f" stroked="f" strokeweight="1pt">
                  <v:textbox inset="0,0,0,0">
                    <w:txbxContent>
                      <w:p w14:paraId="1A8C6241" w14:textId="77777777" w:rsidR="00F13A51" w:rsidRDefault="00F13A51">
                        <w:pPr>
                          <w:rPr>
                            <w:sz w:val="24"/>
                          </w:rPr>
                        </w:pPr>
                        <w:r>
                          <w:rPr>
                            <w:rFonts w:ascii="Arial" w:hAnsi="Arial"/>
                            <w:sz w:val="12"/>
                          </w:rPr>
                          <w:t>ЯРАНСК</w:t>
                        </w:r>
                      </w:p>
                    </w:txbxContent>
                  </v:textbox>
                </v:rect>
                <v:rect id="Прямоугольник 747" o:spid="_x0000_s1632" style="position:absolute;left:2926;top:50496;width:4519;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8xwAAANwAAAAPAAAAZHJzL2Rvd25yZXYueG1sRI9Pa8JA&#10;FMTvhX6H5RW8FN3YlirRVaRS8FKK/8Djc/eZBLNvY3aNMZ++Wyj0OMzMb5jpvLWlaKj2hWMFw0EC&#10;glg7U3CmYLf97I9B+IBssHRMCu7kYT57fJhiatyN19RsQiYihH2KCvIQqlRKr3Oy6AeuIo7eydUW&#10;Q5R1Jk2Ntwi3pXxJkndpseC4kGNFHznp8+ZqFVTHQ6NXS/p+/eoud7d/7i5L3SnVe2oXExCB2vAf&#10;/muvjILR2wh+z8QjIGc/AAAA//8DAFBLAQItABQABgAIAAAAIQDb4fbL7gAAAIUBAAATAAAAAAAA&#10;AAAAAAAAAAAAAABbQ29udGVudF9UeXBlc10ueG1sUEsBAi0AFAAGAAgAAAAhAFr0LFu/AAAAFQEA&#10;AAsAAAAAAAAAAAAAAAAAHwEAAF9yZWxzLy5yZWxzUEsBAi0AFAAGAAgAAAAhACUr4HzHAAAA3AAA&#10;AA8AAAAAAAAAAAAAAAAABwIAAGRycy9kb3ducmV2LnhtbFBLBQYAAAAAAwADALcAAAD7AgAAAAA=&#10;" filled="f" stroked="f" strokeweight="1pt">
                  <v:textbox inset="0,0,0,0">
                    <w:txbxContent>
                      <w:p w14:paraId="62764FAF" w14:textId="77777777" w:rsidR="00F13A51" w:rsidRDefault="00F13A51">
                        <w:pPr>
                          <w:rPr>
                            <w:sz w:val="24"/>
                          </w:rPr>
                        </w:pPr>
                        <w:r>
                          <w:rPr>
                            <w:rFonts w:ascii="Arial" w:hAnsi="Arial"/>
                            <w:sz w:val="12"/>
                          </w:rPr>
                          <w:t>САНЧУРСК</w:t>
                        </w:r>
                      </w:p>
                    </w:txbxContent>
                  </v:textbox>
                </v:rect>
                <v:rect id="Прямоугольник 748" o:spid="_x0000_s1633" style="position:absolute;left:30380;top:60490;width:782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QOxAAAANwAAAAPAAAAZHJzL2Rvd25yZXYueG1sRE/LasJA&#10;FN0L/YfhFtxIM9GWtqSOUhTBTRFf4PJ25jYJzdyJmTHGfL2zKHR5OO/pvLOVaKnxpWMF4yQFQayd&#10;KTlXcNivnt5B+IBssHJMCm7kYT57GEwxM+7KW2p3IRcxhH2GCooQ6kxKrwuy6BNXE0fuxzUWQ4RN&#10;Lk2D1xhuKzlJ01dpseTYUGBNi4L07+5iFdTfp1avl7R5/urPN3cc9eel7pUaPnafHyACdeFf/Ode&#10;GwVvL3FtPBOPgJzdAQAA//8DAFBLAQItABQABgAIAAAAIQDb4fbL7gAAAIUBAAATAAAAAAAAAAAA&#10;AAAAAAAAAABbQ29udGVudF9UeXBlc10ueG1sUEsBAi0AFAAGAAgAAAAhAFr0LFu/AAAAFQEAAAsA&#10;AAAAAAAAAAAAAAAAHwEAAF9yZWxzLy5yZWxzUEsBAi0AFAAGAAgAAAAhAFS0dA7EAAAA3AAAAA8A&#10;AAAAAAAAAAAAAAAABwIAAGRycy9kb3ducmV2LnhtbFBLBQYAAAAAAwADALcAAAD4AgAAAAA=&#10;" filled="f" stroked="f" strokeweight="1pt">
                  <v:textbox inset="0,0,0,0">
                    <w:txbxContent>
                      <w:p w14:paraId="5E4077B4" w14:textId="77777777" w:rsidR="00F13A51" w:rsidRDefault="00F13A51">
                        <w:pPr>
                          <w:rPr>
                            <w:sz w:val="24"/>
                          </w:rPr>
                        </w:pPr>
                        <w:r>
                          <w:rPr>
                            <w:rFonts w:ascii="Arial" w:hAnsi="Arial"/>
                            <w:sz w:val="12"/>
                          </w:rPr>
                          <w:t>ВЯТСКИЕ ПОЛЯНЫ</w:t>
                        </w:r>
                      </w:p>
                    </w:txbxContent>
                  </v:textbox>
                </v:rect>
                <v:rect id="Прямоугольник 749" o:spid="_x0000_s1634" style="position:absolute;left:15555;top:39528;width:7316;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VxwAAANwAAAAPAAAAZHJzL2Rvd25yZXYueG1sRI9Pa8JA&#10;FMTvQr/D8gpeRDe1RW3qKqVS8FLEf+Dxdfc1Cc2+jdltjPn03ULB4zAzv2Hmy9aWoqHaF44VPIwS&#10;EMTamYIzBYf9+3AGwgdkg6VjUnAlD8vFXW+OqXEX3lKzC5mIEPYpKshDqFIpvc7Joh+5ijh6X662&#10;GKKsM2lqvES4LeU4SSbSYsFxIceK3nLS37sfq6D6PDV6vaLN40d3vrrjoDuvdKdU/759fQERqA23&#10;8H97bRRMn57h70w8AnLxCwAA//8DAFBLAQItABQABgAIAAAAIQDb4fbL7gAAAIUBAAATAAAAAAAA&#10;AAAAAAAAAAAAAABbQ29udGVudF9UeXBlc10ueG1sUEsBAi0AFAAGAAgAAAAhAFr0LFu/AAAAFQEA&#10;AAsAAAAAAAAAAAAAAAAAHwEAAF9yZWxzLy5yZWxzUEsBAi0AFAAGAAgAAAAhADv40ZXHAAAA3AAA&#10;AA8AAAAAAAAAAAAAAAAABwIAAGRycy9kb3ducmV2LnhtbFBLBQYAAAAAAwADALcAAAD7AgAAAAA=&#10;" filled="f" stroked="f" strokeweight="1pt">
                  <v:textbox inset="0,0,0,0">
                    <w:txbxContent>
                      <w:p w14:paraId="45012BF7" w14:textId="77777777" w:rsidR="00F13A51" w:rsidRDefault="00F13A51">
                        <w:pPr>
                          <w:rPr>
                            <w:sz w:val="24"/>
                          </w:rPr>
                        </w:pPr>
                        <w:r>
                          <w:rPr>
                            <w:rFonts w:ascii="Arial" w:hAnsi="Arial"/>
                            <w:sz w:val="12"/>
                          </w:rPr>
                          <w:t>ВЕРХОШИЖЕМЬЕ</w:t>
                        </w:r>
                      </w:p>
                    </w:txbxContent>
                  </v:textbox>
                </v:rect>
                <v:rect id="Прямоугольник 750" o:spid="_x0000_s1635" style="position:absolute;left:9249;top:23845;width:19899;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VxAAAANwAAAAPAAAAZHJzL2Rvd25yZXYueG1sRE/LasJA&#10;FN0L/YfhFtxIM9HSB6mjFEVwU8QXuLyduU1CM3diZowxX+8sCl0ezns672wlWmp86VjBOElBEGtn&#10;Ss4VHParp3cQPiAbrByTght5mM8eBlPMjLvyltpdyEUMYZ+hgiKEOpPS64Is+sTVxJH7cY3FEGGT&#10;S9PgNYbbSk7S9FVaLDk2FFjToiD9u7tYBfX3qdXrJW2ev/rzzR1H/Xmpe6WGj93nB4hAXfgX/7nX&#10;RsHbS5wfz8QjIGd3AAAA//8DAFBLAQItABQABgAIAAAAIQDb4fbL7gAAAIUBAAATAAAAAAAAAAAA&#10;AAAAAAAAAABbQ29udGVudF9UeXBlc10ueG1sUEsBAi0AFAAGAAgAAAAhAFr0LFu/AAAAFQEAAAsA&#10;AAAAAAAAAAAAAAAAHwEAAF9yZWxzLy5yZWxzUEsBAi0AFAAGAAgAAAAhAC8b7tXEAAAA3AAAAA8A&#10;AAAAAAAAAAAAAAAABwIAAGRycy9kb3ducmV2LnhtbFBLBQYAAAAAAwADALcAAAD4AgAAAAA=&#10;" filled="f" stroked="f" strokeweight="1pt">
                  <v:textbox inset="0,0,0,0">
                    <w:txbxContent>
                      <w:p w14:paraId="033BF8C4" w14:textId="77777777" w:rsidR="00F13A51" w:rsidRDefault="00F13A51">
                        <w:pPr>
                          <w:jc w:val="center"/>
                          <w:rPr>
                            <w:sz w:val="24"/>
                          </w:rPr>
                        </w:pPr>
                        <w:r>
                          <w:rPr>
                            <w:rFonts w:ascii="Arial" w:hAnsi="Arial"/>
                            <w:sz w:val="12"/>
                          </w:rPr>
                          <w:t>ЗАТО</w:t>
                        </w:r>
                        <w:r>
                          <w:rPr>
                            <w:rFonts w:ascii="Arial" w:hAnsi="Arial"/>
                            <w:sz w:val="12"/>
                          </w:rPr>
                          <w:br/>
                          <w:t>Первомайский</w:t>
                        </w:r>
                      </w:p>
                    </w:txbxContent>
                  </v:textbox>
                </v:rect>
                <v:oval id="Овал 751" o:spid="_x0000_s1636" style="position:absolute;left:20572;top:24025;width:104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U4xAAAANwAAAAPAAAAZHJzL2Rvd25yZXYueG1sRI9BawIx&#10;FITvBf9DeIK3ml2h23ZrFBEsemhBreDxsXndLG5eliTq+u8bQehxmJlvmOm8t624kA+NYwX5OANB&#10;XDndcK3gZ796fgMRIrLG1jEpuFGA+WzwNMVSuytv6bKLtUgQDiUqMDF2pZShMmQxjF1HnLxf5y3G&#10;JH0ttcdrgttWTrKskBYbTgsGO1oaqk67s1WwQf4K/jvm5r0wq2J/mFTb46dSo2G/+AARqY//4Ud7&#10;rRW8vuRwP5OOgJz9AQAA//8DAFBLAQItABQABgAIAAAAIQDb4fbL7gAAAIUBAAATAAAAAAAAAAAA&#10;AAAAAAAAAABbQ29udGVudF9UeXBlc10ueG1sUEsBAi0AFAAGAAgAAAAhAFr0LFu/AAAAFQEAAAsA&#10;AAAAAAAAAAAAAAAAHwEAAF9yZWxzLy5yZWxzUEsBAi0AFAAGAAgAAAAhAKEjBTjEAAAA3AAAAA8A&#10;AAAAAAAAAAAAAAAABwIAAGRycy9kb3ducmV2LnhtbFBLBQYAAAAAAwADALcAAAD4AgAAAAA=&#10;" fillcolor="#ff7c80" strokecolor="black [3213]" strokeweight="1pt">
                  <v:textbox inset="1.27mm,1.27mm,1.27mm,1.27mm"/>
                </v:oval>
              </v:group>
            </w:pict>
          </mc:Fallback>
        </mc:AlternateContent>
      </w:r>
    </w:p>
    <w:p w14:paraId="37B682F1" w14:textId="77777777" w:rsidR="0033195E" w:rsidRDefault="0033195E">
      <w:pPr>
        <w:ind w:left="360"/>
        <w:jc w:val="both"/>
        <w:rPr>
          <w:rFonts w:ascii="Times New Roman" w:hAnsi="Times New Roman"/>
          <w:b/>
          <w:sz w:val="28"/>
        </w:rPr>
      </w:pPr>
    </w:p>
    <w:p w14:paraId="6FCA192F" w14:textId="77777777" w:rsidR="0033195E" w:rsidRDefault="0033195E">
      <w:pPr>
        <w:ind w:left="360"/>
        <w:jc w:val="both"/>
        <w:rPr>
          <w:rFonts w:ascii="Times New Roman" w:hAnsi="Times New Roman"/>
          <w:b/>
          <w:sz w:val="28"/>
        </w:rPr>
      </w:pPr>
    </w:p>
    <w:p w14:paraId="373524C6" w14:textId="77777777" w:rsidR="0033195E" w:rsidRDefault="0033195E">
      <w:pPr>
        <w:ind w:left="360"/>
        <w:jc w:val="both"/>
        <w:rPr>
          <w:rFonts w:ascii="Times New Roman" w:hAnsi="Times New Roman"/>
          <w:b/>
          <w:sz w:val="28"/>
        </w:rPr>
      </w:pPr>
    </w:p>
    <w:p w14:paraId="0CD08DC9" w14:textId="77777777" w:rsidR="0033195E" w:rsidRDefault="0033195E">
      <w:pPr>
        <w:ind w:left="360"/>
        <w:jc w:val="both"/>
        <w:rPr>
          <w:rFonts w:ascii="Times New Roman" w:hAnsi="Times New Roman"/>
          <w:b/>
          <w:sz w:val="28"/>
        </w:rPr>
      </w:pPr>
    </w:p>
    <w:p w14:paraId="37DC00EE" w14:textId="77777777" w:rsidR="0033195E" w:rsidRDefault="0033195E">
      <w:pPr>
        <w:ind w:left="360"/>
        <w:jc w:val="both"/>
        <w:rPr>
          <w:rFonts w:ascii="Times New Roman" w:hAnsi="Times New Roman"/>
          <w:b/>
          <w:sz w:val="28"/>
        </w:rPr>
      </w:pPr>
    </w:p>
    <w:p w14:paraId="0E1C8B0C" w14:textId="77777777" w:rsidR="0033195E" w:rsidRDefault="0033195E">
      <w:pPr>
        <w:ind w:left="360"/>
        <w:jc w:val="both"/>
        <w:rPr>
          <w:rFonts w:ascii="Times New Roman" w:hAnsi="Times New Roman"/>
          <w:b/>
          <w:sz w:val="28"/>
        </w:rPr>
      </w:pPr>
    </w:p>
    <w:p w14:paraId="780F0401" w14:textId="77777777" w:rsidR="0033195E" w:rsidRDefault="0033195E">
      <w:pPr>
        <w:ind w:left="360"/>
        <w:jc w:val="both"/>
        <w:rPr>
          <w:rFonts w:ascii="Times New Roman" w:hAnsi="Times New Roman"/>
          <w:b/>
          <w:sz w:val="28"/>
        </w:rPr>
      </w:pPr>
    </w:p>
    <w:p w14:paraId="7319807D" w14:textId="77777777" w:rsidR="0033195E" w:rsidRDefault="0033195E">
      <w:pPr>
        <w:ind w:left="360"/>
        <w:jc w:val="both"/>
        <w:rPr>
          <w:rFonts w:ascii="Times New Roman" w:hAnsi="Times New Roman"/>
          <w:b/>
          <w:sz w:val="28"/>
        </w:rPr>
      </w:pPr>
    </w:p>
    <w:p w14:paraId="34632B6E" w14:textId="77777777" w:rsidR="0033195E" w:rsidRDefault="0033195E">
      <w:pPr>
        <w:ind w:left="360"/>
        <w:jc w:val="both"/>
        <w:rPr>
          <w:rFonts w:ascii="Times New Roman" w:hAnsi="Times New Roman"/>
          <w:b/>
          <w:sz w:val="28"/>
        </w:rPr>
      </w:pPr>
    </w:p>
    <w:p w14:paraId="5B85E3B7" w14:textId="77777777" w:rsidR="0033195E" w:rsidRDefault="0033195E">
      <w:pPr>
        <w:ind w:left="360"/>
        <w:jc w:val="both"/>
        <w:rPr>
          <w:rFonts w:ascii="Times New Roman" w:hAnsi="Times New Roman"/>
          <w:b/>
          <w:sz w:val="28"/>
        </w:rPr>
      </w:pPr>
    </w:p>
    <w:p w14:paraId="3A7DCBA2" w14:textId="77777777" w:rsidR="0033195E" w:rsidRDefault="0033195E">
      <w:pPr>
        <w:ind w:left="360"/>
        <w:jc w:val="both"/>
        <w:rPr>
          <w:rFonts w:ascii="Times New Roman" w:hAnsi="Times New Roman"/>
          <w:b/>
          <w:sz w:val="28"/>
        </w:rPr>
      </w:pPr>
    </w:p>
    <w:p w14:paraId="06F9CBC3"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46464" behindDoc="0" locked="0" layoutInCell="1" allowOverlap="1" wp14:anchorId="6D4D001A" wp14:editId="3E09D41D">
                <wp:simplePos x="0" y="0"/>
                <wp:positionH relativeFrom="column">
                  <wp:posOffset>4264577</wp:posOffset>
                </wp:positionH>
                <wp:positionV relativeFrom="paragraph">
                  <wp:posOffset>168275</wp:posOffset>
                </wp:positionV>
                <wp:extent cx="359410" cy="179705"/>
                <wp:effectExtent l="0" t="0" r="0" b="0"/>
                <wp:wrapNone/>
                <wp:docPr id="752" name="Picture 30"/>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92D05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b/>
          <w:noProof/>
          <w:sz w:val="28"/>
        </w:rPr>
        <mc:AlternateContent>
          <mc:Choice Requires="wps">
            <w:drawing>
              <wp:anchor distT="0" distB="0" distL="114300" distR="114300" simplePos="0" relativeHeight="251647488" behindDoc="0" locked="0" layoutInCell="1" allowOverlap="1" wp14:anchorId="1A1B4151" wp14:editId="22A57FAB">
                <wp:simplePos x="0" y="0"/>
                <wp:positionH relativeFrom="page">
                  <wp:posOffset>5704205</wp:posOffset>
                </wp:positionH>
                <wp:positionV relativeFrom="paragraph">
                  <wp:posOffset>10160</wp:posOffset>
                </wp:positionV>
                <wp:extent cx="1309370" cy="1361440"/>
                <wp:effectExtent l="0" t="0" r="0" b="0"/>
                <wp:wrapNone/>
                <wp:docPr id="753" name="Picture 31"/>
                <wp:cNvGraphicFramePr/>
                <a:graphic xmlns:a="http://schemas.openxmlformats.org/drawingml/2006/main">
                  <a:graphicData uri="http://schemas.microsoft.com/office/word/2010/wordprocessingShape">
                    <wps:wsp>
                      <wps:cNvSpPr txBox="1"/>
                      <wps:spPr>
                        <a:xfrm>
                          <a:off x="0" y="0"/>
                          <a:ext cx="1309370" cy="1361440"/>
                        </a:xfrm>
                        <a:prstGeom prst="rect">
                          <a:avLst/>
                        </a:prstGeom>
                        <a:noFill/>
                      </wps:spPr>
                      <wps:txbx>
                        <w:txbxContent>
                          <w:p w14:paraId="108E23C9" w14:textId="77777777" w:rsidR="00F13A51" w:rsidRDefault="00F13A51">
                            <w:pPr>
                              <w:pStyle w:val="ae"/>
                              <w:spacing w:before="200" w:line="216" w:lineRule="auto"/>
                              <w:rPr>
                                <w:rFonts w:ascii="Times New Roman" w:hAnsi="Times New Roman"/>
                              </w:rPr>
                            </w:pPr>
                            <w:r>
                              <w:rPr>
                                <w:rFonts w:ascii="Times New Roman" w:hAnsi="Times New Roman"/>
                                <w:color w:val="000000" w:themeColor="text1"/>
                                <w:sz w:val="28"/>
                              </w:rPr>
                              <w:t>- менее 3%</w:t>
                            </w:r>
                          </w:p>
                          <w:p w14:paraId="37FF89DF"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- 3-4%</w:t>
                            </w:r>
                          </w:p>
                          <w:p w14:paraId="6158FE29"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более 4%</w:t>
                            </w:r>
                          </w:p>
                          <w:p w14:paraId="2E1B560B" w14:textId="77777777" w:rsidR="00F13A51" w:rsidRDefault="00F13A51">
                            <w:pPr>
                              <w:pStyle w:val="ae"/>
                              <w:spacing w:before="200" w:line="216" w:lineRule="auto"/>
                              <w:rPr>
                                <w:rFonts w:ascii="Times New Roman" w:hAnsi="Times New Roman"/>
                              </w:rPr>
                            </w:pPr>
                          </w:p>
                        </w:txbxContent>
                      </wps:txbx>
                      <wps:bodyPr wrap="square" lIns="91440" tIns="45720" rIns="91440" bIns="45720">
                        <a:noAutofit/>
                      </wps:bodyPr>
                    </wps:wsp>
                  </a:graphicData>
                </a:graphic>
              </wp:anchor>
            </w:drawing>
          </mc:Choice>
          <mc:Fallback>
            <w:pict>
              <v:shape w14:anchorId="1A1B4151" id="Picture 31" o:spid="_x0000_s1637" type="#_x0000_t202" style="position:absolute;left:0;text-align:left;margin-left:449.15pt;margin-top:.8pt;width:103.1pt;height:107.2pt;z-index:2516474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yrQEAAEMDAAAOAAAAZHJzL2Uyb0RvYy54bWysUtuO0zAQfUfiHyy/0yRNt92Nmq5Aq0VI&#10;CFZa+ADXsRtLsceM3Sb9e8buZSt4Q7z4MjM+c84Zrx8nO7CDwmDAtbyalZwpJ6Ezbtfynz+eP9xz&#10;FqJwnRjAqZYfVeCPm/fv1qNv1Bx6GDqFjEBcaEbf8j5G3xRFkL2yIszAK0dJDWhFpCvuig7FSOh2&#10;KOZluSxGwM4jSBUCRZ9OSb7J+ForGb9rHVRkQ8uJW8wr5nWb1mKzFs0Ohe+NPNMQ/8DCCuOo6RXq&#10;SUTB9mj+grJGIgTQcSbBFqC1kSprIDVV+Yea1154lbWQOcFfbQr/D1Z+O7wgM13LV3c1Z05YGtKL&#10;kXGPitVV8mf0oaGyV0+FcfoEE835Eg8UTLInjTbtJIhRnpw+Xt1VU2QyParLh3pFKUm5ql5Wi0X2&#10;v3h77jHEzwosS4eWI40vuyoOX0MkKlR6KUndHDybYUjxxPHEJZ3itJ2ypnm5vDDdQnckASONuuXh&#10;116g4mz44sjLh8yExXxZ3K3mxBFvM9ubzKnvx30EbTKl1PAEfuZBk8pMz78qfYXbe656+/ub3wAA&#10;AP//AwBQSwMEFAAGAAgAAAAhAIGOYLDeAAAACgEAAA8AAABkcnMvZG93bnJldi54bWxMj8tOwzAQ&#10;RfdI/QdrKrGj45Q2SkOcqipiC6I8JHZuPE0i4nEUu034e9wVLEfn6t4zxXaynbjQ4FvHCpKFBEFc&#10;OdNyreD97ekuA+GDZqM7x6Tghzxsy9lNoXPjRn6lyyHUIpawz7WCJoQ+R/RVQ1b7heuJIzu5weoQ&#10;z6FGM+gxltsOl1KmaHXLcaHRPe0bqr4PZ6vg4/n09bmSL/WjXfejmySy3aBSt/Np9wAi0BT+wnDV&#10;j+pQRqejO7PxolOQbbL7GI0gBXHliVytQRwVLJNUApYF/n+h/AUAAP//AwBQSwECLQAUAAYACAAA&#10;ACEAtoM4kv4AAADhAQAAEwAAAAAAAAAAAAAAAAAAAAAAW0NvbnRlbnRfVHlwZXNdLnhtbFBLAQIt&#10;ABQABgAIAAAAIQA4/SH/1gAAAJQBAAALAAAAAAAAAAAAAAAAAC8BAABfcmVscy8ucmVsc1BLAQIt&#10;ABQABgAIAAAAIQD/iVnyrQEAAEMDAAAOAAAAAAAAAAAAAAAAAC4CAABkcnMvZTJvRG9jLnhtbFBL&#10;AQItABQABgAIAAAAIQCBjmCw3gAAAAoBAAAPAAAAAAAAAAAAAAAAAAcEAABkcnMvZG93bnJldi54&#10;bWxQSwUGAAAAAAQABADzAAAAEgUAAAAA&#10;" filled="f" stroked="f">
                <v:textbox>
                  <w:txbxContent>
                    <w:p w14:paraId="108E23C9" w14:textId="77777777" w:rsidR="00F13A51" w:rsidRDefault="00F13A51">
                      <w:pPr>
                        <w:pStyle w:val="ae"/>
                        <w:spacing w:before="200" w:line="216" w:lineRule="auto"/>
                        <w:rPr>
                          <w:rFonts w:ascii="Times New Roman" w:hAnsi="Times New Roman"/>
                        </w:rPr>
                      </w:pPr>
                      <w:r>
                        <w:rPr>
                          <w:rFonts w:ascii="Times New Roman" w:hAnsi="Times New Roman"/>
                          <w:color w:val="000000" w:themeColor="text1"/>
                          <w:sz w:val="28"/>
                        </w:rPr>
                        <w:t>- менее 3%</w:t>
                      </w:r>
                    </w:p>
                    <w:p w14:paraId="37FF89DF"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- 3-4%</w:t>
                      </w:r>
                    </w:p>
                    <w:p w14:paraId="6158FE29" w14:textId="77777777" w:rsidR="00F13A51" w:rsidRDefault="00F13A51">
                      <w:pPr>
                        <w:pStyle w:val="ae"/>
                        <w:spacing w:before="200" w:line="216" w:lineRule="auto"/>
                        <w:rPr>
                          <w:rFonts w:ascii="Times New Roman" w:hAnsi="Times New Roman"/>
                          <w:color w:val="000000" w:themeColor="text1"/>
                          <w:sz w:val="28"/>
                        </w:rPr>
                      </w:pPr>
                      <w:r>
                        <w:rPr>
                          <w:rFonts w:ascii="Times New Roman" w:hAnsi="Times New Roman"/>
                          <w:color w:val="000000" w:themeColor="text1"/>
                          <w:sz w:val="28"/>
                        </w:rPr>
                        <w:t>- более 4%</w:t>
                      </w:r>
                    </w:p>
                    <w:p w14:paraId="2E1B560B" w14:textId="77777777" w:rsidR="00F13A51" w:rsidRDefault="00F13A51">
                      <w:pPr>
                        <w:pStyle w:val="ae"/>
                        <w:spacing w:before="200" w:line="216" w:lineRule="auto"/>
                        <w:rPr>
                          <w:rFonts w:ascii="Times New Roman" w:hAnsi="Times New Roman"/>
                        </w:rPr>
                      </w:pPr>
                    </w:p>
                  </w:txbxContent>
                </v:textbox>
                <w10:wrap anchorx="page"/>
              </v:shape>
            </w:pict>
          </mc:Fallback>
        </mc:AlternateContent>
      </w:r>
    </w:p>
    <w:p w14:paraId="380ABD60"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48512" behindDoc="0" locked="0" layoutInCell="1" allowOverlap="1" wp14:anchorId="421F8249" wp14:editId="4DD60914">
                <wp:simplePos x="0" y="0"/>
                <wp:positionH relativeFrom="column">
                  <wp:posOffset>4250607</wp:posOffset>
                </wp:positionH>
                <wp:positionV relativeFrom="paragraph">
                  <wp:posOffset>136525</wp:posOffset>
                </wp:positionV>
                <wp:extent cx="359410" cy="179705"/>
                <wp:effectExtent l="0" t="0" r="0" b="0"/>
                <wp:wrapNone/>
                <wp:docPr id="754" name="Picture 32"/>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C00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0F0FD4EF" w14:textId="77777777" w:rsidR="0033195E" w:rsidRDefault="00D42D38">
      <w:pPr>
        <w:ind w:left="360"/>
        <w:jc w:val="both"/>
        <w:rPr>
          <w:rFonts w:ascii="Times New Roman" w:hAnsi="Times New Roman"/>
          <w:b/>
          <w:sz w:val="28"/>
        </w:rPr>
      </w:pPr>
      <w:r>
        <w:rPr>
          <w:rFonts w:ascii="Times New Roman" w:hAnsi="Times New Roman"/>
          <w:b/>
          <w:noProof/>
          <w:sz w:val="28"/>
        </w:rPr>
        <mc:AlternateContent>
          <mc:Choice Requires="wps">
            <w:drawing>
              <wp:anchor distT="0" distB="0" distL="114300" distR="114300" simplePos="0" relativeHeight="251649536" behindDoc="0" locked="0" layoutInCell="1" allowOverlap="1" wp14:anchorId="272726F3" wp14:editId="240DF439">
                <wp:simplePos x="0" y="0"/>
                <wp:positionH relativeFrom="column">
                  <wp:posOffset>4245527</wp:posOffset>
                </wp:positionH>
                <wp:positionV relativeFrom="paragraph">
                  <wp:posOffset>97790</wp:posOffset>
                </wp:positionV>
                <wp:extent cx="359410" cy="179705"/>
                <wp:effectExtent l="0" t="0" r="0" b="0"/>
                <wp:wrapNone/>
                <wp:docPr id="755" name="Picture 33"/>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7C8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6D688C1E" w14:textId="77777777" w:rsidR="0033195E" w:rsidRDefault="0033195E">
      <w:pPr>
        <w:ind w:left="360"/>
        <w:jc w:val="both"/>
        <w:rPr>
          <w:rFonts w:ascii="Times New Roman" w:hAnsi="Times New Roman"/>
          <w:b/>
          <w:sz w:val="28"/>
        </w:rPr>
      </w:pPr>
    </w:p>
    <w:p w14:paraId="5ED45D0C" w14:textId="77777777" w:rsidR="0033195E" w:rsidRDefault="0033195E">
      <w:pPr>
        <w:ind w:left="360"/>
        <w:jc w:val="both"/>
        <w:rPr>
          <w:rFonts w:ascii="Times New Roman" w:hAnsi="Times New Roman"/>
          <w:b/>
          <w:sz w:val="28"/>
        </w:rPr>
      </w:pPr>
    </w:p>
    <w:p w14:paraId="140282D5" w14:textId="77777777" w:rsidR="0033195E" w:rsidRDefault="0033195E">
      <w:pPr>
        <w:ind w:left="360"/>
        <w:jc w:val="both"/>
        <w:rPr>
          <w:rFonts w:ascii="Times New Roman" w:hAnsi="Times New Roman"/>
          <w:b/>
          <w:sz w:val="28"/>
        </w:rPr>
      </w:pPr>
    </w:p>
    <w:p w14:paraId="3F61E751" w14:textId="4B6070B9" w:rsidR="0033195E" w:rsidRDefault="001E6F35" w:rsidP="006D6503">
      <w:pPr>
        <w:spacing w:after="480" w:line="240" w:lineRule="auto"/>
        <w:ind w:firstLine="709"/>
        <w:jc w:val="center"/>
        <w:rPr>
          <w:rFonts w:ascii="Times New Roman" w:hAnsi="Times New Roman"/>
          <w:b/>
          <w:sz w:val="24"/>
        </w:rPr>
      </w:pPr>
      <w:r w:rsidRPr="001E6F35">
        <w:rPr>
          <w:rFonts w:ascii="Times New Roman" w:hAnsi="Times New Roman"/>
          <w:sz w:val="24"/>
        </w:rPr>
        <w:t>Рис. 6</w:t>
      </w:r>
      <w:r w:rsidR="00D42D38" w:rsidRPr="00212D29">
        <w:rPr>
          <w:rFonts w:ascii="Times New Roman" w:hAnsi="Times New Roman"/>
          <w:sz w:val="24"/>
        </w:rPr>
        <w:t>. Д</w:t>
      </w:r>
      <w:r w:rsidR="00D42D38">
        <w:rPr>
          <w:rFonts w:ascii="Times New Roman" w:hAnsi="Times New Roman"/>
          <w:sz w:val="24"/>
        </w:rPr>
        <w:t xml:space="preserve">оля граждан, употребляющих алкогольную продукцию 2 раза в неделю </w:t>
      </w:r>
      <w:r w:rsidR="000B4612">
        <w:rPr>
          <w:rFonts w:ascii="Times New Roman" w:hAnsi="Times New Roman"/>
          <w:sz w:val="24"/>
        </w:rPr>
        <w:br/>
      </w:r>
      <w:r w:rsidR="00D42D38">
        <w:rPr>
          <w:rFonts w:ascii="Times New Roman" w:hAnsi="Times New Roman"/>
          <w:sz w:val="24"/>
        </w:rPr>
        <w:t>и чаще</w:t>
      </w:r>
    </w:p>
    <w:p w14:paraId="7B24FCB1" w14:textId="77777777" w:rsidR="0033195E" w:rsidRDefault="00D42D38" w:rsidP="003275D8">
      <w:pPr>
        <w:pStyle w:val="af2"/>
        <w:numPr>
          <w:ilvl w:val="0"/>
          <w:numId w:val="2"/>
        </w:numPr>
        <w:spacing w:after="480" w:line="240" w:lineRule="auto"/>
        <w:ind w:left="993" w:hanging="284"/>
        <w:jc w:val="both"/>
        <w:rPr>
          <w:rFonts w:ascii="Times New Roman" w:hAnsi="Times New Roman"/>
          <w:b/>
          <w:sz w:val="28"/>
        </w:rPr>
      </w:pPr>
      <w:r>
        <w:rPr>
          <w:rFonts w:ascii="Times New Roman" w:hAnsi="Times New Roman"/>
          <w:b/>
          <w:sz w:val="28"/>
        </w:rPr>
        <w:t>Анализ структуры системы общественного здоровья Кировской области</w:t>
      </w:r>
    </w:p>
    <w:p w14:paraId="54FF0EE8" w14:textId="5373E5EF" w:rsidR="0033195E" w:rsidRDefault="00D42D38" w:rsidP="003275D8">
      <w:pPr>
        <w:spacing w:after="0" w:line="360" w:lineRule="auto"/>
        <w:ind w:firstLine="709"/>
        <w:jc w:val="both"/>
        <w:rPr>
          <w:rFonts w:ascii="Times New Roman" w:hAnsi="Times New Roman"/>
          <w:sz w:val="28"/>
        </w:rPr>
      </w:pPr>
      <w:r>
        <w:rPr>
          <w:rFonts w:ascii="Times New Roman" w:hAnsi="Times New Roman"/>
          <w:sz w:val="28"/>
        </w:rPr>
        <w:t xml:space="preserve">В Кировской области </w:t>
      </w:r>
      <w:r w:rsidR="001E6F35">
        <w:rPr>
          <w:rFonts w:ascii="Times New Roman" w:hAnsi="Times New Roman"/>
          <w:sz w:val="28"/>
        </w:rPr>
        <w:t>распоряжением Правительства Кировской области от 22</w:t>
      </w:r>
      <w:r w:rsidR="003275D8">
        <w:rPr>
          <w:rFonts w:ascii="Times New Roman" w:hAnsi="Times New Roman"/>
          <w:sz w:val="28"/>
        </w:rPr>
        <w:t>.05.</w:t>
      </w:r>
      <w:r w:rsidR="001E6F35">
        <w:rPr>
          <w:rFonts w:ascii="Times New Roman" w:hAnsi="Times New Roman"/>
          <w:sz w:val="28"/>
        </w:rPr>
        <w:t xml:space="preserve">2013 № 140 </w:t>
      </w:r>
      <w:r w:rsidR="00EC1A53">
        <w:rPr>
          <w:rFonts w:ascii="Times New Roman" w:hAnsi="Times New Roman"/>
          <w:sz w:val="28"/>
        </w:rPr>
        <w:t>«</w:t>
      </w:r>
      <w:r w:rsidR="00EC1A53" w:rsidRPr="00EC1A53">
        <w:rPr>
          <w:rFonts w:ascii="Times New Roman" w:hAnsi="Times New Roman"/>
          <w:sz w:val="28"/>
        </w:rPr>
        <w:t xml:space="preserve">Об образовании межведомственной комиссии по </w:t>
      </w:r>
      <w:r w:rsidR="00EC1A53" w:rsidRPr="00EC1A53">
        <w:rPr>
          <w:rFonts w:ascii="Times New Roman" w:hAnsi="Times New Roman"/>
          <w:sz w:val="28"/>
        </w:rPr>
        <w:lastRenderedPageBreak/>
        <w:t>координации мероприятий, направленных на профилактику в сфере охраны здоровья, и реализации мер, направленных на снижение смертности населения Кировской области</w:t>
      </w:r>
      <w:r w:rsidR="00EC1A53">
        <w:rPr>
          <w:rFonts w:ascii="Times New Roman" w:hAnsi="Times New Roman"/>
          <w:sz w:val="28"/>
        </w:rPr>
        <w:t>»</w:t>
      </w:r>
      <w:r w:rsidR="001E6F35">
        <w:rPr>
          <w:rFonts w:ascii="Times New Roman" w:hAnsi="Times New Roman"/>
          <w:sz w:val="28"/>
        </w:rPr>
        <w:t xml:space="preserve"> </w:t>
      </w:r>
      <w:r>
        <w:rPr>
          <w:rFonts w:ascii="Times New Roman" w:hAnsi="Times New Roman"/>
          <w:sz w:val="28"/>
        </w:rPr>
        <w:t xml:space="preserve">образована межведомственная комиссия </w:t>
      </w:r>
      <w:r w:rsidR="00EC1A53" w:rsidRPr="00EC1A53">
        <w:rPr>
          <w:rFonts w:ascii="Times New Roman" w:hAnsi="Times New Roman"/>
          <w:sz w:val="28"/>
        </w:rPr>
        <w:t>по координации мероприятий, направленных на профилактику в сфере охраны здоровья, и реализации мер, направленных на снижение смертности населения Кировской области</w:t>
      </w:r>
      <w:r w:rsidR="001E6F35">
        <w:rPr>
          <w:rFonts w:ascii="Times New Roman" w:hAnsi="Times New Roman"/>
          <w:sz w:val="28"/>
        </w:rPr>
        <w:t xml:space="preserve"> </w:t>
      </w:r>
      <w:r>
        <w:rPr>
          <w:rFonts w:ascii="Times New Roman" w:hAnsi="Times New Roman"/>
          <w:sz w:val="28"/>
        </w:rPr>
        <w:t xml:space="preserve">(далее – комиссия) под председательством Курдюмова </w:t>
      </w:r>
      <w:r w:rsidR="001E6F35">
        <w:rPr>
          <w:rFonts w:ascii="Times New Roman" w:hAnsi="Times New Roman"/>
          <w:sz w:val="28"/>
        </w:rPr>
        <w:t>Д.А.</w:t>
      </w:r>
      <w:r>
        <w:rPr>
          <w:rFonts w:ascii="Times New Roman" w:hAnsi="Times New Roman"/>
          <w:sz w:val="28"/>
        </w:rPr>
        <w:t xml:space="preserve">, первого заместителя Председателя Правительства </w:t>
      </w:r>
      <w:r w:rsidR="008D4ED4">
        <w:rPr>
          <w:rFonts w:ascii="Times New Roman" w:hAnsi="Times New Roman"/>
          <w:sz w:val="28"/>
        </w:rPr>
        <w:t xml:space="preserve">Кировской </w:t>
      </w:r>
      <w:r>
        <w:rPr>
          <w:rFonts w:ascii="Times New Roman" w:hAnsi="Times New Roman"/>
          <w:sz w:val="28"/>
        </w:rPr>
        <w:t>области.</w:t>
      </w:r>
    </w:p>
    <w:p w14:paraId="57EBB6D1" w14:textId="2C79D5A0" w:rsidR="0033195E" w:rsidRPr="003275D8" w:rsidRDefault="00D42D38" w:rsidP="003275D8">
      <w:pPr>
        <w:spacing w:after="0" w:line="360" w:lineRule="auto"/>
        <w:ind w:firstLine="709"/>
        <w:rPr>
          <w:rFonts w:ascii="Times New Roman" w:hAnsi="Times New Roman"/>
          <w:sz w:val="28"/>
        </w:rPr>
      </w:pPr>
      <w:r w:rsidRPr="003275D8">
        <w:rPr>
          <w:rFonts w:ascii="Times New Roman" w:hAnsi="Times New Roman"/>
          <w:sz w:val="28"/>
        </w:rPr>
        <w:t>Служба медицинской</w:t>
      </w:r>
      <w:r w:rsidR="001E6F35" w:rsidRPr="003275D8">
        <w:rPr>
          <w:rFonts w:ascii="Times New Roman" w:hAnsi="Times New Roman"/>
          <w:sz w:val="28"/>
        </w:rPr>
        <w:t xml:space="preserve"> профилактики Кировской области</w:t>
      </w:r>
    </w:p>
    <w:p w14:paraId="08D15648" w14:textId="77777777" w:rsidR="0033195E" w:rsidRDefault="00D42D38" w:rsidP="003275D8">
      <w:pPr>
        <w:pStyle w:val="af2"/>
        <w:spacing w:after="0" w:line="360" w:lineRule="auto"/>
        <w:ind w:left="0" w:firstLine="709"/>
        <w:jc w:val="both"/>
        <w:rPr>
          <w:rFonts w:ascii="Times New Roman" w:hAnsi="Times New Roman"/>
          <w:sz w:val="28"/>
        </w:rPr>
      </w:pPr>
      <w:r>
        <w:rPr>
          <w:rFonts w:ascii="Times New Roman" w:hAnsi="Times New Roman"/>
          <w:sz w:val="28"/>
        </w:rPr>
        <w:t>Координацию профилактической работы в Кировской области осуществляет Центр общественного здоровья и медицинской профилактики КОГБУЗ «Медицинский информационно-аналитический центр, центр общественного здоровья и медицинской профилактики» (является структурным подразделением КОГБУЗ «Медицинский информационно-аналитический центр, центр общественного здоровья и медицинской профилактики»).</w:t>
      </w:r>
    </w:p>
    <w:p w14:paraId="61E7C047" w14:textId="154D9598" w:rsidR="0033195E" w:rsidRDefault="00D42D38" w:rsidP="003275D8">
      <w:pPr>
        <w:pStyle w:val="af2"/>
        <w:spacing w:after="0" w:line="360" w:lineRule="auto"/>
        <w:ind w:left="0" w:firstLine="709"/>
        <w:jc w:val="both"/>
        <w:rPr>
          <w:rFonts w:ascii="Times New Roman" w:hAnsi="Times New Roman"/>
          <w:sz w:val="28"/>
        </w:rPr>
      </w:pPr>
      <w:r>
        <w:rPr>
          <w:rFonts w:ascii="Times New Roman" w:hAnsi="Times New Roman"/>
          <w:sz w:val="28"/>
        </w:rPr>
        <w:t>Структура Центра общественного здоровья и медицинской профилактики (далее – ЦОЗМП): отдел анализа и стратегического планирования, отдел мониторинга факторов риска, отдел разработки, реализации и мониторинга муниципальных и корпоративных программ общественного здоровья, отдел коммуникационных и общественных проектов, отдел организации медицинской профилактики.</w:t>
      </w:r>
      <w:r w:rsidR="00846352">
        <w:rPr>
          <w:rFonts w:ascii="Times New Roman" w:hAnsi="Times New Roman"/>
          <w:sz w:val="28"/>
        </w:rPr>
        <w:t xml:space="preserve"> Штаты ЦОЗМП укомплектованы.</w:t>
      </w:r>
    </w:p>
    <w:p w14:paraId="237CB6FE" w14:textId="168CEF26" w:rsidR="0033195E" w:rsidRDefault="00D42D38" w:rsidP="003275D8">
      <w:pPr>
        <w:pStyle w:val="ConsPlusNormal"/>
        <w:widowControl/>
        <w:spacing w:line="360" w:lineRule="auto"/>
        <w:ind w:firstLine="709"/>
        <w:jc w:val="both"/>
        <w:rPr>
          <w:rFonts w:ascii="Times New Roman" w:hAnsi="Times New Roman"/>
          <w:sz w:val="28"/>
        </w:rPr>
      </w:pPr>
      <w:r>
        <w:rPr>
          <w:rFonts w:ascii="Times New Roman" w:hAnsi="Times New Roman"/>
          <w:sz w:val="28"/>
        </w:rPr>
        <w:t>На базе областных медицинских организаций, подведомственных министерству здравоохранения Кировской</w:t>
      </w:r>
      <w:r w:rsidR="00BE0B35">
        <w:rPr>
          <w:rFonts w:ascii="Times New Roman" w:hAnsi="Times New Roman"/>
          <w:sz w:val="28"/>
        </w:rPr>
        <w:t xml:space="preserve"> области, оказывающих первичную медико-санитарную</w:t>
      </w:r>
      <w:r>
        <w:rPr>
          <w:rFonts w:ascii="Times New Roman" w:hAnsi="Times New Roman"/>
          <w:sz w:val="28"/>
        </w:rPr>
        <w:t xml:space="preserve"> помощь</w:t>
      </w:r>
      <w:r w:rsidR="00BE0B35">
        <w:rPr>
          <w:rFonts w:ascii="Times New Roman" w:hAnsi="Times New Roman"/>
          <w:sz w:val="28"/>
        </w:rPr>
        <w:t>,</w:t>
      </w:r>
      <w:r>
        <w:rPr>
          <w:rFonts w:ascii="Times New Roman" w:hAnsi="Times New Roman"/>
          <w:sz w:val="28"/>
        </w:rPr>
        <w:t xml:space="preserve"> по состоянию на 01.01.2025 открыто</w:t>
      </w:r>
      <w:r w:rsidR="00CA3189">
        <w:rPr>
          <w:rFonts w:ascii="Times New Roman" w:hAnsi="Times New Roman"/>
          <w:sz w:val="28"/>
        </w:rPr>
        <w:t xml:space="preserve"> </w:t>
      </w:r>
      <w:r w:rsidR="003275D8">
        <w:rPr>
          <w:rFonts w:ascii="Times New Roman" w:hAnsi="Times New Roman"/>
          <w:sz w:val="28"/>
        </w:rPr>
        <w:br/>
      </w:r>
      <w:r>
        <w:rPr>
          <w:rFonts w:ascii="Times New Roman" w:hAnsi="Times New Roman"/>
          <w:sz w:val="28"/>
        </w:rPr>
        <w:t>10 отделений, 38 кабинетов медицинской профилактики, 6 центров здоровья (4</w:t>
      </w:r>
      <w:r w:rsidR="00CA3189">
        <w:rPr>
          <w:rFonts w:ascii="Times New Roman" w:hAnsi="Times New Roman"/>
          <w:sz w:val="28"/>
        </w:rPr>
        <w:t> </w:t>
      </w:r>
      <w:r>
        <w:rPr>
          <w:rFonts w:ascii="Times New Roman" w:hAnsi="Times New Roman"/>
          <w:sz w:val="28"/>
        </w:rPr>
        <w:t>центра здоровья для взрослых и 2 центра здоровья для детей), 2 кабинета медицинской помощи при отказе от курения.</w:t>
      </w:r>
    </w:p>
    <w:p w14:paraId="0285026C" w14:textId="34822583" w:rsidR="0033195E" w:rsidRDefault="00D42D38">
      <w:pPr>
        <w:pStyle w:val="af6"/>
        <w:spacing w:line="360" w:lineRule="auto"/>
        <w:ind w:firstLine="708"/>
        <w:contextualSpacing/>
        <w:jc w:val="both"/>
        <w:rPr>
          <w:rFonts w:ascii="Times New Roman" w:hAnsi="Times New Roman"/>
          <w:sz w:val="28"/>
        </w:rPr>
      </w:pPr>
      <w:r>
        <w:rPr>
          <w:rFonts w:ascii="Times New Roman" w:hAnsi="Times New Roman"/>
          <w:sz w:val="28"/>
        </w:rPr>
        <w:t xml:space="preserve">Количество обособленных структурных подразделений медицинских организаций, оказывающих первичную медико-санитарную помощь </w:t>
      </w:r>
      <w:r w:rsidR="006D6503">
        <w:rPr>
          <w:rFonts w:ascii="Times New Roman" w:hAnsi="Times New Roman"/>
          <w:sz w:val="28"/>
        </w:rPr>
        <w:br/>
      </w:r>
      <w:r>
        <w:rPr>
          <w:rFonts w:ascii="Times New Roman" w:hAnsi="Times New Roman"/>
          <w:sz w:val="28"/>
        </w:rPr>
        <w:lastRenderedPageBreak/>
        <w:t>(далее – ПМСП)</w:t>
      </w:r>
      <w:r w:rsidR="00BE0B35">
        <w:rPr>
          <w:rFonts w:ascii="Times New Roman" w:hAnsi="Times New Roman"/>
          <w:sz w:val="28"/>
        </w:rPr>
        <w:t>,</w:t>
      </w:r>
      <w:r>
        <w:rPr>
          <w:rFonts w:ascii="Times New Roman" w:hAnsi="Times New Roman"/>
          <w:sz w:val="28"/>
        </w:rPr>
        <w:t xml:space="preserve"> с численностью прикрепленного взрослого населения </w:t>
      </w:r>
      <w:r w:rsidR="006D6503">
        <w:rPr>
          <w:rFonts w:ascii="Times New Roman" w:hAnsi="Times New Roman"/>
          <w:sz w:val="28"/>
        </w:rPr>
        <w:br/>
      </w:r>
      <w:r>
        <w:rPr>
          <w:rFonts w:ascii="Times New Roman" w:hAnsi="Times New Roman"/>
          <w:sz w:val="28"/>
        </w:rPr>
        <w:t>5,0 тыс. и более – 53, на базе 48 структурных подразделений открыты кабинеты/отделения медицинской профилактики (90,6%).</w:t>
      </w:r>
    </w:p>
    <w:p w14:paraId="43BA9C09" w14:textId="61BEDD3D" w:rsidR="0033195E" w:rsidRDefault="00D42D38">
      <w:pPr>
        <w:pStyle w:val="af6"/>
        <w:spacing w:line="360" w:lineRule="auto"/>
        <w:ind w:firstLine="426"/>
        <w:contextualSpacing/>
        <w:jc w:val="both"/>
        <w:rPr>
          <w:rFonts w:ascii="Times New Roman" w:hAnsi="Times New Roman"/>
          <w:sz w:val="28"/>
        </w:rPr>
      </w:pPr>
      <w:r>
        <w:rPr>
          <w:rFonts w:ascii="Times New Roman" w:hAnsi="Times New Roman"/>
          <w:noProof/>
          <w:sz w:val="28"/>
        </w:rPr>
        <mc:AlternateContent>
          <mc:Choice Requires="wpg">
            <w:drawing>
              <wp:anchor distT="0" distB="0" distL="114300" distR="114300" simplePos="0" relativeHeight="251650560" behindDoc="0" locked="0" layoutInCell="1" allowOverlap="1" wp14:anchorId="465EEE2C" wp14:editId="7AC47C0E">
                <wp:simplePos x="0" y="0"/>
                <wp:positionH relativeFrom="column">
                  <wp:posOffset>659938</wp:posOffset>
                </wp:positionH>
                <wp:positionV relativeFrom="paragraph">
                  <wp:posOffset>529648</wp:posOffset>
                </wp:positionV>
                <wp:extent cx="4771252" cy="5896610"/>
                <wp:effectExtent l="0" t="0" r="10795" b="27940"/>
                <wp:wrapNone/>
                <wp:docPr id="756" name="Picture 34"/>
                <wp:cNvGraphicFramePr/>
                <a:graphic xmlns:a="http://schemas.openxmlformats.org/drawingml/2006/main">
                  <a:graphicData uri="http://schemas.microsoft.com/office/word/2010/wordprocessingGroup">
                    <wpg:wgp>
                      <wpg:cNvGrpSpPr/>
                      <wpg:grpSpPr>
                        <a:xfrm>
                          <a:off x="0" y="0"/>
                          <a:ext cx="4771252" cy="5896610"/>
                          <a:chOff x="0" y="0"/>
                          <a:chExt cx="4771252" cy="5896608"/>
                        </a:xfrm>
                      </wpg:grpSpPr>
                      <wps:wsp>
                        <wps:cNvPr id="757" name="Полилиния: фигура 757"/>
                        <wps:cNvSpPr/>
                        <wps:spPr>
                          <a:xfrm>
                            <a:off x="571857" y="0"/>
                            <a:ext cx="1036852" cy="105367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656" y="5774"/>
                                </a:moveTo>
                                <a:lnTo>
                                  <a:pt x="17859" y="7485"/>
                                </a:lnTo>
                                <a:lnTo>
                                  <a:pt x="18883" y="10265"/>
                                </a:lnTo>
                                <a:lnTo>
                                  <a:pt x="19017" y="16040"/>
                                </a:lnTo>
                                <a:lnTo>
                                  <a:pt x="21600" y="17280"/>
                                </a:lnTo>
                                <a:lnTo>
                                  <a:pt x="20843" y="19632"/>
                                </a:lnTo>
                                <a:lnTo>
                                  <a:pt x="18794" y="21600"/>
                                </a:lnTo>
                                <a:lnTo>
                                  <a:pt x="16835" y="21130"/>
                                </a:lnTo>
                                <a:lnTo>
                                  <a:pt x="9085" y="17836"/>
                                </a:lnTo>
                                <a:lnTo>
                                  <a:pt x="8729" y="16681"/>
                                </a:lnTo>
                                <a:lnTo>
                                  <a:pt x="9130" y="15056"/>
                                </a:lnTo>
                                <a:lnTo>
                                  <a:pt x="8595" y="14543"/>
                                </a:lnTo>
                                <a:lnTo>
                                  <a:pt x="8417" y="13046"/>
                                </a:lnTo>
                                <a:lnTo>
                                  <a:pt x="2939" y="13473"/>
                                </a:lnTo>
                                <a:lnTo>
                                  <a:pt x="757" y="11848"/>
                                </a:lnTo>
                                <a:lnTo>
                                  <a:pt x="0" y="9453"/>
                                </a:lnTo>
                                <a:lnTo>
                                  <a:pt x="891" y="5347"/>
                                </a:lnTo>
                                <a:lnTo>
                                  <a:pt x="2984" y="0"/>
                                </a:lnTo>
                                <a:lnTo>
                                  <a:pt x="4097" y="642"/>
                                </a:lnTo>
                                <a:lnTo>
                                  <a:pt x="6903" y="642"/>
                                </a:lnTo>
                                <a:lnTo>
                                  <a:pt x="9174" y="1968"/>
                                </a:lnTo>
                                <a:lnTo>
                                  <a:pt x="11490" y="2010"/>
                                </a:lnTo>
                                <a:lnTo>
                                  <a:pt x="12336" y="4619"/>
                                </a:lnTo>
                                <a:lnTo>
                                  <a:pt x="13806" y="5218"/>
                                </a:lnTo>
                                <a:lnTo>
                                  <a:pt x="16656" y="5774"/>
                                </a:lnTo>
                                <a:close/>
                              </a:path>
                            </a:pathLst>
                          </a:custGeom>
                          <a:solidFill>
                            <a:srgbClr val="00B0F0"/>
                          </a:solidFill>
                          <a:ln w="19050">
                            <a:solidFill>
                              <a:srgbClr val="FFFFFF"/>
                            </a:solidFill>
                            <a:prstDash val="solid"/>
                          </a:ln>
                        </wps:spPr>
                        <wps:bodyPr lIns="45719" tIns="45719" rIns="45719" bIns="45719" anchor="ctr"/>
                      </wps:wsp>
                      <wps:wsp>
                        <wps:cNvPr id="758" name="Полилиния: фигура 758"/>
                        <wps:cNvSpPr/>
                        <wps:spPr>
                          <a:xfrm>
                            <a:off x="1842649" y="2845264"/>
                            <a:ext cx="1002192" cy="63486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43" y="425"/>
                                </a:moveTo>
                                <a:lnTo>
                                  <a:pt x="4826" y="991"/>
                                </a:lnTo>
                                <a:lnTo>
                                  <a:pt x="5745" y="0"/>
                                </a:lnTo>
                                <a:lnTo>
                                  <a:pt x="7583" y="1346"/>
                                </a:lnTo>
                                <a:lnTo>
                                  <a:pt x="8870" y="3895"/>
                                </a:lnTo>
                                <a:lnTo>
                                  <a:pt x="10294" y="3753"/>
                                </a:lnTo>
                                <a:lnTo>
                                  <a:pt x="11122" y="3399"/>
                                </a:lnTo>
                                <a:lnTo>
                                  <a:pt x="15120" y="2620"/>
                                </a:lnTo>
                                <a:lnTo>
                                  <a:pt x="16177" y="7719"/>
                                </a:lnTo>
                                <a:lnTo>
                                  <a:pt x="20267" y="11048"/>
                                </a:lnTo>
                                <a:lnTo>
                                  <a:pt x="19992" y="12464"/>
                                </a:lnTo>
                                <a:lnTo>
                                  <a:pt x="20727" y="16289"/>
                                </a:lnTo>
                                <a:lnTo>
                                  <a:pt x="21600" y="19405"/>
                                </a:lnTo>
                                <a:lnTo>
                                  <a:pt x="19946" y="19405"/>
                                </a:lnTo>
                                <a:lnTo>
                                  <a:pt x="17280" y="21600"/>
                                </a:lnTo>
                                <a:lnTo>
                                  <a:pt x="15626" y="19759"/>
                                </a:lnTo>
                                <a:lnTo>
                                  <a:pt x="15166" y="15580"/>
                                </a:lnTo>
                                <a:lnTo>
                                  <a:pt x="14660" y="15085"/>
                                </a:lnTo>
                                <a:cubicBezTo>
                                  <a:pt x="13687" y="14785"/>
                                  <a:pt x="14749" y="15084"/>
                                  <a:pt x="13649" y="14872"/>
                                </a:cubicBezTo>
                                <a:cubicBezTo>
                                  <a:pt x="13166" y="14779"/>
                                  <a:pt x="13220" y="14758"/>
                                  <a:pt x="12868" y="14660"/>
                                </a:cubicBezTo>
                                <a:cubicBezTo>
                                  <a:pt x="12776" y="14634"/>
                                  <a:pt x="12684" y="14612"/>
                                  <a:pt x="12592" y="14589"/>
                                </a:cubicBezTo>
                                <a:lnTo>
                                  <a:pt x="9973" y="14660"/>
                                </a:lnTo>
                                <a:cubicBezTo>
                                  <a:pt x="9815" y="14668"/>
                                  <a:pt x="9813" y="14804"/>
                                  <a:pt x="9697" y="14943"/>
                                </a:cubicBezTo>
                                <a:cubicBezTo>
                                  <a:pt x="9610" y="15047"/>
                                  <a:pt x="9421" y="15226"/>
                                  <a:pt x="9421" y="15226"/>
                                </a:cubicBezTo>
                                <a:cubicBezTo>
                                  <a:pt x="9310" y="15483"/>
                                  <a:pt x="9354" y="15363"/>
                                  <a:pt x="9283" y="15580"/>
                                </a:cubicBezTo>
                                <a:lnTo>
                                  <a:pt x="5745" y="17634"/>
                                </a:lnTo>
                                <a:lnTo>
                                  <a:pt x="6572" y="14306"/>
                                </a:lnTo>
                                <a:lnTo>
                                  <a:pt x="6204" y="12039"/>
                                </a:lnTo>
                                <a:lnTo>
                                  <a:pt x="3309" y="12323"/>
                                </a:lnTo>
                                <a:lnTo>
                                  <a:pt x="1057" y="5311"/>
                                </a:lnTo>
                                <a:lnTo>
                                  <a:pt x="0" y="4037"/>
                                </a:lnTo>
                                <a:cubicBezTo>
                                  <a:pt x="659" y="2833"/>
                                  <a:pt x="582" y="2550"/>
                                  <a:pt x="643" y="425"/>
                                </a:cubicBezTo>
                                <a:close/>
                              </a:path>
                            </a:pathLst>
                          </a:custGeom>
                          <a:solidFill>
                            <a:srgbClr val="92D050"/>
                          </a:solidFill>
                          <a:ln w="19050">
                            <a:solidFill>
                              <a:srgbClr val="FFFFFF"/>
                            </a:solidFill>
                            <a:prstDash val="solid"/>
                          </a:ln>
                        </wps:spPr>
                        <wps:bodyPr lIns="45719" tIns="45719" rIns="45719" bIns="45719" anchor="ctr"/>
                      </wps:wsp>
                      <wps:wsp>
                        <wps:cNvPr id="759" name="Полилиния: фигура 759"/>
                        <wps:cNvSpPr/>
                        <wps:spPr>
                          <a:xfrm>
                            <a:off x="1334333" y="2429775"/>
                            <a:ext cx="592074" cy="72128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069" y="0"/>
                                </a:moveTo>
                                <a:lnTo>
                                  <a:pt x="5069" y="312"/>
                                </a:lnTo>
                                <a:lnTo>
                                  <a:pt x="8890" y="3683"/>
                                </a:lnTo>
                                <a:lnTo>
                                  <a:pt x="8656" y="3496"/>
                                </a:lnTo>
                                <a:lnTo>
                                  <a:pt x="9981" y="4495"/>
                                </a:lnTo>
                                <a:lnTo>
                                  <a:pt x="9669" y="7054"/>
                                </a:lnTo>
                                <a:lnTo>
                                  <a:pt x="13490" y="4620"/>
                                </a:lnTo>
                                <a:lnTo>
                                  <a:pt x="18637" y="7179"/>
                                </a:lnTo>
                                <a:lnTo>
                                  <a:pt x="21600" y="10363"/>
                                </a:lnTo>
                                <a:lnTo>
                                  <a:pt x="20118" y="13734"/>
                                </a:lnTo>
                                <a:lnTo>
                                  <a:pt x="15986" y="19353"/>
                                </a:lnTo>
                                <a:lnTo>
                                  <a:pt x="11385" y="21600"/>
                                </a:lnTo>
                                <a:lnTo>
                                  <a:pt x="7018" y="20227"/>
                                </a:lnTo>
                                <a:lnTo>
                                  <a:pt x="3197" y="17230"/>
                                </a:lnTo>
                                <a:lnTo>
                                  <a:pt x="546" y="14171"/>
                                </a:lnTo>
                                <a:lnTo>
                                  <a:pt x="0" y="10675"/>
                                </a:lnTo>
                                <a:lnTo>
                                  <a:pt x="468" y="9614"/>
                                </a:lnTo>
                                <a:lnTo>
                                  <a:pt x="3977" y="8303"/>
                                </a:lnTo>
                                <a:lnTo>
                                  <a:pt x="4211" y="2872"/>
                                </a:lnTo>
                                <a:lnTo>
                                  <a:pt x="5069" y="0"/>
                                </a:lnTo>
                                <a:close/>
                              </a:path>
                            </a:pathLst>
                          </a:custGeom>
                          <a:solidFill>
                            <a:srgbClr val="00B0F0"/>
                          </a:solidFill>
                          <a:ln w="19050">
                            <a:solidFill>
                              <a:srgbClr val="FFFFFF"/>
                            </a:solidFill>
                            <a:prstDash val="solid"/>
                          </a:ln>
                        </wps:spPr>
                        <wps:bodyPr lIns="45719" tIns="45719" rIns="45719" bIns="45719" anchor="ctr"/>
                      </wps:wsp>
                      <wps:wsp>
                        <wps:cNvPr id="760" name="Полилиния: фигура 760"/>
                        <wps:cNvSpPr/>
                        <wps:spPr>
                          <a:xfrm>
                            <a:off x="1328556" y="2961599"/>
                            <a:ext cx="820239" cy="69137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3312"/>
                                </a:moveTo>
                                <a:lnTo>
                                  <a:pt x="3488" y="10506"/>
                                </a:lnTo>
                                <a:lnTo>
                                  <a:pt x="5625" y="4698"/>
                                </a:lnTo>
                                <a:lnTo>
                                  <a:pt x="8381" y="6004"/>
                                </a:lnTo>
                                <a:lnTo>
                                  <a:pt x="11869" y="3589"/>
                                </a:lnTo>
                                <a:lnTo>
                                  <a:pt x="13613" y="0"/>
                                </a:lnTo>
                                <a:lnTo>
                                  <a:pt x="14906" y="1175"/>
                                </a:lnTo>
                                <a:lnTo>
                                  <a:pt x="17606" y="7505"/>
                                </a:lnTo>
                                <a:lnTo>
                                  <a:pt x="21094" y="7439"/>
                                </a:lnTo>
                                <a:lnTo>
                                  <a:pt x="21600" y="9266"/>
                                </a:lnTo>
                                <a:lnTo>
                                  <a:pt x="19350" y="16249"/>
                                </a:lnTo>
                                <a:lnTo>
                                  <a:pt x="18169" y="15662"/>
                                </a:lnTo>
                                <a:lnTo>
                                  <a:pt x="16144" y="17032"/>
                                </a:lnTo>
                                <a:lnTo>
                                  <a:pt x="13275" y="14748"/>
                                </a:lnTo>
                                <a:lnTo>
                                  <a:pt x="11813" y="17293"/>
                                </a:lnTo>
                                <a:lnTo>
                                  <a:pt x="10125" y="15270"/>
                                </a:lnTo>
                                <a:lnTo>
                                  <a:pt x="9113" y="19642"/>
                                </a:lnTo>
                                <a:lnTo>
                                  <a:pt x="7313" y="19577"/>
                                </a:lnTo>
                                <a:lnTo>
                                  <a:pt x="2700" y="21600"/>
                                </a:lnTo>
                                <a:lnTo>
                                  <a:pt x="2813" y="20817"/>
                                </a:lnTo>
                                <a:lnTo>
                                  <a:pt x="3881" y="18598"/>
                                </a:lnTo>
                                <a:cubicBezTo>
                                  <a:pt x="3863" y="18402"/>
                                  <a:pt x="3873" y="18200"/>
                                  <a:pt x="3825" y="18011"/>
                                </a:cubicBezTo>
                                <a:cubicBezTo>
                                  <a:pt x="3778" y="17824"/>
                                  <a:pt x="3600" y="17489"/>
                                  <a:pt x="3600" y="17489"/>
                                </a:cubicBezTo>
                                <a:cubicBezTo>
                                  <a:pt x="3581" y="17402"/>
                                  <a:pt x="3587" y="17302"/>
                                  <a:pt x="3544" y="17228"/>
                                </a:cubicBezTo>
                                <a:cubicBezTo>
                                  <a:pt x="3506" y="17163"/>
                                  <a:pt x="3423" y="17153"/>
                                  <a:pt x="3375" y="17097"/>
                                </a:cubicBezTo>
                                <a:cubicBezTo>
                                  <a:pt x="3327" y="17042"/>
                                  <a:pt x="3310" y="16957"/>
                                  <a:pt x="3263" y="16902"/>
                                </a:cubicBezTo>
                                <a:cubicBezTo>
                                  <a:pt x="3215" y="16846"/>
                                  <a:pt x="3148" y="16818"/>
                                  <a:pt x="3094" y="16771"/>
                                </a:cubicBezTo>
                                <a:cubicBezTo>
                                  <a:pt x="3073" y="16753"/>
                                  <a:pt x="3056" y="16727"/>
                                  <a:pt x="3038" y="16706"/>
                                </a:cubicBezTo>
                                <a:lnTo>
                                  <a:pt x="0" y="13312"/>
                                </a:lnTo>
                                <a:close/>
                              </a:path>
                            </a:pathLst>
                          </a:custGeom>
                          <a:solidFill>
                            <a:srgbClr val="00B0F0"/>
                          </a:solidFill>
                          <a:ln w="19050">
                            <a:solidFill>
                              <a:srgbClr val="FFFFFF"/>
                            </a:solidFill>
                            <a:prstDash val="solid"/>
                          </a:ln>
                        </wps:spPr>
                        <wps:bodyPr lIns="45719" tIns="45719" rIns="45719" bIns="45719" anchor="ctr"/>
                      </wps:wsp>
                      <wps:wsp>
                        <wps:cNvPr id="761" name="Полилиния: фигура 761"/>
                        <wps:cNvSpPr/>
                        <wps:spPr>
                          <a:xfrm>
                            <a:off x="2062151" y="3274047"/>
                            <a:ext cx="828901" cy="44540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993"/>
                                </a:moveTo>
                                <a:lnTo>
                                  <a:pt x="1499" y="4037"/>
                                </a:lnTo>
                                <a:lnTo>
                                  <a:pt x="5497" y="1615"/>
                                </a:lnTo>
                                <a:lnTo>
                                  <a:pt x="6386" y="0"/>
                                </a:lnTo>
                                <a:lnTo>
                                  <a:pt x="9440" y="0"/>
                                </a:lnTo>
                                <a:lnTo>
                                  <a:pt x="12216" y="807"/>
                                </a:lnTo>
                                <a:lnTo>
                                  <a:pt x="12660" y="2019"/>
                                </a:lnTo>
                                <a:lnTo>
                                  <a:pt x="13271" y="7267"/>
                                </a:lnTo>
                                <a:lnTo>
                                  <a:pt x="15159" y="9892"/>
                                </a:lnTo>
                                <a:lnTo>
                                  <a:pt x="18435" y="6662"/>
                                </a:lnTo>
                                <a:lnTo>
                                  <a:pt x="20712" y="7065"/>
                                </a:lnTo>
                                <a:lnTo>
                                  <a:pt x="20489" y="14232"/>
                                </a:lnTo>
                                <a:lnTo>
                                  <a:pt x="21600" y="19278"/>
                                </a:lnTo>
                                <a:lnTo>
                                  <a:pt x="20545" y="19682"/>
                                </a:lnTo>
                                <a:lnTo>
                                  <a:pt x="18157" y="17159"/>
                                </a:lnTo>
                                <a:lnTo>
                                  <a:pt x="12993" y="21196"/>
                                </a:lnTo>
                                <a:lnTo>
                                  <a:pt x="9828" y="17260"/>
                                </a:lnTo>
                                <a:lnTo>
                                  <a:pt x="5719" y="18269"/>
                                </a:lnTo>
                                <a:lnTo>
                                  <a:pt x="1888" y="21600"/>
                                </a:lnTo>
                                <a:lnTo>
                                  <a:pt x="2665" y="17764"/>
                                </a:lnTo>
                                <a:lnTo>
                                  <a:pt x="1333" y="11507"/>
                                </a:lnTo>
                                <a:lnTo>
                                  <a:pt x="0" y="9993"/>
                                </a:lnTo>
                                <a:close/>
                              </a:path>
                            </a:pathLst>
                          </a:custGeom>
                          <a:solidFill>
                            <a:srgbClr val="00B0F0"/>
                          </a:solidFill>
                          <a:ln w="19050">
                            <a:solidFill>
                              <a:srgbClr val="FFFFFF"/>
                            </a:solidFill>
                            <a:prstDash val="solid"/>
                          </a:ln>
                        </wps:spPr>
                        <wps:bodyPr lIns="45719" tIns="45719" rIns="45719" bIns="45719" anchor="ctr"/>
                      </wps:wsp>
                      <wps:wsp>
                        <wps:cNvPr id="762" name="Полилиния: фигура 762"/>
                        <wps:cNvSpPr/>
                        <wps:spPr>
                          <a:xfrm>
                            <a:off x="2766864" y="2772138"/>
                            <a:ext cx="557415" cy="93734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38" y="8381"/>
                                </a:moveTo>
                                <a:lnTo>
                                  <a:pt x="4634" y="7663"/>
                                </a:lnTo>
                                <a:lnTo>
                                  <a:pt x="7034" y="3640"/>
                                </a:lnTo>
                                <a:lnTo>
                                  <a:pt x="10345" y="3592"/>
                                </a:lnTo>
                                <a:lnTo>
                                  <a:pt x="11752" y="0"/>
                                </a:lnTo>
                                <a:lnTo>
                                  <a:pt x="21517" y="814"/>
                                </a:lnTo>
                                <a:cubicBezTo>
                                  <a:pt x="21545" y="2267"/>
                                  <a:pt x="21572" y="3720"/>
                                  <a:pt x="21600" y="5173"/>
                                </a:cubicBezTo>
                                <a:lnTo>
                                  <a:pt x="17462" y="10393"/>
                                </a:lnTo>
                                <a:lnTo>
                                  <a:pt x="17959" y="13506"/>
                                </a:lnTo>
                                <a:lnTo>
                                  <a:pt x="18207" y="14943"/>
                                </a:lnTo>
                                <a:lnTo>
                                  <a:pt x="16055" y="18056"/>
                                </a:lnTo>
                                <a:lnTo>
                                  <a:pt x="15559" y="21600"/>
                                </a:lnTo>
                                <a:lnTo>
                                  <a:pt x="13159" y="20403"/>
                                </a:lnTo>
                                <a:lnTo>
                                  <a:pt x="8607" y="20738"/>
                                </a:lnTo>
                                <a:lnTo>
                                  <a:pt x="5131" y="20690"/>
                                </a:lnTo>
                                <a:lnTo>
                                  <a:pt x="3393" y="18439"/>
                                </a:lnTo>
                                <a:cubicBezTo>
                                  <a:pt x="3366" y="17194"/>
                                  <a:pt x="3338" y="15949"/>
                                  <a:pt x="3310" y="14703"/>
                                </a:cubicBezTo>
                                <a:lnTo>
                                  <a:pt x="0" y="10297"/>
                                </a:lnTo>
                                <a:lnTo>
                                  <a:pt x="1738" y="8381"/>
                                </a:lnTo>
                                <a:close/>
                              </a:path>
                            </a:pathLst>
                          </a:custGeom>
                          <a:solidFill>
                            <a:srgbClr val="00B0F0"/>
                          </a:solidFill>
                          <a:ln w="19050">
                            <a:solidFill>
                              <a:srgbClr val="FFFFFF"/>
                            </a:solidFill>
                            <a:prstDash val="solid"/>
                          </a:ln>
                        </wps:spPr>
                        <wps:bodyPr lIns="45719" tIns="45719" rIns="45719" bIns="45719" anchor="ctr"/>
                      </wps:wsp>
                      <wps:wsp>
                        <wps:cNvPr id="763" name="Полилиния: фигура 763"/>
                        <wps:cNvSpPr/>
                        <wps:spPr>
                          <a:xfrm>
                            <a:off x="3156765" y="2795404"/>
                            <a:ext cx="502541" cy="105035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695" y="600"/>
                                </a:moveTo>
                                <a:lnTo>
                                  <a:pt x="13546" y="129"/>
                                </a:lnTo>
                                <a:lnTo>
                                  <a:pt x="12722" y="2743"/>
                                </a:lnTo>
                                <a:lnTo>
                                  <a:pt x="17573" y="3343"/>
                                </a:lnTo>
                                <a:lnTo>
                                  <a:pt x="21600" y="3386"/>
                                </a:lnTo>
                                <a:lnTo>
                                  <a:pt x="19769" y="6086"/>
                                </a:lnTo>
                                <a:lnTo>
                                  <a:pt x="18122" y="7329"/>
                                </a:lnTo>
                                <a:lnTo>
                                  <a:pt x="14095" y="9086"/>
                                </a:lnTo>
                                <a:lnTo>
                                  <a:pt x="13729" y="10371"/>
                                </a:lnTo>
                                <a:lnTo>
                                  <a:pt x="14553" y="11057"/>
                                </a:lnTo>
                                <a:lnTo>
                                  <a:pt x="12814" y="13971"/>
                                </a:lnTo>
                                <a:lnTo>
                                  <a:pt x="14919" y="15214"/>
                                </a:lnTo>
                                <a:lnTo>
                                  <a:pt x="15010" y="16586"/>
                                </a:lnTo>
                                <a:lnTo>
                                  <a:pt x="18122" y="16500"/>
                                </a:lnTo>
                                <a:lnTo>
                                  <a:pt x="16200" y="19500"/>
                                </a:lnTo>
                                <a:lnTo>
                                  <a:pt x="17390" y="21600"/>
                                </a:lnTo>
                                <a:lnTo>
                                  <a:pt x="9427" y="20186"/>
                                </a:lnTo>
                                <a:lnTo>
                                  <a:pt x="0" y="21000"/>
                                </a:lnTo>
                                <a:lnTo>
                                  <a:pt x="641" y="18300"/>
                                </a:lnTo>
                                <a:lnTo>
                                  <a:pt x="1007" y="15943"/>
                                </a:lnTo>
                                <a:lnTo>
                                  <a:pt x="3478" y="12943"/>
                                </a:lnTo>
                                <a:lnTo>
                                  <a:pt x="2929" y="8700"/>
                                </a:lnTo>
                                <a:lnTo>
                                  <a:pt x="7230" y="4071"/>
                                </a:lnTo>
                                <a:lnTo>
                                  <a:pt x="7047" y="0"/>
                                </a:lnTo>
                                <a:lnTo>
                                  <a:pt x="8695" y="600"/>
                                </a:lnTo>
                                <a:close/>
                              </a:path>
                            </a:pathLst>
                          </a:custGeom>
                          <a:solidFill>
                            <a:srgbClr val="00B0F0"/>
                          </a:solidFill>
                          <a:ln w="19050">
                            <a:solidFill>
                              <a:srgbClr val="FFFFFF"/>
                            </a:solidFill>
                            <a:prstDash val="solid"/>
                          </a:ln>
                        </wps:spPr>
                        <wps:bodyPr lIns="45719" tIns="45719" rIns="45719" bIns="45719" anchor="ctr"/>
                      </wps:wsp>
                      <wps:wsp>
                        <wps:cNvPr id="764" name="Полилиния: фигура 764"/>
                        <wps:cNvSpPr/>
                        <wps:spPr>
                          <a:xfrm>
                            <a:off x="2076589" y="3629706"/>
                            <a:ext cx="646948" cy="39222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340"/>
                                </a:moveTo>
                                <a:lnTo>
                                  <a:pt x="1283" y="8617"/>
                                </a:lnTo>
                                <a:lnTo>
                                  <a:pt x="1996" y="4596"/>
                                </a:lnTo>
                                <a:lnTo>
                                  <a:pt x="7057" y="804"/>
                                </a:lnTo>
                                <a:lnTo>
                                  <a:pt x="12119" y="0"/>
                                </a:lnTo>
                                <a:lnTo>
                                  <a:pt x="16396" y="4711"/>
                                </a:lnTo>
                                <a:lnTo>
                                  <a:pt x="19818" y="1953"/>
                                </a:lnTo>
                                <a:lnTo>
                                  <a:pt x="21600" y="5745"/>
                                </a:lnTo>
                                <a:lnTo>
                                  <a:pt x="19176" y="12294"/>
                                </a:lnTo>
                                <a:lnTo>
                                  <a:pt x="18463" y="11834"/>
                                </a:lnTo>
                                <a:lnTo>
                                  <a:pt x="15754" y="17464"/>
                                </a:lnTo>
                                <a:lnTo>
                                  <a:pt x="15897" y="20681"/>
                                </a:lnTo>
                                <a:lnTo>
                                  <a:pt x="15612" y="21600"/>
                                </a:lnTo>
                                <a:lnTo>
                                  <a:pt x="12404" y="19877"/>
                                </a:lnTo>
                                <a:lnTo>
                                  <a:pt x="8483" y="18843"/>
                                </a:lnTo>
                                <a:lnTo>
                                  <a:pt x="3921" y="19302"/>
                                </a:lnTo>
                                <a:lnTo>
                                  <a:pt x="3778" y="12409"/>
                                </a:lnTo>
                                <a:lnTo>
                                  <a:pt x="0" y="10340"/>
                                </a:lnTo>
                                <a:close/>
                              </a:path>
                            </a:pathLst>
                          </a:custGeom>
                          <a:solidFill>
                            <a:srgbClr val="00B0F0"/>
                          </a:solidFill>
                          <a:ln w="19050">
                            <a:solidFill>
                              <a:srgbClr val="FFFFFF"/>
                            </a:solidFill>
                            <a:prstDash val="solid"/>
                          </a:ln>
                        </wps:spPr>
                        <wps:bodyPr lIns="45719" tIns="45719" rIns="45719" bIns="45719" anchor="ctr"/>
                      </wps:wsp>
                      <wps:wsp>
                        <wps:cNvPr id="765" name="Полилиния: фигура 765"/>
                        <wps:cNvSpPr/>
                        <wps:spPr>
                          <a:xfrm>
                            <a:off x="1432531" y="3436919"/>
                            <a:ext cx="733594" cy="49858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6" y="18889"/>
                                </a:moveTo>
                                <a:lnTo>
                                  <a:pt x="3642" y="16720"/>
                                </a:lnTo>
                                <a:lnTo>
                                  <a:pt x="628" y="15364"/>
                                </a:lnTo>
                                <a:lnTo>
                                  <a:pt x="0" y="9128"/>
                                </a:lnTo>
                                <a:lnTo>
                                  <a:pt x="5023" y="6507"/>
                                </a:lnTo>
                                <a:lnTo>
                                  <a:pt x="7158" y="6688"/>
                                </a:lnTo>
                                <a:lnTo>
                                  <a:pt x="8163" y="813"/>
                                </a:lnTo>
                                <a:lnTo>
                                  <a:pt x="10109" y="3254"/>
                                </a:lnTo>
                                <a:lnTo>
                                  <a:pt x="11742" y="0"/>
                                </a:lnTo>
                                <a:lnTo>
                                  <a:pt x="15007" y="3163"/>
                                </a:lnTo>
                                <a:lnTo>
                                  <a:pt x="17267" y="904"/>
                                </a:lnTo>
                                <a:lnTo>
                                  <a:pt x="20156" y="3073"/>
                                </a:lnTo>
                                <a:lnTo>
                                  <a:pt x="21600" y="8857"/>
                                </a:lnTo>
                                <a:lnTo>
                                  <a:pt x="19967" y="15274"/>
                                </a:lnTo>
                                <a:lnTo>
                                  <a:pt x="19088" y="16449"/>
                                </a:lnTo>
                                <a:lnTo>
                                  <a:pt x="17770" y="17533"/>
                                </a:lnTo>
                                <a:lnTo>
                                  <a:pt x="15760" y="21419"/>
                                </a:lnTo>
                                <a:lnTo>
                                  <a:pt x="13688" y="21600"/>
                                </a:lnTo>
                                <a:lnTo>
                                  <a:pt x="7786" y="18437"/>
                                </a:lnTo>
                                <a:lnTo>
                                  <a:pt x="3956" y="18889"/>
                                </a:lnTo>
                                <a:close/>
                              </a:path>
                            </a:pathLst>
                          </a:custGeom>
                          <a:solidFill>
                            <a:srgbClr val="00B0F0"/>
                          </a:solidFill>
                          <a:ln w="19050">
                            <a:solidFill>
                              <a:srgbClr val="FFFFFF"/>
                            </a:solidFill>
                            <a:prstDash val="solid"/>
                          </a:ln>
                        </wps:spPr>
                        <wps:bodyPr lIns="45719" tIns="45719" rIns="45719" bIns="45719" anchor="ctr"/>
                      </wps:wsp>
                      <wps:wsp>
                        <wps:cNvPr id="766" name="Полилиния: фигура 766"/>
                        <wps:cNvSpPr/>
                        <wps:spPr>
                          <a:xfrm>
                            <a:off x="2651338" y="3626379"/>
                            <a:ext cx="514093" cy="54512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8855"/>
                                </a:moveTo>
                                <a:lnTo>
                                  <a:pt x="2420" y="9848"/>
                                </a:lnTo>
                                <a:lnTo>
                                  <a:pt x="4481" y="13738"/>
                                </a:lnTo>
                                <a:cubicBezTo>
                                  <a:pt x="4511" y="14593"/>
                                  <a:pt x="4541" y="15448"/>
                                  <a:pt x="4571" y="16303"/>
                                </a:cubicBezTo>
                                <a:lnTo>
                                  <a:pt x="5288" y="18372"/>
                                </a:lnTo>
                                <a:lnTo>
                                  <a:pt x="7797" y="21600"/>
                                </a:lnTo>
                                <a:lnTo>
                                  <a:pt x="12817" y="19448"/>
                                </a:lnTo>
                                <a:lnTo>
                                  <a:pt x="11562" y="18952"/>
                                </a:lnTo>
                                <a:lnTo>
                                  <a:pt x="11741" y="16552"/>
                                </a:lnTo>
                                <a:lnTo>
                                  <a:pt x="17029" y="10014"/>
                                </a:lnTo>
                                <a:lnTo>
                                  <a:pt x="21062" y="8524"/>
                                </a:lnTo>
                                <a:lnTo>
                                  <a:pt x="21600" y="3393"/>
                                </a:lnTo>
                                <a:lnTo>
                                  <a:pt x="18911" y="1324"/>
                                </a:lnTo>
                                <a:lnTo>
                                  <a:pt x="14251" y="1903"/>
                                </a:lnTo>
                                <a:lnTo>
                                  <a:pt x="10038" y="1655"/>
                                </a:lnTo>
                                <a:lnTo>
                                  <a:pt x="8425" y="2152"/>
                                </a:lnTo>
                                <a:lnTo>
                                  <a:pt x="4302" y="0"/>
                                </a:lnTo>
                                <a:lnTo>
                                  <a:pt x="359" y="1572"/>
                                </a:lnTo>
                                <a:lnTo>
                                  <a:pt x="2689" y="3972"/>
                                </a:lnTo>
                                <a:lnTo>
                                  <a:pt x="0" y="8855"/>
                                </a:lnTo>
                                <a:close/>
                              </a:path>
                            </a:pathLst>
                          </a:custGeom>
                          <a:solidFill>
                            <a:srgbClr val="00B0F0"/>
                          </a:solidFill>
                          <a:ln w="19050">
                            <a:solidFill>
                              <a:srgbClr val="FFFFFF"/>
                            </a:solidFill>
                            <a:prstDash val="solid"/>
                          </a:ln>
                        </wps:spPr>
                        <wps:bodyPr lIns="45719" tIns="45719" rIns="45719" bIns="45719" anchor="ctr"/>
                      </wps:wsp>
                      <wps:wsp>
                        <wps:cNvPr id="767" name="Полилиния: фигура 767"/>
                        <wps:cNvSpPr/>
                        <wps:spPr>
                          <a:xfrm>
                            <a:off x="2931489" y="3779281"/>
                            <a:ext cx="646949" cy="63486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821" y="21600"/>
                                </a:moveTo>
                                <a:lnTo>
                                  <a:pt x="3908" y="19121"/>
                                </a:lnTo>
                                <a:lnTo>
                                  <a:pt x="5187" y="16572"/>
                                </a:lnTo>
                                <a:lnTo>
                                  <a:pt x="4476" y="13739"/>
                                </a:lnTo>
                                <a:lnTo>
                                  <a:pt x="0" y="11048"/>
                                </a:lnTo>
                                <a:cubicBezTo>
                                  <a:pt x="24" y="10292"/>
                                  <a:pt x="47" y="9537"/>
                                  <a:pt x="71" y="8782"/>
                                </a:cubicBezTo>
                                <a:lnTo>
                                  <a:pt x="4192" y="3541"/>
                                </a:lnTo>
                                <a:lnTo>
                                  <a:pt x="7603" y="2054"/>
                                </a:lnTo>
                                <a:lnTo>
                                  <a:pt x="7745" y="1133"/>
                                </a:lnTo>
                                <a:lnTo>
                                  <a:pt x="15063" y="0"/>
                                </a:lnTo>
                                <a:lnTo>
                                  <a:pt x="20961" y="2266"/>
                                </a:lnTo>
                                <a:lnTo>
                                  <a:pt x="21600" y="4745"/>
                                </a:lnTo>
                                <a:lnTo>
                                  <a:pt x="21245" y="8782"/>
                                </a:lnTo>
                                <a:lnTo>
                                  <a:pt x="20037" y="12464"/>
                                </a:lnTo>
                                <a:lnTo>
                                  <a:pt x="18900" y="15014"/>
                                </a:lnTo>
                                <a:lnTo>
                                  <a:pt x="13784" y="17492"/>
                                </a:lnTo>
                                <a:lnTo>
                                  <a:pt x="7389" y="18413"/>
                                </a:lnTo>
                                <a:lnTo>
                                  <a:pt x="6821" y="21600"/>
                                </a:lnTo>
                                <a:close/>
                              </a:path>
                            </a:pathLst>
                          </a:custGeom>
                          <a:solidFill>
                            <a:srgbClr val="00B0F0"/>
                          </a:solidFill>
                          <a:ln w="19050">
                            <a:solidFill>
                              <a:srgbClr val="FFFFFF"/>
                            </a:solidFill>
                            <a:prstDash val="solid"/>
                          </a:ln>
                        </wps:spPr>
                        <wps:bodyPr lIns="45719" tIns="45719" rIns="45719" bIns="45719" anchor="ctr"/>
                      </wps:wsp>
                      <wps:wsp>
                        <wps:cNvPr id="768" name="Полилиния: фигура 768"/>
                        <wps:cNvSpPr/>
                        <wps:spPr>
                          <a:xfrm>
                            <a:off x="1911967" y="3815845"/>
                            <a:ext cx="704713" cy="74122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618" y="13934"/>
                                </a:moveTo>
                                <a:lnTo>
                                  <a:pt x="0" y="12473"/>
                                </a:lnTo>
                                <a:lnTo>
                                  <a:pt x="2095" y="11013"/>
                                </a:lnTo>
                                <a:lnTo>
                                  <a:pt x="2684" y="9796"/>
                                </a:lnTo>
                                <a:lnTo>
                                  <a:pt x="1636" y="3529"/>
                                </a:lnTo>
                                <a:lnTo>
                                  <a:pt x="3993" y="487"/>
                                </a:lnTo>
                                <a:lnTo>
                                  <a:pt x="5105" y="0"/>
                                </a:lnTo>
                                <a:lnTo>
                                  <a:pt x="8575" y="1278"/>
                                </a:lnTo>
                                <a:lnTo>
                                  <a:pt x="8575" y="4259"/>
                                </a:lnTo>
                                <a:lnTo>
                                  <a:pt x="8705" y="4685"/>
                                </a:lnTo>
                                <a:lnTo>
                                  <a:pt x="12764" y="4563"/>
                                </a:lnTo>
                                <a:lnTo>
                                  <a:pt x="16495" y="5172"/>
                                </a:lnTo>
                                <a:lnTo>
                                  <a:pt x="19440" y="6085"/>
                                </a:lnTo>
                                <a:lnTo>
                                  <a:pt x="16364" y="7788"/>
                                </a:lnTo>
                                <a:lnTo>
                                  <a:pt x="16822" y="10891"/>
                                </a:lnTo>
                                <a:lnTo>
                                  <a:pt x="20095" y="16672"/>
                                </a:lnTo>
                                <a:lnTo>
                                  <a:pt x="21600" y="21600"/>
                                </a:lnTo>
                                <a:lnTo>
                                  <a:pt x="19571" y="20566"/>
                                </a:lnTo>
                                <a:lnTo>
                                  <a:pt x="16167" y="21600"/>
                                </a:lnTo>
                                <a:lnTo>
                                  <a:pt x="15447" y="18132"/>
                                </a:lnTo>
                                <a:lnTo>
                                  <a:pt x="13353" y="17888"/>
                                </a:lnTo>
                                <a:lnTo>
                                  <a:pt x="11520" y="15881"/>
                                </a:lnTo>
                                <a:lnTo>
                                  <a:pt x="8051" y="14116"/>
                                </a:lnTo>
                                <a:lnTo>
                                  <a:pt x="5040" y="12717"/>
                                </a:lnTo>
                                <a:lnTo>
                                  <a:pt x="2618" y="13934"/>
                                </a:lnTo>
                                <a:close/>
                              </a:path>
                            </a:pathLst>
                          </a:custGeom>
                          <a:solidFill>
                            <a:srgbClr val="00B0F0"/>
                          </a:solidFill>
                          <a:ln w="19050">
                            <a:solidFill>
                              <a:srgbClr val="FFFFFF"/>
                            </a:solidFill>
                            <a:prstDash val="solid"/>
                          </a:ln>
                        </wps:spPr>
                        <wps:bodyPr lIns="45719" tIns="45719" rIns="45719" bIns="45719" anchor="ctr"/>
                      </wps:wsp>
                      <wps:wsp>
                        <wps:cNvPr id="769" name="Полилиния: фигура 769"/>
                        <wps:cNvSpPr/>
                        <wps:spPr>
                          <a:xfrm>
                            <a:off x="2446276" y="3842436"/>
                            <a:ext cx="693159" cy="81435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0833" y="21600"/>
                                </a:moveTo>
                                <a:lnTo>
                                  <a:pt x="5051" y="18948"/>
                                </a:lnTo>
                                <a:lnTo>
                                  <a:pt x="3855" y="14087"/>
                                </a:lnTo>
                                <a:lnTo>
                                  <a:pt x="532" y="9226"/>
                                </a:lnTo>
                                <a:lnTo>
                                  <a:pt x="0" y="6187"/>
                                </a:lnTo>
                                <a:lnTo>
                                  <a:pt x="3057" y="4861"/>
                                </a:lnTo>
                                <a:lnTo>
                                  <a:pt x="3190" y="2762"/>
                                </a:lnTo>
                                <a:lnTo>
                                  <a:pt x="5649" y="0"/>
                                </a:lnTo>
                                <a:lnTo>
                                  <a:pt x="8441" y="939"/>
                                </a:lnTo>
                                <a:lnTo>
                                  <a:pt x="9637" y="3259"/>
                                </a:lnTo>
                                <a:lnTo>
                                  <a:pt x="9836" y="5303"/>
                                </a:lnTo>
                                <a:lnTo>
                                  <a:pt x="10434" y="6408"/>
                                </a:lnTo>
                                <a:lnTo>
                                  <a:pt x="12295" y="8618"/>
                                </a:lnTo>
                                <a:lnTo>
                                  <a:pt x="16150" y="7237"/>
                                </a:lnTo>
                                <a:lnTo>
                                  <a:pt x="19274" y="9060"/>
                                </a:lnTo>
                                <a:lnTo>
                                  <a:pt x="19872" y="11159"/>
                                </a:lnTo>
                                <a:lnTo>
                                  <a:pt x="18809" y="13148"/>
                                </a:lnTo>
                                <a:lnTo>
                                  <a:pt x="21600" y="15081"/>
                                </a:lnTo>
                                <a:lnTo>
                                  <a:pt x="21467" y="16407"/>
                                </a:lnTo>
                                <a:lnTo>
                                  <a:pt x="16150" y="14584"/>
                                </a:lnTo>
                                <a:lnTo>
                                  <a:pt x="12428" y="11435"/>
                                </a:lnTo>
                                <a:lnTo>
                                  <a:pt x="10966" y="15358"/>
                                </a:lnTo>
                                <a:cubicBezTo>
                                  <a:pt x="10922" y="17457"/>
                                  <a:pt x="10878" y="19556"/>
                                  <a:pt x="10833" y="21600"/>
                                </a:cubicBezTo>
                                <a:close/>
                              </a:path>
                            </a:pathLst>
                          </a:custGeom>
                          <a:solidFill>
                            <a:srgbClr val="00B0F0"/>
                          </a:solidFill>
                          <a:ln w="19050">
                            <a:solidFill>
                              <a:srgbClr val="FFFFFF"/>
                            </a:solidFill>
                            <a:prstDash val="solid"/>
                          </a:ln>
                        </wps:spPr>
                        <wps:bodyPr lIns="45719" tIns="45719" rIns="45719" bIns="45719" anchor="ctr"/>
                      </wps:wsp>
                      <wps:wsp>
                        <wps:cNvPr id="770" name="Полилиния: фигура 770"/>
                        <wps:cNvSpPr/>
                        <wps:spPr>
                          <a:xfrm>
                            <a:off x="2740871" y="4277865"/>
                            <a:ext cx="641173" cy="98387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36" y="4036"/>
                                </a:moveTo>
                                <a:lnTo>
                                  <a:pt x="12672" y="6971"/>
                                </a:lnTo>
                                <a:lnTo>
                                  <a:pt x="18360" y="14079"/>
                                </a:lnTo>
                                <a:lnTo>
                                  <a:pt x="21600" y="16005"/>
                                </a:lnTo>
                                <a:lnTo>
                                  <a:pt x="21312" y="18069"/>
                                </a:lnTo>
                                <a:lnTo>
                                  <a:pt x="18936" y="19445"/>
                                </a:lnTo>
                                <a:lnTo>
                                  <a:pt x="18504" y="21600"/>
                                </a:lnTo>
                                <a:lnTo>
                                  <a:pt x="13320" y="19857"/>
                                </a:lnTo>
                                <a:lnTo>
                                  <a:pt x="5976" y="19399"/>
                                </a:lnTo>
                                <a:lnTo>
                                  <a:pt x="6696" y="18115"/>
                                </a:lnTo>
                                <a:lnTo>
                                  <a:pt x="0" y="16922"/>
                                </a:lnTo>
                                <a:lnTo>
                                  <a:pt x="1512" y="14262"/>
                                </a:lnTo>
                                <a:lnTo>
                                  <a:pt x="1944" y="8255"/>
                                </a:lnTo>
                                <a:lnTo>
                                  <a:pt x="2304" y="2843"/>
                                </a:lnTo>
                                <a:lnTo>
                                  <a:pt x="3672" y="0"/>
                                </a:lnTo>
                                <a:lnTo>
                                  <a:pt x="7632" y="2476"/>
                                </a:lnTo>
                                <a:lnTo>
                                  <a:pt x="13536" y="4036"/>
                                </a:lnTo>
                                <a:close/>
                              </a:path>
                            </a:pathLst>
                          </a:custGeom>
                          <a:solidFill>
                            <a:srgbClr val="00B0F0"/>
                          </a:solidFill>
                          <a:ln w="19050">
                            <a:solidFill>
                              <a:srgbClr val="FFFFFF"/>
                            </a:solidFill>
                            <a:prstDash val="solid"/>
                          </a:ln>
                        </wps:spPr>
                        <wps:bodyPr lIns="45719" tIns="45719" rIns="45719" bIns="45719" anchor="ctr"/>
                      </wps:wsp>
                      <wps:wsp>
                        <wps:cNvPr id="771" name="Полилиния: фигура 771"/>
                        <wps:cNvSpPr/>
                        <wps:spPr>
                          <a:xfrm>
                            <a:off x="2053484" y="4517188"/>
                            <a:ext cx="739370" cy="60494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179" y="9941"/>
                                </a:moveTo>
                                <a:lnTo>
                                  <a:pt x="0" y="3363"/>
                                </a:lnTo>
                                <a:lnTo>
                                  <a:pt x="6785" y="3887"/>
                                </a:lnTo>
                                <a:lnTo>
                                  <a:pt x="11205" y="1271"/>
                                </a:lnTo>
                                <a:lnTo>
                                  <a:pt x="14628" y="0"/>
                                </a:lnTo>
                                <a:lnTo>
                                  <a:pt x="21600" y="4858"/>
                                </a:lnTo>
                                <a:lnTo>
                                  <a:pt x="21227" y="14649"/>
                                </a:lnTo>
                                <a:lnTo>
                                  <a:pt x="19110" y="21301"/>
                                </a:lnTo>
                                <a:lnTo>
                                  <a:pt x="11205" y="21600"/>
                                </a:lnTo>
                                <a:lnTo>
                                  <a:pt x="10769" y="18610"/>
                                </a:lnTo>
                                <a:lnTo>
                                  <a:pt x="7968" y="17863"/>
                                </a:lnTo>
                                <a:lnTo>
                                  <a:pt x="4918" y="16443"/>
                                </a:lnTo>
                                <a:lnTo>
                                  <a:pt x="2179" y="9941"/>
                                </a:lnTo>
                                <a:close/>
                              </a:path>
                            </a:pathLst>
                          </a:custGeom>
                          <a:solidFill>
                            <a:srgbClr val="00B0F0"/>
                          </a:solidFill>
                          <a:ln w="19050">
                            <a:solidFill>
                              <a:srgbClr val="FFFFFF"/>
                            </a:solidFill>
                            <a:prstDash val="solid"/>
                          </a:ln>
                        </wps:spPr>
                        <wps:bodyPr lIns="45719" tIns="45719" rIns="45719" bIns="45719" anchor="ctr"/>
                      </wps:wsp>
                      <wps:wsp>
                        <wps:cNvPr id="772" name="Полилиния: фигура 772"/>
                        <wps:cNvSpPr/>
                        <wps:spPr>
                          <a:xfrm>
                            <a:off x="2440500" y="5042366"/>
                            <a:ext cx="750922" cy="60827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2821"/>
                                </a:moveTo>
                                <a:lnTo>
                                  <a:pt x="307" y="8759"/>
                                </a:lnTo>
                                <a:lnTo>
                                  <a:pt x="5952" y="8907"/>
                                </a:lnTo>
                                <a:lnTo>
                                  <a:pt x="7241" y="13955"/>
                                </a:lnTo>
                                <a:lnTo>
                                  <a:pt x="8100" y="17889"/>
                                </a:lnTo>
                                <a:lnTo>
                                  <a:pt x="9511" y="20783"/>
                                </a:lnTo>
                                <a:lnTo>
                                  <a:pt x="12027" y="21600"/>
                                </a:lnTo>
                                <a:lnTo>
                                  <a:pt x="14789" y="21155"/>
                                </a:lnTo>
                                <a:lnTo>
                                  <a:pt x="18532" y="19670"/>
                                </a:lnTo>
                                <a:lnTo>
                                  <a:pt x="21048" y="15959"/>
                                </a:lnTo>
                                <a:lnTo>
                                  <a:pt x="21109" y="10911"/>
                                </a:lnTo>
                                <a:lnTo>
                                  <a:pt x="21600" y="6087"/>
                                </a:lnTo>
                                <a:lnTo>
                                  <a:pt x="19820" y="4825"/>
                                </a:lnTo>
                                <a:lnTo>
                                  <a:pt x="13623" y="4008"/>
                                </a:lnTo>
                                <a:lnTo>
                                  <a:pt x="14236" y="1856"/>
                                </a:lnTo>
                                <a:lnTo>
                                  <a:pt x="8468" y="0"/>
                                </a:lnTo>
                                <a:lnTo>
                                  <a:pt x="7793" y="2524"/>
                                </a:lnTo>
                                <a:lnTo>
                                  <a:pt x="0" y="2821"/>
                                </a:lnTo>
                                <a:close/>
                              </a:path>
                            </a:pathLst>
                          </a:custGeom>
                          <a:solidFill>
                            <a:srgbClr val="00B0F0"/>
                          </a:solidFill>
                          <a:ln w="19050">
                            <a:solidFill>
                              <a:srgbClr val="FFFFFF"/>
                            </a:solidFill>
                            <a:prstDash val="solid"/>
                          </a:ln>
                        </wps:spPr>
                        <wps:bodyPr lIns="45719" tIns="45719" rIns="45719" bIns="45719" anchor="ctr"/>
                      </wps:wsp>
                      <wps:wsp>
                        <wps:cNvPr id="773" name="Полилиния: фигура 773"/>
                        <wps:cNvSpPr/>
                        <wps:spPr>
                          <a:xfrm>
                            <a:off x="2937264" y="5501064"/>
                            <a:ext cx="387013" cy="39554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389"/>
                                </a:moveTo>
                                <a:lnTo>
                                  <a:pt x="3222" y="12164"/>
                                </a:lnTo>
                                <a:lnTo>
                                  <a:pt x="3699" y="15802"/>
                                </a:lnTo>
                                <a:lnTo>
                                  <a:pt x="2864" y="18985"/>
                                </a:lnTo>
                                <a:lnTo>
                                  <a:pt x="14320" y="20918"/>
                                </a:lnTo>
                                <a:lnTo>
                                  <a:pt x="17901" y="21600"/>
                                </a:lnTo>
                                <a:lnTo>
                                  <a:pt x="20526" y="17166"/>
                                </a:lnTo>
                                <a:lnTo>
                                  <a:pt x="21600" y="9095"/>
                                </a:lnTo>
                                <a:lnTo>
                                  <a:pt x="17423" y="7844"/>
                                </a:lnTo>
                                <a:lnTo>
                                  <a:pt x="16588" y="0"/>
                                </a:lnTo>
                                <a:lnTo>
                                  <a:pt x="12530" y="227"/>
                                </a:lnTo>
                                <a:lnTo>
                                  <a:pt x="8473" y="5116"/>
                                </a:lnTo>
                                <a:lnTo>
                                  <a:pt x="0" y="7389"/>
                                </a:lnTo>
                                <a:close/>
                              </a:path>
                            </a:pathLst>
                          </a:custGeom>
                          <a:solidFill>
                            <a:srgbClr val="92D050"/>
                          </a:solidFill>
                          <a:ln w="19050">
                            <a:solidFill>
                              <a:srgbClr val="FFFFFF"/>
                            </a:solidFill>
                            <a:prstDash val="solid"/>
                          </a:ln>
                        </wps:spPr>
                        <wps:bodyPr lIns="45719" tIns="45719" rIns="45719" bIns="45719" anchor="ctr"/>
                      </wps:wsp>
                      <wps:wsp>
                        <wps:cNvPr id="774" name="Полилиния: фигура 774"/>
                        <wps:cNvSpPr/>
                        <wps:spPr>
                          <a:xfrm>
                            <a:off x="1810880" y="4241305"/>
                            <a:ext cx="626732" cy="57836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4718" y="21600"/>
                                </a:moveTo>
                                <a:lnTo>
                                  <a:pt x="0" y="18325"/>
                                </a:lnTo>
                                <a:lnTo>
                                  <a:pt x="1253" y="8266"/>
                                </a:lnTo>
                                <a:lnTo>
                                  <a:pt x="2654" y="5926"/>
                                </a:lnTo>
                                <a:lnTo>
                                  <a:pt x="2801" y="3977"/>
                                </a:lnTo>
                                <a:lnTo>
                                  <a:pt x="2064" y="312"/>
                                </a:lnTo>
                                <a:lnTo>
                                  <a:pt x="3686" y="0"/>
                                </a:lnTo>
                                <a:lnTo>
                                  <a:pt x="6340" y="1871"/>
                                </a:lnTo>
                                <a:lnTo>
                                  <a:pt x="9215" y="390"/>
                                </a:lnTo>
                                <a:lnTo>
                                  <a:pt x="16218" y="4289"/>
                                </a:lnTo>
                                <a:lnTo>
                                  <a:pt x="18430" y="7018"/>
                                </a:lnTo>
                                <a:lnTo>
                                  <a:pt x="21010" y="7408"/>
                                </a:lnTo>
                                <a:lnTo>
                                  <a:pt x="21600" y="11697"/>
                                </a:lnTo>
                                <a:lnTo>
                                  <a:pt x="16292" y="14426"/>
                                </a:lnTo>
                                <a:lnTo>
                                  <a:pt x="8478" y="13880"/>
                                </a:lnTo>
                                <a:lnTo>
                                  <a:pt x="10911" y="20586"/>
                                </a:lnTo>
                                <a:lnTo>
                                  <a:pt x="7298" y="20508"/>
                                </a:lnTo>
                                <a:lnTo>
                                  <a:pt x="4718" y="21600"/>
                                </a:lnTo>
                                <a:close/>
                              </a:path>
                            </a:pathLst>
                          </a:custGeom>
                          <a:solidFill>
                            <a:srgbClr val="00B0F0"/>
                          </a:solidFill>
                          <a:ln w="19050">
                            <a:solidFill>
                              <a:srgbClr val="FFFFFF"/>
                            </a:solidFill>
                            <a:prstDash val="solid"/>
                          </a:ln>
                        </wps:spPr>
                        <wps:bodyPr lIns="45719" tIns="45719" rIns="45719" bIns="45719" anchor="ctr"/>
                      </wps:wsp>
                      <wps:wsp>
                        <wps:cNvPr id="775" name="Полилиния: фигура 775"/>
                        <wps:cNvSpPr/>
                        <wps:spPr>
                          <a:xfrm>
                            <a:off x="1455636" y="3862379"/>
                            <a:ext cx="548751" cy="90742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423" y="1493"/>
                                </a:moveTo>
                                <a:lnTo>
                                  <a:pt x="4772" y="2289"/>
                                </a:lnTo>
                                <a:lnTo>
                                  <a:pt x="4437" y="100"/>
                                </a:lnTo>
                                <a:lnTo>
                                  <a:pt x="9712" y="0"/>
                                </a:lnTo>
                                <a:lnTo>
                                  <a:pt x="17581" y="1742"/>
                                </a:lnTo>
                                <a:lnTo>
                                  <a:pt x="20177" y="1593"/>
                                </a:lnTo>
                                <a:lnTo>
                                  <a:pt x="21600" y="6669"/>
                                </a:lnTo>
                                <a:lnTo>
                                  <a:pt x="20846" y="7814"/>
                                </a:lnTo>
                                <a:lnTo>
                                  <a:pt x="18251" y="8909"/>
                                </a:lnTo>
                                <a:lnTo>
                                  <a:pt x="16493" y="9058"/>
                                </a:lnTo>
                                <a:lnTo>
                                  <a:pt x="17247" y="11945"/>
                                </a:lnTo>
                                <a:lnTo>
                                  <a:pt x="17247" y="12791"/>
                                </a:lnTo>
                                <a:lnTo>
                                  <a:pt x="15405" y="14234"/>
                                </a:lnTo>
                                <a:lnTo>
                                  <a:pt x="12977" y="15229"/>
                                </a:lnTo>
                                <a:lnTo>
                                  <a:pt x="11302" y="15877"/>
                                </a:lnTo>
                                <a:lnTo>
                                  <a:pt x="10298" y="17519"/>
                                </a:lnTo>
                                <a:lnTo>
                                  <a:pt x="10549" y="19858"/>
                                </a:lnTo>
                                <a:lnTo>
                                  <a:pt x="9460" y="21500"/>
                                </a:lnTo>
                                <a:lnTo>
                                  <a:pt x="7116" y="21600"/>
                                </a:lnTo>
                                <a:lnTo>
                                  <a:pt x="6195" y="18962"/>
                                </a:lnTo>
                                <a:lnTo>
                                  <a:pt x="4772" y="18763"/>
                                </a:lnTo>
                                <a:lnTo>
                                  <a:pt x="5609" y="13587"/>
                                </a:lnTo>
                                <a:lnTo>
                                  <a:pt x="5023" y="8511"/>
                                </a:lnTo>
                                <a:lnTo>
                                  <a:pt x="2344" y="6619"/>
                                </a:lnTo>
                                <a:lnTo>
                                  <a:pt x="3181" y="4131"/>
                                </a:lnTo>
                                <a:lnTo>
                                  <a:pt x="0" y="2887"/>
                                </a:lnTo>
                                <a:lnTo>
                                  <a:pt x="1423" y="1493"/>
                                </a:lnTo>
                                <a:close/>
                              </a:path>
                            </a:pathLst>
                          </a:custGeom>
                          <a:solidFill>
                            <a:srgbClr val="00B0F0"/>
                          </a:solidFill>
                          <a:ln w="19050">
                            <a:solidFill>
                              <a:srgbClr val="FFFFFF"/>
                            </a:solidFill>
                            <a:prstDash val="solid"/>
                          </a:ln>
                        </wps:spPr>
                        <wps:bodyPr lIns="45719" tIns="45719" rIns="45719" bIns="45719" anchor="ctr"/>
                      </wps:wsp>
                      <wps:wsp>
                        <wps:cNvPr id="776" name="Полилиния: фигура 776"/>
                        <wps:cNvSpPr/>
                        <wps:spPr>
                          <a:xfrm>
                            <a:off x="1204365" y="4108348"/>
                            <a:ext cx="398567" cy="55176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57" y="21600"/>
                                </a:moveTo>
                                <a:lnTo>
                                  <a:pt x="8272" y="17606"/>
                                </a:lnTo>
                                <a:lnTo>
                                  <a:pt x="1723" y="13857"/>
                                </a:lnTo>
                                <a:lnTo>
                                  <a:pt x="0" y="7825"/>
                                </a:lnTo>
                                <a:lnTo>
                                  <a:pt x="6434" y="0"/>
                                </a:lnTo>
                                <a:lnTo>
                                  <a:pt x="12523" y="326"/>
                                </a:lnTo>
                                <a:lnTo>
                                  <a:pt x="16774" y="2282"/>
                                </a:lnTo>
                                <a:lnTo>
                                  <a:pt x="16430" y="1060"/>
                                </a:lnTo>
                                <a:lnTo>
                                  <a:pt x="20451" y="4075"/>
                                </a:lnTo>
                                <a:lnTo>
                                  <a:pt x="21600" y="12308"/>
                                </a:lnTo>
                                <a:lnTo>
                                  <a:pt x="20221" y="20622"/>
                                </a:lnTo>
                                <a:lnTo>
                                  <a:pt x="16200" y="20785"/>
                                </a:lnTo>
                                <a:lnTo>
                                  <a:pt x="13557" y="21600"/>
                                </a:lnTo>
                                <a:close/>
                              </a:path>
                            </a:pathLst>
                          </a:custGeom>
                          <a:solidFill>
                            <a:srgbClr val="00B0F0"/>
                          </a:solidFill>
                          <a:ln w="19050">
                            <a:solidFill>
                              <a:srgbClr val="FFFFFF"/>
                            </a:solidFill>
                            <a:prstDash val="solid"/>
                          </a:ln>
                        </wps:spPr>
                        <wps:bodyPr lIns="45719" tIns="45719" rIns="45719" bIns="45719" anchor="ctr"/>
                      </wps:wsp>
                      <wps:wsp>
                        <wps:cNvPr id="777" name="Полилиния: фигура 777"/>
                        <wps:cNvSpPr/>
                        <wps:spPr>
                          <a:xfrm>
                            <a:off x="719153" y="4314431"/>
                            <a:ext cx="730708" cy="57171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498"/>
                              <a:gd name="ODFBottom" fmla="val 21600"/>
                              <a:gd name="ODFWidth" fmla="val 21498"/>
                              <a:gd name="ODFHeight" fmla="val 21600"/>
                            </a:gdLst>
                            <a:ahLst/>
                            <a:cxnLst/>
                            <a:rect l="OXMLTextRectL" t="OXMLTextRectT" r="OXMLTextRectR" b="OXMLTextRectB"/>
                            <a:pathLst>
                              <a:path w="21498" h="21600">
                                <a:moveTo>
                                  <a:pt x="5048" y="19636"/>
                                </a:moveTo>
                                <a:lnTo>
                                  <a:pt x="3609" y="16337"/>
                                </a:lnTo>
                                <a:lnTo>
                                  <a:pt x="106" y="13432"/>
                                </a:lnTo>
                                <a:cubicBezTo>
                                  <a:pt x="-102" y="12253"/>
                                  <a:pt x="65" y="10604"/>
                                  <a:pt x="44" y="9190"/>
                                </a:cubicBezTo>
                                <a:lnTo>
                                  <a:pt x="1045" y="2199"/>
                                </a:lnTo>
                                <a:lnTo>
                                  <a:pt x="8363" y="393"/>
                                </a:lnTo>
                                <a:lnTo>
                                  <a:pt x="14180" y="0"/>
                                </a:lnTo>
                                <a:lnTo>
                                  <a:pt x="15181" y="5655"/>
                                </a:lnTo>
                                <a:lnTo>
                                  <a:pt x="18871" y="9190"/>
                                </a:lnTo>
                                <a:lnTo>
                                  <a:pt x="21498" y="13196"/>
                                </a:lnTo>
                                <a:lnTo>
                                  <a:pt x="20247" y="13824"/>
                                </a:lnTo>
                                <a:lnTo>
                                  <a:pt x="16932" y="13274"/>
                                </a:lnTo>
                                <a:lnTo>
                                  <a:pt x="15493" y="13745"/>
                                </a:lnTo>
                                <a:lnTo>
                                  <a:pt x="14242" y="18380"/>
                                </a:lnTo>
                                <a:lnTo>
                                  <a:pt x="13054" y="20893"/>
                                </a:lnTo>
                                <a:lnTo>
                                  <a:pt x="9739" y="21600"/>
                                </a:lnTo>
                                <a:lnTo>
                                  <a:pt x="6174" y="17908"/>
                                </a:lnTo>
                                <a:lnTo>
                                  <a:pt x="5048" y="19636"/>
                                </a:lnTo>
                                <a:close/>
                              </a:path>
                            </a:pathLst>
                          </a:custGeom>
                          <a:solidFill>
                            <a:srgbClr val="00B0F0"/>
                          </a:solidFill>
                          <a:ln w="19050">
                            <a:solidFill>
                              <a:srgbClr val="FFFFFF"/>
                            </a:solidFill>
                            <a:prstDash val="solid"/>
                          </a:ln>
                        </wps:spPr>
                        <wps:bodyPr lIns="45719" tIns="45719" rIns="45719" bIns="45719" anchor="ctr"/>
                      </wps:wsp>
                      <wps:wsp>
                        <wps:cNvPr id="778" name="Полилиния: фигура 778"/>
                        <wps:cNvSpPr/>
                        <wps:spPr>
                          <a:xfrm>
                            <a:off x="242606" y="4593639"/>
                            <a:ext cx="649836" cy="51188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983" y="0"/>
                                </a:moveTo>
                                <a:lnTo>
                                  <a:pt x="3258" y="88"/>
                                </a:lnTo>
                                <a:lnTo>
                                  <a:pt x="9561" y="4496"/>
                                </a:lnTo>
                                <a:lnTo>
                                  <a:pt x="11969" y="1234"/>
                                </a:lnTo>
                                <a:lnTo>
                                  <a:pt x="15651" y="617"/>
                                </a:lnTo>
                                <a:lnTo>
                                  <a:pt x="15934" y="3791"/>
                                </a:lnTo>
                                <a:lnTo>
                                  <a:pt x="20042" y="6524"/>
                                </a:lnTo>
                                <a:lnTo>
                                  <a:pt x="21600" y="10051"/>
                                </a:lnTo>
                                <a:lnTo>
                                  <a:pt x="18767" y="15429"/>
                                </a:lnTo>
                                <a:lnTo>
                                  <a:pt x="12535" y="20013"/>
                                </a:lnTo>
                                <a:lnTo>
                                  <a:pt x="8569" y="21600"/>
                                </a:lnTo>
                                <a:lnTo>
                                  <a:pt x="7649" y="16751"/>
                                </a:lnTo>
                                <a:lnTo>
                                  <a:pt x="5878" y="13842"/>
                                </a:lnTo>
                                <a:lnTo>
                                  <a:pt x="1770" y="14635"/>
                                </a:lnTo>
                                <a:lnTo>
                                  <a:pt x="0" y="12960"/>
                                </a:lnTo>
                                <a:lnTo>
                                  <a:pt x="567" y="6436"/>
                                </a:lnTo>
                                <a:lnTo>
                                  <a:pt x="1983" y="0"/>
                                </a:lnTo>
                                <a:close/>
                              </a:path>
                            </a:pathLst>
                          </a:custGeom>
                          <a:solidFill>
                            <a:srgbClr val="00B0F0"/>
                          </a:solidFill>
                          <a:ln w="19050">
                            <a:solidFill>
                              <a:srgbClr val="FFFFFF"/>
                            </a:solidFill>
                            <a:prstDash val="solid"/>
                          </a:ln>
                        </wps:spPr>
                        <wps:bodyPr lIns="45719" tIns="45719" rIns="45719" bIns="45719" anchor="ctr"/>
                      </wps:wsp>
                      <wps:wsp>
                        <wps:cNvPr id="779" name="Полилиния: фигура 779"/>
                        <wps:cNvSpPr/>
                        <wps:spPr>
                          <a:xfrm>
                            <a:off x="225276" y="4168179"/>
                            <a:ext cx="531423" cy="52849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742" y="0"/>
                                </a:moveTo>
                                <a:lnTo>
                                  <a:pt x="17089" y="2551"/>
                                </a:lnTo>
                                <a:lnTo>
                                  <a:pt x="19171" y="2551"/>
                                </a:lnTo>
                                <a:lnTo>
                                  <a:pt x="21600" y="8334"/>
                                </a:lnTo>
                                <a:lnTo>
                                  <a:pt x="20299" y="14627"/>
                                </a:lnTo>
                                <a:lnTo>
                                  <a:pt x="19952" y="17773"/>
                                </a:lnTo>
                                <a:lnTo>
                                  <a:pt x="15267" y="18454"/>
                                </a:lnTo>
                                <a:lnTo>
                                  <a:pt x="12665" y="21600"/>
                                </a:lnTo>
                                <a:lnTo>
                                  <a:pt x="4251" y="17348"/>
                                </a:lnTo>
                                <a:lnTo>
                                  <a:pt x="3036" y="17518"/>
                                </a:lnTo>
                                <a:lnTo>
                                  <a:pt x="0" y="11906"/>
                                </a:lnTo>
                                <a:lnTo>
                                  <a:pt x="1735" y="7398"/>
                                </a:lnTo>
                                <a:lnTo>
                                  <a:pt x="2776" y="2466"/>
                                </a:lnTo>
                                <a:lnTo>
                                  <a:pt x="4511" y="2976"/>
                                </a:lnTo>
                                <a:lnTo>
                                  <a:pt x="8761" y="5102"/>
                                </a:lnTo>
                                <a:lnTo>
                                  <a:pt x="11971" y="2041"/>
                                </a:lnTo>
                                <a:lnTo>
                                  <a:pt x="16742" y="0"/>
                                </a:lnTo>
                                <a:close/>
                              </a:path>
                            </a:pathLst>
                          </a:custGeom>
                          <a:solidFill>
                            <a:srgbClr val="00B0F0"/>
                          </a:solidFill>
                          <a:ln w="19050">
                            <a:solidFill>
                              <a:srgbClr val="FFFFFF"/>
                            </a:solidFill>
                            <a:prstDash val="solid"/>
                          </a:ln>
                        </wps:spPr>
                        <wps:bodyPr lIns="45719" tIns="45719" rIns="45719" bIns="45719" anchor="ctr"/>
                      </wps:wsp>
                      <wps:wsp>
                        <wps:cNvPr id="780" name="Полилиния: фигура 780"/>
                        <wps:cNvSpPr/>
                        <wps:spPr>
                          <a:xfrm>
                            <a:off x="698936" y="3822493"/>
                            <a:ext cx="618067" cy="54844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448" y="0"/>
                                </a:moveTo>
                                <a:lnTo>
                                  <a:pt x="11917" y="2618"/>
                                </a:lnTo>
                                <a:lnTo>
                                  <a:pt x="13705" y="8427"/>
                                </a:lnTo>
                                <a:lnTo>
                                  <a:pt x="20036" y="11455"/>
                                </a:lnTo>
                                <a:lnTo>
                                  <a:pt x="21600" y="11536"/>
                                </a:lnTo>
                                <a:lnTo>
                                  <a:pt x="17503" y="19227"/>
                                </a:lnTo>
                                <a:lnTo>
                                  <a:pt x="10800" y="19555"/>
                                </a:lnTo>
                                <a:lnTo>
                                  <a:pt x="1862" y="21600"/>
                                </a:lnTo>
                                <a:lnTo>
                                  <a:pt x="0" y="15955"/>
                                </a:lnTo>
                                <a:lnTo>
                                  <a:pt x="2160" y="15955"/>
                                </a:lnTo>
                                <a:lnTo>
                                  <a:pt x="2681" y="9736"/>
                                </a:lnTo>
                                <a:lnTo>
                                  <a:pt x="5363" y="1309"/>
                                </a:lnTo>
                                <a:lnTo>
                                  <a:pt x="7448" y="0"/>
                                </a:lnTo>
                                <a:close/>
                              </a:path>
                            </a:pathLst>
                          </a:custGeom>
                          <a:solidFill>
                            <a:srgbClr val="00B0F0"/>
                          </a:solidFill>
                          <a:ln w="19050">
                            <a:solidFill>
                              <a:srgbClr val="FFFFFF"/>
                            </a:solidFill>
                            <a:prstDash val="solid"/>
                          </a:ln>
                        </wps:spPr>
                        <wps:bodyPr lIns="45719" tIns="45719" rIns="45719" bIns="45719" anchor="ctr"/>
                      </wps:wsp>
                      <wps:wsp>
                        <wps:cNvPr id="781" name="Полилиния: фигура 781"/>
                        <wps:cNvSpPr/>
                        <wps:spPr>
                          <a:xfrm>
                            <a:off x="1036850" y="3636354"/>
                            <a:ext cx="540088" cy="52517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543"/>
                                </a:moveTo>
                                <a:lnTo>
                                  <a:pt x="3572" y="6857"/>
                                </a:lnTo>
                                <a:lnTo>
                                  <a:pt x="12331" y="3686"/>
                                </a:lnTo>
                                <a:lnTo>
                                  <a:pt x="15732" y="0"/>
                                </a:lnTo>
                                <a:lnTo>
                                  <a:pt x="16838" y="5914"/>
                                </a:lnTo>
                                <a:lnTo>
                                  <a:pt x="20835" y="7886"/>
                                </a:lnTo>
                                <a:lnTo>
                                  <a:pt x="21600" y="13114"/>
                                </a:lnTo>
                                <a:lnTo>
                                  <a:pt x="18028" y="12000"/>
                                </a:lnTo>
                                <a:lnTo>
                                  <a:pt x="16753" y="14229"/>
                                </a:lnTo>
                                <a:lnTo>
                                  <a:pt x="19814" y="16114"/>
                                </a:lnTo>
                                <a:lnTo>
                                  <a:pt x="19219" y="21600"/>
                                </a:lnTo>
                                <a:lnTo>
                                  <a:pt x="15817" y="19629"/>
                                </a:lnTo>
                                <a:lnTo>
                                  <a:pt x="11565" y="19457"/>
                                </a:lnTo>
                                <a:lnTo>
                                  <a:pt x="9694" y="19543"/>
                                </a:lnTo>
                                <a:lnTo>
                                  <a:pt x="2211" y="16286"/>
                                </a:lnTo>
                                <a:lnTo>
                                  <a:pt x="0" y="10543"/>
                                </a:lnTo>
                                <a:close/>
                              </a:path>
                            </a:pathLst>
                          </a:custGeom>
                          <a:solidFill>
                            <a:srgbClr val="00B0F0"/>
                          </a:solidFill>
                          <a:ln w="19050">
                            <a:solidFill>
                              <a:srgbClr val="FFFFFF"/>
                            </a:solidFill>
                            <a:prstDash val="solid"/>
                          </a:ln>
                        </wps:spPr>
                        <wps:bodyPr lIns="45719" tIns="45719" rIns="45719" bIns="45719" anchor="ctr"/>
                      </wps:wsp>
                      <wps:wsp>
                        <wps:cNvPr id="782" name="Полилиния: фигура 782"/>
                        <wps:cNvSpPr/>
                        <wps:spPr>
                          <a:xfrm>
                            <a:off x="722041" y="2732251"/>
                            <a:ext cx="814463" cy="115339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7584"/>
                                </a:moveTo>
                                <a:lnTo>
                                  <a:pt x="620" y="15635"/>
                                </a:lnTo>
                                <a:lnTo>
                                  <a:pt x="3497" y="14738"/>
                                </a:lnTo>
                                <a:lnTo>
                                  <a:pt x="5527" y="13256"/>
                                </a:lnTo>
                                <a:lnTo>
                                  <a:pt x="8798" y="12282"/>
                                </a:lnTo>
                                <a:lnTo>
                                  <a:pt x="9362" y="9669"/>
                                </a:lnTo>
                                <a:lnTo>
                                  <a:pt x="9305" y="6823"/>
                                </a:lnTo>
                                <a:lnTo>
                                  <a:pt x="6937" y="3197"/>
                                </a:lnTo>
                                <a:lnTo>
                                  <a:pt x="8460" y="2066"/>
                                </a:lnTo>
                                <a:lnTo>
                                  <a:pt x="9418" y="2066"/>
                                </a:lnTo>
                                <a:lnTo>
                                  <a:pt x="12351" y="2222"/>
                                </a:lnTo>
                                <a:lnTo>
                                  <a:pt x="14325" y="2495"/>
                                </a:lnTo>
                                <a:lnTo>
                                  <a:pt x="14438" y="0"/>
                                </a:lnTo>
                                <a:lnTo>
                                  <a:pt x="16355" y="624"/>
                                </a:lnTo>
                                <a:lnTo>
                                  <a:pt x="16355" y="1209"/>
                                </a:lnTo>
                                <a:lnTo>
                                  <a:pt x="16806" y="3236"/>
                                </a:lnTo>
                                <a:lnTo>
                                  <a:pt x="18667" y="5458"/>
                                </a:lnTo>
                                <a:lnTo>
                                  <a:pt x="21600" y="7057"/>
                                </a:lnTo>
                                <a:lnTo>
                                  <a:pt x="19570" y="10605"/>
                                </a:lnTo>
                                <a:lnTo>
                                  <a:pt x="16186" y="12165"/>
                                </a:lnTo>
                                <a:lnTo>
                                  <a:pt x="19513" y="14621"/>
                                </a:lnTo>
                                <a:lnTo>
                                  <a:pt x="19964" y="15128"/>
                                </a:lnTo>
                                <a:lnTo>
                                  <a:pt x="19795" y="15674"/>
                                </a:lnTo>
                                <a:lnTo>
                                  <a:pt x="18837" y="16765"/>
                                </a:lnTo>
                                <a:lnTo>
                                  <a:pt x="16242" y="18637"/>
                                </a:lnTo>
                                <a:lnTo>
                                  <a:pt x="10941" y="19884"/>
                                </a:lnTo>
                                <a:lnTo>
                                  <a:pt x="8460" y="21600"/>
                                </a:lnTo>
                                <a:lnTo>
                                  <a:pt x="5132" y="20274"/>
                                </a:lnTo>
                                <a:lnTo>
                                  <a:pt x="5301" y="19495"/>
                                </a:lnTo>
                                <a:lnTo>
                                  <a:pt x="2933" y="18910"/>
                                </a:lnTo>
                                <a:lnTo>
                                  <a:pt x="0" y="17584"/>
                                </a:lnTo>
                                <a:close/>
                              </a:path>
                            </a:pathLst>
                          </a:custGeom>
                          <a:solidFill>
                            <a:srgbClr val="00B0F0"/>
                          </a:solidFill>
                          <a:ln w="19050">
                            <a:solidFill>
                              <a:srgbClr val="FFFFFF"/>
                            </a:solidFill>
                            <a:prstDash val="solid"/>
                          </a:ln>
                        </wps:spPr>
                        <wps:bodyPr lIns="45719" tIns="45719" rIns="45719" bIns="45719" anchor="ctr"/>
                      </wps:wsp>
                      <wps:wsp>
                        <wps:cNvPr id="783" name="Полилиния: фигура 783"/>
                        <wps:cNvSpPr/>
                        <wps:spPr>
                          <a:xfrm>
                            <a:off x="589186" y="2778785"/>
                            <a:ext cx="485211" cy="89080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53" y="21044"/>
                                </a:moveTo>
                                <a:lnTo>
                                  <a:pt x="2274" y="18514"/>
                                </a:lnTo>
                                <a:lnTo>
                                  <a:pt x="0" y="16946"/>
                                </a:lnTo>
                                <a:lnTo>
                                  <a:pt x="3411" y="15884"/>
                                </a:lnTo>
                                <a:lnTo>
                                  <a:pt x="2747" y="13456"/>
                                </a:lnTo>
                                <a:lnTo>
                                  <a:pt x="5400" y="12646"/>
                                </a:lnTo>
                                <a:lnTo>
                                  <a:pt x="8242" y="10168"/>
                                </a:lnTo>
                                <a:lnTo>
                                  <a:pt x="7674" y="6424"/>
                                </a:lnTo>
                                <a:lnTo>
                                  <a:pt x="8432" y="4148"/>
                                </a:lnTo>
                                <a:lnTo>
                                  <a:pt x="14021" y="0"/>
                                </a:lnTo>
                                <a:lnTo>
                                  <a:pt x="16200" y="2074"/>
                                </a:lnTo>
                                <a:lnTo>
                                  <a:pt x="19895" y="1669"/>
                                </a:lnTo>
                                <a:lnTo>
                                  <a:pt x="17716" y="2883"/>
                                </a:lnTo>
                                <a:lnTo>
                                  <a:pt x="21505" y="7638"/>
                                </a:lnTo>
                                <a:lnTo>
                                  <a:pt x="21600" y="11179"/>
                                </a:lnTo>
                                <a:lnTo>
                                  <a:pt x="20558" y="14720"/>
                                </a:lnTo>
                                <a:lnTo>
                                  <a:pt x="15063" y="15934"/>
                                </a:lnTo>
                                <a:lnTo>
                                  <a:pt x="11747" y="17857"/>
                                </a:lnTo>
                                <a:lnTo>
                                  <a:pt x="6916" y="19071"/>
                                </a:lnTo>
                                <a:lnTo>
                                  <a:pt x="5684" y="21600"/>
                                </a:lnTo>
                                <a:lnTo>
                                  <a:pt x="3316" y="21195"/>
                                </a:lnTo>
                                <a:lnTo>
                                  <a:pt x="853" y="21044"/>
                                </a:lnTo>
                                <a:close/>
                              </a:path>
                            </a:pathLst>
                          </a:custGeom>
                          <a:solidFill>
                            <a:srgbClr val="00B0F0"/>
                          </a:solidFill>
                          <a:ln w="19050">
                            <a:solidFill>
                              <a:srgbClr val="FFFFFF"/>
                            </a:solidFill>
                            <a:prstDash val="solid"/>
                          </a:ln>
                        </wps:spPr>
                        <wps:bodyPr lIns="45719" tIns="45719" rIns="45719" bIns="45719" anchor="ctr"/>
                      </wps:wsp>
                      <wps:wsp>
                        <wps:cNvPr id="784" name="Полилиния: фигура 784"/>
                        <wps:cNvSpPr/>
                        <wps:spPr>
                          <a:xfrm>
                            <a:off x="0" y="2728926"/>
                            <a:ext cx="906884" cy="91407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9233"/>
                                </a:moveTo>
                                <a:lnTo>
                                  <a:pt x="1169" y="16866"/>
                                </a:lnTo>
                                <a:lnTo>
                                  <a:pt x="2490" y="11293"/>
                                </a:lnTo>
                                <a:lnTo>
                                  <a:pt x="4930" y="11145"/>
                                </a:lnTo>
                                <a:lnTo>
                                  <a:pt x="5184" y="7644"/>
                                </a:lnTo>
                                <a:lnTo>
                                  <a:pt x="6150" y="5079"/>
                                </a:lnTo>
                                <a:lnTo>
                                  <a:pt x="8081" y="5375"/>
                                </a:lnTo>
                                <a:lnTo>
                                  <a:pt x="10216" y="4981"/>
                                </a:lnTo>
                                <a:lnTo>
                                  <a:pt x="12401" y="2515"/>
                                </a:lnTo>
                                <a:lnTo>
                                  <a:pt x="13773" y="641"/>
                                </a:lnTo>
                                <a:lnTo>
                                  <a:pt x="15552" y="888"/>
                                </a:lnTo>
                                <a:lnTo>
                                  <a:pt x="16416" y="888"/>
                                </a:lnTo>
                                <a:lnTo>
                                  <a:pt x="18805" y="1973"/>
                                </a:lnTo>
                                <a:lnTo>
                                  <a:pt x="19974" y="0"/>
                                </a:lnTo>
                                <a:lnTo>
                                  <a:pt x="21600" y="1381"/>
                                </a:lnTo>
                                <a:lnTo>
                                  <a:pt x="18703" y="5079"/>
                                </a:lnTo>
                                <a:lnTo>
                                  <a:pt x="18144" y="7299"/>
                                </a:lnTo>
                                <a:lnTo>
                                  <a:pt x="18398" y="11047"/>
                                </a:lnTo>
                                <a:lnTo>
                                  <a:pt x="16975" y="13364"/>
                                </a:lnTo>
                                <a:lnTo>
                                  <a:pt x="15552" y="14301"/>
                                </a:lnTo>
                                <a:lnTo>
                                  <a:pt x="15857" y="16471"/>
                                </a:lnTo>
                                <a:lnTo>
                                  <a:pt x="14129" y="17753"/>
                                </a:lnTo>
                                <a:lnTo>
                                  <a:pt x="15095" y="19184"/>
                                </a:lnTo>
                                <a:lnTo>
                                  <a:pt x="14637" y="21600"/>
                                </a:lnTo>
                                <a:lnTo>
                                  <a:pt x="10724" y="21205"/>
                                </a:lnTo>
                                <a:lnTo>
                                  <a:pt x="6353" y="20121"/>
                                </a:lnTo>
                                <a:lnTo>
                                  <a:pt x="2490" y="21107"/>
                                </a:lnTo>
                                <a:lnTo>
                                  <a:pt x="0" y="19233"/>
                                </a:lnTo>
                                <a:close/>
                              </a:path>
                            </a:pathLst>
                          </a:custGeom>
                          <a:solidFill>
                            <a:srgbClr val="00B0F0"/>
                          </a:solidFill>
                          <a:ln w="19050">
                            <a:solidFill>
                              <a:srgbClr val="FFFFFF"/>
                            </a:solidFill>
                            <a:prstDash val="solid"/>
                          </a:ln>
                        </wps:spPr>
                        <wps:bodyPr lIns="45719" tIns="45719" rIns="45719" bIns="45719" anchor="ctr"/>
                      </wps:wsp>
                      <wps:wsp>
                        <wps:cNvPr id="785" name="Полилиния: фигура 785"/>
                        <wps:cNvSpPr/>
                        <wps:spPr>
                          <a:xfrm>
                            <a:off x="1472964" y="2120653"/>
                            <a:ext cx="756699" cy="74787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025"/>
                                </a:moveTo>
                                <a:lnTo>
                                  <a:pt x="915" y="6017"/>
                                </a:lnTo>
                                <a:lnTo>
                                  <a:pt x="2441" y="3851"/>
                                </a:lnTo>
                                <a:lnTo>
                                  <a:pt x="11837" y="1264"/>
                                </a:lnTo>
                                <a:lnTo>
                                  <a:pt x="16841" y="0"/>
                                </a:lnTo>
                                <a:lnTo>
                                  <a:pt x="16597" y="3249"/>
                                </a:lnTo>
                                <a:lnTo>
                                  <a:pt x="20685" y="3610"/>
                                </a:lnTo>
                                <a:lnTo>
                                  <a:pt x="20563" y="6679"/>
                                </a:lnTo>
                                <a:lnTo>
                                  <a:pt x="18061" y="9266"/>
                                </a:lnTo>
                                <a:lnTo>
                                  <a:pt x="18122" y="10650"/>
                                </a:lnTo>
                                <a:lnTo>
                                  <a:pt x="19403" y="12154"/>
                                </a:lnTo>
                                <a:lnTo>
                                  <a:pt x="21173" y="13297"/>
                                </a:lnTo>
                                <a:lnTo>
                                  <a:pt x="21600" y="14079"/>
                                </a:lnTo>
                                <a:lnTo>
                                  <a:pt x="21356" y="16245"/>
                                </a:lnTo>
                                <a:lnTo>
                                  <a:pt x="20746" y="17689"/>
                                </a:lnTo>
                                <a:lnTo>
                                  <a:pt x="19342" y="19975"/>
                                </a:lnTo>
                                <a:lnTo>
                                  <a:pt x="17085" y="21600"/>
                                </a:lnTo>
                                <a:lnTo>
                                  <a:pt x="12325" y="21179"/>
                                </a:lnTo>
                                <a:lnTo>
                                  <a:pt x="12936" y="18953"/>
                                </a:lnTo>
                                <a:lnTo>
                                  <a:pt x="10739" y="16004"/>
                                </a:lnTo>
                                <a:lnTo>
                                  <a:pt x="6651" y="13417"/>
                                </a:lnTo>
                                <a:lnTo>
                                  <a:pt x="3600" y="15704"/>
                                </a:lnTo>
                                <a:lnTo>
                                  <a:pt x="3783" y="13297"/>
                                </a:lnTo>
                                <a:lnTo>
                                  <a:pt x="2014" y="11552"/>
                                </a:lnTo>
                                <a:lnTo>
                                  <a:pt x="0" y="9025"/>
                                </a:lnTo>
                                <a:close/>
                              </a:path>
                            </a:pathLst>
                          </a:custGeom>
                          <a:solidFill>
                            <a:srgbClr val="00B0F0"/>
                          </a:solidFill>
                          <a:ln w="19050">
                            <a:solidFill>
                              <a:srgbClr val="FFFFFF"/>
                            </a:solidFill>
                            <a:prstDash val="solid"/>
                          </a:ln>
                        </wps:spPr>
                        <wps:bodyPr lIns="45719" tIns="45719" rIns="45719" bIns="45719" anchor="ctr"/>
                      </wps:wsp>
                      <wps:wsp>
                        <wps:cNvPr id="786" name="Полилиния: фигура 786"/>
                        <wps:cNvSpPr/>
                        <wps:spPr>
                          <a:xfrm>
                            <a:off x="1218806" y="1648656"/>
                            <a:ext cx="849120" cy="95396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767" y="21600"/>
                                </a:moveTo>
                                <a:lnTo>
                                  <a:pt x="2340" y="19000"/>
                                </a:lnTo>
                                <a:lnTo>
                                  <a:pt x="544" y="16874"/>
                                </a:lnTo>
                                <a:lnTo>
                                  <a:pt x="0" y="12431"/>
                                </a:lnTo>
                                <a:lnTo>
                                  <a:pt x="1197" y="8460"/>
                                </a:lnTo>
                                <a:lnTo>
                                  <a:pt x="5767" y="3025"/>
                                </a:lnTo>
                                <a:lnTo>
                                  <a:pt x="6475" y="0"/>
                                </a:lnTo>
                                <a:lnTo>
                                  <a:pt x="14636" y="993"/>
                                </a:lnTo>
                                <a:lnTo>
                                  <a:pt x="13384" y="5672"/>
                                </a:lnTo>
                                <a:lnTo>
                                  <a:pt x="18608" y="6239"/>
                                </a:lnTo>
                                <a:lnTo>
                                  <a:pt x="17900" y="7893"/>
                                </a:lnTo>
                                <a:lnTo>
                                  <a:pt x="21600" y="7657"/>
                                </a:lnTo>
                                <a:lnTo>
                                  <a:pt x="21491" y="10587"/>
                                </a:lnTo>
                                <a:lnTo>
                                  <a:pt x="16268" y="11816"/>
                                </a:lnTo>
                                <a:lnTo>
                                  <a:pt x="8705" y="13518"/>
                                </a:lnTo>
                                <a:lnTo>
                                  <a:pt x="7182" y="15456"/>
                                </a:lnTo>
                                <a:lnTo>
                                  <a:pt x="6257" y="18670"/>
                                </a:lnTo>
                                <a:lnTo>
                                  <a:pt x="5658" y="19804"/>
                                </a:lnTo>
                                <a:lnTo>
                                  <a:pt x="5767" y="21600"/>
                                </a:lnTo>
                                <a:close/>
                              </a:path>
                            </a:pathLst>
                          </a:custGeom>
                          <a:solidFill>
                            <a:srgbClr val="00B0F0"/>
                          </a:solidFill>
                          <a:ln w="19050">
                            <a:solidFill>
                              <a:srgbClr val="FFFFFF"/>
                            </a:solidFill>
                            <a:prstDash val="solid"/>
                          </a:ln>
                        </wps:spPr>
                        <wps:bodyPr lIns="45719" tIns="45719" rIns="45719" bIns="45719" anchor="ctr"/>
                      </wps:wsp>
                      <wps:wsp>
                        <wps:cNvPr id="787" name="Полилиния: фигура 787"/>
                        <wps:cNvSpPr/>
                        <wps:spPr>
                          <a:xfrm>
                            <a:off x="586297" y="1974401"/>
                            <a:ext cx="860673" cy="89080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467"/>
                                </a:moveTo>
                                <a:lnTo>
                                  <a:pt x="2299" y="1416"/>
                                </a:lnTo>
                                <a:lnTo>
                                  <a:pt x="4117" y="2782"/>
                                </a:lnTo>
                                <a:lnTo>
                                  <a:pt x="5133" y="3490"/>
                                </a:lnTo>
                                <a:lnTo>
                                  <a:pt x="5240" y="4148"/>
                                </a:lnTo>
                                <a:lnTo>
                                  <a:pt x="5240" y="1669"/>
                                </a:lnTo>
                                <a:lnTo>
                                  <a:pt x="6255" y="1012"/>
                                </a:lnTo>
                                <a:lnTo>
                                  <a:pt x="6790" y="0"/>
                                </a:lnTo>
                                <a:lnTo>
                                  <a:pt x="9463" y="506"/>
                                </a:lnTo>
                                <a:lnTo>
                                  <a:pt x="10960" y="1619"/>
                                </a:lnTo>
                                <a:lnTo>
                                  <a:pt x="12885" y="1872"/>
                                </a:lnTo>
                                <a:lnTo>
                                  <a:pt x="16735" y="2985"/>
                                </a:lnTo>
                                <a:lnTo>
                                  <a:pt x="15933" y="5615"/>
                                </a:lnTo>
                                <a:lnTo>
                                  <a:pt x="16521" y="10117"/>
                                </a:lnTo>
                                <a:lnTo>
                                  <a:pt x="18339" y="12646"/>
                                </a:lnTo>
                                <a:lnTo>
                                  <a:pt x="21600" y="15176"/>
                                </a:lnTo>
                                <a:cubicBezTo>
                                  <a:pt x="21582" y="16019"/>
                                  <a:pt x="21564" y="16862"/>
                                  <a:pt x="21547" y="17705"/>
                                </a:cubicBezTo>
                                <a:lnTo>
                                  <a:pt x="19087" y="18767"/>
                                </a:lnTo>
                                <a:lnTo>
                                  <a:pt x="19087" y="19273"/>
                                </a:lnTo>
                                <a:lnTo>
                                  <a:pt x="17162" y="18413"/>
                                </a:lnTo>
                                <a:lnTo>
                                  <a:pt x="16949" y="21499"/>
                                </a:lnTo>
                                <a:lnTo>
                                  <a:pt x="14596" y="21145"/>
                                </a:lnTo>
                                <a:lnTo>
                                  <a:pt x="11602" y="20993"/>
                                </a:lnTo>
                                <a:lnTo>
                                  <a:pt x="9463" y="21600"/>
                                </a:lnTo>
                                <a:lnTo>
                                  <a:pt x="8020" y="19577"/>
                                </a:lnTo>
                                <a:lnTo>
                                  <a:pt x="6416" y="18312"/>
                                </a:lnTo>
                                <a:lnTo>
                                  <a:pt x="5186" y="20234"/>
                                </a:lnTo>
                                <a:lnTo>
                                  <a:pt x="2620" y="19222"/>
                                </a:lnTo>
                                <a:lnTo>
                                  <a:pt x="1764" y="19222"/>
                                </a:lnTo>
                                <a:lnTo>
                                  <a:pt x="1604" y="16137"/>
                                </a:lnTo>
                                <a:lnTo>
                                  <a:pt x="3475" y="15024"/>
                                </a:lnTo>
                                <a:lnTo>
                                  <a:pt x="7271" y="15378"/>
                                </a:lnTo>
                                <a:lnTo>
                                  <a:pt x="6737" y="12090"/>
                                </a:lnTo>
                                <a:lnTo>
                                  <a:pt x="4277" y="9308"/>
                                </a:lnTo>
                                <a:lnTo>
                                  <a:pt x="1925" y="7638"/>
                                </a:lnTo>
                                <a:lnTo>
                                  <a:pt x="1337" y="5514"/>
                                </a:lnTo>
                                <a:lnTo>
                                  <a:pt x="1711" y="2630"/>
                                </a:lnTo>
                                <a:lnTo>
                                  <a:pt x="0" y="1467"/>
                                </a:lnTo>
                                <a:close/>
                              </a:path>
                            </a:pathLst>
                          </a:custGeom>
                          <a:solidFill>
                            <a:srgbClr val="00B0F0"/>
                          </a:solidFill>
                          <a:ln w="19050">
                            <a:solidFill>
                              <a:srgbClr val="FFFFFF"/>
                            </a:solidFill>
                            <a:prstDash val="solid"/>
                          </a:ln>
                        </wps:spPr>
                        <wps:bodyPr lIns="45719" tIns="45719" rIns="45719" bIns="45719" anchor="ctr"/>
                      </wps:wsp>
                      <wps:wsp>
                        <wps:cNvPr id="788" name="Полилиния: фигура 788"/>
                        <wps:cNvSpPr/>
                        <wps:spPr>
                          <a:xfrm>
                            <a:off x="505428" y="1033734"/>
                            <a:ext cx="967536" cy="111018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3" y="17304"/>
                                </a:moveTo>
                                <a:lnTo>
                                  <a:pt x="2855" y="13252"/>
                                </a:lnTo>
                                <a:lnTo>
                                  <a:pt x="2474" y="11185"/>
                                </a:lnTo>
                                <a:lnTo>
                                  <a:pt x="571" y="9767"/>
                                </a:lnTo>
                                <a:lnTo>
                                  <a:pt x="0" y="7497"/>
                                </a:lnTo>
                                <a:lnTo>
                                  <a:pt x="1047" y="5106"/>
                                </a:lnTo>
                                <a:lnTo>
                                  <a:pt x="4139" y="5187"/>
                                </a:lnTo>
                                <a:lnTo>
                                  <a:pt x="7660" y="5187"/>
                                </a:lnTo>
                                <a:lnTo>
                                  <a:pt x="11228" y="5511"/>
                                </a:lnTo>
                                <a:lnTo>
                                  <a:pt x="12085" y="5552"/>
                                </a:lnTo>
                                <a:lnTo>
                                  <a:pt x="14130" y="4377"/>
                                </a:lnTo>
                                <a:lnTo>
                                  <a:pt x="15130" y="2715"/>
                                </a:lnTo>
                                <a:lnTo>
                                  <a:pt x="17937" y="2837"/>
                                </a:lnTo>
                                <a:lnTo>
                                  <a:pt x="18507" y="2026"/>
                                </a:lnTo>
                                <a:cubicBezTo>
                                  <a:pt x="18523" y="1486"/>
                                  <a:pt x="18539" y="946"/>
                                  <a:pt x="18555" y="405"/>
                                </a:cubicBezTo>
                                <a:lnTo>
                                  <a:pt x="19507" y="0"/>
                                </a:lnTo>
                                <a:lnTo>
                                  <a:pt x="21600" y="486"/>
                                </a:lnTo>
                                <a:lnTo>
                                  <a:pt x="21219" y="1094"/>
                                </a:lnTo>
                                <a:lnTo>
                                  <a:pt x="20982" y="3080"/>
                                </a:lnTo>
                                <a:lnTo>
                                  <a:pt x="21267" y="5511"/>
                                </a:lnTo>
                                <a:lnTo>
                                  <a:pt x="20601" y="10456"/>
                                </a:lnTo>
                                <a:lnTo>
                                  <a:pt x="21505" y="11996"/>
                                </a:lnTo>
                                <a:lnTo>
                                  <a:pt x="20886" y="14589"/>
                                </a:lnTo>
                                <a:lnTo>
                                  <a:pt x="17033" y="19168"/>
                                </a:lnTo>
                                <a:lnTo>
                                  <a:pt x="16604" y="20465"/>
                                </a:lnTo>
                                <a:lnTo>
                                  <a:pt x="12941" y="19695"/>
                                </a:lnTo>
                                <a:lnTo>
                                  <a:pt x="11514" y="19533"/>
                                </a:lnTo>
                                <a:lnTo>
                                  <a:pt x="10229" y="18642"/>
                                </a:lnTo>
                                <a:lnTo>
                                  <a:pt x="7850" y="18196"/>
                                </a:lnTo>
                                <a:lnTo>
                                  <a:pt x="7279" y="19087"/>
                                </a:lnTo>
                                <a:lnTo>
                                  <a:pt x="6423" y="19614"/>
                                </a:lnTo>
                                <a:lnTo>
                                  <a:pt x="6423" y="21600"/>
                                </a:lnTo>
                                <a:lnTo>
                                  <a:pt x="6137" y="20830"/>
                                </a:lnTo>
                                <a:lnTo>
                                  <a:pt x="3854" y="19452"/>
                                </a:lnTo>
                                <a:lnTo>
                                  <a:pt x="1760" y="19371"/>
                                </a:lnTo>
                                <a:cubicBezTo>
                                  <a:pt x="1744" y="18682"/>
                                  <a:pt x="1729" y="17993"/>
                                  <a:pt x="1713" y="17304"/>
                                </a:cubicBezTo>
                                <a:close/>
                              </a:path>
                            </a:pathLst>
                          </a:custGeom>
                          <a:solidFill>
                            <a:srgbClr val="00B0F0"/>
                          </a:solidFill>
                          <a:ln w="19050">
                            <a:solidFill>
                              <a:srgbClr val="FFFFFF"/>
                            </a:solidFill>
                            <a:prstDash val="solid"/>
                          </a:ln>
                        </wps:spPr>
                        <wps:bodyPr lIns="45719" tIns="45719" rIns="45719" bIns="45719" anchor="ctr"/>
                      </wps:wsp>
                      <wps:wsp>
                        <wps:cNvPr id="789" name="Полилиния: фигура 789"/>
                        <wps:cNvSpPr/>
                        <wps:spPr>
                          <a:xfrm>
                            <a:off x="161737" y="578359"/>
                            <a:ext cx="1227470" cy="73790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875" y="0"/>
                                </a:moveTo>
                                <a:lnTo>
                                  <a:pt x="9712" y="2325"/>
                                </a:lnTo>
                                <a:lnTo>
                                  <a:pt x="14287" y="1652"/>
                                </a:lnTo>
                                <a:lnTo>
                                  <a:pt x="14437" y="4039"/>
                                </a:lnTo>
                                <a:lnTo>
                                  <a:pt x="14887" y="4528"/>
                                </a:lnTo>
                                <a:lnTo>
                                  <a:pt x="14625" y="7037"/>
                                </a:lnTo>
                                <a:lnTo>
                                  <a:pt x="14850" y="8383"/>
                                </a:lnTo>
                                <a:lnTo>
                                  <a:pt x="21600" y="13217"/>
                                </a:lnTo>
                                <a:lnTo>
                                  <a:pt x="20662" y="13951"/>
                                </a:lnTo>
                                <a:lnTo>
                                  <a:pt x="20587" y="16215"/>
                                </a:lnTo>
                                <a:lnTo>
                                  <a:pt x="20175" y="17439"/>
                                </a:lnTo>
                                <a:lnTo>
                                  <a:pt x="17925" y="17378"/>
                                </a:lnTo>
                                <a:lnTo>
                                  <a:pt x="17100" y="19887"/>
                                </a:lnTo>
                                <a:lnTo>
                                  <a:pt x="15562" y="21600"/>
                                </a:lnTo>
                                <a:lnTo>
                                  <a:pt x="11700" y="21110"/>
                                </a:lnTo>
                                <a:lnTo>
                                  <a:pt x="6900" y="20866"/>
                                </a:lnTo>
                                <a:lnTo>
                                  <a:pt x="7837" y="15909"/>
                                </a:lnTo>
                                <a:lnTo>
                                  <a:pt x="6262" y="16154"/>
                                </a:lnTo>
                                <a:lnTo>
                                  <a:pt x="4987" y="17745"/>
                                </a:lnTo>
                                <a:lnTo>
                                  <a:pt x="3825" y="18112"/>
                                </a:lnTo>
                                <a:lnTo>
                                  <a:pt x="375" y="16154"/>
                                </a:lnTo>
                                <a:lnTo>
                                  <a:pt x="0" y="11687"/>
                                </a:lnTo>
                                <a:lnTo>
                                  <a:pt x="1237" y="11075"/>
                                </a:lnTo>
                                <a:lnTo>
                                  <a:pt x="3712" y="11565"/>
                                </a:lnTo>
                                <a:lnTo>
                                  <a:pt x="4875" y="10831"/>
                                </a:lnTo>
                                <a:cubicBezTo>
                                  <a:pt x="4862" y="9770"/>
                                  <a:pt x="4850" y="8709"/>
                                  <a:pt x="4837" y="7649"/>
                                </a:cubicBezTo>
                                <a:lnTo>
                                  <a:pt x="6562" y="2448"/>
                                </a:lnTo>
                                <a:lnTo>
                                  <a:pt x="7875" y="0"/>
                                </a:lnTo>
                                <a:close/>
                              </a:path>
                            </a:pathLst>
                          </a:custGeom>
                          <a:solidFill>
                            <a:srgbClr val="00B0F0"/>
                          </a:solidFill>
                          <a:ln w="19050">
                            <a:solidFill>
                              <a:srgbClr val="FFFFFF"/>
                            </a:solidFill>
                            <a:prstDash val="solid"/>
                          </a:ln>
                        </wps:spPr>
                        <wps:bodyPr lIns="45719" tIns="45719" rIns="45719" bIns="45719" anchor="ctr"/>
                      </wps:wsp>
                      <wps:wsp>
                        <wps:cNvPr id="790" name="Полилиния: фигура 790"/>
                        <wps:cNvSpPr/>
                        <wps:spPr>
                          <a:xfrm>
                            <a:off x="2102585" y="2057498"/>
                            <a:ext cx="837568" cy="111683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7" y="0"/>
                                </a:moveTo>
                                <a:lnTo>
                                  <a:pt x="9563" y="686"/>
                                </a:lnTo>
                                <a:lnTo>
                                  <a:pt x="10388" y="5450"/>
                                </a:lnTo>
                                <a:lnTo>
                                  <a:pt x="16269" y="6298"/>
                                </a:lnTo>
                                <a:lnTo>
                                  <a:pt x="13576" y="7308"/>
                                </a:lnTo>
                                <a:lnTo>
                                  <a:pt x="14510" y="10538"/>
                                </a:lnTo>
                                <a:lnTo>
                                  <a:pt x="16434" y="12314"/>
                                </a:lnTo>
                                <a:lnTo>
                                  <a:pt x="17093" y="14817"/>
                                </a:lnTo>
                                <a:lnTo>
                                  <a:pt x="19511" y="16715"/>
                                </a:lnTo>
                                <a:lnTo>
                                  <a:pt x="21600" y="16876"/>
                                </a:lnTo>
                                <a:lnTo>
                                  <a:pt x="20116" y="20308"/>
                                </a:lnTo>
                                <a:lnTo>
                                  <a:pt x="18192" y="20833"/>
                                </a:lnTo>
                                <a:lnTo>
                                  <a:pt x="17698" y="21600"/>
                                </a:lnTo>
                                <a:lnTo>
                                  <a:pt x="12641" y="19662"/>
                                </a:lnTo>
                                <a:lnTo>
                                  <a:pt x="11487" y="16674"/>
                                </a:lnTo>
                                <a:lnTo>
                                  <a:pt x="6486" y="17119"/>
                                </a:lnTo>
                                <a:lnTo>
                                  <a:pt x="5331" y="17401"/>
                                </a:lnTo>
                                <a:lnTo>
                                  <a:pt x="3682" y="17401"/>
                                </a:lnTo>
                                <a:lnTo>
                                  <a:pt x="2253" y="15988"/>
                                </a:lnTo>
                                <a:lnTo>
                                  <a:pt x="110" y="15140"/>
                                </a:lnTo>
                                <a:lnTo>
                                  <a:pt x="1154" y="14575"/>
                                </a:lnTo>
                                <a:lnTo>
                                  <a:pt x="2693" y="12758"/>
                                </a:lnTo>
                                <a:lnTo>
                                  <a:pt x="3023" y="11991"/>
                                </a:lnTo>
                                <a:lnTo>
                                  <a:pt x="3188" y="10699"/>
                                </a:lnTo>
                                <a:lnTo>
                                  <a:pt x="2803" y="10053"/>
                                </a:lnTo>
                                <a:lnTo>
                                  <a:pt x="989" y="9205"/>
                                </a:lnTo>
                                <a:lnTo>
                                  <a:pt x="0" y="8156"/>
                                </a:lnTo>
                                <a:lnTo>
                                  <a:pt x="55" y="7348"/>
                                </a:lnTo>
                                <a:lnTo>
                                  <a:pt x="2308" y="5531"/>
                                </a:lnTo>
                                <a:lnTo>
                                  <a:pt x="2418" y="3553"/>
                                </a:lnTo>
                                <a:lnTo>
                                  <a:pt x="3298" y="3674"/>
                                </a:lnTo>
                                <a:lnTo>
                                  <a:pt x="3957" y="0"/>
                                </a:lnTo>
                                <a:close/>
                              </a:path>
                            </a:pathLst>
                          </a:custGeom>
                          <a:solidFill>
                            <a:srgbClr val="92D050"/>
                          </a:solidFill>
                          <a:ln w="19050">
                            <a:solidFill>
                              <a:srgbClr val="FFFFFF"/>
                            </a:solidFill>
                            <a:prstDash val="solid"/>
                          </a:ln>
                        </wps:spPr>
                        <wps:bodyPr lIns="45719" tIns="45719" rIns="45719" bIns="45719" anchor="ctr"/>
                      </wps:wsp>
                      <wps:wsp>
                        <wps:cNvPr id="791" name="Полилиния: фигура 791"/>
                        <wps:cNvSpPr/>
                        <wps:spPr>
                          <a:xfrm>
                            <a:off x="3953900" y="1891302"/>
                            <a:ext cx="817352" cy="124314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0"/>
                                </a:moveTo>
                                <a:lnTo>
                                  <a:pt x="4050" y="218"/>
                                </a:lnTo>
                                <a:lnTo>
                                  <a:pt x="7650" y="1234"/>
                                </a:lnTo>
                                <a:lnTo>
                                  <a:pt x="10744" y="1743"/>
                                </a:lnTo>
                                <a:lnTo>
                                  <a:pt x="10575" y="2251"/>
                                </a:lnTo>
                                <a:lnTo>
                                  <a:pt x="12544" y="5990"/>
                                </a:lnTo>
                                <a:lnTo>
                                  <a:pt x="17550" y="6026"/>
                                </a:lnTo>
                                <a:lnTo>
                                  <a:pt x="19013" y="5663"/>
                                </a:lnTo>
                                <a:lnTo>
                                  <a:pt x="21319" y="6934"/>
                                </a:lnTo>
                                <a:lnTo>
                                  <a:pt x="20813" y="8386"/>
                                </a:lnTo>
                                <a:lnTo>
                                  <a:pt x="19688" y="9620"/>
                                </a:lnTo>
                                <a:lnTo>
                                  <a:pt x="20756" y="12488"/>
                                </a:lnTo>
                                <a:lnTo>
                                  <a:pt x="21600" y="13432"/>
                                </a:lnTo>
                                <a:lnTo>
                                  <a:pt x="20869" y="14448"/>
                                </a:lnTo>
                                <a:lnTo>
                                  <a:pt x="19238" y="15356"/>
                                </a:lnTo>
                                <a:lnTo>
                                  <a:pt x="18394" y="17607"/>
                                </a:lnTo>
                                <a:lnTo>
                                  <a:pt x="20475" y="20075"/>
                                </a:lnTo>
                                <a:lnTo>
                                  <a:pt x="18506" y="20257"/>
                                </a:lnTo>
                                <a:lnTo>
                                  <a:pt x="15919" y="20947"/>
                                </a:lnTo>
                                <a:lnTo>
                                  <a:pt x="12656" y="21600"/>
                                </a:lnTo>
                                <a:lnTo>
                                  <a:pt x="8663" y="19095"/>
                                </a:lnTo>
                                <a:lnTo>
                                  <a:pt x="6863" y="19313"/>
                                </a:lnTo>
                                <a:lnTo>
                                  <a:pt x="4050" y="17825"/>
                                </a:lnTo>
                                <a:lnTo>
                                  <a:pt x="2644" y="15102"/>
                                </a:lnTo>
                                <a:lnTo>
                                  <a:pt x="4669" y="11000"/>
                                </a:lnTo>
                                <a:lnTo>
                                  <a:pt x="5625" y="8713"/>
                                </a:lnTo>
                                <a:lnTo>
                                  <a:pt x="8213" y="6897"/>
                                </a:lnTo>
                                <a:lnTo>
                                  <a:pt x="6638" y="6135"/>
                                </a:lnTo>
                                <a:lnTo>
                                  <a:pt x="3375" y="5445"/>
                                </a:lnTo>
                                <a:lnTo>
                                  <a:pt x="338" y="5409"/>
                                </a:lnTo>
                                <a:lnTo>
                                  <a:pt x="1463" y="980"/>
                                </a:lnTo>
                                <a:lnTo>
                                  <a:pt x="0" y="0"/>
                                </a:lnTo>
                                <a:close/>
                              </a:path>
                            </a:pathLst>
                          </a:custGeom>
                          <a:solidFill>
                            <a:srgbClr val="00B0F0"/>
                          </a:solidFill>
                          <a:ln w="19050">
                            <a:solidFill>
                              <a:srgbClr val="FFFFFF"/>
                            </a:solidFill>
                            <a:prstDash val="solid"/>
                          </a:ln>
                        </wps:spPr>
                        <wps:bodyPr lIns="45719" tIns="45719" rIns="45719" bIns="45719" anchor="ctr"/>
                      </wps:wsp>
                      <wps:wsp>
                        <wps:cNvPr id="792" name="Полилиния: фигура 792"/>
                        <wps:cNvSpPr/>
                        <wps:spPr>
                          <a:xfrm>
                            <a:off x="3283845" y="2163862"/>
                            <a:ext cx="984865" cy="97722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770"/>
                                </a:moveTo>
                                <a:lnTo>
                                  <a:pt x="3179" y="7077"/>
                                </a:lnTo>
                                <a:lnTo>
                                  <a:pt x="6265" y="8002"/>
                                </a:lnTo>
                                <a:lnTo>
                                  <a:pt x="6966" y="5504"/>
                                </a:lnTo>
                                <a:cubicBezTo>
                                  <a:pt x="6951" y="4471"/>
                                  <a:pt x="6935" y="3438"/>
                                  <a:pt x="6919" y="2405"/>
                                </a:cubicBezTo>
                                <a:lnTo>
                                  <a:pt x="7527" y="2035"/>
                                </a:lnTo>
                                <a:lnTo>
                                  <a:pt x="7340" y="925"/>
                                </a:lnTo>
                                <a:lnTo>
                                  <a:pt x="8836" y="0"/>
                                </a:lnTo>
                                <a:lnTo>
                                  <a:pt x="12296" y="2128"/>
                                </a:lnTo>
                                <a:lnTo>
                                  <a:pt x="14961" y="1341"/>
                                </a:lnTo>
                                <a:lnTo>
                                  <a:pt x="14961" y="648"/>
                                </a:lnTo>
                                <a:lnTo>
                                  <a:pt x="17392" y="740"/>
                                </a:lnTo>
                                <a:lnTo>
                                  <a:pt x="20291" y="1804"/>
                                </a:lnTo>
                                <a:lnTo>
                                  <a:pt x="21600" y="2729"/>
                                </a:lnTo>
                                <a:lnTo>
                                  <a:pt x="19309" y="4995"/>
                                </a:lnTo>
                                <a:lnTo>
                                  <a:pt x="16878" y="13182"/>
                                </a:lnTo>
                                <a:lnTo>
                                  <a:pt x="17953" y="16558"/>
                                </a:lnTo>
                                <a:lnTo>
                                  <a:pt x="20478" y="18547"/>
                                </a:lnTo>
                                <a:lnTo>
                                  <a:pt x="19636" y="18547"/>
                                </a:lnTo>
                                <a:lnTo>
                                  <a:pt x="18982" y="21415"/>
                                </a:lnTo>
                                <a:lnTo>
                                  <a:pt x="14774" y="21600"/>
                                </a:lnTo>
                                <a:lnTo>
                                  <a:pt x="11875" y="20444"/>
                                </a:lnTo>
                                <a:lnTo>
                                  <a:pt x="9164" y="20259"/>
                                </a:lnTo>
                                <a:lnTo>
                                  <a:pt x="7481" y="20120"/>
                                </a:lnTo>
                                <a:lnTo>
                                  <a:pt x="8229" y="17761"/>
                                </a:lnTo>
                                <a:lnTo>
                                  <a:pt x="5891" y="17484"/>
                                </a:lnTo>
                                <a:lnTo>
                                  <a:pt x="3600" y="16882"/>
                                </a:lnTo>
                                <a:lnTo>
                                  <a:pt x="4068" y="14107"/>
                                </a:lnTo>
                                <a:lnTo>
                                  <a:pt x="1823" y="14570"/>
                                </a:lnTo>
                                <a:lnTo>
                                  <a:pt x="608" y="10823"/>
                                </a:lnTo>
                                <a:lnTo>
                                  <a:pt x="0" y="7770"/>
                                </a:lnTo>
                                <a:close/>
                              </a:path>
                            </a:pathLst>
                          </a:custGeom>
                          <a:solidFill>
                            <a:srgbClr val="92D050"/>
                          </a:solidFill>
                          <a:ln w="19050">
                            <a:solidFill>
                              <a:srgbClr val="FFFFFF"/>
                            </a:solidFill>
                            <a:prstDash val="solid"/>
                          </a:ln>
                        </wps:spPr>
                        <wps:bodyPr lIns="45719" tIns="45719" rIns="45719" bIns="45719" anchor="ctr"/>
                      </wps:wsp>
                      <wps:wsp>
                        <wps:cNvPr id="793" name="Полилиния: фигура 793"/>
                        <wps:cNvSpPr/>
                        <wps:spPr>
                          <a:xfrm>
                            <a:off x="2631119" y="1771641"/>
                            <a:ext cx="973312" cy="115007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47" y="0"/>
                                </a:moveTo>
                                <a:lnTo>
                                  <a:pt x="19374" y="2234"/>
                                </a:lnTo>
                                <a:lnTo>
                                  <a:pt x="20842" y="3959"/>
                                </a:lnTo>
                                <a:lnTo>
                                  <a:pt x="19374" y="4312"/>
                                </a:lnTo>
                                <a:lnTo>
                                  <a:pt x="18616" y="5527"/>
                                </a:lnTo>
                                <a:lnTo>
                                  <a:pt x="18900" y="6429"/>
                                </a:lnTo>
                                <a:lnTo>
                                  <a:pt x="17858" y="8742"/>
                                </a:lnTo>
                                <a:lnTo>
                                  <a:pt x="19989" y="10232"/>
                                </a:lnTo>
                                <a:lnTo>
                                  <a:pt x="21505" y="9487"/>
                                </a:lnTo>
                                <a:lnTo>
                                  <a:pt x="21600" y="12152"/>
                                </a:lnTo>
                                <a:lnTo>
                                  <a:pt x="20842" y="14191"/>
                                </a:lnTo>
                                <a:lnTo>
                                  <a:pt x="17716" y="13524"/>
                                </a:lnTo>
                                <a:lnTo>
                                  <a:pt x="14542" y="13838"/>
                                </a:lnTo>
                                <a:lnTo>
                                  <a:pt x="15016" y="16661"/>
                                </a:lnTo>
                                <a:lnTo>
                                  <a:pt x="16200" y="19797"/>
                                </a:lnTo>
                                <a:lnTo>
                                  <a:pt x="15300" y="19366"/>
                                </a:lnTo>
                                <a:lnTo>
                                  <a:pt x="9711" y="18699"/>
                                </a:lnTo>
                                <a:lnTo>
                                  <a:pt x="8905" y="21600"/>
                                </a:lnTo>
                                <a:lnTo>
                                  <a:pt x="5211" y="21600"/>
                                </a:lnTo>
                                <a:lnTo>
                                  <a:pt x="3032" y="19797"/>
                                </a:lnTo>
                                <a:lnTo>
                                  <a:pt x="2416" y="17249"/>
                                </a:lnTo>
                                <a:lnTo>
                                  <a:pt x="805" y="15524"/>
                                </a:lnTo>
                                <a:lnTo>
                                  <a:pt x="0" y="12505"/>
                                </a:lnTo>
                                <a:lnTo>
                                  <a:pt x="1989" y="11525"/>
                                </a:lnTo>
                                <a:lnTo>
                                  <a:pt x="3932" y="11643"/>
                                </a:lnTo>
                                <a:lnTo>
                                  <a:pt x="4168" y="7997"/>
                                </a:lnTo>
                                <a:lnTo>
                                  <a:pt x="5163" y="5959"/>
                                </a:lnTo>
                                <a:lnTo>
                                  <a:pt x="7200" y="6076"/>
                                </a:lnTo>
                                <a:lnTo>
                                  <a:pt x="9616" y="7409"/>
                                </a:lnTo>
                                <a:lnTo>
                                  <a:pt x="13784" y="5645"/>
                                </a:lnTo>
                                <a:cubicBezTo>
                                  <a:pt x="13800" y="4704"/>
                                  <a:pt x="13816" y="3763"/>
                                  <a:pt x="13832" y="2823"/>
                                </a:cubicBezTo>
                                <a:lnTo>
                                  <a:pt x="14589" y="314"/>
                                </a:lnTo>
                                <a:lnTo>
                                  <a:pt x="17147" y="0"/>
                                </a:lnTo>
                                <a:close/>
                              </a:path>
                            </a:pathLst>
                          </a:custGeom>
                          <a:solidFill>
                            <a:srgbClr val="00B0F0"/>
                          </a:solidFill>
                          <a:ln w="19050">
                            <a:solidFill>
                              <a:srgbClr val="FFFFFF"/>
                            </a:solidFill>
                            <a:prstDash val="solid"/>
                          </a:ln>
                        </wps:spPr>
                        <wps:bodyPr lIns="45719" tIns="45719" rIns="45719" bIns="45719" anchor="ctr"/>
                      </wps:wsp>
                      <wps:wsp>
                        <wps:cNvPr id="794" name="Полилиния: фигура 794"/>
                        <wps:cNvSpPr/>
                        <wps:spPr>
                          <a:xfrm>
                            <a:off x="3289621" y="943989"/>
                            <a:ext cx="1285235" cy="136612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6044"/>
                                </a:moveTo>
                                <a:lnTo>
                                  <a:pt x="2901" y="2576"/>
                                </a:lnTo>
                                <a:lnTo>
                                  <a:pt x="3761" y="892"/>
                                </a:lnTo>
                                <a:lnTo>
                                  <a:pt x="4621" y="0"/>
                                </a:lnTo>
                                <a:lnTo>
                                  <a:pt x="10101" y="1684"/>
                                </a:lnTo>
                                <a:lnTo>
                                  <a:pt x="14722" y="1420"/>
                                </a:lnTo>
                                <a:lnTo>
                                  <a:pt x="17803" y="1750"/>
                                </a:lnTo>
                                <a:lnTo>
                                  <a:pt x="18806" y="396"/>
                                </a:lnTo>
                                <a:lnTo>
                                  <a:pt x="20167" y="2114"/>
                                </a:lnTo>
                                <a:lnTo>
                                  <a:pt x="21600" y="4690"/>
                                </a:lnTo>
                                <a:lnTo>
                                  <a:pt x="21099" y="10371"/>
                                </a:lnTo>
                                <a:lnTo>
                                  <a:pt x="19594" y="10767"/>
                                </a:lnTo>
                                <a:cubicBezTo>
                                  <a:pt x="19606" y="11912"/>
                                  <a:pt x="19618" y="13057"/>
                                  <a:pt x="19630" y="14202"/>
                                </a:cubicBezTo>
                                <a:lnTo>
                                  <a:pt x="18125" y="16580"/>
                                </a:lnTo>
                                <a:lnTo>
                                  <a:pt x="15869" y="16183"/>
                                </a:lnTo>
                                <a:lnTo>
                                  <a:pt x="13863" y="15160"/>
                                </a:lnTo>
                                <a:lnTo>
                                  <a:pt x="11212" y="14961"/>
                                </a:lnTo>
                                <a:lnTo>
                                  <a:pt x="11964" y="15787"/>
                                </a:lnTo>
                                <a:lnTo>
                                  <a:pt x="11427" y="20246"/>
                                </a:lnTo>
                                <a:lnTo>
                                  <a:pt x="9493" y="20774"/>
                                </a:lnTo>
                                <a:lnTo>
                                  <a:pt x="6699" y="19321"/>
                                </a:lnTo>
                                <a:lnTo>
                                  <a:pt x="5588" y="19949"/>
                                </a:lnTo>
                                <a:lnTo>
                                  <a:pt x="5696" y="20708"/>
                                </a:lnTo>
                                <a:lnTo>
                                  <a:pt x="4084" y="21600"/>
                                </a:lnTo>
                                <a:lnTo>
                                  <a:pt x="2472" y="20411"/>
                                </a:lnTo>
                                <a:lnTo>
                                  <a:pt x="3224" y="18495"/>
                                </a:lnTo>
                                <a:lnTo>
                                  <a:pt x="3081" y="17670"/>
                                </a:lnTo>
                                <a:lnTo>
                                  <a:pt x="3618" y="16646"/>
                                </a:lnTo>
                                <a:lnTo>
                                  <a:pt x="4728" y="16415"/>
                                </a:lnTo>
                                <a:lnTo>
                                  <a:pt x="1899" y="13013"/>
                                </a:lnTo>
                                <a:lnTo>
                                  <a:pt x="2042" y="10668"/>
                                </a:lnTo>
                                <a:lnTo>
                                  <a:pt x="0" y="6044"/>
                                </a:lnTo>
                                <a:close/>
                              </a:path>
                            </a:pathLst>
                          </a:custGeom>
                          <a:solidFill>
                            <a:srgbClr val="00B0F0"/>
                          </a:solidFill>
                          <a:ln w="19050">
                            <a:solidFill>
                              <a:srgbClr val="FFFFFF"/>
                            </a:solidFill>
                            <a:prstDash val="solid"/>
                          </a:ln>
                        </wps:spPr>
                        <wps:bodyPr lIns="45719" tIns="45719" rIns="45719" bIns="45719" anchor="ctr"/>
                      </wps:wsp>
                      <wps:wsp>
                        <wps:cNvPr id="795" name="Полилиния: фигура 795"/>
                        <wps:cNvSpPr/>
                        <wps:spPr>
                          <a:xfrm>
                            <a:off x="2244105" y="1239816"/>
                            <a:ext cx="1169709" cy="115007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18" y="15289"/>
                                </a:moveTo>
                                <a:lnTo>
                                  <a:pt x="0" y="13603"/>
                                </a:lnTo>
                                <a:lnTo>
                                  <a:pt x="826" y="9330"/>
                                </a:lnTo>
                                <a:lnTo>
                                  <a:pt x="2833" y="8820"/>
                                </a:lnTo>
                                <a:lnTo>
                                  <a:pt x="1810" y="7527"/>
                                </a:lnTo>
                                <a:lnTo>
                                  <a:pt x="1652" y="6272"/>
                                </a:lnTo>
                                <a:lnTo>
                                  <a:pt x="4603" y="6743"/>
                                </a:lnTo>
                                <a:lnTo>
                                  <a:pt x="4367" y="5684"/>
                                </a:lnTo>
                                <a:lnTo>
                                  <a:pt x="6610" y="5135"/>
                                </a:lnTo>
                                <a:lnTo>
                                  <a:pt x="7279" y="4312"/>
                                </a:lnTo>
                                <a:lnTo>
                                  <a:pt x="11567" y="4155"/>
                                </a:lnTo>
                                <a:lnTo>
                                  <a:pt x="11803" y="2744"/>
                                </a:lnTo>
                                <a:lnTo>
                                  <a:pt x="13180" y="784"/>
                                </a:lnTo>
                                <a:lnTo>
                                  <a:pt x="14951" y="0"/>
                                </a:lnTo>
                                <a:lnTo>
                                  <a:pt x="17469" y="784"/>
                                </a:lnTo>
                                <a:lnTo>
                                  <a:pt x="18138" y="2705"/>
                                </a:lnTo>
                                <a:lnTo>
                                  <a:pt x="19239" y="1607"/>
                                </a:lnTo>
                                <a:lnTo>
                                  <a:pt x="21600" y="7095"/>
                                </a:lnTo>
                                <a:lnTo>
                                  <a:pt x="21285" y="9879"/>
                                </a:lnTo>
                                <a:lnTo>
                                  <a:pt x="19357" y="10232"/>
                                </a:lnTo>
                                <a:lnTo>
                                  <a:pt x="18570" y="12897"/>
                                </a:lnTo>
                                <a:lnTo>
                                  <a:pt x="18413" y="15563"/>
                                </a:lnTo>
                                <a:lnTo>
                                  <a:pt x="18531" y="15563"/>
                                </a:lnTo>
                                <a:lnTo>
                                  <a:pt x="15108" y="17366"/>
                                </a:lnTo>
                                <a:lnTo>
                                  <a:pt x="12984" y="15994"/>
                                </a:lnTo>
                                <a:lnTo>
                                  <a:pt x="11607" y="15994"/>
                                </a:lnTo>
                                <a:lnTo>
                                  <a:pt x="10544" y="18189"/>
                                </a:lnTo>
                                <a:lnTo>
                                  <a:pt x="10387" y="21600"/>
                                </a:lnTo>
                                <a:lnTo>
                                  <a:pt x="8656" y="21522"/>
                                </a:lnTo>
                                <a:lnTo>
                                  <a:pt x="4879" y="20620"/>
                                </a:lnTo>
                                <a:lnTo>
                                  <a:pt x="4210" y="16112"/>
                                </a:lnTo>
                                <a:lnTo>
                                  <a:pt x="118" y="15289"/>
                                </a:lnTo>
                                <a:close/>
                              </a:path>
                            </a:pathLst>
                          </a:custGeom>
                          <a:solidFill>
                            <a:srgbClr val="00B0F0"/>
                          </a:solidFill>
                          <a:ln w="19050">
                            <a:solidFill>
                              <a:srgbClr val="FFFFFF"/>
                            </a:solidFill>
                            <a:prstDash val="solid"/>
                          </a:ln>
                        </wps:spPr>
                        <wps:bodyPr lIns="45719" tIns="45719" rIns="45719" bIns="45719" anchor="ctr"/>
                      </wps:wsp>
                      <wps:wsp>
                        <wps:cNvPr id="796" name="Овал 796"/>
                        <wps:cNvSpPr/>
                        <wps:spPr>
                          <a:xfrm>
                            <a:off x="2460717" y="2792081"/>
                            <a:ext cx="97785" cy="97778"/>
                          </a:xfrm>
                          <a:prstGeom prst="ellipse">
                            <a:avLst/>
                          </a:prstGeom>
                          <a:solidFill>
                            <a:srgbClr val="92D050"/>
                          </a:solidFill>
                          <a:ln w="12700">
                            <a:solidFill>
                              <a:schemeClr val="tx1"/>
                            </a:solidFill>
                            <a:prstDash val="solid"/>
                          </a:ln>
                        </wps:spPr>
                        <wps:bodyPr lIns="45719" tIns="45719" rIns="45719" bIns="45719" anchor="ctr"/>
                      </wps:wsp>
                      <wps:wsp>
                        <wps:cNvPr id="797" name="Овал 797"/>
                        <wps:cNvSpPr/>
                        <wps:spPr>
                          <a:xfrm>
                            <a:off x="1898969" y="2436231"/>
                            <a:ext cx="63539" cy="66477"/>
                          </a:xfrm>
                          <a:prstGeom prst="ellipse">
                            <a:avLst/>
                          </a:prstGeom>
                          <a:solidFill>
                            <a:schemeClr val="tx1"/>
                          </a:solidFill>
                          <a:ln w="12700">
                            <a:noFill/>
                          </a:ln>
                        </wps:spPr>
                        <wps:bodyPr lIns="45719" tIns="45719" rIns="45719" bIns="45719" anchor="ctr"/>
                      </wps:wsp>
                      <wps:wsp>
                        <wps:cNvPr id="798" name="Овал 798"/>
                        <wps:cNvSpPr/>
                        <wps:spPr>
                          <a:xfrm>
                            <a:off x="1666471" y="2998164"/>
                            <a:ext cx="63539" cy="63154"/>
                          </a:xfrm>
                          <a:prstGeom prst="ellipse">
                            <a:avLst/>
                          </a:prstGeom>
                          <a:solidFill>
                            <a:schemeClr val="tx1"/>
                          </a:solidFill>
                          <a:ln w="12700">
                            <a:noFill/>
                          </a:ln>
                        </wps:spPr>
                        <wps:bodyPr lIns="45719" tIns="45719" rIns="45719" bIns="45719" anchor="ctr"/>
                      </wps:wsp>
                      <wps:wsp>
                        <wps:cNvPr id="799" name="Овал 799"/>
                        <wps:cNvSpPr/>
                        <wps:spPr>
                          <a:xfrm>
                            <a:off x="1767558" y="3141091"/>
                            <a:ext cx="63539" cy="59829"/>
                          </a:xfrm>
                          <a:prstGeom prst="ellipse">
                            <a:avLst/>
                          </a:prstGeom>
                          <a:solidFill>
                            <a:schemeClr val="tx1"/>
                          </a:solidFill>
                          <a:ln w="12700">
                            <a:noFill/>
                          </a:ln>
                        </wps:spPr>
                        <wps:bodyPr lIns="45719" tIns="45719" rIns="45719" bIns="45719" anchor="ctr"/>
                      </wps:wsp>
                      <wps:wsp>
                        <wps:cNvPr id="800" name="Овал 800"/>
                        <wps:cNvSpPr/>
                        <wps:spPr>
                          <a:xfrm>
                            <a:off x="2390671" y="2984477"/>
                            <a:ext cx="97785" cy="97779"/>
                          </a:xfrm>
                          <a:prstGeom prst="ellipse">
                            <a:avLst/>
                          </a:prstGeom>
                          <a:solidFill>
                            <a:srgbClr val="92D050"/>
                          </a:solidFill>
                          <a:ln w="12700">
                            <a:solidFill>
                              <a:schemeClr val="tx1"/>
                            </a:solidFill>
                            <a:prstDash val="solid"/>
                          </a:ln>
                        </wps:spPr>
                        <wps:bodyPr lIns="45719" tIns="45719" rIns="45719" bIns="45719" anchor="ctr"/>
                      </wps:wsp>
                      <wps:wsp>
                        <wps:cNvPr id="801" name="Овал 801"/>
                        <wps:cNvSpPr/>
                        <wps:spPr>
                          <a:xfrm>
                            <a:off x="2062151" y="2855235"/>
                            <a:ext cx="193506" cy="189463"/>
                          </a:xfrm>
                          <a:prstGeom prst="ellipse">
                            <a:avLst/>
                          </a:prstGeom>
                          <a:solidFill>
                            <a:srgbClr val="92D050"/>
                          </a:solidFill>
                          <a:ln w="12700">
                            <a:solidFill>
                              <a:schemeClr val="tx1"/>
                            </a:solidFill>
                            <a:prstDash val="solid"/>
                          </a:ln>
                        </wps:spPr>
                        <wps:bodyPr lIns="45719" tIns="45719" rIns="45719" bIns="45719" anchor="ctr"/>
                      </wps:wsp>
                      <wps:wsp>
                        <wps:cNvPr id="802" name="Овал 802"/>
                        <wps:cNvSpPr/>
                        <wps:spPr>
                          <a:xfrm>
                            <a:off x="3052792" y="3127794"/>
                            <a:ext cx="66427" cy="63154"/>
                          </a:xfrm>
                          <a:prstGeom prst="ellipse">
                            <a:avLst/>
                          </a:prstGeom>
                          <a:solidFill>
                            <a:schemeClr val="tx1"/>
                          </a:solidFill>
                          <a:ln w="12700">
                            <a:noFill/>
                          </a:ln>
                        </wps:spPr>
                        <wps:bodyPr lIns="45719" tIns="45719" rIns="45719" bIns="45719" anchor="ctr"/>
                      </wps:wsp>
                      <wps:wsp>
                        <wps:cNvPr id="803" name="Овал 803"/>
                        <wps:cNvSpPr/>
                        <wps:spPr>
                          <a:xfrm>
                            <a:off x="3335832" y="3174330"/>
                            <a:ext cx="63539" cy="63154"/>
                          </a:xfrm>
                          <a:prstGeom prst="ellipse">
                            <a:avLst/>
                          </a:prstGeom>
                          <a:solidFill>
                            <a:schemeClr val="tx1"/>
                          </a:solidFill>
                          <a:ln w="12700">
                            <a:noFill/>
                          </a:ln>
                        </wps:spPr>
                        <wps:bodyPr lIns="45719" tIns="45719" rIns="45719" bIns="45719" anchor="ctr"/>
                      </wps:wsp>
                      <wps:wsp>
                        <wps:cNvPr id="804" name="Овал 804"/>
                        <wps:cNvSpPr/>
                        <wps:spPr>
                          <a:xfrm>
                            <a:off x="2304757" y="3520016"/>
                            <a:ext cx="66426" cy="63153"/>
                          </a:xfrm>
                          <a:prstGeom prst="ellipse">
                            <a:avLst/>
                          </a:prstGeom>
                          <a:solidFill>
                            <a:schemeClr val="tx1"/>
                          </a:solidFill>
                          <a:ln w="12700">
                            <a:noFill/>
                          </a:ln>
                        </wps:spPr>
                        <wps:bodyPr lIns="45719" tIns="45719" rIns="45719" bIns="45719" anchor="ctr"/>
                      </wps:wsp>
                      <wps:wsp>
                        <wps:cNvPr id="805" name="Овал 805"/>
                        <wps:cNvSpPr/>
                        <wps:spPr>
                          <a:xfrm>
                            <a:off x="1776222" y="3639677"/>
                            <a:ext cx="63539" cy="63153"/>
                          </a:xfrm>
                          <a:prstGeom prst="ellipse">
                            <a:avLst/>
                          </a:prstGeom>
                          <a:solidFill>
                            <a:schemeClr val="tx1"/>
                          </a:solidFill>
                          <a:ln w="12700">
                            <a:noFill/>
                          </a:ln>
                        </wps:spPr>
                        <wps:bodyPr lIns="45719" tIns="45719" rIns="45719" bIns="45719" anchor="ctr"/>
                      </wps:wsp>
                      <wps:wsp>
                        <wps:cNvPr id="806" name="Овал 806"/>
                        <wps:cNvSpPr/>
                        <wps:spPr>
                          <a:xfrm>
                            <a:off x="2371184" y="3832464"/>
                            <a:ext cx="63538" cy="63153"/>
                          </a:xfrm>
                          <a:prstGeom prst="ellipse">
                            <a:avLst/>
                          </a:prstGeom>
                          <a:solidFill>
                            <a:schemeClr val="tx1"/>
                          </a:solidFill>
                          <a:ln w="12700">
                            <a:noFill/>
                          </a:ln>
                        </wps:spPr>
                        <wps:bodyPr lIns="45719" tIns="45719" rIns="45719" bIns="45719" anchor="ctr"/>
                      </wps:wsp>
                      <wps:wsp>
                        <wps:cNvPr id="807" name="Овал 807"/>
                        <wps:cNvSpPr/>
                        <wps:spPr>
                          <a:xfrm>
                            <a:off x="2824628" y="3835788"/>
                            <a:ext cx="66426" cy="63153"/>
                          </a:xfrm>
                          <a:prstGeom prst="ellipse">
                            <a:avLst/>
                          </a:prstGeom>
                          <a:solidFill>
                            <a:schemeClr val="tx1"/>
                          </a:solidFill>
                          <a:ln w="12700">
                            <a:noFill/>
                          </a:ln>
                        </wps:spPr>
                        <wps:bodyPr lIns="45719" tIns="45719" rIns="45719" bIns="45719" anchor="ctr"/>
                      </wps:wsp>
                      <wps:wsp>
                        <wps:cNvPr id="808" name="Овал 808"/>
                        <wps:cNvSpPr/>
                        <wps:spPr>
                          <a:xfrm>
                            <a:off x="3321391" y="3908913"/>
                            <a:ext cx="63539" cy="63153"/>
                          </a:xfrm>
                          <a:prstGeom prst="ellipse">
                            <a:avLst/>
                          </a:prstGeom>
                          <a:solidFill>
                            <a:schemeClr val="tx1"/>
                          </a:solidFill>
                          <a:ln w="12700">
                            <a:noFill/>
                          </a:ln>
                        </wps:spPr>
                        <wps:bodyPr lIns="45719" tIns="45719" rIns="45719" bIns="45719" anchor="ctr"/>
                      </wps:wsp>
                      <wps:wsp>
                        <wps:cNvPr id="809" name="Овал 809"/>
                        <wps:cNvSpPr/>
                        <wps:spPr>
                          <a:xfrm>
                            <a:off x="2668667" y="4231333"/>
                            <a:ext cx="63539" cy="63153"/>
                          </a:xfrm>
                          <a:prstGeom prst="ellipse">
                            <a:avLst/>
                          </a:prstGeom>
                          <a:solidFill>
                            <a:schemeClr val="tx1"/>
                          </a:solidFill>
                          <a:ln w="12700">
                            <a:noFill/>
                          </a:ln>
                        </wps:spPr>
                        <wps:bodyPr lIns="45719" tIns="45719" rIns="45719" bIns="45719" anchor="ctr"/>
                      </wps:wsp>
                      <wps:wsp>
                        <wps:cNvPr id="810" name="Овал 810"/>
                        <wps:cNvSpPr/>
                        <wps:spPr>
                          <a:xfrm>
                            <a:off x="2313420" y="4181475"/>
                            <a:ext cx="66427" cy="59830"/>
                          </a:xfrm>
                          <a:prstGeom prst="ellipse">
                            <a:avLst/>
                          </a:prstGeom>
                          <a:solidFill>
                            <a:schemeClr val="tx1"/>
                          </a:solidFill>
                          <a:ln w="12700">
                            <a:noFill/>
                          </a:ln>
                        </wps:spPr>
                        <wps:bodyPr lIns="45719" tIns="45719" rIns="45719" bIns="45719" anchor="ctr"/>
                      </wps:wsp>
                      <wps:wsp>
                        <wps:cNvPr id="811" name="Овал 811"/>
                        <wps:cNvSpPr/>
                        <wps:spPr>
                          <a:xfrm>
                            <a:off x="2033270" y="4341023"/>
                            <a:ext cx="63539" cy="63153"/>
                          </a:xfrm>
                          <a:prstGeom prst="ellipse">
                            <a:avLst/>
                          </a:prstGeom>
                          <a:solidFill>
                            <a:schemeClr val="tx1"/>
                          </a:solidFill>
                          <a:ln w="12700">
                            <a:noFill/>
                          </a:ln>
                        </wps:spPr>
                        <wps:bodyPr lIns="45719" tIns="45719" rIns="45719" bIns="45719" anchor="ctr"/>
                      </wps:wsp>
                      <wps:wsp>
                        <wps:cNvPr id="812" name="Овал 812"/>
                        <wps:cNvSpPr/>
                        <wps:spPr>
                          <a:xfrm>
                            <a:off x="1669361" y="4161530"/>
                            <a:ext cx="63539" cy="59830"/>
                          </a:xfrm>
                          <a:prstGeom prst="ellipse">
                            <a:avLst/>
                          </a:prstGeom>
                          <a:solidFill>
                            <a:schemeClr val="tx1"/>
                          </a:solidFill>
                          <a:ln w="12700">
                            <a:noFill/>
                          </a:ln>
                        </wps:spPr>
                        <wps:bodyPr lIns="45719" tIns="45719" rIns="45719" bIns="45719" anchor="ctr"/>
                      </wps:wsp>
                      <wps:wsp>
                        <wps:cNvPr id="813" name="Овал 813"/>
                        <wps:cNvSpPr/>
                        <wps:spPr>
                          <a:xfrm>
                            <a:off x="2336527" y="4656792"/>
                            <a:ext cx="63538" cy="63153"/>
                          </a:xfrm>
                          <a:prstGeom prst="ellipse">
                            <a:avLst/>
                          </a:prstGeom>
                          <a:solidFill>
                            <a:schemeClr val="tx1"/>
                          </a:solidFill>
                          <a:ln w="12700">
                            <a:noFill/>
                          </a:ln>
                        </wps:spPr>
                        <wps:bodyPr lIns="45719" tIns="45719" rIns="45719" bIns="45719" anchor="ctr"/>
                      </wps:wsp>
                      <wps:wsp>
                        <wps:cNvPr id="814" name="Овал 814"/>
                        <wps:cNvSpPr/>
                        <wps:spPr>
                          <a:xfrm>
                            <a:off x="3061457" y="4866200"/>
                            <a:ext cx="66426" cy="59830"/>
                          </a:xfrm>
                          <a:prstGeom prst="ellipse">
                            <a:avLst/>
                          </a:prstGeom>
                          <a:solidFill>
                            <a:schemeClr val="tx1"/>
                          </a:solidFill>
                          <a:ln w="12700">
                            <a:noFill/>
                          </a:ln>
                        </wps:spPr>
                        <wps:bodyPr lIns="45719" tIns="45719" rIns="45719" bIns="45719" anchor="ctr"/>
                      </wps:wsp>
                      <wps:wsp>
                        <wps:cNvPr id="815" name="Овал 815"/>
                        <wps:cNvSpPr/>
                        <wps:spPr>
                          <a:xfrm>
                            <a:off x="2847734" y="5401346"/>
                            <a:ext cx="63539" cy="65185"/>
                          </a:xfrm>
                          <a:prstGeom prst="ellipse">
                            <a:avLst/>
                          </a:prstGeom>
                          <a:solidFill>
                            <a:schemeClr val="tx1"/>
                          </a:solidFill>
                          <a:ln w="12700">
                            <a:noFill/>
                          </a:ln>
                        </wps:spPr>
                        <wps:bodyPr lIns="45719" tIns="45719" rIns="45719" bIns="45719" anchor="ctr"/>
                      </wps:wsp>
                      <wps:wsp>
                        <wps:cNvPr id="816" name="Овал 816"/>
                        <wps:cNvSpPr/>
                        <wps:spPr>
                          <a:xfrm>
                            <a:off x="3150988" y="5778551"/>
                            <a:ext cx="97785" cy="97778"/>
                          </a:xfrm>
                          <a:prstGeom prst="ellipse">
                            <a:avLst/>
                          </a:prstGeom>
                          <a:solidFill>
                            <a:srgbClr val="92D050"/>
                          </a:solidFill>
                          <a:ln w="12700">
                            <a:solidFill>
                              <a:schemeClr val="tx1"/>
                            </a:solidFill>
                            <a:prstDash val="solid"/>
                          </a:ln>
                        </wps:spPr>
                        <wps:bodyPr lIns="45719" tIns="45719" rIns="45719" bIns="45719" anchor="ctr"/>
                      </wps:wsp>
                      <wps:wsp>
                        <wps:cNvPr id="817" name="Овал 817"/>
                        <wps:cNvSpPr/>
                        <wps:spPr>
                          <a:xfrm>
                            <a:off x="1406536" y="4264571"/>
                            <a:ext cx="66427" cy="65185"/>
                          </a:xfrm>
                          <a:prstGeom prst="ellipse">
                            <a:avLst/>
                          </a:prstGeom>
                          <a:solidFill>
                            <a:schemeClr val="tx1"/>
                          </a:solidFill>
                          <a:ln w="12700">
                            <a:noFill/>
                          </a:ln>
                        </wps:spPr>
                        <wps:bodyPr lIns="45719" tIns="45719" rIns="45719" bIns="45719" anchor="ctr"/>
                      </wps:wsp>
                      <wps:wsp>
                        <wps:cNvPr id="818" name="Овал 818"/>
                        <wps:cNvSpPr/>
                        <wps:spPr>
                          <a:xfrm>
                            <a:off x="961757" y="4457358"/>
                            <a:ext cx="63540" cy="65185"/>
                          </a:xfrm>
                          <a:prstGeom prst="ellipse">
                            <a:avLst/>
                          </a:prstGeom>
                          <a:solidFill>
                            <a:schemeClr val="tx1"/>
                          </a:solidFill>
                          <a:ln w="12700">
                            <a:noFill/>
                          </a:ln>
                        </wps:spPr>
                        <wps:bodyPr lIns="45719" tIns="45719" rIns="45719" bIns="45719" anchor="ctr"/>
                      </wps:wsp>
                      <wps:wsp>
                        <wps:cNvPr id="819" name="Овал 819"/>
                        <wps:cNvSpPr/>
                        <wps:spPr>
                          <a:xfrm>
                            <a:off x="1028188" y="4095053"/>
                            <a:ext cx="63540" cy="63153"/>
                          </a:xfrm>
                          <a:prstGeom prst="ellipse">
                            <a:avLst/>
                          </a:prstGeom>
                          <a:solidFill>
                            <a:schemeClr val="tx1"/>
                          </a:solidFill>
                          <a:ln w="12700">
                            <a:noFill/>
                          </a:ln>
                        </wps:spPr>
                        <wps:bodyPr lIns="45719" tIns="45719" rIns="45719" bIns="45719" anchor="ctr"/>
                      </wps:wsp>
                      <wps:wsp>
                        <wps:cNvPr id="820" name="Овал 820"/>
                        <wps:cNvSpPr/>
                        <wps:spPr>
                          <a:xfrm>
                            <a:off x="1270793" y="3995334"/>
                            <a:ext cx="63540" cy="63153"/>
                          </a:xfrm>
                          <a:prstGeom prst="ellipse">
                            <a:avLst/>
                          </a:prstGeom>
                          <a:solidFill>
                            <a:schemeClr val="tx1"/>
                          </a:solidFill>
                          <a:ln w="12700">
                            <a:noFill/>
                          </a:ln>
                        </wps:spPr>
                        <wps:bodyPr lIns="45719" tIns="45719" rIns="45719" bIns="45719" anchor="ctr"/>
                      </wps:wsp>
                      <wps:wsp>
                        <wps:cNvPr id="821" name="Овал 821"/>
                        <wps:cNvSpPr/>
                        <wps:spPr>
                          <a:xfrm>
                            <a:off x="528534" y="4457358"/>
                            <a:ext cx="63540" cy="59830"/>
                          </a:xfrm>
                          <a:prstGeom prst="ellipse">
                            <a:avLst/>
                          </a:prstGeom>
                          <a:solidFill>
                            <a:schemeClr val="tx1"/>
                          </a:solidFill>
                          <a:ln w="12700">
                            <a:noFill/>
                          </a:ln>
                        </wps:spPr>
                        <wps:bodyPr lIns="45719" tIns="45719" rIns="45719" bIns="45719" anchor="ctr"/>
                      </wps:wsp>
                      <wps:wsp>
                        <wps:cNvPr id="822" name="Овал 822"/>
                        <wps:cNvSpPr/>
                        <wps:spPr>
                          <a:xfrm>
                            <a:off x="551638" y="4886143"/>
                            <a:ext cx="63540" cy="63153"/>
                          </a:xfrm>
                          <a:prstGeom prst="ellipse">
                            <a:avLst/>
                          </a:prstGeom>
                          <a:solidFill>
                            <a:schemeClr val="tx1"/>
                          </a:solidFill>
                          <a:ln w="12700">
                            <a:noFill/>
                          </a:ln>
                        </wps:spPr>
                        <wps:bodyPr lIns="45719" tIns="45719" rIns="45719" bIns="45719" anchor="ctr"/>
                      </wps:wsp>
                      <wps:wsp>
                        <wps:cNvPr id="823" name="Овал 823"/>
                        <wps:cNvSpPr/>
                        <wps:spPr>
                          <a:xfrm>
                            <a:off x="1292936" y="3228550"/>
                            <a:ext cx="79444" cy="81178"/>
                          </a:xfrm>
                          <a:prstGeom prst="ellipse">
                            <a:avLst/>
                          </a:prstGeom>
                          <a:solidFill>
                            <a:srgbClr val="00B0F0"/>
                          </a:solidFill>
                          <a:ln w="12700">
                            <a:solidFill>
                              <a:schemeClr val="tx1"/>
                            </a:solidFill>
                            <a:prstDash val="solid"/>
                          </a:ln>
                        </wps:spPr>
                        <wps:bodyPr lIns="45719" tIns="45719" rIns="45719" bIns="45719" anchor="ctr"/>
                      </wps:wsp>
                      <wps:wsp>
                        <wps:cNvPr id="824" name="Овал 824"/>
                        <wps:cNvSpPr/>
                        <wps:spPr>
                          <a:xfrm>
                            <a:off x="774028" y="3287342"/>
                            <a:ext cx="63539" cy="59830"/>
                          </a:xfrm>
                          <a:prstGeom prst="ellipse">
                            <a:avLst/>
                          </a:prstGeom>
                          <a:solidFill>
                            <a:schemeClr val="tx1"/>
                          </a:solidFill>
                          <a:ln w="12700">
                            <a:noFill/>
                          </a:ln>
                        </wps:spPr>
                        <wps:bodyPr lIns="45719" tIns="45719" rIns="45719" bIns="45719" anchor="ctr"/>
                      </wps:wsp>
                      <wps:wsp>
                        <wps:cNvPr id="825" name="Овал 825"/>
                        <wps:cNvSpPr/>
                        <wps:spPr>
                          <a:xfrm>
                            <a:off x="502540" y="3230837"/>
                            <a:ext cx="66427" cy="63154"/>
                          </a:xfrm>
                          <a:prstGeom prst="ellipse">
                            <a:avLst/>
                          </a:prstGeom>
                          <a:solidFill>
                            <a:schemeClr val="tx1"/>
                          </a:solidFill>
                          <a:ln w="12700">
                            <a:noFill/>
                          </a:ln>
                        </wps:spPr>
                        <wps:bodyPr lIns="45719" tIns="45719" rIns="45719" bIns="45719" anchor="ctr"/>
                      </wps:wsp>
                      <wps:wsp>
                        <wps:cNvPr id="826" name="Овал 826"/>
                        <wps:cNvSpPr/>
                        <wps:spPr>
                          <a:xfrm>
                            <a:off x="1088838" y="2715631"/>
                            <a:ext cx="63540" cy="59830"/>
                          </a:xfrm>
                          <a:prstGeom prst="ellipse">
                            <a:avLst/>
                          </a:prstGeom>
                          <a:solidFill>
                            <a:schemeClr val="tx1"/>
                          </a:solidFill>
                          <a:ln w="12700">
                            <a:noFill/>
                          </a:ln>
                        </wps:spPr>
                        <wps:bodyPr lIns="45719" tIns="45719" rIns="45719" bIns="45719" anchor="ctr"/>
                      </wps:wsp>
                      <wps:wsp>
                        <wps:cNvPr id="827" name="Овал 827"/>
                        <wps:cNvSpPr/>
                        <wps:spPr>
                          <a:xfrm>
                            <a:off x="1701128" y="1974401"/>
                            <a:ext cx="63539" cy="59830"/>
                          </a:xfrm>
                          <a:prstGeom prst="ellipse">
                            <a:avLst/>
                          </a:prstGeom>
                          <a:solidFill>
                            <a:schemeClr val="tx1"/>
                          </a:solidFill>
                          <a:ln w="12700">
                            <a:noFill/>
                          </a:ln>
                        </wps:spPr>
                        <wps:bodyPr lIns="45719" tIns="45719" rIns="45719" bIns="45719" anchor="ctr"/>
                      </wps:wsp>
                      <wps:wsp>
                        <wps:cNvPr id="828" name="Овал 828"/>
                        <wps:cNvSpPr/>
                        <wps:spPr>
                          <a:xfrm>
                            <a:off x="1296785" y="1415985"/>
                            <a:ext cx="63540" cy="63153"/>
                          </a:xfrm>
                          <a:prstGeom prst="ellipse">
                            <a:avLst/>
                          </a:prstGeom>
                          <a:solidFill>
                            <a:schemeClr val="tx1"/>
                          </a:solidFill>
                          <a:ln w="12700">
                            <a:noFill/>
                          </a:ln>
                        </wps:spPr>
                        <wps:bodyPr lIns="45719" tIns="45719" rIns="45719" bIns="45719" anchor="ctr"/>
                      </wps:wsp>
                      <wps:wsp>
                        <wps:cNvPr id="829" name="Овал 829"/>
                        <wps:cNvSpPr/>
                        <wps:spPr>
                          <a:xfrm>
                            <a:off x="594962" y="880834"/>
                            <a:ext cx="63540" cy="63153"/>
                          </a:xfrm>
                          <a:prstGeom prst="ellipse">
                            <a:avLst/>
                          </a:prstGeom>
                          <a:solidFill>
                            <a:schemeClr val="tx1"/>
                          </a:solidFill>
                          <a:ln w="12700">
                            <a:noFill/>
                          </a:ln>
                        </wps:spPr>
                        <wps:bodyPr lIns="45719" tIns="45719" rIns="45719" bIns="45719" anchor="ctr"/>
                      </wps:wsp>
                      <wps:wsp>
                        <wps:cNvPr id="830" name="Овал 830"/>
                        <wps:cNvSpPr/>
                        <wps:spPr>
                          <a:xfrm>
                            <a:off x="678718" y="471994"/>
                            <a:ext cx="63539" cy="63152"/>
                          </a:xfrm>
                          <a:prstGeom prst="ellipse">
                            <a:avLst/>
                          </a:prstGeom>
                          <a:solidFill>
                            <a:schemeClr val="tx1"/>
                          </a:solidFill>
                          <a:ln w="12700">
                            <a:noFill/>
                          </a:ln>
                        </wps:spPr>
                        <wps:bodyPr lIns="45719" tIns="45719" rIns="45719" bIns="45719" anchor="ctr"/>
                      </wps:wsp>
                      <wps:wsp>
                        <wps:cNvPr id="831" name="Овал 831"/>
                        <wps:cNvSpPr/>
                        <wps:spPr>
                          <a:xfrm>
                            <a:off x="2807298" y="2007640"/>
                            <a:ext cx="63539" cy="63154"/>
                          </a:xfrm>
                          <a:prstGeom prst="ellipse">
                            <a:avLst/>
                          </a:prstGeom>
                          <a:solidFill>
                            <a:schemeClr val="tx1"/>
                          </a:solidFill>
                          <a:ln w="12700">
                            <a:noFill/>
                          </a:ln>
                        </wps:spPr>
                        <wps:bodyPr lIns="45719" tIns="45719" rIns="45719" bIns="45719" anchor="ctr"/>
                      </wps:wsp>
                      <wps:wsp>
                        <wps:cNvPr id="832" name="Овал 832"/>
                        <wps:cNvSpPr/>
                        <wps:spPr>
                          <a:xfrm>
                            <a:off x="2857027" y="2645829"/>
                            <a:ext cx="66427" cy="66477"/>
                          </a:xfrm>
                          <a:prstGeom prst="ellipse">
                            <a:avLst/>
                          </a:prstGeom>
                          <a:solidFill>
                            <a:schemeClr val="tx1"/>
                          </a:solidFill>
                          <a:ln w="12700">
                            <a:noFill/>
                          </a:ln>
                        </wps:spPr>
                        <wps:bodyPr lIns="45719" tIns="45719" rIns="45719" bIns="45719" anchor="ctr"/>
                      </wps:wsp>
                      <wps:wsp>
                        <wps:cNvPr id="833" name="Овал 833"/>
                        <wps:cNvSpPr/>
                        <wps:spPr>
                          <a:xfrm>
                            <a:off x="3728623" y="2007640"/>
                            <a:ext cx="63539" cy="63154"/>
                          </a:xfrm>
                          <a:prstGeom prst="ellipse">
                            <a:avLst/>
                          </a:prstGeom>
                          <a:solidFill>
                            <a:schemeClr val="tx1"/>
                          </a:solidFill>
                          <a:ln w="12700">
                            <a:noFill/>
                          </a:ln>
                        </wps:spPr>
                        <wps:bodyPr lIns="45719" tIns="45719" rIns="45719" bIns="45719" anchor="ctr"/>
                      </wps:wsp>
                      <wps:wsp>
                        <wps:cNvPr id="834" name="Овал 834"/>
                        <wps:cNvSpPr/>
                        <wps:spPr>
                          <a:xfrm>
                            <a:off x="3702631" y="2802052"/>
                            <a:ext cx="63539" cy="63155"/>
                          </a:xfrm>
                          <a:prstGeom prst="ellipse">
                            <a:avLst/>
                          </a:prstGeom>
                          <a:solidFill>
                            <a:schemeClr val="tx1"/>
                          </a:solidFill>
                          <a:ln w="12700">
                            <a:noFill/>
                          </a:ln>
                        </wps:spPr>
                        <wps:bodyPr lIns="45719" tIns="45719" rIns="45719" bIns="45719" anchor="ctr"/>
                      </wps:wsp>
                      <wps:wsp>
                        <wps:cNvPr id="835" name="Овал 835"/>
                        <wps:cNvSpPr/>
                        <wps:spPr>
                          <a:xfrm>
                            <a:off x="4381349" y="2512873"/>
                            <a:ext cx="63539" cy="63154"/>
                          </a:xfrm>
                          <a:prstGeom prst="ellipse">
                            <a:avLst/>
                          </a:prstGeom>
                          <a:solidFill>
                            <a:schemeClr val="tx1"/>
                          </a:solidFill>
                          <a:ln w="12700">
                            <a:noFill/>
                          </a:ln>
                        </wps:spPr>
                        <wps:bodyPr lIns="45719" tIns="45719" rIns="45719" bIns="45719" anchor="ctr"/>
                      </wps:wsp>
                      <wps:wsp>
                        <wps:cNvPr id="836" name="Прямоугольник 836"/>
                        <wps:cNvSpPr/>
                        <wps:spPr>
                          <a:xfrm>
                            <a:off x="833686" y="435159"/>
                            <a:ext cx="175894" cy="223504"/>
                          </a:xfrm>
                          <a:prstGeom prst="rect">
                            <a:avLst/>
                          </a:prstGeom>
                          <a:noFill/>
                          <a:ln w="12700">
                            <a:noFill/>
                          </a:ln>
                        </wps:spPr>
                        <wps:txbx>
                          <w:txbxContent>
                            <w:p w14:paraId="20C9DD3B" w14:textId="77777777" w:rsidR="00F13A51" w:rsidRDefault="00F13A51">
                              <w:pPr>
                                <w:rPr>
                                  <w:sz w:val="24"/>
                                </w:rPr>
                              </w:pPr>
                              <w:r>
                                <w:rPr>
                                  <w:rFonts w:ascii="Arial" w:hAnsi="Arial"/>
                                  <w:sz w:val="10"/>
                                </w:rPr>
                                <w:t>ЛУЗА</w:t>
                              </w:r>
                            </w:p>
                          </w:txbxContent>
                        </wps:txbx>
                        <wps:bodyPr wrap="none" lIns="0" tIns="0" rIns="0" bIns="0">
                          <a:spAutoFit/>
                        </wps:bodyPr>
                      </wps:wsp>
                      <wps:wsp>
                        <wps:cNvPr id="837" name="Прямоугольник 837"/>
                        <wps:cNvSpPr/>
                        <wps:spPr>
                          <a:xfrm>
                            <a:off x="401413" y="948230"/>
                            <a:ext cx="518794" cy="223505"/>
                          </a:xfrm>
                          <a:prstGeom prst="rect">
                            <a:avLst/>
                          </a:prstGeom>
                          <a:noFill/>
                          <a:ln w="12700">
                            <a:noFill/>
                          </a:ln>
                        </wps:spPr>
                        <wps:txbx>
                          <w:txbxContent>
                            <w:p w14:paraId="4DE1666B" w14:textId="77777777" w:rsidR="00F13A51" w:rsidRDefault="00F13A51">
                              <w:pPr>
                                <w:rPr>
                                  <w:sz w:val="24"/>
                                </w:rPr>
                              </w:pPr>
                              <w:r>
                                <w:rPr>
                                  <w:rFonts w:ascii="Arial" w:hAnsi="Arial"/>
                                  <w:sz w:val="10"/>
                                </w:rPr>
                                <w:t>ПОДОСИНОВЕЦ</w:t>
                              </w:r>
                            </w:p>
                          </w:txbxContent>
                        </wps:txbx>
                        <wps:bodyPr wrap="none" lIns="0" tIns="0" rIns="0" bIns="0">
                          <a:spAutoFit/>
                        </wps:bodyPr>
                      </wps:wsp>
                      <wps:wsp>
                        <wps:cNvPr id="838" name="Прямоугольник 838"/>
                        <wps:cNvSpPr/>
                        <wps:spPr>
                          <a:xfrm>
                            <a:off x="849032" y="1479042"/>
                            <a:ext cx="333373" cy="223505"/>
                          </a:xfrm>
                          <a:prstGeom prst="rect">
                            <a:avLst/>
                          </a:prstGeom>
                          <a:noFill/>
                          <a:ln w="12700">
                            <a:noFill/>
                          </a:ln>
                        </wps:spPr>
                        <wps:txbx>
                          <w:txbxContent>
                            <w:p w14:paraId="69C0A206" w14:textId="77777777" w:rsidR="00F13A51" w:rsidRDefault="00F13A51">
                              <w:pPr>
                                <w:rPr>
                                  <w:sz w:val="24"/>
                                </w:rPr>
                              </w:pPr>
                              <w:r>
                                <w:rPr>
                                  <w:rFonts w:ascii="Arial" w:hAnsi="Arial"/>
                                  <w:sz w:val="10"/>
                                </w:rPr>
                                <w:t>ОПАРИНО</w:t>
                              </w:r>
                            </w:p>
                          </w:txbxContent>
                        </wps:txbx>
                        <wps:bodyPr wrap="none" lIns="0" tIns="0" rIns="0" bIns="0">
                          <a:spAutoFit/>
                        </wps:bodyPr>
                      </wps:wsp>
                      <wps:wsp>
                        <wps:cNvPr id="839" name="Прямоугольник 839"/>
                        <wps:cNvSpPr/>
                        <wps:spPr>
                          <a:xfrm>
                            <a:off x="1361999" y="2047939"/>
                            <a:ext cx="294639" cy="223504"/>
                          </a:xfrm>
                          <a:prstGeom prst="rect">
                            <a:avLst/>
                          </a:prstGeom>
                          <a:noFill/>
                          <a:ln w="12700">
                            <a:noFill/>
                          </a:ln>
                        </wps:spPr>
                        <wps:txbx>
                          <w:txbxContent>
                            <w:p w14:paraId="1AF79A5D" w14:textId="77777777" w:rsidR="00F13A51" w:rsidRDefault="00F13A51">
                              <w:pPr>
                                <w:rPr>
                                  <w:sz w:val="24"/>
                                </w:rPr>
                              </w:pPr>
                              <w:r>
                                <w:rPr>
                                  <w:rFonts w:ascii="Arial" w:hAnsi="Arial"/>
                                  <w:sz w:val="10"/>
                                </w:rPr>
                                <w:t>МУРАШИ</w:t>
                              </w:r>
                            </w:p>
                          </w:txbxContent>
                        </wps:txbx>
                        <wps:bodyPr wrap="none" lIns="0" tIns="0" rIns="0" bIns="0">
                          <a:spAutoFit/>
                        </wps:bodyPr>
                      </wps:wsp>
                      <wps:wsp>
                        <wps:cNvPr id="840" name="Прямоугольник 840"/>
                        <wps:cNvSpPr/>
                        <wps:spPr>
                          <a:xfrm>
                            <a:off x="2703043" y="1854619"/>
                            <a:ext cx="310514" cy="223504"/>
                          </a:xfrm>
                          <a:prstGeom prst="rect">
                            <a:avLst/>
                          </a:prstGeom>
                          <a:noFill/>
                          <a:ln w="12700">
                            <a:noFill/>
                          </a:ln>
                        </wps:spPr>
                        <wps:txbx>
                          <w:txbxContent>
                            <w:p w14:paraId="4BD2C62D" w14:textId="77777777" w:rsidR="00F13A51" w:rsidRDefault="00F13A51">
                              <w:pPr>
                                <w:rPr>
                                  <w:sz w:val="24"/>
                                </w:rPr>
                              </w:pPr>
                              <w:r>
                                <w:rPr>
                                  <w:rFonts w:ascii="Arial" w:hAnsi="Arial"/>
                                  <w:sz w:val="10"/>
                                </w:rPr>
                                <w:t>НАГОРСК</w:t>
                              </w:r>
                            </w:p>
                          </w:txbxContent>
                        </wps:txbx>
                        <wps:bodyPr wrap="none" lIns="0" tIns="0" rIns="0" bIns="0">
                          <a:spAutoFit/>
                        </wps:bodyPr>
                      </wps:wsp>
                      <wps:wsp>
                        <wps:cNvPr id="841" name="Прямоугольник 841"/>
                        <wps:cNvSpPr/>
                        <wps:spPr>
                          <a:xfrm>
                            <a:off x="3598282" y="1854619"/>
                            <a:ext cx="184150" cy="223504"/>
                          </a:xfrm>
                          <a:prstGeom prst="rect">
                            <a:avLst/>
                          </a:prstGeom>
                          <a:noFill/>
                          <a:ln w="12700">
                            <a:noFill/>
                          </a:ln>
                        </wps:spPr>
                        <wps:txbx>
                          <w:txbxContent>
                            <w:p w14:paraId="3AF753E2" w14:textId="77777777" w:rsidR="00F13A51" w:rsidRDefault="00F13A51">
                              <w:pPr>
                                <w:rPr>
                                  <w:sz w:val="24"/>
                                </w:rPr>
                              </w:pPr>
                              <w:r>
                                <w:rPr>
                                  <w:rFonts w:ascii="Arial" w:hAnsi="Arial"/>
                                  <w:sz w:val="10"/>
                                </w:rPr>
                                <w:t>КИРС</w:t>
                              </w:r>
                            </w:p>
                          </w:txbxContent>
                        </wps:txbx>
                        <wps:bodyPr wrap="none" lIns="0" tIns="0" rIns="0" bIns="0">
                          <a:spAutoFit/>
                        </wps:bodyPr>
                      </wps:wsp>
                      <wps:wsp>
                        <wps:cNvPr id="842" name="Прямоугольник 842"/>
                        <wps:cNvSpPr/>
                        <wps:spPr>
                          <a:xfrm>
                            <a:off x="4089219" y="2379764"/>
                            <a:ext cx="455929" cy="223504"/>
                          </a:xfrm>
                          <a:prstGeom prst="rect">
                            <a:avLst/>
                          </a:prstGeom>
                          <a:noFill/>
                          <a:ln w="12700">
                            <a:noFill/>
                          </a:ln>
                        </wps:spPr>
                        <wps:txbx>
                          <w:txbxContent>
                            <w:p w14:paraId="3A21285D" w14:textId="77777777" w:rsidR="00F13A51" w:rsidRDefault="00F13A51">
                              <w:pPr>
                                <w:rPr>
                                  <w:sz w:val="24"/>
                                </w:rPr>
                              </w:pPr>
                              <w:r>
                                <w:rPr>
                                  <w:rFonts w:ascii="Arial" w:hAnsi="Arial"/>
                                  <w:sz w:val="10"/>
                                </w:rPr>
                                <w:t>АФАНАСЬЕВО</w:t>
                              </w:r>
                            </w:p>
                          </w:txbxContent>
                        </wps:txbx>
                        <wps:bodyPr wrap="none" lIns="0" tIns="0" rIns="0" bIns="0">
                          <a:spAutoFit/>
                        </wps:bodyPr>
                      </wps:wsp>
                      <wps:wsp>
                        <wps:cNvPr id="843" name="Прямоугольник 843"/>
                        <wps:cNvSpPr/>
                        <wps:spPr>
                          <a:xfrm>
                            <a:off x="3497762" y="2686595"/>
                            <a:ext cx="414654" cy="223504"/>
                          </a:xfrm>
                          <a:prstGeom prst="rect">
                            <a:avLst/>
                          </a:prstGeom>
                          <a:noFill/>
                          <a:ln w="12700">
                            <a:noFill/>
                          </a:ln>
                        </wps:spPr>
                        <wps:txbx>
                          <w:txbxContent>
                            <w:p w14:paraId="639F804C" w14:textId="77777777" w:rsidR="00F13A51" w:rsidRDefault="00F13A51">
                              <w:pPr>
                                <w:rPr>
                                  <w:sz w:val="24"/>
                                </w:rPr>
                              </w:pPr>
                              <w:r>
                                <w:rPr>
                                  <w:rFonts w:ascii="Arial" w:hAnsi="Arial"/>
                                  <w:sz w:val="10"/>
                                </w:rPr>
                                <w:t>ОМУТНИНСК</w:t>
                              </w:r>
                            </w:p>
                          </w:txbxContent>
                        </wps:txbx>
                        <wps:bodyPr wrap="none" lIns="0" tIns="0" rIns="0" bIns="0">
                          <a:spAutoFit/>
                        </wps:bodyPr>
                      </wps:wsp>
                      <wps:wsp>
                        <wps:cNvPr id="844" name="Прямоугольник 844"/>
                        <wps:cNvSpPr/>
                        <wps:spPr>
                          <a:xfrm>
                            <a:off x="1808947" y="2505996"/>
                            <a:ext cx="207009" cy="223504"/>
                          </a:xfrm>
                          <a:prstGeom prst="rect">
                            <a:avLst/>
                          </a:prstGeom>
                          <a:noFill/>
                          <a:ln w="12700">
                            <a:noFill/>
                          </a:ln>
                        </wps:spPr>
                        <wps:txbx>
                          <w:txbxContent>
                            <w:p w14:paraId="06F7A7F8" w14:textId="77777777" w:rsidR="00F13A51" w:rsidRDefault="00F13A51">
                              <w:pPr>
                                <w:rPr>
                                  <w:sz w:val="24"/>
                                </w:rPr>
                              </w:pPr>
                              <w:r>
                                <w:rPr>
                                  <w:rFonts w:ascii="Arial" w:hAnsi="Arial"/>
                                  <w:sz w:val="10"/>
                                </w:rPr>
                                <w:t>ЮРЬЯ</w:t>
                              </w:r>
                            </w:p>
                          </w:txbxContent>
                        </wps:txbx>
                        <wps:bodyPr wrap="none" lIns="0" tIns="0" rIns="0" bIns="0">
                          <a:spAutoFit/>
                        </wps:bodyPr>
                      </wps:wsp>
                      <wps:wsp>
                        <wps:cNvPr id="845" name="Прямоугольник 845"/>
                        <wps:cNvSpPr/>
                        <wps:spPr>
                          <a:xfrm>
                            <a:off x="2671576" y="2503046"/>
                            <a:ext cx="599438" cy="223504"/>
                          </a:xfrm>
                          <a:prstGeom prst="rect">
                            <a:avLst/>
                          </a:prstGeom>
                          <a:noFill/>
                          <a:ln w="12700">
                            <a:noFill/>
                          </a:ln>
                        </wps:spPr>
                        <wps:txbx>
                          <w:txbxContent>
                            <w:p w14:paraId="4A919D4C" w14:textId="77777777" w:rsidR="00F13A51" w:rsidRDefault="00F13A51">
                              <w:pPr>
                                <w:rPr>
                                  <w:sz w:val="24"/>
                                </w:rPr>
                              </w:pPr>
                              <w:r>
                                <w:rPr>
                                  <w:rFonts w:ascii="Arial" w:hAnsi="Arial"/>
                                  <w:sz w:val="10"/>
                                </w:rPr>
                                <w:t>БЕЛАЯ ХОЛУНИЦА</w:t>
                              </w:r>
                            </w:p>
                          </w:txbxContent>
                        </wps:txbx>
                        <wps:bodyPr wrap="none" lIns="0" tIns="0" rIns="0" bIns="0">
                          <a:spAutoFit/>
                        </wps:bodyPr>
                      </wps:wsp>
                      <wps:wsp>
                        <wps:cNvPr id="846" name="Прямоугольник 846"/>
                        <wps:cNvSpPr/>
                        <wps:spPr>
                          <a:xfrm>
                            <a:off x="2278957" y="2645781"/>
                            <a:ext cx="461645" cy="245745"/>
                          </a:xfrm>
                          <a:prstGeom prst="rect">
                            <a:avLst/>
                          </a:prstGeom>
                          <a:noFill/>
                          <a:ln w="12700">
                            <a:noFill/>
                          </a:ln>
                        </wps:spPr>
                        <wps:txbx>
                          <w:txbxContent>
                            <w:p w14:paraId="3D00B266" w14:textId="77777777" w:rsidR="00F13A51" w:rsidRDefault="00F13A51">
                              <w:pPr>
                                <w:rPr>
                                  <w:sz w:val="24"/>
                                </w:rPr>
                              </w:pPr>
                              <w:r>
                                <w:rPr>
                                  <w:rFonts w:ascii="Arial" w:hAnsi="Arial"/>
                                  <w:sz w:val="10"/>
                                </w:rPr>
                                <w:t>СЛОБОДСКОЙ</w:t>
                              </w:r>
                            </w:p>
                          </w:txbxContent>
                        </wps:txbx>
                        <wps:bodyPr wrap="none" lIns="0" tIns="0" rIns="0" bIns="0">
                          <a:noAutofit/>
                        </wps:bodyPr>
                      </wps:wsp>
                      <wps:wsp>
                        <wps:cNvPr id="847" name="Прямоугольник 847"/>
                        <wps:cNvSpPr/>
                        <wps:spPr>
                          <a:xfrm>
                            <a:off x="848945" y="2579692"/>
                            <a:ext cx="427990" cy="223520"/>
                          </a:xfrm>
                          <a:prstGeom prst="rect">
                            <a:avLst/>
                          </a:prstGeom>
                          <a:noFill/>
                          <a:ln w="12700">
                            <a:noFill/>
                          </a:ln>
                        </wps:spPr>
                        <wps:txbx>
                          <w:txbxContent>
                            <w:p w14:paraId="555B620A" w14:textId="77777777" w:rsidR="00F13A51" w:rsidRDefault="00F13A51">
                              <w:pPr>
                                <w:rPr>
                                  <w:sz w:val="24"/>
                                </w:rPr>
                              </w:pPr>
                              <w:r>
                                <w:rPr>
                                  <w:rFonts w:ascii="Arial" w:hAnsi="Arial"/>
                                  <w:sz w:val="10"/>
                                </w:rPr>
                                <w:t>ДАРО ВСКОЙ</w:t>
                              </w:r>
                            </w:p>
                          </w:txbxContent>
                        </wps:txbx>
                        <wps:bodyPr wrap="none" lIns="0" tIns="0" rIns="0" bIns="0">
                          <a:spAutoFit/>
                        </wps:bodyPr>
                      </wps:wsp>
                      <wps:wsp>
                        <wps:cNvPr id="848" name="Прямоугольник 848"/>
                        <wps:cNvSpPr/>
                        <wps:spPr>
                          <a:xfrm>
                            <a:off x="1463664" y="2866548"/>
                            <a:ext cx="238124" cy="223504"/>
                          </a:xfrm>
                          <a:prstGeom prst="rect">
                            <a:avLst/>
                          </a:prstGeom>
                          <a:noFill/>
                          <a:ln w="12700">
                            <a:noFill/>
                          </a:ln>
                        </wps:spPr>
                        <wps:txbx>
                          <w:txbxContent>
                            <w:p w14:paraId="2BD5ECEC" w14:textId="77777777" w:rsidR="00F13A51" w:rsidRDefault="00F13A51">
                              <w:pPr>
                                <w:rPr>
                                  <w:sz w:val="24"/>
                                </w:rPr>
                              </w:pPr>
                              <w:r>
                                <w:rPr>
                                  <w:rFonts w:ascii="Arial" w:hAnsi="Arial"/>
                                  <w:sz w:val="10"/>
                                </w:rPr>
                                <w:t>ОРЛОВ</w:t>
                              </w:r>
                            </w:p>
                          </w:txbxContent>
                        </wps:txbx>
                        <wps:bodyPr wrap="none" lIns="0" tIns="0" rIns="0" bIns="0">
                          <a:spAutoFit/>
                        </wps:bodyPr>
                      </wps:wsp>
                      <wps:wsp>
                        <wps:cNvPr id="849" name="Прямоугольник 849"/>
                        <wps:cNvSpPr/>
                        <wps:spPr>
                          <a:xfrm>
                            <a:off x="1002089" y="3061120"/>
                            <a:ext cx="397509" cy="223505"/>
                          </a:xfrm>
                          <a:prstGeom prst="rect">
                            <a:avLst/>
                          </a:prstGeom>
                          <a:noFill/>
                          <a:ln w="12700">
                            <a:noFill/>
                          </a:ln>
                        </wps:spPr>
                        <wps:txbx>
                          <w:txbxContent>
                            <w:p w14:paraId="0FB8BA76" w14:textId="77777777" w:rsidR="00F13A51" w:rsidRDefault="00F13A51">
                              <w:pPr>
                                <w:rPr>
                                  <w:sz w:val="24"/>
                                </w:rPr>
                              </w:pPr>
                              <w:r>
                                <w:rPr>
                                  <w:rFonts w:ascii="Arial" w:hAnsi="Arial"/>
                                  <w:sz w:val="10"/>
                                </w:rPr>
                                <w:t>КОТЕЛЬНИЧ</w:t>
                              </w:r>
                            </w:p>
                          </w:txbxContent>
                        </wps:txbx>
                        <wps:bodyPr wrap="none" lIns="0" tIns="0" rIns="0" bIns="0">
                          <a:spAutoFit/>
                        </wps:bodyPr>
                      </wps:wsp>
                      <wps:wsp>
                        <wps:cNvPr id="850" name="Прямоугольник 850"/>
                        <wps:cNvSpPr/>
                        <wps:spPr>
                          <a:xfrm>
                            <a:off x="789305" y="3181639"/>
                            <a:ext cx="227964" cy="223505"/>
                          </a:xfrm>
                          <a:prstGeom prst="rect">
                            <a:avLst/>
                          </a:prstGeom>
                          <a:noFill/>
                          <a:ln w="12700">
                            <a:noFill/>
                          </a:ln>
                        </wps:spPr>
                        <wps:txbx>
                          <w:txbxContent>
                            <w:p w14:paraId="767BEC1B" w14:textId="77777777" w:rsidR="00F13A51" w:rsidRDefault="00F13A51">
                              <w:pPr>
                                <w:rPr>
                                  <w:sz w:val="24"/>
                                </w:rPr>
                              </w:pPr>
                              <w:r>
                                <w:rPr>
                                  <w:rFonts w:ascii="Arial" w:hAnsi="Arial"/>
                                  <w:sz w:val="10"/>
                                </w:rPr>
                                <w:t>СВЕЧА</w:t>
                              </w:r>
                            </w:p>
                          </w:txbxContent>
                        </wps:txbx>
                        <wps:bodyPr wrap="none" lIns="0" tIns="0" rIns="0" bIns="0">
                          <a:spAutoFit/>
                        </wps:bodyPr>
                      </wps:wsp>
                      <wps:wsp>
                        <wps:cNvPr id="851" name="Прямоугольник 851"/>
                        <wps:cNvSpPr/>
                        <wps:spPr>
                          <a:xfrm>
                            <a:off x="224778" y="3125842"/>
                            <a:ext cx="380364" cy="223505"/>
                          </a:xfrm>
                          <a:prstGeom prst="rect">
                            <a:avLst/>
                          </a:prstGeom>
                          <a:noFill/>
                          <a:ln w="12700">
                            <a:noFill/>
                          </a:ln>
                        </wps:spPr>
                        <wps:txbx>
                          <w:txbxContent>
                            <w:p w14:paraId="0CE01742" w14:textId="77777777" w:rsidR="00F13A51" w:rsidRDefault="00F13A51">
                              <w:pPr>
                                <w:rPr>
                                  <w:sz w:val="24"/>
                                </w:rPr>
                              </w:pPr>
                              <w:r>
                                <w:rPr>
                                  <w:rFonts w:ascii="Arial" w:hAnsi="Arial"/>
                                  <w:sz w:val="10"/>
                                </w:rPr>
                                <w:t>ШАБАЛИНО</w:t>
                              </w:r>
                            </w:p>
                          </w:txbxContent>
                        </wps:txbx>
                        <wps:bodyPr wrap="none" lIns="0" tIns="0" rIns="0" bIns="0">
                          <a:spAutoFit/>
                        </wps:bodyPr>
                      </wps:wsp>
                      <wps:wsp>
                        <wps:cNvPr id="852" name="Прямоугольник 852"/>
                        <wps:cNvSpPr/>
                        <wps:spPr>
                          <a:xfrm>
                            <a:off x="1617205" y="3230629"/>
                            <a:ext cx="238124" cy="223505"/>
                          </a:xfrm>
                          <a:prstGeom prst="rect">
                            <a:avLst/>
                          </a:prstGeom>
                          <a:noFill/>
                          <a:ln w="12700">
                            <a:noFill/>
                          </a:ln>
                        </wps:spPr>
                        <wps:txbx>
                          <w:txbxContent>
                            <w:p w14:paraId="04FD230C" w14:textId="77777777" w:rsidR="00F13A51" w:rsidRDefault="00F13A51">
                              <w:pPr>
                                <w:rPr>
                                  <w:sz w:val="24"/>
                                </w:rPr>
                              </w:pPr>
                              <w:r>
                                <w:rPr>
                                  <w:rFonts w:ascii="Arial" w:hAnsi="Arial"/>
                                  <w:sz w:val="10"/>
                                </w:rPr>
                                <w:t>ОРИЧИ</w:t>
                              </w:r>
                            </w:p>
                          </w:txbxContent>
                        </wps:txbx>
                        <wps:bodyPr wrap="none" lIns="0" tIns="0" rIns="0" bIns="0">
                          <a:spAutoFit/>
                        </wps:bodyPr>
                      </wps:wsp>
                      <wps:wsp>
                        <wps:cNvPr id="853" name="Прямоугольник 853"/>
                        <wps:cNvSpPr/>
                        <wps:spPr>
                          <a:xfrm>
                            <a:off x="1907769" y="3057213"/>
                            <a:ext cx="229870" cy="223506"/>
                          </a:xfrm>
                          <a:prstGeom prst="rect">
                            <a:avLst/>
                          </a:prstGeom>
                          <a:noFill/>
                          <a:ln w="12700">
                            <a:noFill/>
                          </a:ln>
                        </wps:spPr>
                        <wps:txbx>
                          <w:txbxContent>
                            <w:p w14:paraId="7F7571D6" w14:textId="77777777" w:rsidR="00F13A51" w:rsidRDefault="00F13A51">
                              <w:pPr>
                                <w:rPr>
                                  <w:sz w:val="24"/>
                                </w:rPr>
                              </w:pPr>
                              <w:r>
                                <w:rPr>
                                  <w:rFonts w:ascii="Arial" w:hAnsi="Arial"/>
                                  <w:sz w:val="10"/>
                                </w:rPr>
                                <w:t>КИРОВ</w:t>
                              </w:r>
                            </w:p>
                          </w:txbxContent>
                        </wps:txbx>
                        <wps:bodyPr wrap="none" lIns="0" tIns="0" rIns="0" bIns="0">
                          <a:spAutoFit/>
                        </wps:bodyPr>
                      </wps:wsp>
                      <wps:wsp>
                        <wps:cNvPr id="854" name="Прямоугольник 854"/>
                        <wps:cNvSpPr/>
                        <wps:spPr>
                          <a:xfrm>
                            <a:off x="2318955" y="3085947"/>
                            <a:ext cx="305435" cy="434311"/>
                          </a:xfrm>
                          <a:prstGeom prst="rect">
                            <a:avLst/>
                          </a:prstGeom>
                          <a:noFill/>
                          <a:ln w="12700">
                            <a:noFill/>
                          </a:ln>
                        </wps:spPr>
                        <wps:txbx>
                          <w:txbxContent>
                            <w:p w14:paraId="3F9C93F9" w14:textId="77777777" w:rsidR="00F13A51" w:rsidRDefault="00F13A51">
                              <w:pPr>
                                <w:rPr>
                                  <w:sz w:val="24"/>
                                </w:rPr>
                              </w:pPr>
                              <w:r>
                                <w:rPr>
                                  <w:rFonts w:ascii="Arial" w:hAnsi="Arial"/>
                                  <w:b/>
                                  <w:sz w:val="10"/>
                                </w:rPr>
                                <w:t>КИРОВО-</w:t>
                              </w:r>
                            </w:p>
                            <w:p w14:paraId="74E59F4E" w14:textId="77777777" w:rsidR="00F13A51" w:rsidRDefault="00F13A51">
                              <w:r>
                                <w:rPr>
                                  <w:rFonts w:ascii="Arial" w:hAnsi="Arial"/>
                                  <w:b/>
                                  <w:sz w:val="10"/>
                                </w:rPr>
                                <w:t>ЧЕПЕЦК</w:t>
                              </w:r>
                            </w:p>
                          </w:txbxContent>
                        </wps:txbx>
                        <wps:bodyPr wrap="none" lIns="0" tIns="0" rIns="0" bIns="0">
                          <a:spAutoFit/>
                        </wps:bodyPr>
                      </wps:wsp>
                      <wps:wsp>
                        <wps:cNvPr id="855" name="Прямоугольник 855"/>
                        <wps:cNvSpPr/>
                        <wps:spPr>
                          <a:xfrm>
                            <a:off x="2949937" y="2994702"/>
                            <a:ext cx="255903" cy="223504"/>
                          </a:xfrm>
                          <a:prstGeom prst="rect">
                            <a:avLst/>
                          </a:prstGeom>
                          <a:noFill/>
                          <a:ln w="12700">
                            <a:noFill/>
                          </a:ln>
                        </wps:spPr>
                        <wps:txbx>
                          <w:txbxContent>
                            <w:p w14:paraId="0B7C172E" w14:textId="77777777" w:rsidR="00F13A51" w:rsidRDefault="00F13A51">
                              <w:pPr>
                                <w:rPr>
                                  <w:sz w:val="24"/>
                                </w:rPr>
                              </w:pPr>
                              <w:r>
                                <w:rPr>
                                  <w:rFonts w:ascii="Arial" w:hAnsi="Arial"/>
                                  <w:sz w:val="10"/>
                                </w:rPr>
                                <w:t>ЗУЕВКА</w:t>
                              </w:r>
                            </w:p>
                          </w:txbxContent>
                        </wps:txbx>
                        <wps:bodyPr wrap="none" lIns="0" tIns="0" rIns="0" bIns="0">
                          <a:spAutoFit/>
                        </wps:bodyPr>
                      </wps:wsp>
                      <wps:wsp>
                        <wps:cNvPr id="856" name="Прямоугольник 856"/>
                        <wps:cNvSpPr/>
                        <wps:spPr>
                          <a:xfrm>
                            <a:off x="3217083" y="3280795"/>
                            <a:ext cx="316229" cy="223506"/>
                          </a:xfrm>
                          <a:prstGeom prst="rect">
                            <a:avLst/>
                          </a:prstGeom>
                          <a:noFill/>
                          <a:ln w="12700">
                            <a:noFill/>
                          </a:ln>
                        </wps:spPr>
                        <wps:txbx>
                          <w:txbxContent>
                            <w:p w14:paraId="22793DA4" w14:textId="77777777" w:rsidR="00F13A51" w:rsidRDefault="00F13A51">
                              <w:pPr>
                                <w:rPr>
                                  <w:sz w:val="24"/>
                                </w:rPr>
                              </w:pPr>
                              <w:r>
                                <w:rPr>
                                  <w:rFonts w:ascii="Arial" w:hAnsi="Arial"/>
                                  <w:sz w:val="10"/>
                                </w:rPr>
                                <w:t>ФАЛЕНКИ</w:t>
                              </w:r>
                            </w:p>
                          </w:txbxContent>
                        </wps:txbx>
                        <wps:bodyPr wrap="none" lIns="0" tIns="0" rIns="0" bIns="0">
                          <a:spAutoFit/>
                        </wps:bodyPr>
                      </wps:wsp>
                      <wps:wsp>
                        <wps:cNvPr id="857" name="Прямоугольник 857"/>
                        <wps:cNvSpPr/>
                        <wps:spPr>
                          <a:xfrm>
                            <a:off x="2128354" y="3356930"/>
                            <a:ext cx="287654" cy="223506"/>
                          </a:xfrm>
                          <a:prstGeom prst="rect">
                            <a:avLst/>
                          </a:prstGeom>
                          <a:noFill/>
                          <a:ln w="12700">
                            <a:noFill/>
                          </a:ln>
                        </wps:spPr>
                        <wps:txbx>
                          <w:txbxContent>
                            <w:p w14:paraId="17912CEC" w14:textId="77777777" w:rsidR="00F13A51" w:rsidRDefault="00F13A51">
                              <w:pPr>
                                <w:rPr>
                                  <w:sz w:val="24"/>
                                </w:rPr>
                              </w:pPr>
                              <w:r>
                                <w:rPr>
                                  <w:rFonts w:ascii="Arial" w:hAnsi="Arial"/>
                                  <w:sz w:val="10"/>
                                </w:rPr>
                                <w:t>КУМЕНЫ</w:t>
                              </w:r>
                            </w:p>
                          </w:txbxContent>
                        </wps:txbx>
                        <wps:bodyPr wrap="none" lIns="0" tIns="0" rIns="0" bIns="0">
                          <a:spAutoFit/>
                        </wps:bodyPr>
                      </wps:wsp>
                      <wps:wsp>
                        <wps:cNvPr id="858" name="Прямоугольник 858"/>
                        <wps:cNvSpPr/>
                        <wps:spPr>
                          <a:xfrm>
                            <a:off x="3217083" y="3981784"/>
                            <a:ext cx="144779" cy="223506"/>
                          </a:xfrm>
                          <a:prstGeom prst="rect">
                            <a:avLst/>
                          </a:prstGeom>
                          <a:noFill/>
                          <a:ln w="12700">
                            <a:noFill/>
                          </a:ln>
                        </wps:spPr>
                        <wps:txbx>
                          <w:txbxContent>
                            <w:p w14:paraId="235FE192" w14:textId="77777777" w:rsidR="00F13A51" w:rsidRDefault="00F13A51">
                              <w:pPr>
                                <w:rPr>
                                  <w:sz w:val="24"/>
                                </w:rPr>
                              </w:pPr>
                              <w:r>
                                <w:rPr>
                                  <w:rFonts w:ascii="Arial" w:hAnsi="Arial"/>
                                  <w:sz w:val="10"/>
                                </w:rPr>
                                <w:t>УНИ</w:t>
                              </w:r>
                            </w:p>
                          </w:txbxContent>
                        </wps:txbx>
                        <wps:bodyPr wrap="none" lIns="0" tIns="0" rIns="0" bIns="0">
                          <a:spAutoFit/>
                        </wps:bodyPr>
                      </wps:wsp>
                      <wps:wsp>
                        <wps:cNvPr id="859" name="Прямоугольник 859"/>
                        <wps:cNvSpPr/>
                        <wps:spPr>
                          <a:xfrm>
                            <a:off x="2226544" y="3682653"/>
                            <a:ext cx="187323" cy="223506"/>
                          </a:xfrm>
                          <a:prstGeom prst="rect">
                            <a:avLst/>
                          </a:prstGeom>
                          <a:noFill/>
                          <a:ln w="12700">
                            <a:noFill/>
                          </a:ln>
                        </wps:spPr>
                        <wps:txbx>
                          <w:txbxContent>
                            <w:p w14:paraId="0BB5F0F5" w14:textId="77777777" w:rsidR="00F13A51" w:rsidRDefault="00F13A51">
                              <w:pPr>
                                <w:rPr>
                                  <w:sz w:val="24"/>
                                </w:rPr>
                              </w:pPr>
                              <w:r>
                                <w:rPr>
                                  <w:rFonts w:ascii="Arial" w:hAnsi="Arial"/>
                                  <w:sz w:val="10"/>
                                </w:rPr>
                                <w:t>СУНА</w:t>
                              </w:r>
                            </w:p>
                          </w:txbxContent>
                        </wps:txbx>
                        <wps:bodyPr wrap="none" lIns="0" tIns="0" rIns="0" bIns="0">
                          <a:spAutoFit/>
                        </wps:bodyPr>
                      </wps:wsp>
                      <wps:wsp>
                        <wps:cNvPr id="860" name="Прямоугольник 860"/>
                        <wps:cNvSpPr/>
                        <wps:spPr>
                          <a:xfrm>
                            <a:off x="2639510" y="3732506"/>
                            <a:ext cx="497203" cy="223506"/>
                          </a:xfrm>
                          <a:prstGeom prst="rect">
                            <a:avLst/>
                          </a:prstGeom>
                          <a:noFill/>
                          <a:ln w="12700">
                            <a:noFill/>
                          </a:ln>
                        </wps:spPr>
                        <wps:txbx>
                          <w:txbxContent>
                            <w:p w14:paraId="6830F753" w14:textId="77777777" w:rsidR="00F13A51" w:rsidRDefault="00F13A51">
                              <w:pPr>
                                <w:rPr>
                                  <w:sz w:val="24"/>
                                </w:rPr>
                              </w:pPr>
                              <w:r>
                                <w:rPr>
                                  <w:rFonts w:ascii="Arial" w:hAnsi="Arial"/>
                                  <w:sz w:val="10"/>
                                </w:rPr>
                                <w:t>БОГОРОДСКОЕ</w:t>
                              </w:r>
                            </w:p>
                          </w:txbxContent>
                        </wps:txbx>
                        <wps:bodyPr wrap="none" lIns="0" tIns="0" rIns="0" bIns="0">
                          <a:spAutoFit/>
                        </wps:bodyPr>
                      </wps:wsp>
                      <wps:wsp>
                        <wps:cNvPr id="861" name="Прямоугольник 861"/>
                        <wps:cNvSpPr/>
                        <wps:spPr>
                          <a:xfrm>
                            <a:off x="2577621" y="4302452"/>
                            <a:ext cx="196214" cy="223506"/>
                          </a:xfrm>
                          <a:prstGeom prst="rect">
                            <a:avLst/>
                          </a:prstGeom>
                          <a:noFill/>
                          <a:ln w="12700">
                            <a:noFill/>
                          </a:ln>
                        </wps:spPr>
                        <wps:txbx>
                          <w:txbxContent>
                            <w:p w14:paraId="751BD261" w14:textId="77777777" w:rsidR="00F13A51" w:rsidRDefault="00F13A51">
                              <w:pPr>
                                <w:rPr>
                                  <w:sz w:val="24"/>
                                </w:rPr>
                              </w:pPr>
                              <w:r>
                                <w:rPr>
                                  <w:rFonts w:ascii="Arial" w:hAnsi="Arial"/>
                                  <w:sz w:val="10"/>
                                </w:rPr>
                                <w:t>НЕМА</w:t>
                              </w:r>
                            </w:p>
                          </w:txbxContent>
                        </wps:txbx>
                        <wps:bodyPr wrap="none" lIns="0" tIns="0" rIns="0" bIns="0">
                          <a:spAutoFit/>
                        </wps:bodyPr>
                      </wps:wsp>
                      <wps:wsp>
                        <wps:cNvPr id="862" name="Прямоугольник 862"/>
                        <wps:cNvSpPr/>
                        <wps:spPr>
                          <a:xfrm>
                            <a:off x="2851718" y="4930129"/>
                            <a:ext cx="354328" cy="223506"/>
                          </a:xfrm>
                          <a:prstGeom prst="rect">
                            <a:avLst/>
                          </a:prstGeom>
                          <a:noFill/>
                          <a:ln w="12700">
                            <a:noFill/>
                          </a:ln>
                        </wps:spPr>
                        <wps:txbx>
                          <w:txbxContent>
                            <w:p w14:paraId="3228EC53" w14:textId="77777777" w:rsidR="00F13A51" w:rsidRDefault="00F13A51">
                              <w:pPr>
                                <w:rPr>
                                  <w:sz w:val="24"/>
                                </w:rPr>
                              </w:pPr>
                              <w:r>
                                <w:rPr>
                                  <w:rFonts w:ascii="Arial" w:hAnsi="Arial"/>
                                  <w:sz w:val="10"/>
                                </w:rPr>
                                <w:t>КИЛЬМЕЗЬ</w:t>
                              </w:r>
                            </w:p>
                          </w:txbxContent>
                        </wps:txbx>
                        <wps:bodyPr wrap="none" lIns="0" tIns="0" rIns="0" bIns="0">
                          <a:spAutoFit/>
                        </wps:bodyPr>
                      </wps:wsp>
                      <wps:wsp>
                        <wps:cNvPr id="863" name="Прямоугольник 863"/>
                        <wps:cNvSpPr/>
                        <wps:spPr>
                          <a:xfrm>
                            <a:off x="2341872" y="4737383"/>
                            <a:ext cx="247648" cy="223506"/>
                          </a:xfrm>
                          <a:prstGeom prst="rect">
                            <a:avLst/>
                          </a:prstGeom>
                          <a:noFill/>
                          <a:ln w="12700">
                            <a:noFill/>
                          </a:ln>
                        </wps:spPr>
                        <wps:txbx>
                          <w:txbxContent>
                            <w:p w14:paraId="5D11FB6C" w14:textId="77777777" w:rsidR="00F13A51" w:rsidRDefault="00F13A51">
                              <w:pPr>
                                <w:rPr>
                                  <w:sz w:val="24"/>
                                </w:rPr>
                              </w:pPr>
                              <w:r>
                                <w:rPr>
                                  <w:rFonts w:ascii="Arial" w:hAnsi="Arial"/>
                                  <w:sz w:val="10"/>
                                </w:rPr>
                                <w:t>УРЖУМ</w:t>
                              </w:r>
                            </w:p>
                          </w:txbxContent>
                        </wps:txbx>
                        <wps:bodyPr wrap="none" lIns="0" tIns="0" rIns="0" bIns="0">
                          <a:spAutoFit/>
                        </wps:bodyPr>
                      </wps:wsp>
                      <wps:wsp>
                        <wps:cNvPr id="864" name="Прямоугольник 864"/>
                        <wps:cNvSpPr/>
                        <wps:spPr>
                          <a:xfrm>
                            <a:off x="2730186" y="5302710"/>
                            <a:ext cx="317500" cy="223506"/>
                          </a:xfrm>
                          <a:prstGeom prst="rect">
                            <a:avLst/>
                          </a:prstGeom>
                          <a:noFill/>
                          <a:ln w="12700">
                            <a:noFill/>
                          </a:ln>
                        </wps:spPr>
                        <wps:txbx>
                          <w:txbxContent>
                            <w:p w14:paraId="65E2BA18" w14:textId="77777777" w:rsidR="00F13A51" w:rsidRDefault="00F13A51">
                              <w:pPr>
                                <w:rPr>
                                  <w:sz w:val="24"/>
                                </w:rPr>
                              </w:pPr>
                              <w:r>
                                <w:rPr>
                                  <w:rFonts w:ascii="Arial" w:hAnsi="Arial"/>
                                  <w:sz w:val="10"/>
                                </w:rPr>
                                <w:t>МАЛМЫЖ</w:t>
                              </w:r>
                            </w:p>
                          </w:txbxContent>
                        </wps:txbx>
                        <wps:bodyPr wrap="none" lIns="0" tIns="0" rIns="0" bIns="0">
                          <a:spAutoFit/>
                        </wps:bodyPr>
                      </wps:wsp>
                      <wps:wsp>
                        <wps:cNvPr id="865" name="Прямоугольник 865"/>
                        <wps:cNvSpPr/>
                        <wps:spPr>
                          <a:xfrm>
                            <a:off x="1908404" y="4426688"/>
                            <a:ext cx="327025" cy="223506"/>
                          </a:xfrm>
                          <a:prstGeom prst="rect">
                            <a:avLst/>
                          </a:prstGeom>
                          <a:noFill/>
                          <a:ln w="12700">
                            <a:noFill/>
                          </a:ln>
                        </wps:spPr>
                        <wps:txbx>
                          <w:txbxContent>
                            <w:p w14:paraId="0B773B71" w14:textId="77777777" w:rsidR="00F13A51" w:rsidRDefault="00F13A51">
                              <w:pPr>
                                <w:rPr>
                                  <w:sz w:val="24"/>
                                </w:rPr>
                              </w:pPr>
                              <w:r>
                                <w:rPr>
                                  <w:rFonts w:ascii="Arial" w:hAnsi="Arial"/>
                                  <w:sz w:val="10"/>
                                </w:rPr>
                                <w:t>ЛЕБЯЖЬЕ</w:t>
                              </w:r>
                            </w:p>
                          </w:txbxContent>
                        </wps:txbx>
                        <wps:bodyPr wrap="none" lIns="0" tIns="0" rIns="0" bIns="0">
                          <a:spAutoFit/>
                        </wps:bodyPr>
                      </wps:wsp>
                      <wps:wsp>
                        <wps:cNvPr id="866" name="Прямоугольник 866"/>
                        <wps:cNvSpPr/>
                        <wps:spPr>
                          <a:xfrm>
                            <a:off x="2038832" y="4073630"/>
                            <a:ext cx="324485" cy="223506"/>
                          </a:xfrm>
                          <a:prstGeom prst="rect">
                            <a:avLst/>
                          </a:prstGeom>
                          <a:noFill/>
                          <a:ln w="12700">
                            <a:noFill/>
                          </a:ln>
                        </wps:spPr>
                        <wps:txbx>
                          <w:txbxContent>
                            <w:p w14:paraId="668AA04F" w14:textId="77777777" w:rsidR="00F13A51" w:rsidRDefault="00F13A51">
                              <w:pPr>
                                <w:rPr>
                                  <w:sz w:val="24"/>
                                </w:rPr>
                              </w:pPr>
                              <w:r>
                                <w:rPr>
                                  <w:rFonts w:ascii="Arial" w:hAnsi="Arial"/>
                                  <w:sz w:val="10"/>
                                </w:rPr>
                                <w:t>НОЛИНСК</w:t>
                              </w:r>
                            </w:p>
                          </w:txbxContent>
                        </wps:txbx>
                        <wps:bodyPr wrap="none" lIns="0" tIns="0" rIns="0" bIns="0">
                          <a:spAutoFit/>
                        </wps:bodyPr>
                      </wps:wsp>
                      <wps:wsp>
                        <wps:cNvPr id="867" name="Прямоугольник 867"/>
                        <wps:cNvSpPr/>
                        <wps:spPr>
                          <a:xfrm>
                            <a:off x="1564872" y="4062619"/>
                            <a:ext cx="314324" cy="223506"/>
                          </a:xfrm>
                          <a:prstGeom prst="rect">
                            <a:avLst/>
                          </a:prstGeom>
                          <a:noFill/>
                          <a:ln w="12700">
                            <a:noFill/>
                          </a:ln>
                        </wps:spPr>
                        <wps:txbx>
                          <w:txbxContent>
                            <w:p w14:paraId="5AE2F0C4" w14:textId="77777777" w:rsidR="00F13A51" w:rsidRDefault="00F13A51">
                              <w:pPr>
                                <w:rPr>
                                  <w:sz w:val="24"/>
                                </w:rPr>
                              </w:pPr>
                              <w:r>
                                <w:rPr>
                                  <w:rFonts w:ascii="Arial" w:hAnsi="Arial"/>
                                  <w:sz w:val="10"/>
                                </w:rPr>
                                <w:t>СОВЕТСК</w:t>
                              </w:r>
                            </w:p>
                          </w:txbxContent>
                        </wps:txbx>
                        <wps:bodyPr wrap="none" lIns="0" tIns="0" rIns="0" bIns="0">
                          <a:spAutoFit/>
                        </wps:bodyPr>
                      </wps:wsp>
                      <wps:wsp>
                        <wps:cNvPr id="868" name="Прямоугольник 868"/>
                        <wps:cNvSpPr/>
                        <wps:spPr>
                          <a:xfrm>
                            <a:off x="1226394" y="4349811"/>
                            <a:ext cx="330200" cy="223506"/>
                          </a:xfrm>
                          <a:prstGeom prst="rect">
                            <a:avLst/>
                          </a:prstGeom>
                          <a:noFill/>
                          <a:ln w="12700">
                            <a:noFill/>
                          </a:ln>
                        </wps:spPr>
                        <wps:txbx>
                          <w:txbxContent>
                            <w:p w14:paraId="36700EB4" w14:textId="77777777" w:rsidR="00F13A51" w:rsidRDefault="00F13A51">
                              <w:pPr>
                                <w:rPr>
                                  <w:sz w:val="24"/>
                                </w:rPr>
                              </w:pPr>
                              <w:r>
                                <w:rPr>
                                  <w:rFonts w:ascii="Arial" w:hAnsi="Arial"/>
                                  <w:sz w:val="10"/>
                                </w:rPr>
                                <w:t>ПИЖАНКА</w:t>
                              </w:r>
                            </w:p>
                          </w:txbxContent>
                        </wps:txbx>
                        <wps:bodyPr wrap="none" lIns="0" tIns="0" rIns="0" bIns="0">
                          <a:spAutoFit/>
                        </wps:bodyPr>
                      </wps:wsp>
                      <wps:wsp>
                        <wps:cNvPr id="869" name="Прямоугольник 869"/>
                        <wps:cNvSpPr/>
                        <wps:spPr>
                          <a:xfrm>
                            <a:off x="1102934" y="3855484"/>
                            <a:ext cx="240664" cy="223520"/>
                          </a:xfrm>
                          <a:prstGeom prst="rect">
                            <a:avLst/>
                          </a:prstGeom>
                          <a:noFill/>
                          <a:ln w="12700">
                            <a:noFill/>
                          </a:ln>
                        </wps:spPr>
                        <wps:txbx>
                          <w:txbxContent>
                            <w:p w14:paraId="48A9B6B7" w14:textId="77777777" w:rsidR="00F13A51" w:rsidRDefault="00F13A51">
                              <w:pPr>
                                <w:rPr>
                                  <w:sz w:val="24"/>
                                </w:rPr>
                              </w:pPr>
                              <w:r>
                                <w:rPr>
                                  <w:rFonts w:ascii="Arial" w:hAnsi="Arial"/>
                                  <w:sz w:val="10"/>
                                </w:rPr>
                                <w:t>АРБАЖ</w:t>
                              </w:r>
                            </w:p>
                          </w:txbxContent>
                        </wps:txbx>
                        <wps:bodyPr wrap="none" lIns="0" tIns="0" rIns="0" bIns="0">
                          <a:spAutoFit/>
                        </wps:bodyPr>
                      </wps:wsp>
                      <wps:wsp>
                        <wps:cNvPr id="870" name="Прямоугольник 870"/>
                        <wps:cNvSpPr/>
                        <wps:spPr>
                          <a:xfrm>
                            <a:off x="849032" y="4185087"/>
                            <a:ext cx="193039" cy="223506"/>
                          </a:xfrm>
                          <a:prstGeom prst="rect">
                            <a:avLst/>
                          </a:prstGeom>
                          <a:noFill/>
                          <a:ln w="12700">
                            <a:noFill/>
                          </a:ln>
                        </wps:spPr>
                        <wps:txbx>
                          <w:txbxContent>
                            <w:p w14:paraId="141E8216" w14:textId="77777777" w:rsidR="00F13A51" w:rsidRDefault="00F13A51">
                              <w:pPr>
                                <w:rPr>
                                  <w:sz w:val="24"/>
                                </w:rPr>
                              </w:pPr>
                              <w:r>
                                <w:rPr>
                                  <w:rFonts w:ascii="Arial" w:hAnsi="Arial"/>
                                  <w:sz w:val="10"/>
                                </w:rPr>
                                <w:t>ТУЖА</w:t>
                              </w:r>
                            </w:p>
                          </w:txbxContent>
                        </wps:txbx>
                        <wps:bodyPr wrap="none" lIns="0" tIns="0" rIns="0" bIns="0">
                          <a:spAutoFit/>
                        </wps:bodyPr>
                      </wps:wsp>
                      <wps:wsp>
                        <wps:cNvPr id="871" name="Прямоугольник 871"/>
                        <wps:cNvSpPr/>
                        <wps:spPr>
                          <a:xfrm>
                            <a:off x="350235" y="4337455"/>
                            <a:ext cx="260984" cy="223506"/>
                          </a:xfrm>
                          <a:prstGeom prst="rect">
                            <a:avLst/>
                          </a:prstGeom>
                          <a:noFill/>
                          <a:ln w="12700">
                            <a:noFill/>
                          </a:ln>
                        </wps:spPr>
                        <wps:txbx>
                          <w:txbxContent>
                            <w:p w14:paraId="22572401" w14:textId="77777777" w:rsidR="00F13A51" w:rsidRDefault="00F13A51">
                              <w:pPr>
                                <w:rPr>
                                  <w:sz w:val="24"/>
                                </w:rPr>
                              </w:pPr>
                              <w:r>
                                <w:rPr>
                                  <w:rFonts w:ascii="Arial" w:hAnsi="Arial"/>
                                  <w:sz w:val="10"/>
                                </w:rPr>
                                <w:t>КИКНУР</w:t>
                              </w:r>
                            </w:p>
                          </w:txbxContent>
                        </wps:txbx>
                        <wps:bodyPr wrap="none" lIns="0" tIns="0" rIns="0" bIns="0">
                          <a:spAutoFit/>
                        </wps:bodyPr>
                      </wps:wsp>
                      <wps:wsp>
                        <wps:cNvPr id="872" name="Прямоугольник 872"/>
                        <wps:cNvSpPr/>
                        <wps:spPr>
                          <a:xfrm>
                            <a:off x="845526" y="4541138"/>
                            <a:ext cx="272415" cy="223506"/>
                          </a:xfrm>
                          <a:prstGeom prst="rect">
                            <a:avLst/>
                          </a:prstGeom>
                          <a:noFill/>
                          <a:ln w="12700">
                            <a:noFill/>
                          </a:ln>
                        </wps:spPr>
                        <wps:txbx>
                          <w:txbxContent>
                            <w:p w14:paraId="03F26A65" w14:textId="77777777" w:rsidR="00F13A51" w:rsidRDefault="00F13A51">
                              <w:pPr>
                                <w:rPr>
                                  <w:sz w:val="24"/>
                                </w:rPr>
                              </w:pPr>
                              <w:r>
                                <w:rPr>
                                  <w:rFonts w:ascii="Arial" w:hAnsi="Arial"/>
                                  <w:sz w:val="10"/>
                                </w:rPr>
                                <w:t>ЯРАНСК</w:t>
                              </w:r>
                            </w:p>
                          </w:txbxContent>
                        </wps:txbx>
                        <wps:bodyPr wrap="none" lIns="0" tIns="0" rIns="0" bIns="0">
                          <a:spAutoFit/>
                        </wps:bodyPr>
                      </wps:wsp>
                      <wps:wsp>
                        <wps:cNvPr id="873" name="Прямоугольник 873"/>
                        <wps:cNvSpPr/>
                        <wps:spPr>
                          <a:xfrm>
                            <a:off x="274346" y="4732939"/>
                            <a:ext cx="354964" cy="223506"/>
                          </a:xfrm>
                          <a:prstGeom prst="rect">
                            <a:avLst/>
                          </a:prstGeom>
                          <a:noFill/>
                          <a:ln w="12700">
                            <a:noFill/>
                          </a:ln>
                        </wps:spPr>
                        <wps:txbx>
                          <w:txbxContent>
                            <w:p w14:paraId="3E6B7135" w14:textId="77777777" w:rsidR="00F13A51" w:rsidRDefault="00F13A51">
                              <w:pPr>
                                <w:rPr>
                                  <w:sz w:val="24"/>
                                </w:rPr>
                              </w:pPr>
                              <w:r>
                                <w:rPr>
                                  <w:rFonts w:ascii="Arial" w:hAnsi="Arial"/>
                                  <w:sz w:val="10"/>
                                </w:rPr>
                                <w:t>САНЧУРСК</w:t>
                              </w:r>
                            </w:p>
                          </w:txbxContent>
                        </wps:txbx>
                        <wps:bodyPr wrap="none" lIns="0" tIns="0" rIns="0" bIns="0">
                          <a:spAutoFit/>
                        </wps:bodyPr>
                      </wps:wsp>
                      <wps:wsp>
                        <wps:cNvPr id="874" name="Прямоугольник 874"/>
                        <wps:cNvSpPr/>
                        <wps:spPr>
                          <a:xfrm>
                            <a:off x="2911274" y="5636213"/>
                            <a:ext cx="613408" cy="223506"/>
                          </a:xfrm>
                          <a:prstGeom prst="rect">
                            <a:avLst/>
                          </a:prstGeom>
                          <a:noFill/>
                          <a:ln w="12700">
                            <a:noFill/>
                          </a:ln>
                        </wps:spPr>
                        <wps:txbx>
                          <w:txbxContent>
                            <w:p w14:paraId="2949FC42" w14:textId="77777777" w:rsidR="00F13A51" w:rsidRDefault="00F13A51">
                              <w:pPr>
                                <w:rPr>
                                  <w:sz w:val="24"/>
                                </w:rPr>
                              </w:pPr>
                              <w:r>
                                <w:rPr>
                                  <w:rFonts w:ascii="Arial" w:hAnsi="Arial"/>
                                  <w:sz w:val="10"/>
                                </w:rPr>
                                <w:t>ВЯТСКИЕ ПОЛЯНЫ</w:t>
                              </w:r>
                            </w:p>
                          </w:txbxContent>
                        </wps:txbx>
                        <wps:bodyPr wrap="none" lIns="0" tIns="0" rIns="0" bIns="0">
                          <a:spAutoFit/>
                        </wps:bodyPr>
                      </wps:wsp>
                      <wps:wsp>
                        <wps:cNvPr id="875" name="Прямоугольник 875"/>
                        <wps:cNvSpPr/>
                        <wps:spPr>
                          <a:xfrm>
                            <a:off x="1458081" y="3704742"/>
                            <a:ext cx="573405" cy="223506"/>
                          </a:xfrm>
                          <a:prstGeom prst="rect">
                            <a:avLst/>
                          </a:prstGeom>
                          <a:noFill/>
                          <a:ln w="12700">
                            <a:noFill/>
                          </a:ln>
                        </wps:spPr>
                        <wps:txbx>
                          <w:txbxContent>
                            <w:p w14:paraId="5D978B84" w14:textId="77777777" w:rsidR="00F13A51" w:rsidRDefault="00F13A51">
                              <w:pPr>
                                <w:rPr>
                                  <w:sz w:val="24"/>
                                </w:rPr>
                              </w:pPr>
                              <w:r>
                                <w:rPr>
                                  <w:rFonts w:ascii="Arial" w:hAnsi="Arial"/>
                                  <w:sz w:val="10"/>
                                </w:rPr>
                                <w:t>ВЕРХОШИЖЕМЬЕ</w:t>
                              </w:r>
                            </w:p>
                          </w:txbxContent>
                        </wps:txbx>
                        <wps:bodyPr wrap="none" lIns="0" tIns="0" rIns="0" bIns="0">
                          <a:spAutoFit/>
                        </wps:bodyPr>
                      </wps:wsp>
                      <wps:wsp>
                        <wps:cNvPr id="876" name="Прямоугольник 876"/>
                        <wps:cNvSpPr/>
                        <wps:spPr>
                          <a:xfrm>
                            <a:off x="710751" y="2240018"/>
                            <a:ext cx="2096740" cy="307320"/>
                          </a:xfrm>
                          <a:prstGeom prst="rect">
                            <a:avLst/>
                          </a:prstGeom>
                          <a:noFill/>
                          <a:ln w="12700">
                            <a:noFill/>
                          </a:ln>
                        </wps:spPr>
                        <wps:txbx>
                          <w:txbxContent>
                            <w:p w14:paraId="607B5DEF" w14:textId="77777777" w:rsidR="00F13A51" w:rsidRDefault="00F13A51">
                              <w:pPr>
                                <w:jc w:val="center"/>
                                <w:rPr>
                                  <w:sz w:val="24"/>
                                </w:rPr>
                              </w:pPr>
                              <w:r>
                                <w:rPr>
                                  <w:rFonts w:ascii="Arial" w:hAnsi="Arial"/>
                                  <w:sz w:val="10"/>
                                </w:rPr>
                                <w:t>ЗАТО</w:t>
                              </w:r>
                              <w:r>
                                <w:rPr>
                                  <w:rFonts w:ascii="Arial" w:hAnsi="Arial"/>
                                  <w:sz w:val="10"/>
                                </w:rPr>
                                <w:br/>
                                <w:t>Первомайский</w:t>
                              </w:r>
                            </w:p>
                          </w:txbxContent>
                        </wps:txbx>
                        <wps:bodyPr wrap="square" lIns="0" tIns="0" rIns="0" bIns="0">
                          <a:spAutoFit/>
                        </wps:bodyPr>
                      </wps:wsp>
                      <wps:wsp>
                        <wps:cNvPr id="877" name="Овал 877"/>
                        <wps:cNvSpPr/>
                        <wps:spPr>
                          <a:xfrm>
                            <a:off x="1928331" y="2251868"/>
                            <a:ext cx="97786" cy="97778"/>
                          </a:xfrm>
                          <a:prstGeom prst="ellipse">
                            <a:avLst/>
                          </a:prstGeom>
                          <a:solidFill>
                            <a:srgbClr val="00B0F0"/>
                          </a:solidFill>
                          <a:ln w="12700">
                            <a:solidFill>
                              <a:schemeClr val="tx1"/>
                            </a:solidFill>
                            <a:prstDash val="solid"/>
                          </a:ln>
                        </wps:spPr>
                        <wps:bodyPr lIns="45719" tIns="45719" rIns="45719" bIns="45719" anchor="ctr"/>
                      </wps:wsp>
                    </wpg:wgp>
                  </a:graphicData>
                </a:graphic>
                <wp14:sizeRelH relativeFrom="margin">
                  <wp14:pctWidth>0</wp14:pctWidth>
                </wp14:sizeRelH>
                <wp14:sizeRelV relativeFrom="margin">
                  <wp14:pctHeight>0</wp14:pctHeight>
                </wp14:sizeRelV>
              </wp:anchor>
            </w:drawing>
          </mc:Choice>
          <mc:Fallback>
            <w:pict>
              <v:group w14:anchorId="465EEE2C" id="Picture 34" o:spid="_x0000_s1638" style="position:absolute;left:0;text-align:left;margin-left:51.95pt;margin-top:41.7pt;width:375.7pt;height:464.3pt;z-index:251650560;mso-width-relative:margin;mso-height-relative:margin" coordsize="47712,5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FjgT0AALoGAgAOAAAAZHJzL2Uyb0RvYy54bWzsnd1uHEl25+8X2Hco8NKAR/n9IYzaWI1W&#10;4wHanka3FvYtRVEiAYrkkuxWj68M2JcL+A3sVzDsG2Nn7WdQv9H+TpxzMivrIyJrRmqV6WxgJlmq&#10;qMiIOBFx/uf7l3/24/ur1Q/nd/eXN9fPTvJfZCer8+uzmzeX1++enfyvVy//tDtZ3T+cXr85vbq5&#10;Pn928rvz+5M/++q//7dffrh9el7cXNxcvTm/W9HJ9f3TD7fPTi4eHm6fPnlyf3Zx/v70/hc3t+fX&#10;fPn25u796QMf7949eXN3+oHe3189KbKsefLh5u7N7d3N2fn9Pf/6Qr88+Sr0//bt+dnDb9++vT9/&#10;WF09O2FsD+H/78L/v5b/f/LVL0+fvrs7vb24PLNhnP4Bo3h/ennNS4euXpw+nK6+v7vc6ur95dnd&#10;zf3N24dfnN28f3Lz9u3l2XmYA7PJs43Z/Pru5vvbMJd3Tz+8ux2WiaXdWKc/uNuzv/zhm7vV5Ztn&#10;J23dnKyuT99DpG8uzx6+vztflZWsz4fbd09p9uu72+9uv7mzf3inn2TKP769ey9PJrP6Mazs74aV&#10;Pf/xYXXGP1Ztmxd1cbI647u665smt7U/u4BAW787u/ife3+ZdTKqJ/7iJzK+YTgfbtlH9+NS3f9x&#10;S/XdxenteaDAvazBsFStL9XHf/r4Hx9///Hfwv/+/eO//fQPT1c//T2f//Wnv/vpbz/+86qtW13E&#10;0MGwgvdP71nMHctXt3nHT1bba5hnZdP5GuZZXTZt6HpYidOnZ9/fP/z6/CaQ4/SHr+8fdHu/4a+w&#10;Od8YgX/713/x9Sto8y3n4+uT1dv3V2z6H06vVn4gdjV8Nbfht+sNP8jsORe7eny+3vBio+Gvfrs1&#10;wj95spqMfJWvNrsffzUMd+NXr/jV/ncNY9/41bfRdw0T2fjV8x3v+u2Ll1+fv31Yn/rWqr94+erm&#10;NtHi28t3F5NeirzJdvT0/Obh4eb9emd7Gv7V5ZuHixnt/vx875vZiu98s51e+P47+/Ha/7xjw8lV&#10;PCFjuJbX/wXScUWv/wtk4bpe/5fnul1uTx/kPbLF5M/Vh2cnOr3Vhf8l372/+eH81U1o9SCXTd40&#10;ct3JZdS24ZZj6GOjq+tJ47ar+9C4rbpa3ktjb+LPW+2367oyNM2zokm07bNcDzqEqwLl9vZrc2K8&#10;eVt0ibZZV9kY+qYsEuNt+yqMd9gUe8eQN11ZW9u8jI+hz1goWd687comOoSuLXRxoUmXR5v28trQ&#10;a51BvhghoJgNoKpZjWjTyslQZlW816Ivbaxl1cZ7lXs/DDXvKmdYvlf8qXtGp9RXdbzDrs9DhzWv&#10;js6n6DslaZxEVdbrCJsqvkeaPtPtlGrY5xylMOe+iU85z6tepy2oJzqbvCjZQNJr1eR9vGnZZXao&#10;izwxgF3n38lydnVzf647Ru6UcNyHe4bjsc5l72+uLt+8vLy6krvl/u7d619d3a3gpCCg7Hn20uc2&#10;aXZ1LddU3md1FjDj5MtJHy/DfzbpSbPbu/uHF6f3F/qu8NWwNgxYYJACDPnr9c2b3wFdrn5zDRyq&#10;QBhs4of1D3frH16vfzi9Pru44TI+e7gL/Ru+ElT4swAtxAfFpDOAViC5jAuk9p1DVV8Hh4sDTuVc&#10;Fk2lx7noqpoPMsPTp45Z8ywr8r5QzNqUVTfc54541zfCArcMRm5AoAVuDZx1HQW/ePlfCW41Bkiq&#10;wiHRPqxVdYVe4T3sLsa167ZSBu9XrN/e/lTm2taOx8oEb++6VllS2QEdYq8G2hloKtsE087zvOAG&#10;gXuVZZ/gXnVeGE9s+CM6gCZH9JNeEavjvRbAUAciWQKI5H0v152gtqLS23AvGCyytrB+m6JLjCEI&#10;JqHfvsoSa9v30Glm2wCFpe1wxPaON68b21h534Lmo8tbA0V1DHWdANt51TRKtbwWzDvt9+z715dn&#10;z8//ZiJNIMXbylUIFvILZBeVHqrWGJJ0ZuzIviqdV+UViNneM+1/+sl/N8wFHUyY9/C2srANl1cc&#10;k8lAig4EF6gQ5qezmvY//WRvK9rWVq6CY067bAyWsmR5mMAwkKL2fVehG9o5t+mp7nvQ9+bwvMmu&#10;gfVd7uIAUsb6uPjGu+qyyYj7xgAyYHUQIaadTz/pGvSi2gpjqzNF6j7PvioUwud1wWZcI/z2NwFm&#10;rm+ena8qh1dVXHPrHZa1QXHURNNvCr8Q1/b2tHNfSJ3PcNHmrZF07yFranamkqUEieuu8d78qb1y&#10;xdkAiwyZKta0LDMTuoqyiMtIaMX0aNVlHmcfSqIqKzdlqelS2GBN/GfpJmtZdzrdogbJr63+Nrub&#10;9vppBIy+eCEShC7dRDhYBIxtXfo+TS5ba7aAEfbpfAGjLKuSDSMHoqiKvm3tsncBg1svE4lZdOJt&#10;kRewBSXmIl+4tnhR5wo6GJXnL14u6lwWZJQejEdljbIIvw7HBlO2U3vDUiHIXlbWdaagAq3FeQ5q&#10;AYU8ZdXHeV4P1gi3QVUlJAzsYzqfNoOPx5hjzluNlyWlhq6B28lt1OaKBPfOfk3djNEpPn80eCjb&#10;AtcvW8V8e/vN675zdF8mRafSdMhpdN9mNgTEHcSS2IKV4H8dbVsklNi1SyIoiOegiTxr9IrfO//K&#10;UDUYMU7WEm4RRtmVKF9j8wFT6qaCfbhY4Hven3sOiX/9aeDIou88xLS/B46ILDkXjtCWjXEAHCm6&#10;2q6qgg1Yqz5i1Hd2HB4xbwgcaTC1DNtpgSMLHFkNl/ACR7Cyx63LypDzcgQZ+/AIVgXjnYhycfSA&#10;AktVGFXTx41bXWk4A3+AOJuBcxvQKEfFi7MFfyr3yMvGFCWOsfx7f1o78Iix+DzBDVEoWNMWe26U&#10;yxV5ZirXtkqoC0bs0heo8WK8M+9LBOgAXZoCzVu0bZfbUqFKbOKcNoe9m3ajzVIW+LJgmcIY0P7F&#10;CQu5XFmF0TyOC/IMhyvtty7QbMfm1ufebZ+y8bbl0BTPiWivvFUXd7g69uKiwudVZF0e77XsbHPj&#10;JrV1DqZqFt2QJbBX16GrsonesexciwjrCyvkmrqy87XrQLc2y2nn00/2qra109x2xUSXWIprTiAy&#10;NA4bbXjV1jes0rTz6Sd7Ve3L0G7Oqnb1cltuzLcedmVR+E6bdj795K/yA93mU11iWaGP01nliuaH&#10;WWEZsW/EzUA337Tz6Sd7FYfBf6ZeCWOHrupsevWoG74pnL44Kvi5nHY+/WSvKlwjjF46XBNDh2jY&#10;dRD4o0x0xSgi7VjjenfAtsh8nyEfhFM7vErcWPT+EXMKyzR+U/og2oExTOcxvXe3eY5/v8D70evh&#10;C7szNIhqs+F92GCz4X2RNexoFQU5RdVge3BtY4eZLuN7gfcVTlEDNFjg/QLvF3h/gPOoXrUYyx2B&#10;7UP3GA5VjbfDzuS3s3KjunKtFIJ5FFU14JnAMhKQrsKjVDhLvBneCbl212XOpn1k/tQR5oBp7RGF&#10;XwIqc//oRdSK80EMeXJjmW2t77ABR5vi1aqYoknhb8wqqHdl9vDO+HJihgSPBRYMmImPYJQscAsD&#10;6cVGW6C4NQSEM2S8X1C9O4u2shyxfvNCtp2MF71fSt/Mla9Tgw7xfaA+gfSa43+TGAEuzjYA8zff&#10;D+vxsrQBtAl/EoRlg5K4PsT3zNbx8426AJ3jATocv9lAJ5yO+UCnxYOD3RTOQIvdFKDMiRn1mDUe&#10;C4LtBej0YpJwpL4AnQXoLEDnAKCTtyaEBo2isqV9WCf4ewWW2yQMhqjE9PTi0hbnSkS8GRMtxUMs&#10;yhdRNirLj3cpMpJZ1rZMcFPxWmEP7W0IuGxNJHS+MW8nLCXhpS67jziBdzlGnHbuLMuwVVuhUQwg&#10;BGco/4W38ae37Q0x5SgvE/pN9FqmT1lzYfP+/Gn9NlltzLpLBdfkde0eUR5zthcD5KUjPKBWwpbZ&#10;NTZchq23+t5ua/pVFoBFP05yPG8HBeCW7nhKFl0KAk5MK4N37VSNV7pWpu5VX+w0R9evuARfymGW&#10;086n622tcSWOo51dZ9B7WgDP8QAetthswBNO+GzAwwFqWgPSRdu75mYN8GRFDcgJgAcPyKzkIOtd&#10;uSCeBfEsiOcAxIM5VJngKNruAzywX/cPIoA1ik2K1oJA0MumuHtttgJxHo32OqIMmFICB/St2S6b&#10;LNW084CVtkxNiwhSXSyifRMDACKZlgWPa5fHnI3504BIVWMkCWAouHPHV7YDxYW2eEyl+u0l7lF0&#10;HHWxhf02xlBLWGpo29SpuQ0rlje1mhH3opYcHz3rt0+2bUuPkU2CLOIHFOehm0sMV1+PPT0x1EY4&#10;SlAIlYmWdGUgE1AU37OELptGigiqeNOitx1DWFYc3wU/PhlqhdovemRaMYpIy3iHOy4B3x4L4joe&#10;xMXBn424AoqfjbgQPzj2elmUDQhd5awRcTX44IiRWFRMZV+gRF8Al6zAmm/Y4rk/WQ6yviye+zs8&#10;910MLgdV0F685YFrHdGv0WueOFaV36s6YSHBvV4ZgoX+7WfcYm2ZwTpwkPF3t4PjkDMPfxrOIRrA&#10;mGGfcIUfoV4IxosiIpJwmPKikCjlaFscXxxpdUnP/dYjClFWJfrl7nQ4kkrpgmxrpjqdZHS8hTgt&#10;BFDSdwnnM5KuuNJHsuHEuuUCN6jTm8PU3m1QDg5eDCUO+rc3tpN/wRDHgyGQX2ZjiKBUmY0h8qos&#10;iEIN2xVRDof6sF9GDNGWKLXZzsEfp+/qIXh8UdosSptFaXOA0qbs3YsS1wS/lffBCIxOZmppzGyz&#10;97YnsYVyG2Lo4xxPL/ueEN4op6kJsAk9oiiIQxj8QPTd2LrjfeKWrn2KC3WMzeEQbnH0XEzx6eQk&#10;8ppjTMNVw0T/0jyD964laessD0k/OB46Q/Sn4iJUGB5QKX6zsSmNuKiTnJmxpoIJXUuBFi7RNvOo&#10;jIZQzXjbtrW0MRggNTvA/jWoCXgI9Ef/lPShEsIL1knjIkCJQT6gTnwZdh4VX/8FmBwPMIGgs4FJ&#10;0L3OBiakpcTZSvcWyg1igjeASZ2DbblTBJhg/M4X5cbqg9wBi3JDMgQP19HacizKDU3kOGIOZWV6&#10;2cOb3B47NvA713heZZmYSN0ZZ/dV5XE/eLZtNp36G2jXHGCTbtGGBHbqLgvEANg3xAWFrsZvzH8X&#10;rj7LmaEunGF2Y9iwT9GfOh6SUJluIGnVAE6h6VF530a4n7cCGgzXkb4t6SvkM2/qVNsWDw0dQ5Yl&#10;rEYYVWwMpOmOQ4wRuQTvlChyIfGr0alM9JqTX8+aSs7WaK9Z5q4srEG0KXky1cyHx1N8YSvRn6Tt&#10;K8i9uqLiQBUbZNG4Er5PtNw6ab7pFkxzPJiGszwb0wQYOx/T9CVBe2aw4Ybh4lCO7cFPwWDD94Jp&#10;QipXh8mLsmVRtiyY5gBlC8EsymIGIAhP3odr8GAwFQq6EbeR+tXsT8UFde5hyyGLYIwtVJWbOMBA&#10;cfFc+UKeb6c+3YWVYK8BbcDyA2Ma8JCiEMw04drwfzaQ1BHsbWxs2ul0gkj8yhzxG4ovBVoCVelI&#10;EFGUQVK7QFkzAfwJfo+vsHYa930oMlLDhFXA3znu1DNiGBIXxCEEye1soGuL5cvjT4PCABMDfckk&#10;tDkRrUZhHHbiS0U+G88/SpJVJ5i/25+GUUkBrDuhqxJatZ3HwXtbwMfxgA/uodngIwhDs8FHDj53&#10;5SKZV2pyyU/Bh7gdSdYMAR+EJmGXtUO9gI8FfCzg4wDwUTTuMkFMh9/3+8CHcYYiVakFludMNEvc&#10;9gikChH6NuFZguZEdfJlPRx3Zwv+VGZDXnhlzOT1jjL7GnfYwJXiHBxLiE0nFaM8tETA9yvJx+ZP&#10;HSM+mNonCQzjnD4vJNJXUFRVJ+LAcjKaa6+EScUZMmE4Fs6OA3NiACy8DgCzyKaCbDorChqZX3ae&#10;SXWdGObEb9d3SYPhMN52yHe/jpH93f7Ulc3JZmN4i6irOOAirZTZsGb0i07PYBSGwfh4wY7ucc2S&#10;JdYMHZBDLsnEFFsz4shMG1XlZBmINSVVuh9XkpNGm+68A3xRF8R1PIgLCD0bcYXrZzbiKiriJU0G&#10;LFFP4l4jW2b0rWnQB4mSURAXEQKSDF9334K4FsS1IK4DEBec0VPYr9lr9kEu0jjajd+Jf3zsxie5&#10;s8GUKksBH/iXIAoc7eNcRFkIGDHOQUr3+qWkV5yDkSxa++S2ifPQ2suzJMBZZZYnKSQYWx4qNyr7&#10;xlkn0VIKLMry1KOtztmhPw1rZJVF3hN4H6eOCKlKHpYo0ZSMRbpIBOLEF17S5hh+zhIJaXI8fM2e&#10;lydz4nSdVwgRM0B0XUellZTYiVMfLx33GWLBElMbViGnho2zG19/fxodqAZhalHhTdHx4rPlweg1&#10;OVo32k71jU5lzknYEHhxTVMlcpg9/qqXVNCBZ/qvdp3zaf8LuDoacCU+Z3PBlSZ/nQ+uyB3YmUxC&#10;WCG+ZRvqLCIDJa1FAFc9mUEAYgu4CkdpqNOxBD9N3KUW/6Dd/kGEkHttW8ps2Cnah61IwGcckbpk&#10;ccaVAwmUJePKN7/UBzHvcWZEri0L1smptBuHJdhmbG6ivIn3SypnC+yZodgoS1dAEDQRZ8o1ce/K&#10;CYFb8eFScMWaduCNDTY7Zd+2so2w2RiEI9OQ8WEKzSaaskRhoOSdjr+cmiXakpK1cYtf6dsljkgp&#10;6qajRE/qW9Dn60+DCLt2qzdZsMHxYANEsNnYIFwk87FBRvVxU4HjWNjmqi0cFS/Y40vBJsHPJiPp&#10;lJ+6RfGyKF4WxcsBipdCanQFrUc/uIvsgwbKkUhbFucIjZSblS6poRBnnFQtNoMP9pwE1kAVq8Js&#10;nM+MgndFrGOUceIt4mUACDX2G8Q5jT+NKWF81+kDTkhvHmXIw6xmwAxSQLgPiBR0jfWLLdDEeYSl&#10;OAmq3g2YRBbFm+7aAD73hdseD7cFPc3mtgEFzue2GD0lS1BQ7mWkp1b74Bq3rbOg61Fu20khGd2n&#10;C7dduO3CbQ/gtsZCxLdVT9A+VltawGuXKiJfSxSKnFx8FOPMti08GoXoTD/BftP7U7ldR66t0GmO&#10;oT7OGHuP+yGZUaKCKWzR04et2Xj8zf40fksGL+WLZERJjBax3mRL8Y+L81BiZ9Dcy3qh7U9YPHiz&#10;6/sziY2J8eYRduA5EqcDJgfTLFRS/inWK8XQLJK7ylKWFLm3dWKdqtz3xjCRjmUOkiK+QR2GilSU&#10;0daudlou+OF48AO0nI0fAmKcjx+QxQtzhqJCPdFpwS414gd09+LxFqR1uXtQQi34gRVYC21dNPmT&#10;5Vg0+bs1+XrTEpHrTHkvfiBZoHIDOJMfN7+W/amslpxBJoHW3VDYzpv4U5sWXhADrXvKP5K8RMYX&#10;YJ5xQRwVhFQMgymnBWYUBnhnBAZOmcC4Jnlkyr14VUY5LZlIlNsRvhFfL9KvWhRyHGpQF5PC32FW&#10;wJ7YyztxHZaGYKn4jLbo7/T5NJy2L14gCdpY72+uLt+8vLy6kpN5db36AGbq5Wv5PPny/u7d619d&#10;3a2I23928jL8t6uP27v7hxen9xfaLvQwLMtXv3wi/Ob+9ps7rTX9+ubN7765W1395npkoQ/rH+7W&#10;P7xe//CFi++J68lsThu22mxOSwUnUsboJsAdEU1U2NUjpyXPBvmUldPW4PHB+2WR1BdJfZHUD5DU&#10;CaVSIWmdJe3jtnoiMYen5DlYQrjoqX4Wv+jJnqP2VwrSJFpSOjj0SWbyOJuhdKf2OdYLd/bhT0cE&#10;lujJWYF/7U9tRoC7TzyhvCfzpVkEEjVUSFxuy47rmmMcf6s/9e05hmljhyQjHxjJqxtlV/o02CI5&#10;ycIaic9RoulQJ5k63PH1ZLAWaksZ7gSVYPGmdsAoEl9WlA6WiAOsk8iyTrp726Uw5vjMdm5oX9JP&#10;Ax+y7Hn20ic3QQgLfGAHPvlwc/fm9u7m7Pz+/vL63XcXp7fngCnj/oCdyzcEbkpU1Wz4ENj/fPhA&#10;yYMhXqxDtbSVkovYMPGsFkU/6kRJyKK4dYEPC3xY4MMB8IEUScrpqc3r9td96KGiumTgTkWK52HL&#10;tWC7RK0KPPe0S7+N/aL3p/HQtvY0X5KJMyajki4TeBHkbsvvtVe/PIrdVNCNM/EiQxmtnFkqrMQG&#10;QMVYC/rA0hHvVSI+dfWRV+NckYhQj1/Ef9CvO18lf/pqDW2pjxW3B1DOzz0b2AmJmVH5wZd2DNr3&#10;d/vTxoDMZ4qdOpWbPCe/iIEObvXEkpECxLRAkiM6Som+Mq9PUF1iH5KcXsm7jqJ9Rv7UmTWEqOr+&#10;6vqEG+NwYIjASThC1I2bcIhqiMO5IWtuJyat2FaEoAqkGwYdbVkisYdJIavH+1R8Sn67+CB33Su+&#10;jguIG1VFX1oHxK6fDeKCfDcfxFHfsrQyfZWEzXlORc9BVnKAJZ5IQFyN8+RwBS8gbgFxC4g7BMRR&#10;4VIZ8zr72gfj8IsyzkxirbjOBtRh6JDw1PiFb3qLlKdA4yGXCcCHLV/fXCYUFqSAsBhKUGkcGgK3&#10;TBOD6Tf+fu4uA3EEjMTR1ogic4IR4ogExxLPFkdq1NRovTaeeKzEx0DgzI4NsPBb6hWfrI7K5sIx&#10;nc1vw4GbzW+Za25a24qwX/4niG80ubS4arE9ld2SVATBS7Hjwm4Xdgu7rZDBwoYZojb/SOeGnR3+&#10;+fnlu4uHk9Xb91enz04mCdSR09+9+fr+QTbt6QV/hNGc/Xjtf96dnz2ssNz+9q//4utXoMhv+fz1&#10;yeph+i+vTlZ303/5ljtg+i/Pdaa38Fh7ofwplmNdh9WFm/hlMCMjVQmQ4DwTV8lK4Ax0bOTXrjbG&#10;tGnyalOm0gHAjYPigvpIfji9s2nkuXb9pwjO+oNC7DVhuUxGNQkVNhdEes/QaeIgtZec/U379bdp&#10;L7ggaj8F1ULssvAW/tSWGHCNWw9KJG/gT+uyIlIyjNkH4N/709qR/lQF0jqVjpuYK4vOXpuW9+ZP&#10;7dWIi7yBlJtIWAardoVL2aXyjJNfxyhRJoupoL9wTJVKE4oQ7cV5iCtPrBg2dhX20VUlqNBLmtjg&#10;8JH0b6W2oPYqvi9xcLPzWDgBFpn/eGR+Lq/ZGCSQfDYGYbuKSCFbS6orUPxRbyUX+dF3huwsQeTP&#10;Obmua1owyIJBFpF/wCDBth/FIDjnKxdxrrAXfxRoyeVAJhIZUjPONMBVgjNKdl+DNEmLAdxbe03W&#10;qOW6UEaDsddvBWce/jQunhH7FabUpBz+12RzcjnEuxUdvVs3qkSOUnGZNGhEFRS3m/kw/anDRck5&#10;l9mSKtSxopi3VTzz3vypvWIkMAwqCf+iTbGHKeQifVMiu5K1K/qEeiTobdlTKFQc//rw/KnD3Nqm&#10;/vWCB44HD7DnZuOBwNDn4wHUeJZypCK7rIRwBynF8QAFYYP9OeABMngMYsaCBxY8sOCBQ/BAs1mi&#10;dB8gyNECGkPC6hbnHBRPV/ZNGp5405HTkjcv7kaAZO2BHJK2NjECDxuFiyWqn5KJ2Rk4JQfiYyB5&#10;lJkm1y0mzpz8qTxsLCLWmg1zr0cJGSdNhQP/jkvLxmrRxCQ4aGtIA5k93iO56fTl1AmJ9znUwMOh&#10;I94STGRqGNE1xQAJqND3SjYk6PCF9KeBgq296t8vqOBoUIGo6eaiAlVNzUYFTT/kQkO1Vpjj2Wip&#10;IMNqNjgGkF5pwLcLKlhQwYIKDkAFrZQJFeE/pSXg9s7NgyCZ35iEZir7InjGuTcGbOeHZAGOm7BH&#10;AEEehZRU2dZWEYwMyokx4HnkOSKI6I6PIcfXPCxXGhQY+yY3Q7xL6Sl0KWkcEk0RkEJT1PNxrsz6&#10;uAkh4WG6tQEWTnt0PgFC9dmcNqDw2Zw25/yRSzTsKvYM6h8zBw4CuOTr4IpQAVyc8AzkLax2YbUL&#10;qz2A1dotjxHW1cH7BPBSyjwLU+ZoxvknDmV48UhTjrGfTL/B/WkyVR3iqddYvX/vT5e9sCSHLus+&#10;EciAHdlFzy7x9jXmXeaJbgH3nu0ffODAxEfpTx9t65WYqmTEQS+RGbJY1IVKjYFAz7lKeQoYGjTC&#10;7pGyC1B13VwvCNKIExcjig23H/eMT9+fugw4Deo2IJIzQYntbehdLbL18cjWnP/ZHD+oXWZz/LbA&#10;dVU3S8GNIKFIE407ZwQrkDJ8AdqkOVo4vi7R4Pe25DgSr7dhOf5IN0CxZYctuN7h8bsBpk3wdtUS&#10;mui65n0cv/EM/UQ1+3Hza9mfetOXFbH8gYeRaieu7q0xrWlTsjnEwUHXenxd0kcepx0FJ5TZifv8&#10;9ZLURWEMrvox1TDecTpSnO7iPJEgS11VUkDEp0QSaIUxyZaAKC5BGSipphI6bPwuzawvpThjcxIH&#10;66lqxQnpT0cwuObrMiWdCL0l+SfjS48p1bysSkmmGB1nR3nO8P6aOkzRpiOIQ8ETp5NU6XSk0Whu&#10;n702EdAYmCXsad6QWFWydJpmA9NQ3OKET6qlCZHCEvGpse88aBPXBT+uTil/GsW6zoOXmzY13mZ0&#10;0JQCZVFKZJK4PKxD3w1Xhr/bnzqG8RwkHTRZMNNZkbQ0PjPSfPkAUtu76K3KHQnUEtm+t69Bn8uC&#10;OI8HcXKqZiPOcJvPRpw1O8QOuFTHslCl0ZpDevsgvoiKiYh4ubn0mCwqpkXFtKiYDlAxkT468A/J&#10;De03/T7IiVnEtAtkCfDGfjH7U5mNXeCoI/xk+vf+1HYlde6Uf5FXMt4lL3dsStnzKFsk/4QNgNS8&#10;8aaEYSirI00WmaFjzBZXTp1+QwhFtCXZubTTKlUqk9phFryZUlqtBW7GX457pOOSFNzG/8VTVABQ&#10;olOSdBeKOck6EV+nEfPlFDGMo06yfJkrcV61SDSx9WcEbqIKjr3RtoSY2G6BecRBVNPbIuA3k8jl&#10;VjdWmEnnGBsBWlbznMEOGkeou86gH5MF7xwP3uH0z8Y74YzOxjt6WxFD31nGwxHq4MslN6OmJZNS&#10;g376F6izQJ0F6hwAdQwS9BjAjM/sAzokbvKYCVQdUaaEp5n1myPfRpvik+ZN8VyJNsXRU6EG0Rt+&#10;3p0j+FMB1FASu04VIe2kFLeoCuoykX0Ct0zjXYTWJRQmReXZy+tESc+8FGdbGQDFjaOzp+aJ13VJ&#10;BBiRfcNG2qVaknlU8Qt6mzidUAIZ0IvjkTWcU6aWiSIQOvckmYhRtohq8pvGwRM5d10HC3qPgxxJ&#10;6Grzp4ZdfE+N60/pdMgbgzlYMoFXQQPVkGU13rbijGhbMn0miEDZLaeXHIboGLA+6RjSsCzPSHoX&#10;xkAFvISWEcW6CUdZnlAcDteA1M2JU2L7GvITvWC948F67L3ZWC/c5bOxngg6rmWWPdjoSRgRX1sj&#10;t3FORLmFFDNmOlwQ34L4FsR3MOLrsyGV8z7AR5YjRSYkeo2ymqIyewu5yxLMDu5sjFHqQ0X5F1oF&#10;hWZxwIGlyyy5Jfwm2iXXitehTVVWhQuaWgWrXrxXiaHQgSKmxnExMMaL8HDDJebVV+56jZopvlbw&#10;V0OR2KgSlt81gIbcHJ8alW1RKiqOKRLonNxplrgX39ZUpn5C0E3BCKyMo36JotN9OAPHFINZOalk&#10;E8nE5oZqMIG7Ms/jIlbCOC0IdzPlLWrc+LkhY5HhHoy88V5LKaUYCJEmcObeeUDWuBle3752FSyg&#10;6/ic1tmks0FXuH7mgy5Ka7h/A0Jj16gFYQRdxImDxUzNVpdjsoIFdC2gawFdB4Cu2lOerDOxfcCL&#10;ZC8uD6f8tqVypvLnbtCB+yXuz4nxsbB0lfu9iMR1TLoMrjExhDbMiQT0cR6OEkRZeALyoLJQltwn&#10;tIZ5STKWMEq8jOI8DpcJScYpGrZCs2TtnzqZ13ThKTUcRwQjisJzKc7lJReeIQJqD8Tb4nZulXjJ&#10;2YUSL7b8aM90UQFpiRB4KlcZ3MI3Ld5rU7jmqktVTsYDXxcW42oCvgxbZX37+/5cNDzHo+Hh6M8G&#10;G2ErzwYbFK4S0SRcVqiSRUPO7l7DGuSzEyFm8F7yk7JgjQVrLFjjAKxh2KHCHVn5x16cMaaHSfAa&#10;HJL06BZtIvU7XrIqqOJgH+f2pJTTkSb9gYaWlPeNKyzgXsYTMU5EuSdaHX17fJC4aul0cLOJ9keN&#10;Po8/T5WAwYfaNBpkwouPkpz7FhlI4Z44xiLs3Vae/IKJpqTzc0QihI2hDBR2lsKWTD4Jt7ERFOEo&#10;PgQ4D2z++9eXZ8/P/2Zah7F2ZNJkWjnn9KniVZRe7nVOSGZYprWvBj8mAUE6/rNJ//5W7QwnJpBX&#10;4D0h+WB0xmPbnsiu+OrgKmbICm1loi1+fx4KOeZf83H608ZLUldFwqj2Eoo37PKWnZpohgRsHbbz&#10;Lhw2HQLBo3aREIIQ3yODvZnNkjh2IFWbV5ZKaVkMwTyknkgcEzwCDFkkm0qi7rARGmzvUeKWLrXg&#10;Y5fwbWwLS8lEoB/pImPbixNtOxFyxS8fsn5oU3wk4p2SnUPvvaQfItez9kmesbjKkYxkekkUDS4a&#10;sSltMRzfSQuyPx5kj6g2G9mHzTYf2ROK74HmGdtLs9KNyL5v8Gvg1Auyx/mV2rx+ZS/QfoH2C7Q/&#10;ANpzJ5sZiCIzfn3vhfedg2GsYnEGSgUG44ronfx0+i3uT4UmtXE6EhrG2adyhVbibGPMIzhpCUOu&#10;qRUVbQnAUvwEiIj32TaGxZMtcwyyqsSCHyZs16TpUCYbPPGic2KoOn3Ks8aHClK2pkCI+MoTNmC8&#10;uxArenQA5CJSNk8O0M1VnQJlA5zEjtnOwg4kfTvYZj/YslvYytoXtr+ksKmOZtr1dOPg8G9jiqOJ&#10;UYqwkezV1+IoZMlFkL78NPhL/anzA2uZoAGUSr3fs5smtwQOBR7oSQWXzXXeGMEQK0LoQyLxOzvN&#10;I3mJJY6LvNjHPYKUkI0ETORc6Dknd0Uq4rYYo2ibRKwG+S3c5owpPSEGUZnN/B07Yoai25goFcOW&#10;XaqKDAjceg3iW+xw8Fbb6n2TwMBD07S8FMQJucckm098h+Em4+JKlbiYEaNtBTj7m/fT9LTZQUa1&#10;aoJuo6qa4bziYafftCYmjt/s4CrTzhckfzxIHirORvLh7piN5Mkg4NJpjcNJHX49Anl4Ja6X7Mfg&#10;hEn5iIFhL0B+AfILkD8AyOPArFjSOcU+EE+ub1UwBte2GFujwIPrONHvRvmq5FRReIiPYQJeVFKA&#10;XPgarCqBLsgkYlqoLIVPyVWgfI0keXG8MMJBfBvzOOyVFDWmjiXd1ia73MBjwRivmkB0zdH1KvCA&#10;1ZkRQZtasNZ1cXKXJlaszd0DkEwl8bnhzGdzS2MRlPrWL+rjRFaRxn0ewC0J91VYgm4FbA2JxDn4&#10;MRghMEbEoTnhVNYr9YXjdCCJuZGhQ3CLkkzCuZS4qfcbvgI7JwhQ+OwJZkmM0w8twDgBsyu/CKRw&#10;++aOnWIwBXgIRbqyvVQbWhPUxiPVKnEc3lVOtlD1KC2o4QZoV44ktY5dOVu3mB+xBS4eDVwUM+dc&#10;uKj2iNlwkfQY1DzTc4bDPKqesF1GwMjGIznAoPltuqHa6gIYF8C4AMYDACN4RrlkEjAOgSuqx9ur&#10;PSNluSQkF81rlYpFgZ2r7gAfrjhLwBnRiuOgoU40pTqOMd+sTqRPwT3dqhaSZTChtAH8YAYPzL+S&#10;jMIxDoZS0nPtNCn96xoSBSsktH0ZZvkwhiJLrgPKLWO4YIA4GkYfZNHNM1AgDhvm5kGOyThcwsvA&#10;URgBT3HAJpECurxYiOPSA8pAG0FrDn97tyOJtw0xJpuGItyBvjWwOU5f32EoKP3kOEjxpynOBCfq&#10;pqkT8I7DYPurICdp9P24RltTlL6b8G46gJJgDB1AJpGusV1bdB4aRrHN+IYh71HotE/FdZs4BmCN&#10;vtpU/skCXYXs+nC5UHow2mPhCUbJyhmfC6FP2meZ2qJbt6Uv9acBpn3xIhuuzPubq8s3Ly+vrsRm&#10;cnUtte1xN+Jr+Tz58v7u3etfXd2tfji9enbyMvxnKzNpdnt3//Di9P5C24WvhgX86pdPBJ7d335z&#10;99Uv5a/XN29+983d6uo31yPifFj/cLf+4fX6h9Prs4ubu2cnZw93oX/p7sP9rfbLH6sf319d80+3&#10;9Hzx8HD79MmT+7OL8/en9794f3l2d3N/8/bhF2c375/cvH17eXb+5MPN3ZsniMpZ+Ov27ubs/P7+&#10;8vrddxent+eshvR/9pc/MNrLNwRxi1P8bGAatpB18B2T53TIJ12H06cOJxnJ6keS+GOFcLFW8mpy&#10;CmWGa8AU2RwdibokSEjEcDl4T2ff3z/8+vzmvfzq9Iev7x/C79+94S/5pzHF8l//xdevKPLx7fnZ&#10;w9cnq7fvr06fnUDglclmOxu+mtvw2/WGH3QOO3t8vt7wYqPhmGZ7GOGfPFn9dn3kq3y12f34q2G4&#10;G796xa/2v2sY+8avvo2+a5jIxq+e73gX+bK/Pn/7sD71rVV/8fLVzW2ixbeX7y4mvQy8dZ3QL14+&#10;v3l4uHm/3tmehn91+ebhYka7x5Oc23nrPjUmJmJlMIQcyu7cCwMIpzFMmPIPRAvjpi6UctFOc4RT&#10;E1MtT//e91Nw2nqt+4R7HjpBGysOmHGuCUMwExtpLOJjJebajNqgjDgQQ2NnvaJFTQ2AhGkKBMSt&#10;MkYBArnBAAEJFSh/421D1uTQtpT0jvF+O08gVaUUSwBiS/qNQ2UCkeB06vU9MJbG4T5mb98IWUqJ&#10;h+MD9i2ZGz4UiRgvFKJGNBwNUkmHComzDf0mc06jkXVTtWT+iS0vTtLetGRXxJoOhzHHmz/eKyJE&#10;pXsBWS1OX2qhmn0ZpXZ8i6Fg1OPYiT9TbKgdxyG8n5QCcdKyUrrBMcTH54SLor6dk55qqV2SOjUO&#10;yKXgexgmkXDR+ejdttnm06DSLHuevfSuJ4hyQaXzUWlxACoNB2I+KsVti3rJfvS5sjdQad8hWfO9&#10;mNfR7otnmp6NBZQu2tJFW3qAtlSvWQqZ+3W4D5eWkotZeHGbJRw1UYEaz8oSjLBB2xb6BB5uArhd&#10;Fj2861RJVlmuQDfcAQD1lWCrcBWMXzjamOd62XoFG5SRcY6HXkfXTozYUcbcWai+r7BrWPxpWjWc&#10;/RzsDNeZN/GnNa1wxwvrlpM5J/pyIuqtKbrIeEsS93CjC4EHEd9f6099PSDPw/RT0eyjIpjkxAlg&#10;QOiObjBCvuIrKgZohRtIAOq6t19KocqKob1GcoXHKCWY1/rF7zAOovCyHJIiJdt27lJLhoOEAwXp&#10;/czBfJCY988N725jkmTf3zxAU6Lh8arwVCB6nBIttoCwEdBQJSQgSqUbkm1b9llscaUmh+5Z+o+P&#10;dcz2hCiWgNIkKtNeq1TiTHaKbQTKIMbPoufBwNOA38RmtXV9+qp/GqC6qE8/hfoUss9WnwZyzwaq&#10;BPzhNjQcAcknLNtlVJ+SLFgCPS2iq0aU9p23INUFqS5I9QCkSkSXxbL7EdoHVXMiAIzZpVSjKAYt&#10;vyKWkDhbHHvFChLnSoRum007VESMMRCMLuaASARFYgAEeSizI4NVYgC9WzPRRaW0jUO4TS+W7dhg&#10;RzhHPFHCc3ZcWTBPwqA7FpJBI5UIICfI3zNi4hAbB3TMzOhAPowEPiE9gRFCKvPF1wFV69C2TLiC&#10;4pZsuAelbpzAbAWDc0l1p9YvE41rsmmZWTWh9LwwMKsIkpPlPDFWT6nFDo+jOYVIWAuG2DfHSP40&#10;qWbYsmytuABQ9j4l8XaJbllmpGeGUJ44UevcNJN16iag0pBOCiV63JiA8KULikwVX09SLAx52rZ0&#10;rbtk4bzsbBQEmgQKuMzLN/bWkiQHikdsiTkxKuMVI7Cddr5BkxBUJ0Jh2pVo83b2nj4NEl5Utp8C&#10;CcMVZyPhsKdmI+GS2kNSHlX2So/nv8ZijkCYVD41VW8NCXNp4p1mB3dBwgsSXpDwAUjYmc+g8tkH&#10;hAuM6arJEVfTGLKDU2hLKohFG4YayHLIHYT7Ne9P4zSYkQz2SM272KuloIUyJeKyEr22gztfi0NB&#10;tNchXzPJmKMt0XJZOWrJIBVvOhjxK4KBEk1JMaWaKUK84qoxXGvdLg+g2EQpU/7sWIkckNo72DpQ&#10;bOD+YA5TiVENPXS29pVlUJCVdjpP+98gI2n4FZJSPCBhsKWUj5u1GYFf7t6fPwcg4jZ4YFd8JYlf&#10;Eg0KW06V2VGqo5Z1KzwhN1EKQWyrVs9aJPK1kY9MdYe4fKR8fkPxFRktIDVOd/TRRqleEp7FJlZj&#10;KtGTjAYpLvRUiLTaNCkakMzE4GAmhVRjAygLq3tENaWEeh5/Vjv6bOY4bcthrzaplHkM1RYLJVtc&#10;PECmtqNH+an4RkTlb3uLgMj4um7dur6lF4A7OtR+aU9ZLqvZADdsotkAl/2PicEuQ/JjW9LpNYQr&#10;NdLEhKXZu0TX60dqQbgLwl0Q7gEIl9xayvGJpHfGuA/kmn4Jo2H8qu/wPA3SaZlIOoPzkTJ7jI9x&#10;9kXmeX17cBuIsU/gk/KZBkN4lNFWMg8ZJ5Eb8QlVBHeElqGsdOztSNs6TlJoxVnnkBworeMm/kVf&#10;DzuOdwo1bU5kRYkjbDHo25ImxQZ3BknQiGJLigZEwRZbJahpjpHFmCvXmbw/HX9LhYSASZOOtIPM&#10;AHOIrxM412KECfT3be8v9qcPgOhBHUBSwY97LjAsDJbTlADFITlvaEsWhfj+k3xnBvTSbXGKtSPd&#10;pjTm1JsyBIuzcCJbmaT0tXVItyX7pgkHHRAxvhcI+dR+0wr2UA1IlkxsIonDLXQNTbOUc3lFzLjt&#10;sFQGh123pW+XBZweDziF/xg4/ceP//Lxnz/+ftWqbmI+CIU7tLltTNKniKTFlTaCUJxh5Qoxv9gh&#10;qYoDUAmYk1itlfzx7OT86ury9l4izsbQLbyNvJX888Q7ehKWl/RN4RbdFdongXHnQ3Dfw48Okidv&#10;kiH8V4jsg5RbWyLc0LO3BDcZmne7VYAEBH1Pt4SUIeZr2RII2YPv5qfaErPIaW71w464vpEwUGfG&#10;jylUEya3RdCgV5hPUEzV4t4a2AR2fHHcm5zxdYKWY86ehaCfJfaWo7NF0IAd5hMUNZi4ngpBMaOS&#10;gXX/CSVMf/ACWQj6GQgajOYbBJV/44TNJijYnwpMfkI7nNFNzU508+qMqOoNLuxQ81MRdD04fuHC&#10;f3R8fSeWqq0tEc7o/C0Bnie1r17aZBMXU/fk0sYaEIIkg3KwC9VFlP0tm2IE6EeUdIGiLjs2RZDu&#10;Zm8K7G/kWla9Dy6DbavC7IjWYfRiggrQbOHknzeLRlBBbZ3yoOGYT9CyrN2DinioyjSJawRdw9oL&#10;QT83QUdvJpenLR5pNkHJvUOYu8rTeJ5m4i46ubblhCK2+wl1hdinurQX4Wktz00n1rWtExr46GyC&#10;4kncSGGrgLUbXD82odmG8LQQ9DMmLgoV07cIGk7YbIKSShb1pqptxXu12iUNI1stJzSkpPrcV+62&#10;vqrTRCLzCdpBQ3PlgKBkzw/qkTUeuly5P1tqsU6MMlsn9DB9VYmbU2mxnQjGkkRsg4dOQdFy5X7W&#10;K3dbX9Vp6MH8E4onFKktAw+lAAx1EBeCfrHkf8HDYPOEYhk8TF9FngBcGQQUkUISh9sN5cSaHIoC&#10;cnCPWFDu51BASjjYFkEP1TZx6ZpNn2y/EuO3XLlfKj0nLtI7CHqYpkjKdeMLayeUQhB6BtdA0chD&#10;lxP6mfOthlSBWyc0nLD5PLQs8fgyHkoWO1EDThULEHQRW4LN5bMn0IXj7Tihwao6m6BlRgU80xSR&#10;eywEC08JOootywn97Cd0h6ZIgwJmE7ToMNtZpnyyFoKQNlV/45XbUB3VXfcWUPRZQNG2b5Q52M8m&#10;KPp2Speqmb0WNygtazXy0A2rrEd7fCqCLlbZT5r1XOpRbOPkA32jqqwJBdVF8CFBq1Rk3rq0eU1Q&#10;Hi5n/DMrD8WnfwtWHaZrIrbRzTVkpCUz/abusOQqX+gpd+bPgKp2qJrIhXWIZgLJFVdsvbPJkEGK&#10;kG1BdiAoF3z4Fg/VT3VnL/a3dfubqIg2D6hGwMxmwng5ZBRfV/sbeRxLTcw+MmHsbwtBf6bCIaQE&#10;30HQw1RNBGDVhpJTN+4i9nxusUcM21sH9DBNE6jY079TsgCZdrlwv5xuXxKSbtHzMEUTwVIFqkO9&#10;cMmDLoU2JhAXpzOJehKISynYzxoRkszRNPj/T2I9QqmkJSIk1HrCOL5jSxymqiJDBbDKdkSHjmOH&#10;6tECQpYr+7Nf2Ts0VZrdbjamqsnYLJhJwgekWJxWDF+DVIsX6c/nMCHegFtX9mEuTUTCdpK5Ugha&#10;UEqTHMLTK3sNIy8H9LMf0B1qJgw3B0mxLTVMPTtNT4g7AQUTHrzmdLgQ9LMTdIeaCeIcRFBKMYQ4&#10;Wk6oZOzvVfu/duUuUuzPeOXu0DNpkNx8Fkp+LWoIyY1LXrhuUUp8uWqm4l60xUHV3WE2OTmcrWWI&#10;IVLWckRMTucQ8YzSMMDfRWn4eYrTdpICZBMQKaCZTU6KNFMdxgARabMa0O4+/glYovo03y4E/VwE&#10;3aFk0hTyBxCUjDOeXBGzm8U0r53QNZFlyUnwme1uks1q64QepmUqSb5IZgkVWZYT+mWzHAp82Sbo&#10;YTqikvMpcmeQQYl1JVI1euUu3i+f02lf8qJvndDDAt+oe4cLE0hZlAo10mi7rdhfB0ULD/2sBB21&#10;RP/009/+9A8f/9/H//jp7z7+68f/+Pj7n/7Px3//+G8f/+9K6gIeIpWSlpDAjEDhqqyRSqcnFs8I&#10;8gqopr8g/8BQUXGPsfzu/OwhlvlpyNFz+vTA9D0PP77+MWizyZbsM3x98+Z339ytPtyd3j47ub65&#10;Pj9ZXf3mmtB/pIEH/+PO/9BEAJY96vZ/fP9AvqAHAX0CQbQr+4Cbw89lTUXv6qc0RtRhymd/+cN3&#10;t9/cGYnv+VMSajk1bt6+XZEqBF1RZYWbKb+DendKVJySJGtAMN8EoiYu4p+FqIMy5TEQddQWxYg6&#10;THkWUUmRPRTdqdpeckyzC0b4S0RVyf18XFQdPHceA1VHlVGMqsOUZ1E1J0Kjt8ziUiq0h59OyFpI&#10;WhezrB3LDTyGij0CsooVzHBShKyqPZgvrLYZWSBUtsHNu4LIU7KWpP2WCAIxoR8NWQcvnsdA1lGF&#10;FCPrMOVZp7VEa0+VqwCXdpKVrAJ4jB8ZWQOjGEHOf2q8JJUVZpzWYcqzyEp1i77wmt4lhfo280FU&#10;dY1HzJGRddC2PIbTOqqTYqd1mPIssiK6SuYWFV+RcqjBN72Eq7xqUPwe1yU86FweA1lZ3BmndZjy&#10;LLKSzB2ZFLkpaCUyUnRvBFkhIWZeM+NoeOugeXkMZB1VS7HTOkx5FlkLsl9KRTEjK/Bpg6ySi93D&#10;W4+GrIO25TGQdZaCSckyHwkXbddbjGuIltrMLg42xppjlzDxN0OhUldqeOZwyy/+c2gjCBMzDcsf&#10;TtbrG1Exvf3yKia5KmdcwsOUZ53WruIOhmrhDibj/GYoOjkoe6rZDaxVQz7221d/FqoOCpc/nKr3&#10;x6I4rGbpmGhlG3kWVcFDFNKAaQtZCUiv9fejkqnAIiDexEcltg4al8dA1llKJi3sN/sOzjOMcRQn&#10;EbJKzoFcT+NI1rKn9OW6fHMEGuExSOwRkFV0Auk7WMMsZpMVxko2YKUqGZhETThVHXIHy2EeDusx&#10;UHVQuDwGqs7SMWnKgNlUpSYgiQaMqkXdben5STp8dFQd9C2PgaqzVEzq2zCbqjlB5jhEKFmxyDXq&#10;bDpewVuc9RgO66BveQxknaVi0mjw+WTtqd1rhXKkMjJZKzfvYMqureFgKixzR39ZHAyA+6Olm6PB&#10;waK/m8FZhynPwsEkqERotdOadVTSDtLReFqhNe4SylpJllcOhY6/oNA6RoA9htPK4s4g64EqJjz2&#10;e/G4EPEGbRL+ahunFT2/VJUcEFPYNl/4tD4mFVM9S8VEq0OkVnIFU79cja2l+H1v6vnLnPzt6+LN&#10;MVzCg77lMZzWWSomtICHkFUqlxISpZCppFj9ph8T/ohT880xkHVQuDwGss7SMWm+pNmQaXJaqURn&#10;FXRH3ppL7atjO62PSceEk+cc3jpMeR5kKgoOo53WhrrYm1mXcDok0nyNtx7BaR1DxB7BaW1m6Zho&#10;ddAljFaptqLBuBcWUm+M34+nFRt7MYFMx0DWx6RkkgzOaSRMq4PISjJLissF3lqVWVFthmrkhLZO&#10;/NOOgayPScskfikzyDpMed4l3NX5EMQKXiKRz/S0gqdAyEd2CT8mLRPl7eeQdZjyPLKSjr9r1ZGp&#10;armGEXYmlzAq40YMgoPcegyndVC5PAbeOkvLpG6Ds5Fw0XJCLfiG5PykbdkI1KAcYE0Z2eMi66By&#10;eQxknaVlaoYpzzqtOfWKKgKlRMtUkSG42SxGJWU2UNYdF1nDjSFb9zGQdZaWqRmmPIusoFwyLNkl&#10;nLVls6mOoI5cRU6X4yLroHJ5DGSdpWWiyNQhSJhUWdXAWzHL7YjUADJxmo+Ktz4mLVMzS8tEq4PI&#10;ijqilCBHuYRxBCdN5RQyUWaX0qxHRtZB5fIYTussLRO204PISnLv3lIHl+QlrajiuYGEs+DA5qf1&#10;GPwOx9ixR0BWMWan5VZaHULWtdhWJJ0668IdPiqZKHSfTYIgj0C+qQaNy2Og6iwlk1a6mC3fkC6A&#10;lAF2BZc4dgccPVK1aKitcmScVb2tHgkOFpXBjLN6mI6pg46SsFQYa13lOSEZ0xu4LYiBPC7GqgnJ&#10;HwtVZ6mYNFXL7LNatKAkoypq/q0wdBSHU1/SY7iBH5OGqeUinHFWhynPk1l7fL2lZw4rKYFR6W8o&#10;Dhvy+0i5ZodLx+CepgFAj+WwchPOIOuBGiay32XEUQlZSbpVtZs+wlQxqsTZ9KjIOqhbHgNemqVh&#10;IprxEBSM/rfFWVyoihN4hm54g7NmZBCWdBVC1hIV1FEIN4O6ZULW+//9/end+X++fEztqGP6x4//&#10;8vGfP/5+1fFvh5Ax7/Fb8jR4pE3rVHUx4l6pGcj+ESry51I9gwp66Ao0T5eU0+OD5uqyD3szI5K5&#10;693TD+9I1oWL5juygF1cnr04fThd/xxSej09L24ubq7enN999f8BAAD//wMAUEsDBBQABgAIAAAA&#10;IQCh6zO74AAAAAsBAAAPAAAAZHJzL2Rvd25yZXYueG1sTI9BS8NAEIXvgv9hGcGb3U1jJMZsSinq&#10;qQi2gnjbJtMkNDsbstsk/fdOT3p8vI833+Sr2XZixMG3jjRECwUCqXRVS7WGr/3bQwrCB0OV6Ryh&#10;hgt6WBW3N7nJKjfRJ467UAseIZ8ZDU0IfSalLxu0xi9cj8Td0Q3WBI5DLavBTDxuO7lU6kla0xJf&#10;aEyPmwbL0+5sNbxPZlrH0eu4PR03l5998vG9jVDr+7t5/QIi4Bz+YLjqszoU7HRwZ6q86Dir+JlR&#10;DWn8CIKBNEliEIdrEy0VyCKX/38ofgEAAP//AwBQSwECLQAUAAYACAAAACEAtoM4kv4AAADhAQAA&#10;EwAAAAAAAAAAAAAAAAAAAAAAW0NvbnRlbnRfVHlwZXNdLnhtbFBLAQItABQABgAIAAAAIQA4/SH/&#10;1gAAAJQBAAALAAAAAAAAAAAAAAAAAC8BAABfcmVscy8ucmVsc1BLAQItABQABgAIAAAAIQB4h4Fj&#10;gT0AALoGAgAOAAAAAAAAAAAAAAAAAC4CAABkcnMvZTJvRG9jLnhtbFBLAQItABQABgAIAAAAIQCh&#10;6zO74AAAAAsBAAAPAAAAAAAAAAAAAAAAANs/AABkcnMvZG93bnJldi54bWxQSwUGAAAAAAQABADz&#10;AAAA6EAAAAAA&#10;">
                <v:shape id="Полилиния: фигура 757" o:spid="_x0000_s1639" style="position:absolute;left:5718;width:10369;height:105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7PxAAAANwAAAAPAAAAZHJzL2Rvd25yZXYueG1sRI/disIw&#10;FITvBd8hHGHvNF1hrXaNUoTFvVDBnwc4NMe22JyUJNru228EwcthZr5hluveNOJBzteWFXxOEhDE&#10;hdU1lwou55/xHIQPyBoby6TgjzysV8PBEjNtOz7S4xRKESHsM1RQhdBmUvqiIoN+Ylvi6F2tMxii&#10;dKXUDrsIN42cJslMGqw5LlTY0qai4na6GwWbTm+3C70IzT6/uvywu9Xp7qLUx6jPv0EE6sM7/Gr/&#10;agXpVwrPM/EIyNU/AAAA//8DAFBLAQItABQABgAIAAAAIQDb4fbL7gAAAIUBAAATAAAAAAAAAAAA&#10;AAAAAAAAAABbQ29udGVudF9UeXBlc10ueG1sUEsBAi0AFAAGAAgAAAAhAFr0LFu/AAAAFQEAAAsA&#10;AAAAAAAAAAAAAAAAHwEAAF9yZWxzLy5yZWxzUEsBAi0AFAAGAAgAAAAhAHRdPs/EAAAA3AAAAA8A&#10;AAAAAAAAAAAAAAAABwIAAGRycy9kb3ducmV2LnhtbFBLBQYAAAAAAwADALcAAAD4AgAAAAA=&#10;" path="m16656,5774r1203,1711l18883,10265r134,5775l21600,17280r-757,2352l18794,21600r-1959,-470l9085,17836,8729,16681r401,-1625l8595,14543,8417,13046r-5478,427l757,11848,,9453,891,5347,2984,,4097,642r2806,l9174,1968r2316,42l12336,4619r1470,599l16656,5774xe" fillcolor="#00b0f0" strokecolor="white" strokeweight="1.5pt">
                  <v:path arrowok="t" textboxrect="0,0,21600,21600"/>
                </v:shape>
                <v:shape id="Полилиния: фигура 758" o:spid="_x0000_s1640" style="position:absolute;left:18426;top:28452;width:10022;height:634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6gwwAAANwAAAAPAAAAZHJzL2Rvd25yZXYueG1sRE/Pa8Iw&#10;FL4P9j+EN/C2pgrq6IyllMn0NHRj4u3RvLVlzUtJMlv9681h4PHj+73KR9OJMznfWlYwTVIQxJXV&#10;LdcKvj43zy8gfEDW2FkmBRfykK8fH1aYaTvwns6HUIsYwj5DBU0IfSalrxoy6BPbE0fuxzqDIUJX&#10;S+1wiOGmk7M0XUiDLceGBnsqG6p+D39Gwdtptyt0PdUf315ersN7eXRpqdTkaSxeQQQaw138795q&#10;Bct5XBvPxCMg1zcAAAD//wMAUEsBAi0AFAAGAAgAAAAhANvh9svuAAAAhQEAABMAAAAAAAAAAAAA&#10;AAAAAAAAAFtDb250ZW50X1R5cGVzXS54bWxQSwECLQAUAAYACAAAACEAWvQsW78AAAAVAQAACwAA&#10;AAAAAAAAAAAAAAAfAQAAX3JlbHMvLnJlbHNQSwECLQAUAAYACAAAACEANJf+oMMAAADcAAAADwAA&#10;AAAAAAAAAAAAAAAHAgAAZHJzL2Rvd25yZXYueG1sUEsFBgAAAAADAAMAtwAAAPcCAAAAAA==&#10;" path="m643,425l4826,991,5745,,7583,1346,8870,3895r1424,-142l11122,3399r3998,-779l16177,7719r4090,3329l19992,12464r735,3825l21600,19405r-1654,l17280,21600,15626,19759r-460,-4179l14660,15085v-973,-300,89,-1,-1011,-213c13166,14779,13220,14758,12868,14660v-92,-26,-184,-48,-276,-71l9973,14660v-158,8,-160,144,-276,283c9610,15047,9421,15226,9421,15226v-111,257,-67,137,-138,354l5745,17634r827,-3328l6204,12039r-2895,284l1057,5311,,4037c659,2833,582,2550,643,425xe" fillcolor="#92d050" strokecolor="white" strokeweight="1.5pt">
                  <v:path arrowok="t" textboxrect="0,0,21600,21600"/>
                </v:shape>
                <v:shape id="Полилиния: фигура 759" o:spid="_x0000_s1641" style="position:absolute;left:13343;top:24297;width:5921;height:721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8mxAAAANwAAAAPAAAAZHJzL2Rvd25yZXYueG1sRI/disIw&#10;FITvBd8hHGHvNF1h1XaNUoTFvVDBnwc4NMe22JyUJNru228EwcthZr5hluveNOJBzteWFXxOEhDE&#10;hdU1lwou55/xAoQPyBoby6TgjzysV8PBEjNtOz7S4xRKESHsM1RQhdBmUvqiIoN+Ylvi6F2tMxii&#10;dKXUDrsIN42cJslMGqw5LlTY0qai4na6GwWbTm+3qU5Ds8+vLj/sbvV8d1HqY9Tn3yAC9eEdfrV/&#10;tYL5VwrPM/EIyNU/AAAA//8DAFBLAQItABQABgAIAAAAIQDb4fbL7gAAAIUBAAATAAAAAAAAAAAA&#10;AAAAAAAAAABbQ29udGVudF9UeXBlc10ueG1sUEsBAi0AFAAGAAgAAAAhAFr0LFu/AAAAFQEAAAsA&#10;AAAAAAAAAAAAAAAAHwEAAF9yZWxzLy5yZWxzUEsBAi0AFAAGAAgAAAAhAGqODybEAAAA3AAAAA8A&#10;AAAAAAAAAAAAAAAABwIAAGRycy9kb3ducmV2LnhtbFBLBQYAAAAAAwADALcAAAD4AgAAAAA=&#10;" path="m5069,r,312l8890,3683,8656,3496r1325,999l9669,7054,13490,4620r5147,2559l21600,10363r-1482,3371l15986,19353r-4601,2247l7018,20227,3197,17230,546,14171,,10675,468,9614,3977,8303,4211,2872,5069,xe" fillcolor="#00b0f0" strokecolor="white" strokeweight="1.5pt">
                  <v:path arrowok="t" textboxrect="0,0,21600,21600"/>
                </v:shape>
                <v:shape id="Полилиния: фигура 760" o:spid="_x0000_s1642" style="position:absolute;left:13285;top:29615;width:8202;height:69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34wgAAANwAAAAPAAAAZHJzL2Rvd25yZXYueG1sRE/LisIw&#10;FN0L/kO4ghvRVJEqHaMMI8q4mIUPRHeX5tqWaW5KE9vO35vFgMvDea82nSlFQ7UrLCuYTiIQxKnV&#10;BWcKLufdeAnCeWSNpWVS8EcONut+b4WJti0fqTn5TIQQdgkqyL2vEildmpNBN7EVceAetjboA6wz&#10;qWtsQ7gp5SyKYmmw4NCQY0VfOaW/p6dRcP/Zj5w7zLcj38zmj7i1V9vclBoOus8PEJ46/xb/u7+1&#10;gkUc5ocz4QjI9QsAAP//AwBQSwECLQAUAAYACAAAACEA2+H2y+4AAACFAQAAEwAAAAAAAAAAAAAA&#10;AAAAAAAAW0NvbnRlbnRfVHlwZXNdLnhtbFBLAQItABQABgAIAAAAIQBa9CxbvwAAABUBAAALAAAA&#10;AAAAAAAAAAAAAB8BAABfcmVscy8ucmVsc1BLAQItABQABgAIAAAAIQAPmO34wgAAANwAAAAPAAAA&#10;AAAAAAAAAAAAAAcCAABkcnMvZG93bnJldi54bWxQSwUGAAAAAAMAAwC3AAAA9gIAAAAA&#10;" path="m,13312l3488,10506,5625,4698,8381,6004,11869,3589,13613,r1293,1175l17606,7505r3488,-66l21600,9266r-2250,6983l18169,15662r-2025,1370l13275,14748r-1462,2545l10125,15270,9113,19642r-1800,-65l2700,21600r113,-783l3881,18598v-18,-196,-8,-398,-56,-587c3778,17824,3600,17489,3600,17489v-19,-87,-13,-187,-56,-261c3506,17163,3423,17153,3375,17097v-48,-55,-65,-140,-112,-195c3215,16846,3148,16818,3094,16771v-21,-18,-38,-44,-56,-65l,13312xe" fillcolor="#00b0f0" strokecolor="white" strokeweight="1.5pt">
                  <v:path arrowok="t" textboxrect="0,0,21600,21600"/>
                </v:shape>
                <v:shape id="Полилиния: фигура 761" o:spid="_x0000_s1643" style="position:absolute;left:20621;top:32740;width:8289;height:44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mdxAAAANwAAAAPAAAAZHJzL2Rvd25yZXYueG1sRI9Ba8JA&#10;FITvhf6H5RW81U08xJq6hiCIHqyg9Qc8ss8kmH0bdtck/vtuodDjMDPfMOtiMp0YyPnWsoJ0noAg&#10;rqxuuVZw/d69f4DwAVljZ5kUPMlDsXl9WWOu7chnGi6hFhHCPkcFTQh9LqWvGjLo57Ynjt7NOoMh&#10;SldL7XCMcNPJRZJk0mDLcaHBnrYNVffLwyjYjnq/X+lV6L7KmytPx3u7PF6Vmr1N5SeIQFP4D/+1&#10;D1rBMkvh90w8AnLzAwAA//8DAFBLAQItABQABgAIAAAAIQDb4fbL7gAAAIUBAAATAAAAAAAAAAAA&#10;AAAAAAAAAABbQ29udGVudF9UeXBlc10ueG1sUEsBAi0AFAAGAAgAAAAhAFr0LFu/AAAAFQEAAAsA&#10;AAAAAAAAAAAAAAAAHwEAAF9yZWxzLy5yZWxzUEsBAi0AFAAGAAgAAAAhAFqUyZ3EAAAA3AAAAA8A&#10;AAAAAAAAAAAAAAAABwIAAGRycy9kb3ducmV2LnhtbFBLBQYAAAAAAwADALcAAAD4AgAAAAA=&#10;" path="m,9993l1499,4037,5497,1615,6386,,9440,r2776,807l12660,2019r611,5248l15159,9892,18435,6662r2277,403l20489,14232r1111,5046l20545,19682,18157,17159r-5164,4037l9828,17260,5719,18269,1888,21600r777,-3836l1333,11507,,9993xe" fillcolor="#00b0f0" strokecolor="white" strokeweight="1.5pt">
                  <v:path arrowok="t" textboxrect="0,0,21600,21600"/>
                </v:shape>
                <v:shape id="Полилиния: фигура 762" o:spid="_x0000_s1644" style="position:absolute;left:27668;top:27721;width:5574;height:937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YUxgAAANwAAAAPAAAAZHJzL2Rvd25yZXYueG1sRI9Ba8JA&#10;FITvhf6H5RV6Ed00SJToKqWi6MGDtojeHtlnEpp9G7LbJP57VxB6HGbmG2a+7E0lWmpcaVnBxygC&#10;QZxZXXKu4Od7PZyCcB5ZY2WZFNzIwXLx+jLHVNuOD9QefS4ChF2KCgrv61RKlxVk0I1sTRy8q20M&#10;+iCbXOoGuwA3lYyjKJEGSw4LBdb0VVD2e/wzCi77zcC53Xg18G08viadPdn2rNT7W/85A+Gp9//h&#10;Z3urFUySGB5nwhGQizsAAAD//wMAUEsBAi0AFAAGAAgAAAAhANvh9svuAAAAhQEAABMAAAAAAAAA&#10;AAAAAAAAAAAAAFtDb250ZW50X1R5cGVzXS54bWxQSwECLQAUAAYACAAAACEAWvQsW78AAAAVAQAA&#10;CwAAAAAAAAAAAAAAAAAfAQAAX3JlbHMvLnJlbHNQSwECLQAUAAYACAAAACEAkAbWFMYAAADcAAAA&#10;DwAAAAAAAAAAAAAAAAAHAgAAZHJzL2Rvd25yZXYueG1sUEsFBgAAAAADAAMAtwAAAPoCAAAAAA==&#10;" path="m1738,8381l4634,7663,7034,3640r3311,-48l11752,r9765,814c21545,2267,21572,3720,21600,5173r-4138,5220l17959,13506r248,1437l16055,18056r-496,3544l13159,20403r-4552,335l5131,20690,3393,18439v-27,-1245,-55,-2490,-83,-3736l,10297,1738,8381xe" fillcolor="#00b0f0" strokecolor="white" strokeweight="1.5pt">
                  <v:path arrowok="t" textboxrect="0,0,21600,21600"/>
                </v:shape>
                <v:shape id="Полилиния: фигура 763" o:spid="_x0000_s1645" style="position:absolute;left:31567;top:27954;width:5026;height:1050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JxwwAAANwAAAAPAAAAZHJzL2Rvd25yZXYueG1sRI/RisIw&#10;FETfhf2HcIV909Rd0LUapQiLPqiw1Q+4NNe22NyUJGvr3xtB8HGYmTPMct2bRtzI+dqygsk4AUFc&#10;WF1zqeB8+h39gPABWWNjmRTcycN69TFYYqptx390y0MpIoR9igqqENpUSl9UZNCPbUscvYt1BkOU&#10;rpTaYRfhppFfSTKVBmuOCxW2tKmouOb/RsGm09vtXM9Dc8guLjvur/Vsf1bqc9hnCxCB+vAOv9o7&#10;rWA2/YbnmXgE5OoBAAD//wMAUEsBAi0AFAAGAAgAAAAhANvh9svuAAAAhQEAABMAAAAAAAAAAAAA&#10;AAAAAAAAAFtDb250ZW50X1R5cGVzXS54bWxQSwECLQAUAAYACAAAACEAWvQsW78AAAAVAQAACwAA&#10;AAAAAAAAAAAAAAAfAQAAX3JlbHMvLnJlbHNQSwECLQAUAAYACAAAACEAxQryccMAAADcAAAADwAA&#10;AAAAAAAAAAAAAAAHAgAAZHJzL2Rvd25yZXYueG1sUEsFBgAAAAADAAMAtwAAAPcCAAAAAA==&#10;" path="m8695,600l13546,129r-824,2614l17573,3343r4027,43l19769,6086,18122,7329,14095,9086r-366,1285l14553,11057r-1739,2914l14919,15214r91,1372l18122,16500r-1922,3000l17390,21600,9427,20186,,21000,641,18300r366,-2357l3478,12943,2929,8700,7230,4071,7047,,8695,600xe" fillcolor="#00b0f0" strokecolor="white" strokeweight="1.5pt">
                  <v:path arrowok="t" textboxrect="0,0,21600,21600"/>
                </v:shape>
                <v:shape id="Полилиния: фигура 764" o:spid="_x0000_s1646" style="position:absolute;left:20765;top:36297;width:6470;height:392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oFwwAAANwAAAAPAAAAZHJzL2Rvd25yZXYueG1sRI/RisIw&#10;FETfhf2HcIV909Rl0bUapQiLPqiw1Q+4NNe22NyUJGvr3xtB8HGYmTPMct2bRtzI+dqygsk4AUFc&#10;WF1zqeB8+h39gPABWWNjmRTcycN69TFYYqptx390y0MpIoR9igqqENpUSl9UZNCPbUscvYt1BkOU&#10;rpTaYRfhppFfSTKVBmuOCxW2tKmouOb/RsGm09vtXM9Dc8guLjvur/Vsf1bqc9hnCxCB+vAOv9o7&#10;rWA2/YbnmXgE5OoBAAD//wMAUEsBAi0AFAAGAAgAAAAhANvh9svuAAAAhQEAABMAAAAAAAAAAAAA&#10;AAAAAAAAAFtDb250ZW50X1R5cGVzXS54bWxQSwECLQAUAAYACAAAACEAWvQsW78AAAAVAQAACwAA&#10;AAAAAAAAAAAAAAAfAQAAX3JlbHMvLnJlbHNQSwECLQAUAAYACAAAACEASuNqBcMAAADcAAAADwAA&#10;AAAAAAAAAAAAAAAHAgAAZHJzL2Rvd25yZXYueG1sUEsFBgAAAAADAAMAtwAAAPcCAAAAAA==&#10;" path="m,10340l1283,8617,1996,4596,7057,804,12119,r4277,4711l19818,1953r1782,3792l19176,12294r-713,-460l15754,17464r143,3217l15612,21600,12404,19877,8483,18843r-4562,459l3778,12409,,10340xe" fillcolor="#00b0f0" strokecolor="white" strokeweight="1.5pt">
                  <v:path arrowok="t" textboxrect="0,0,21600,21600"/>
                </v:shape>
                <v:shape id="Полилиния: фигура 765" o:spid="_x0000_s1647" style="position:absolute;left:14325;top:34369;width:7336;height:498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ewwAAANwAAAAPAAAAZHJzL2Rvd25yZXYueG1sRI/RisIw&#10;FETfhf2HcIV909SF1bUapQiLPqiw1Q+4NNe22NyUJGvr3xtB8HGYmTPMct2bRtzI+dqygsk4AUFc&#10;WF1zqeB8+h39gPABWWNjmRTcycN69TFYYqptx390y0MpIoR9igqqENpUSl9UZNCPbUscvYt1BkOU&#10;rpTaYRfhppFfSTKVBmuOCxW2tKmouOb/RsGm09vtXM9Dc8guLjvur/Vsf1bqc9hnCxCB+vAOv9o7&#10;rWA2/YbnmXgE5OoBAAD//wMAUEsBAi0AFAAGAAgAAAAhANvh9svuAAAAhQEAABMAAAAAAAAAAAAA&#10;AAAAAAAAAFtDb250ZW50X1R5cGVzXS54bWxQSwECLQAUAAYACAAAACEAWvQsW78AAAAVAQAACwAA&#10;AAAAAAAAAAAAAAAfAQAAX3JlbHMvLnJlbHNQSwECLQAUAAYACAAAACEAJa/PnsMAAADcAAAADwAA&#10;AAAAAAAAAAAAAAAHAgAAZHJzL2Rvd25yZXYueG1sUEsFBgAAAAADAAMAtwAAAPcCAAAAAA==&#10;" path="m3956,18889l3642,16720,628,15364,,9128,5023,6507r2135,181l8163,813r1946,2441l11742,r3265,3163l17267,904r2889,2169l21600,8857r-1633,6417l19088,16449r-1318,1084l15760,21419r-2072,181l7786,18437r-3830,452xe" fillcolor="#00b0f0" strokecolor="white" strokeweight="1.5pt">
                  <v:path arrowok="t" textboxrect="0,0,21600,21600"/>
                </v:shape>
                <v:shape id="Полилиния: фигура 766" o:spid="_x0000_s1648" style="position:absolute;left:26513;top:36263;width:5141;height:54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AXxgAAANwAAAAPAAAAZHJzL2Rvd25yZXYueG1sRI9Pa8JA&#10;FMTvgt9heYVeRDcViRLdiLS0tAcPRin19si+/KHZtyG7TdJv3y0IHoeZ+Q2z24+mET11rras4GkR&#10;gSDOra65VHA5v843IJxH1thYJgW/5GCfTic7TLQd+ER95ksRIOwSVFB53yZSurwig25hW+LgFbYz&#10;6IPsSqk7HALcNHIZRbE0WHNYqLCl54ry7+zHKLge32bOfaxeZr5frop4sJ+2/1Lq8WE8bEF4Gv09&#10;fGu/awXrOIb/M+EIyPQPAAD//wMAUEsBAi0AFAAGAAgAAAAhANvh9svuAAAAhQEAABMAAAAAAAAA&#10;AAAAAAAAAAAAAFtDb250ZW50X1R5cGVzXS54bWxQSwECLQAUAAYACAAAACEAWvQsW78AAAAVAQAA&#10;CwAAAAAAAAAAAAAAAAAfAQAAX3JlbHMvLnJlbHNQSwECLQAUAAYACAAAACEA7z3QF8YAAADcAAAA&#10;DwAAAAAAAAAAAAAAAAAHAgAAZHJzL2Rvd25yZXYueG1sUEsFBgAAAAADAAMAtwAAAPoCAAAAAA==&#10;" path="m,8855r2420,993l4481,13738v30,855,60,1710,90,2565l5288,18372r2509,3228l12817,19448r-1255,-496l11741,16552r5288,-6538l21062,8524r538,-5131l18911,1324r-4660,579l10038,1655,8425,2152,4302,,359,1572,2689,3972,,8855xe" fillcolor="#00b0f0" strokecolor="white" strokeweight="1.5pt">
                  <v:path arrowok="t" textboxrect="0,0,21600,21600"/>
                </v:shape>
                <v:shape id="Полилиния: фигура 767" o:spid="_x0000_s1649" style="position:absolute;left:29314;top:37792;width:6470;height:634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WMxwAAANwAAAAPAAAAZHJzL2Rvd25yZXYueG1sRI9Pa8JA&#10;FMTvQr/D8gpeRDcViZK6kdJiaQ8emoro7ZF9+UOzb0N2m6TfvisIHoeZ+Q2z3Y2mET11rras4GkR&#10;gSDOra65VHD83s83IJxH1thYJgV/5GCXPky2mGg78Bf1mS9FgLBLUEHlfZtI6fKKDLqFbYmDV9jO&#10;oA+yK6XucAhw08hlFMXSYM1hocKWXivKf7Jfo+ByeJ8597l6m/l+uSriwZ5sf1Zq+ji+PIPwNPp7&#10;+Nb+0ArW8RquZ8IRkOk/AAAA//8DAFBLAQItABQABgAIAAAAIQDb4fbL7gAAAIUBAAATAAAAAAAA&#10;AAAAAAAAAAAAAABbQ29udGVudF9UeXBlc10ueG1sUEsBAi0AFAAGAAgAAAAhAFr0LFu/AAAAFQEA&#10;AAsAAAAAAAAAAAAAAAAAHwEAAF9yZWxzLy5yZWxzUEsBAi0AFAAGAAgAAAAhAIBxdYzHAAAA3AAA&#10;AA8AAAAAAAAAAAAAAAAABwIAAGRycy9kb3ducmV2LnhtbFBLBQYAAAAAAwADALcAAAD7AgAAAAA=&#10;" path="m6821,21600l3908,19121,5187,16572,4476,13739,,11048c24,10292,47,9537,71,8782l4192,3541,7603,2054r142,-921l15063,r5898,2266l21600,4745r-355,4037l20037,12464r-1137,2550l13784,17492r-6395,921l6821,21600xe" fillcolor="#00b0f0" strokecolor="white" strokeweight="1.5pt">
                  <v:path arrowok="t" textboxrect="0,0,21600,21600"/>
                </v:shape>
                <v:shape id="Полилиния: фигура 768" o:spid="_x0000_s1650" style="position:absolute;left:19119;top:38158;width:7047;height:741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AAwQAAANwAAAAPAAAAZHJzL2Rvd25yZXYueG1sRE/NisIw&#10;EL4L+w5hhL2tqXvQtTZKERb3oILVBxiasS1tJiXJ2vr25iB4/Pj+s+1oOnEn5xvLCuazBARxaXXD&#10;lYLr5ffrB4QPyBo7y6TgQR62m49Jhqm2A5/pXoRKxBD2KSqoQ+hTKX1Zk0E/sz1x5G7WGQwRukpq&#10;h0MMN538TpKFNNhwbKixp11NZVv8GwW7Qe/3K70K3TG/ufx0aJvl4arU53TM1yACjeEtfrn/tILl&#10;Iq6NZ+IRkJsnAAAA//8DAFBLAQItABQABgAIAAAAIQDb4fbL7gAAAIUBAAATAAAAAAAAAAAAAAAA&#10;AAAAAABbQ29udGVudF9UeXBlc10ueG1sUEsBAi0AFAAGAAgAAAAhAFr0LFu/AAAAFQEAAAsAAAAA&#10;AAAAAAAAAAAAHwEAAF9yZWxzLy5yZWxzUEsBAi0AFAAGAAgAAAAhAMuuYADBAAAA3AAAAA8AAAAA&#10;AAAAAAAAAAAABwIAAGRycy9kb3ducmV2LnhtbFBLBQYAAAAAAwADALcAAAD1AgAAAAA=&#10;" path="m2618,13934l,12473,2095,11013,2684,9796,1636,3529,3993,487,5105,,8575,1278r,2981l8705,4685r4059,-122l16495,5172r2945,913l16364,7788r458,3103l20095,16672r1505,4928l19571,20566r-3404,1034l15447,18132r-2094,-244l11520,15881,8051,14116,5040,12717,2618,13934xe" fillcolor="#00b0f0" strokecolor="white" strokeweight="1.5pt">
                  <v:path arrowok="t" textboxrect="0,0,21600,21600"/>
                </v:shape>
                <v:shape id="Полилиния: фигура 769" o:spid="_x0000_s1651" style="position:absolute;left:24462;top:38424;width:6932;height:814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RlxwAAANwAAAAPAAAAZHJzL2Rvd25yZXYueG1sRI9Pa8JA&#10;FMTvQr/D8gpeRDcVSTXNKkVpqQcPVZH29si+/KHZtyG7Jum37xYEj8PM/IZJN4OpRUetqywreJpF&#10;IIgzqysuFJxPb9MlCOeRNdaWScEvOdisH0YpJtr2/End0RciQNglqKD0vkmkdFlJBt3MNsTBy21r&#10;0AfZFlK32Ae4qeU8imJpsOKwUGJD25Kyn+PVKPg+vE+c2y92E9/NF3nc24vtvpQaPw6vLyA8Df4e&#10;vrU/tILneAX/Z8IRkOs/AAAA//8DAFBLAQItABQABgAIAAAAIQDb4fbL7gAAAIUBAAATAAAAAAAA&#10;AAAAAAAAAAAAAABbQ29udGVudF9UeXBlc10ueG1sUEsBAi0AFAAGAAgAAAAhAFr0LFu/AAAAFQEA&#10;AAsAAAAAAAAAAAAAAAAAHwEAAF9yZWxzLy5yZWxzUEsBAi0AFAAGAAgAAAAhAJ6iRGXHAAAA3AAA&#10;AA8AAAAAAAAAAAAAAAAABwIAAGRycy9kb3ducmV2LnhtbFBLBQYAAAAAAwADALcAAAD7AgAAAAA=&#10;" path="m10833,21600l5051,18948,3855,14087,532,9226,,6187,3057,4861,3190,2762,5649,,8441,939,9637,3259r199,2044l10434,6408r1861,2210l16150,7237r3124,1823l19872,11159r-1063,1989l21600,15081r-133,1326l16150,14584,12428,11435r-1462,3923c10922,17457,10878,19556,10833,21600xe" fillcolor="#00b0f0" strokecolor="white" strokeweight="1.5pt">
                  <v:path arrowok="t" textboxrect="0,0,21600,21600"/>
                </v:shape>
                <v:shape id="Полилиния: фигура 770" o:spid="_x0000_s1652" style="position:absolute;left:27408;top:42778;width:6412;height:983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rbwQAAANwAAAAPAAAAZHJzL2Rvd25yZXYueG1sRE/LisIw&#10;FN0PzD+EO+BO03FhtWMqRRBdqODjAy7NtS1tbkoSbefvJwthlofzXm9G04kXOd9YVvA9S0AQl1Y3&#10;XCm433bTJQgfkDV2lknBL3nY5J8fa8y0HfhCr2uoRAxhn6GCOoQ+k9KXNRn0M9sTR+5hncEQoauk&#10;djjEcNPJeZIspMGGY0ONPW1rKtvr0yjYDnq/X+lV6E7FwxXnY9ukx7tSk6+x+AERaAz/4rf7oBWk&#10;aZwfz8QjIPM/AAAA//8DAFBLAQItABQABgAIAAAAIQDb4fbL7gAAAIUBAAATAAAAAAAAAAAAAAAA&#10;AAAAAABbQ29udGVudF9UeXBlc10ueG1sUEsBAi0AFAAGAAgAAAAhAFr0LFu/AAAAFQEAAAsAAAAA&#10;AAAAAAAAAAAAHwEAAF9yZWxzLy5yZWxzUEsBAi0AFAAGAAgAAAAhALAB+tvBAAAA3AAAAA8AAAAA&#10;AAAAAAAAAAAABwIAAGRycy9kb3ducmV2LnhtbFBLBQYAAAAAAwADALcAAAD1AgAAAAA=&#10;" path="m13536,4036r-864,2935l18360,14079r3240,1926l21312,18069r-2376,1376l18504,21600,13320,19857,5976,19399r720,-1284l,16922,1512,14262,1944,8255,2304,2843,3672,,7632,2476r5904,1560xe" fillcolor="#00b0f0" strokecolor="white" strokeweight="1.5pt">
                  <v:path arrowok="t" textboxrect="0,0,21600,21600"/>
                </v:shape>
                <v:shape id="Полилиния: фигура 771" o:spid="_x0000_s1653" style="position:absolute;left:20534;top:45171;width:7394;height:605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9AwwAAANwAAAAPAAAAZHJzL2Rvd25yZXYueG1sRI9Bi8Iw&#10;FITvC/6H8IS9rake7FqNUgTRgwpWf8CjebbF5qUk0Xb//WZB2OMwM98wq81gWvEi5xvLCqaTBARx&#10;aXXDlYLbdff1DcIHZI2tZVLwQx4269HHCjNte77QqwiViBD2GSqoQ+gyKX1Zk0E/sR1x9O7WGQxR&#10;ukpqh32Em1bOkmQuDTYcF2rsaFtT+SieRsG21/v9Qi9Ce8rvLj8fH016vCn1OR7yJYhAQ/gPv9sH&#10;rSBNp/B3Jh4Buf4FAAD//wMAUEsBAi0AFAAGAAgAAAAhANvh9svuAAAAhQEAABMAAAAAAAAAAAAA&#10;AAAAAAAAAFtDb250ZW50X1R5cGVzXS54bWxQSwECLQAUAAYACAAAACEAWvQsW78AAAAVAQAACwAA&#10;AAAAAAAAAAAAAAAfAQAAX3JlbHMvLnJlbHNQSwECLQAUAAYACAAAACEA301fQMMAAADcAAAADwAA&#10;AAAAAAAAAAAAAAAHAgAAZHJzL2Rvd25yZXYueG1sUEsFBgAAAAADAAMAtwAAAPcCAAAAAA==&#10;" path="m2179,9941l,3363r6785,524l11205,1271,14628,r6972,4858l21227,14649r-2117,6652l11205,21600r-436,-2990l7968,17863,4918,16443,2179,9941xe" fillcolor="#00b0f0" strokecolor="white" strokeweight="1.5pt">
                  <v:path arrowok="t" textboxrect="0,0,21600,21600"/>
                </v:shape>
                <v:shape id="Полилиния: фигура 772" o:spid="_x0000_s1654" style="position:absolute;left:24405;top:50423;width:7509;height:608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E3wwAAANwAAAAPAAAAZHJzL2Rvd25yZXYueG1sRI9Bi8Iw&#10;FITvC/6H8IS9aboerHaNUgTRgytY/QGP5tkWm5eSRNv990ZY2OMwM98wq81gWvEk5xvLCr6mCQji&#10;0uqGKwXXy26yAOEDssbWMin4JQ+b9ehjhZm2PZ/pWYRKRAj7DBXUIXSZlL6syaCf2o44ejfrDIYo&#10;XSW1wz7CTStnSTKXBhuOCzV2tK2pvBcPo2Db6/1+qZeh/clvLj8d7016vCr1OR7ybxCBhvAf/msf&#10;tII0ncH7TDwCcv0CAAD//wMAUEsBAi0AFAAGAAgAAAAhANvh9svuAAAAhQEAABMAAAAAAAAAAAAA&#10;AAAAAAAAAFtDb250ZW50X1R5cGVzXS54bWxQSwECLQAUAAYACAAAACEAWvQsW78AAAAVAQAACwAA&#10;AAAAAAAAAAAAAAAfAQAAX3JlbHMvLnJlbHNQSwECLQAUAAYACAAAACEAL5/BN8MAAADcAAAADwAA&#10;AAAAAAAAAAAAAAAHAgAAZHJzL2Rvd25yZXYueG1sUEsFBgAAAAADAAMAtwAAAPcCAAAAAA==&#10;" path="m,2821l307,8759r5645,148l7241,13955r859,3934l9511,20783r2516,817l14789,21155r3743,-1485l21048,15959r61,-5048l21600,6087,19820,4825,13623,4008r613,-2152l8468,,7793,2524,,2821xe" fillcolor="#00b0f0" strokecolor="white" strokeweight="1.5pt">
                  <v:path arrowok="t" textboxrect="0,0,21600,21600"/>
                </v:shape>
                <v:shape id="Полилиния: фигура 773" o:spid="_x0000_s1655" style="position:absolute;left:29372;top:55010;width:3870;height:39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SVwgAAANwAAAAPAAAAZHJzL2Rvd25yZXYueG1sRI9fa8Iw&#10;FMXfhX2HcAe+abpJW+mMIsJge9rU+n5p7pKy5qY0Wa3ffhkMfDycPz/OZje5Tow0hNazgqdlBoK4&#10;8bplo6A+vy7WIEJE1th5JgU3CrDbPsw2WGl/5SONp2hEGuFQoQIbY19JGRpLDsPS98TJ+/KDw5jk&#10;YKQe8JrGXSefs6yQDltOBIs9HSw136cflyDmAy+fdqxzY98P+XnPhZtWSs0fp/0LiEhTvIf/229a&#10;QVmu4O9MOgJy+wsAAP//AwBQSwECLQAUAAYACAAAACEA2+H2y+4AAACFAQAAEwAAAAAAAAAAAAAA&#10;AAAAAAAAW0NvbnRlbnRfVHlwZXNdLnhtbFBLAQItABQABgAIAAAAIQBa9CxbvwAAABUBAAALAAAA&#10;AAAAAAAAAAAAAB8BAABfcmVscy8ucmVsc1BLAQItABQABgAIAAAAIQA4pCSVwgAAANwAAAAPAAAA&#10;AAAAAAAAAAAAAAcCAABkcnMvZG93bnJldi54bWxQSwUGAAAAAAMAAwC3AAAA9gIAAAAA&#10;" path="m,7389r3222,4775l3699,15802r-835,3183l14320,20918r3581,682l20526,17166,21600,9095,17423,7844,16588,,12530,227,8473,5116,,7389xe" fillcolor="#92d050" strokecolor="white" strokeweight="1.5pt">
                  <v:path arrowok="t" textboxrect="0,0,21600,21600"/>
                </v:shape>
                <v:shape id="Полилиния: фигура 774" o:spid="_x0000_s1656" style="position:absolute;left:18108;top:42413;width:6268;height:578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zYxAAAANwAAAAPAAAAZHJzL2Rvd25yZXYueG1sRI/disIw&#10;FITvBd8hHGHvNF1ZrHaNUoTFvVDBnwc4NMe22JyUJNru228EwcthZr5hluveNOJBzteWFXxOEhDE&#10;hdU1lwou55/xHIQPyBoby6TgjzysV8PBEjNtOz7S4xRKESHsM1RQhdBmUvqiIoN+Ylvi6F2tMxii&#10;dKXUDrsIN42cJslMGqw5LlTY0qai4na6GwWbTm+3C70IzT6/uvywu9Xp7qLUx6jPv0EE6sM7/Gr/&#10;agVp+gXPM/EIyNU/AAAA//8DAFBLAQItABQABgAIAAAAIQDb4fbL7gAAAIUBAAATAAAAAAAAAAAA&#10;AAAAAAAAAABbQ29udGVudF9UeXBlc10ueG1sUEsBAi0AFAAGAAgAAAAhAFr0LFu/AAAAFQEAAAsA&#10;AAAAAAAAAAAAAAAAHwEAAF9yZWxzLy5yZWxzUEsBAi0AFAAGAAgAAAAhAM86/NjEAAAA3AAAAA8A&#10;AAAAAAAAAAAAAAAABwIAAGRycy9kb3ducmV2LnhtbFBLBQYAAAAAAwADALcAAAD4AgAAAAA=&#10;" path="m4718,21600l,18325,1253,8266,2654,5926,2801,3977,2064,312,3686,,6340,1871,9215,390r7003,3899l18430,7018r2580,390l21600,11697r-5308,2729l8478,13880r2433,6706l7298,20508,4718,21600xe" fillcolor="#00b0f0" strokecolor="white" strokeweight="1.5pt">
                  <v:path arrowok="t" textboxrect="0,0,21600,21600"/>
                </v:shape>
                <v:shape id="Полилиния: фигура 775" o:spid="_x0000_s1657" style="position:absolute;left:14556;top:38623;width:5487;height:907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lDxAAAANwAAAAPAAAAZHJzL2Rvd25yZXYueG1sRI/disIw&#10;FITvBd8hHGHvNF1hrXaNUoTFvVDBnwc4NMe22JyUJNru228EwcthZr5hluveNOJBzteWFXxOEhDE&#10;hdU1lwou55/xHIQPyBoby6TgjzysV8PBEjNtOz7S4xRKESHsM1RQhdBmUvqiIoN+Ylvi6F2tMxii&#10;dKXUDrsIN42cJslMGqw5LlTY0qai4na6GwWbTm+3C70IzT6/uvywu9Xp7qLUx6jPv0EE6sM7/Gr/&#10;agVp+gXPM/EIyNU/AAAA//8DAFBLAQItABQABgAIAAAAIQDb4fbL7gAAAIUBAAATAAAAAAAAAAAA&#10;AAAAAAAAAABbQ29udGVudF9UeXBlc10ueG1sUEsBAi0AFAAGAAgAAAAhAFr0LFu/AAAAFQEAAAsA&#10;AAAAAAAAAAAAAAAAHwEAAF9yZWxzLy5yZWxzUEsBAi0AFAAGAAgAAAAhAKB2WUPEAAAA3AAAAA8A&#10;AAAAAAAAAAAAAAAABwIAAGRycy9kb3ducmV2LnhtbFBLBQYAAAAAAwADALcAAAD4AgAAAAA=&#10;" path="m1423,1493r3349,796l4437,100,9712,r7869,1742l20177,1593r1423,5076l20846,7814,18251,8909r-1758,149l17247,11945r,846l15405,14234r-2428,995l11302,15877r-1004,1642l10549,19858,9460,21500r-2344,100l6195,18962,4772,18763r837,-5176l5023,8511,2344,6619,3181,4131,,2887,1423,1493xe" fillcolor="#00b0f0" strokecolor="white" strokeweight="1.5pt">
                  <v:path arrowok="t" textboxrect="0,0,21600,21600"/>
                </v:shape>
                <v:shape id="Полилиния: фигура 776" o:spid="_x0000_s1658" style="position:absolute;left:12043;top:41083;width:3986;height:551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c0wwAAANwAAAAPAAAAZHJzL2Rvd25yZXYueG1sRI/disIw&#10;FITvF3yHcATv1lQv7FqNUgTRC1fw5wEOzbEtNicliba+vREW9nKYmW+Y5bo3jXiS87VlBZNxAoK4&#10;sLrmUsH1sv3+AeEDssbGMil4kYf1avC1xEzbjk/0PIdSRAj7DBVUIbSZlL6oyKAf25Y4ejfrDIYo&#10;XSm1wy7CTSOnSTKTBmuOCxW2tKmouJ8fRsGm07vdXM9D85vfXH483Ov0cFVqNOzzBYhAffgP/7X3&#10;WkGazuBzJh4BuXoDAAD//wMAUEsBAi0AFAAGAAgAAAAhANvh9svuAAAAhQEAABMAAAAAAAAAAAAA&#10;AAAAAAAAAFtDb250ZW50X1R5cGVzXS54bWxQSwECLQAUAAYACAAAACEAWvQsW78AAAAVAQAACwAA&#10;AAAAAAAAAAAAAAAfAQAAX3JlbHMvLnJlbHNQSwECLQAUAAYACAAAACEAUKTHNMMAAADcAAAADwAA&#10;AAAAAAAAAAAAAAAHAgAAZHJzL2Rvd25yZXYueG1sUEsFBgAAAAADAAMAtwAAAPcCAAAAAA==&#10;" path="m13557,21600l8272,17606,1723,13857,,7825,6434,r6089,326l16774,2282,16430,1060r4021,3015l21600,12308r-1379,8314l16200,20785r-2643,815xe" fillcolor="#00b0f0" strokecolor="white" strokeweight="1.5pt">
                  <v:path arrowok="t" textboxrect="0,0,21600,21600"/>
                </v:shape>
                <v:shape id="Полилиния: фигура 777" o:spid="_x0000_s1659" style="position:absolute;left:7191;top:43144;width:7307;height:5717;visibility:visible;mso-wrap-style:square;v-text-anchor:middle" coordsize="214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lixAAAANwAAAAPAAAAZHJzL2Rvd25yZXYueG1sRI9PawIx&#10;FMTvhX6H8Aq91aSFurIaRSyChxap/86PzXOzuHlZknTdfvtGEHocZuY3zGwxuFb0FGLjWcPrSIEg&#10;rrxpuNZw2K9fJiBiQjbYeiYNvxRhMX98mGFp/JW/qd+lWmQIxxI12JS6UspYWXIYR74jzt7ZB4cp&#10;y1BLE/Ca4a6Vb0qNpcOG84LFjlaWqsvux2lQx/dV6NUHre2+2p7plD6bzZfWz0/Dcgoi0ZD+w/f2&#10;xmgoigJuZ/IRkPM/AAAA//8DAFBLAQItABQABgAIAAAAIQDb4fbL7gAAAIUBAAATAAAAAAAAAAAA&#10;AAAAAAAAAABbQ29udGVudF9UeXBlc10ueG1sUEsBAi0AFAAGAAgAAAAhAFr0LFu/AAAAFQEAAAsA&#10;AAAAAAAAAAAAAAAAHwEAAF9yZWxzLy5yZWxzUEsBAi0AFAAGAAgAAAAhAEGxaWLEAAAA3AAAAA8A&#10;AAAAAAAAAAAAAAAABwIAAGRycy9kb3ducmV2LnhtbFBLBQYAAAAAAwADALcAAAD4AgAAAAA=&#10;" path="m5048,19636l3609,16337,106,13432c-102,12253,65,10604,44,9190l1045,2199,8363,393,14180,r1001,5655l18871,9190r2627,4006l20247,13824r-3315,-550l15493,13745r-1251,4635l13054,20893r-3315,707l6174,17908,5048,19636xe" fillcolor="#00b0f0" strokecolor="white" strokeweight="1.5pt">
                  <v:path arrowok="t" textboxrect="0,0,21498,21600"/>
                </v:shape>
                <v:shape id="Полилиния: фигура 778" o:spid="_x0000_s1660" style="position:absolute;left:2426;top:45936;width:6498;height:511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dwQAAANwAAAAPAAAAZHJzL2Rvd25yZXYueG1sRE/LisIw&#10;FN0PzD+EO+BO03FhtWMqRRBdqODjAy7NtS1tbkoSbefvJwthlofzXm9G04kXOd9YVvA9S0AQl1Y3&#10;XCm433bTJQgfkDV2lknBL3nY5J8fa8y0HfhCr2uoRAxhn6GCOoQ+k9KXNRn0M9sTR+5hncEQoauk&#10;djjEcNPJeZIspMGGY0ONPW1rKtvr0yjYDnq/X+lV6E7FwxXnY9ukx7tSk6+x+AERaAz/4rf7oBWk&#10;aVwbz8QjIPM/AAAA//8DAFBLAQItABQABgAIAAAAIQDb4fbL7gAAAIUBAAATAAAAAAAAAAAAAAAA&#10;AAAAAABbQ29udGVudF9UeXBlc10ueG1sUEsBAi0AFAAGAAgAAAAhAFr0LFu/AAAAFQEAAAsAAAAA&#10;AAAAAAAAAAAAHwEAAF9yZWxzLy5yZWxzUEsBAi0AFAAGAAgAAAAhAE539t3BAAAA3AAAAA8AAAAA&#10;AAAAAAAAAAAABwIAAGRycy9kb3ducmV2LnhtbFBLBQYAAAAAAwADALcAAAD1AgAAAAA=&#10;" path="m1983,l3258,88,9561,4496,11969,1234,15651,617r283,3174l20042,6524r1558,3527l18767,15429r-6232,4584l8569,21600,7649,16751,5878,13842r-4108,793l,12960,567,6436,1983,xe" fillcolor="#00b0f0" strokecolor="white" strokeweight="1.5pt">
                  <v:path arrowok="t" textboxrect="0,0,21600,21600"/>
                </v:shape>
                <v:shape id="Полилиния: фигура 779" o:spid="_x0000_s1661" style="position:absolute;left:2252;top:41681;width:5314;height:52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NGxAAAANwAAAAPAAAAZHJzL2Rvd25yZXYueG1sRI/disIw&#10;FITvBd8hHGHv1tS9sNtqlCKIXqjgzwMcmmNbbE5KkrXdt98sCF4OM/MNs1wPphVPcr6xrGA2TUAQ&#10;l1Y3XCm4Xbef3yB8QNbYWiYFv+RhvRqPlphr2/OZnpdQiQhhn6OCOoQul9KXNRn0U9sRR+9uncEQ&#10;paukdthHuGnlV5LMpcGG40KNHW1qKh+XH6Ng0+vdLtNZaI/F3RWnw6NJDzelPiZDsQARaAjv8Ku9&#10;1wrSNIP/M/EIyNUfAAAA//8DAFBLAQItABQABgAIAAAAIQDb4fbL7gAAAIUBAAATAAAAAAAAAAAA&#10;AAAAAAAAAABbQ29udGVudF9UeXBlc10ueG1sUEsBAi0AFAAGAAgAAAAhAFr0LFu/AAAAFQEAAAsA&#10;AAAAAAAAAAAAAAAAHwEAAF9yZWxzLy5yZWxzUEsBAi0AFAAGAAgAAAAhACE7U0bEAAAA3AAAAA8A&#10;AAAAAAAAAAAAAAAABwIAAGRycy9kb3ducmV2LnhtbFBLBQYAAAAAAwADALcAAAD4AgAAAAA=&#10;" path="m16742,r347,2551l19171,2551r2429,5783l20299,14627r-347,3146l15267,18454r-2602,3146l4251,17348r-1215,170l,11906,1735,7398,2776,2466r1735,510l8761,5102,11971,2041,16742,xe" fillcolor="#00b0f0" strokecolor="white" strokeweight="1.5pt">
                  <v:path arrowok="t" textboxrect="0,0,21600,21600"/>
                </v:shape>
                <v:shape id="Полилиния: фигура 780" o:spid="_x0000_s1662" style="position:absolute;left:6989;top:38224;width:6181;height:54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r8wQAAANwAAAAPAAAAZHJzL2Rvd25yZXYueG1sRE/NisIw&#10;EL4L+w5hFrxpuh5WrY1ShMU96MJWH2Boxra0mZQk2vr25iB4/Pj+s91oOnEn5xvLCr7mCQji0uqG&#10;KwWX889sBcIHZI2dZVLwIA+77cckw1Tbgf/pXoRKxBD2KSqoQ+hTKX1Zk0E/tz1x5K7WGQwRukpq&#10;h0MMN51cJMm3NNhwbKixp31NZVvcjIL9oA+HtV6H7pRfXf53bJvl8aLU9HPMNyACjeEtfrl/tYLl&#10;Ks6PZ+IRkNsnAAAA//8DAFBLAQItABQABgAIAAAAIQDb4fbL7gAAAIUBAAATAAAAAAAAAAAAAAAA&#10;AAAAAABbQ29udGVudF9UeXBlc10ueG1sUEsBAi0AFAAGAAgAAAAhAFr0LFu/AAAAFQEAAAsAAAAA&#10;AAAAAAAAAAAAHwEAAF9yZWxzLy5yZWxzUEsBAi0AFAAGAAgAAAAhAIXUivzBAAAA3AAAAA8AAAAA&#10;AAAAAAAAAAAABwIAAGRycy9kb3ducmV2LnhtbFBLBQYAAAAAAwADALcAAAD1AgAAAAA=&#10;" path="m7448,r4469,2618l13705,8427r6331,3028l21600,11536r-4097,7691l10800,19555,1862,21600,,15955r2160,l2681,9736,5363,1309,7448,xe" fillcolor="#00b0f0" strokecolor="white" strokeweight="1.5pt">
                  <v:path arrowok="t" textboxrect="0,0,21600,21600"/>
                </v:shape>
                <v:shape id="Полилиния: фигура 781" o:spid="_x0000_s1663" style="position:absolute;left:10368;top:36363;width:5401;height:52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9nwwAAANwAAAAPAAAAZHJzL2Rvd25yZXYueG1sRI9Bi8Iw&#10;FITvgv8hPGFvmrqHVaupFGFxD7qw6g94NM+2tHkpSdbWf28EweMwM98wm+1gWnEj52vLCuazBARx&#10;YXXNpYLL+Xu6BOEDssbWMim4k4dtNh5tMNW25z+6nUIpIoR9igqqELpUSl9UZNDPbEccvat1BkOU&#10;rpTaYR/hppWfSfIlDdYcFyrsaFdR0Zz+jYJdr/f7lV6F9phfXf57aOrF4aLUx2TI1yACDeEdfrV/&#10;tILFcg7PM/EIyOwBAAD//wMAUEsBAi0AFAAGAAgAAAAhANvh9svuAAAAhQEAABMAAAAAAAAAAAAA&#10;AAAAAAAAAFtDb250ZW50X1R5cGVzXS54bWxQSwECLQAUAAYACAAAACEAWvQsW78AAAAVAQAACwAA&#10;AAAAAAAAAAAAAAAfAQAAX3JlbHMvLnJlbHNQSwECLQAUAAYACAAAACEA6pgvZ8MAAADcAAAADwAA&#10;AAAAAAAAAAAAAAAHAgAAZHJzL2Rvd25yZXYueG1sUEsFBgAAAAADAAMAtwAAAPcCAAAAAA==&#10;" path="m,10543l3572,6857,12331,3686,15732,r1106,5914l20835,7886r765,5228l18028,12000r-1275,2229l19814,16114r-595,5486l15817,19629r-4252,-172l9694,19543,2211,16286,,10543xe" fillcolor="#00b0f0" strokecolor="white" strokeweight="1.5pt">
                  <v:path arrowok="t" textboxrect="0,0,21600,21600"/>
                </v:shape>
                <v:shape id="Полилиния: фигура 782" o:spid="_x0000_s1664" style="position:absolute;left:7220;top:27322;width:8145;height:1153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EQxAAAANwAAAAPAAAAZHJzL2Rvd25yZXYueG1sRI/disIw&#10;FITvBd8hnAXvNF0v/KmmUgTRC11Y9QEOzbEtbU5KEm337TfCwl4OM/MNs90NphUvcr62rOBzloAg&#10;LqyuuVRwvx2mKxA+IGtsLZOCH/Kwy8ajLaba9vxNr2soRYSwT1FBFUKXSumLigz6me2Io/ewzmCI&#10;0pVSO+wj3LRyniQLabDmuFBhR/uKiub6NAr2vT4e13od2kv+cPnXuamX57tSk48h34AINIT/8F/7&#10;pBUsV3N4n4lHQGa/AAAA//8DAFBLAQItABQABgAIAAAAIQDb4fbL7gAAAIUBAAATAAAAAAAAAAAA&#10;AAAAAAAAAABbQ29udGVudF9UeXBlc10ueG1sUEsBAi0AFAAGAAgAAAAhAFr0LFu/AAAAFQEAAAsA&#10;AAAAAAAAAAAAAAAAHwEAAF9yZWxzLy5yZWxzUEsBAi0AFAAGAAgAAAAhABpKsRDEAAAA3AAAAA8A&#10;AAAAAAAAAAAAAAAABwIAAGRycy9kb3ducmV2LnhtbFBLBQYAAAAAAwADALcAAAD4AgAAAAA=&#10;" path="m,17584l620,15635r2877,-897l5527,13256r3271,-974l9362,9669,9305,6823,6937,3197,8460,2066r958,l12351,2222r1974,273l14438,r1917,624l16355,1209r451,2027l18667,5458r2933,1599l19570,10605r-3384,1560l19513,14621r451,507l19795,15674r-958,1091l16242,18637r-5301,1247l8460,21600,5132,20274r169,-779l2933,18910,,17584xe" fillcolor="#00b0f0" strokecolor="white" strokeweight="1.5pt">
                  <v:path arrowok="t" textboxrect="0,0,21600,21600"/>
                </v:shape>
                <v:shape id="Полилиния: фигура 783" o:spid="_x0000_s1665" style="position:absolute;left:5891;top:27787;width:4852;height:89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SLxQAAANwAAAAPAAAAZHJzL2Rvd25yZXYueG1sRI/RasJA&#10;FETfC/2H5RZ8q5sqNJq6ShAkPqSFWj/gkr0mwezdsLsm8e/dQqGPw8ycYTa7yXRiIOdbywre5gkI&#10;4srqlmsF55/D6wqED8gaO8uk4E4edtvnpw1m2o78TcMp1CJC2GeooAmhz6T0VUMG/dz2xNG7WGcw&#10;ROlqqR2OEW46uUiSd2mw5bjQYE/7hqrr6WYU7EddFGu9Dt1nfnH5V3lt0/Ks1Oxlyj9ABJrCf/iv&#10;fdQK0tUSfs/EIyC3DwAAAP//AwBQSwECLQAUAAYACAAAACEA2+H2y+4AAACFAQAAEwAAAAAAAAAA&#10;AAAAAAAAAAAAW0NvbnRlbnRfVHlwZXNdLnhtbFBLAQItABQABgAIAAAAIQBa9CxbvwAAABUBAAAL&#10;AAAAAAAAAAAAAAAAAB8BAABfcmVscy8ucmVsc1BLAQItABQABgAIAAAAIQB1BhSLxQAAANwAAAAP&#10;AAAAAAAAAAAAAAAAAAcCAABkcnMvZG93bnJldi54bWxQSwUGAAAAAAMAAwC3AAAA+QIAAAAA&#10;" path="m853,21044l2274,18514,,16946,3411,15884,2747,13456r2653,-810l8242,10168,7674,6424,8432,4148,14021,r2179,2074l19895,1669,17716,2883r3789,4755l21600,11179r-1042,3541l15063,15934r-3316,1923l6916,19071,5684,21600,3316,21195,853,21044xe" fillcolor="#00b0f0" strokecolor="white" strokeweight="1.5pt">
                  <v:path arrowok="t" textboxrect="0,0,21600,21600"/>
                </v:shape>
                <v:shape id="Полилиния: фигура 784" o:spid="_x0000_s1666" style="position:absolute;top:27289;width:9068;height:914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4z/xQAAANwAAAAPAAAAZHJzL2Rvd25yZXYueG1sRI/RasJA&#10;FETfC/2H5RZ8q5uKNJq6ShAkPqSFWj/gkr0mwezdsLsm8e/dQqGPw8ycYTa7yXRiIOdbywre5gkI&#10;4srqlmsF55/D6wqED8gaO8uk4E4edtvnpw1m2o78TcMp1CJC2GeooAmhz6T0VUMG/dz2xNG7WGcw&#10;ROlqqR2OEW46uUiSd2mw5bjQYE/7hqrr6WYU7EddFGu9Dt1nfnH5V3lt0/Ks1Oxlyj9ABJrCf/iv&#10;fdQK0tUSfs/EIyC3DwAAAP//AwBQSwECLQAUAAYACAAAACEA2+H2y+4AAACFAQAAEwAAAAAAAAAA&#10;AAAAAAAAAAAAW0NvbnRlbnRfVHlwZXNdLnhtbFBLAQItABQABgAIAAAAIQBa9CxbvwAAABUBAAAL&#10;AAAAAAAAAAAAAAAAAB8BAABfcmVscy8ucmVsc1BLAQItABQABgAIAAAAIQD674z/xQAAANwAAAAP&#10;AAAAAAAAAAAAAAAAAAcCAABkcnMvZG93bnJldi54bWxQSwUGAAAAAAMAAwC3AAAA+QIAAAAA&#10;" path="m,19233l1169,16866,2490,11293r2440,-148l5184,7644,6150,5079r1931,296l10216,4981,12401,2515,13773,641r1779,247l16416,888r2389,1085l19974,r1626,1381l18703,5079r-559,2220l18398,11047r-1423,2317l15552,14301r305,2170l14129,17753r966,1431l14637,21600r-3913,-395l6353,20121r-3863,986l,19233xe" fillcolor="#00b0f0" strokecolor="white" strokeweight="1.5pt">
                  <v:path arrowok="t" textboxrect="0,0,21600,21600"/>
                </v:shape>
                <v:shape id="Полилиния: фигура 785" o:spid="_x0000_s1667" style="position:absolute;left:14729;top:21206;width:7567;height:74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lkxQAAANwAAAAPAAAAZHJzL2Rvd25yZXYueG1sRI/RasJA&#10;FETfC/2H5RZ8q5sKNpq6ShAkPqSFWj/gkr0mwezdsLsm8e/dQqGPw8ycYTa7yXRiIOdbywre5gkI&#10;4srqlmsF55/D6wqED8gaO8uk4E4edtvnpw1m2o78TcMp1CJC2GeooAmhz6T0VUMG/dz2xNG7WGcw&#10;ROlqqR2OEW46uUiSd2mw5bjQYE/7hqrr6WYU7EddFGu9Dt1nfnH5V3lt0/Ks1Oxlyj9ABJrCf/iv&#10;fdQK0tUSfs/EIyC3DwAAAP//AwBQSwECLQAUAAYACAAAACEA2+H2y+4AAACFAQAAEwAAAAAAAAAA&#10;AAAAAAAAAAAAW0NvbnRlbnRfVHlwZXNdLnhtbFBLAQItABQABgAIAAAAIQBa9CxbvwAAABUBAAAL&#10;AAAAAAAAAAAAAAAAAB8BAABfcmVscy8ucmVsc1BLAQItABQABgAIAAAAIQCVoylkxQAAANwAAAAP&#10;AAAAAAAAAAAAAAAAAAcCAABkcnMvZG93bnJldi54bWxQSwUGAAAAAAMAAwC3AAAA+QIAAAAA&#10;" path="m,9025l915,6017,2441,3851,11837,1264,16841,r-244,3249l20685,3610r-122,3069l18061,9266r61,1384l19403,12154r1770,1143l21600,14079r-244,2166l20746,17689r-1404,2286l17085,21600r-4760,-421l12936,18953,10739,16004,6651,13417,3600,15704r183,-2407l2014,11552,,9025xe" fillcolor="#00b0f0" strokecolor="white" strokeweight="1.5pt">
                  <v:path arrowok="t" textboxrect="0,0,21600,21600"/>
                </v:shape>
                <v:shape id="Полилиния: фигура 786" o:spid="_x0000_s1668" style="position:absolute;left:12188;top:16486;width:8491;height:954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cTxAAAANwAAAAPAAAAZHJzL2Rvd25yZXYueG1sRI9Ba8JA&#10;FITvBf/D8gre6qYeokbXEAKih7RQ9Qc8ss8kmH0bdleT/vtuodDjMDPfMLt8Mr14kvOdZQXviwQE&#10;cW11x42C6+XwtgbhA7LG3jIp+CYP+X72ssNM25G/6HkOjYgQ9hkqaEMYMil93ZJBv7ADcfRu1hkM&#10;UbpGaodjhJteLpMklQY7jgstDlS2VN/PD6OgHPXxuNGb0H8UN1d8VvduVV2Vmr9OxRZEoCn8h//a&#10;J61gtU7h90w8AnL/AwAA//8DAFBLAQItABQABgAIAAAAIQDb4fbL7gAAAIUBAAATAAAAAAAAAAAA&#10;AAAAAAAAAABbQ29udGVudF9UeXBlc10ueG1sUEsBAi0AFAAGAAgAAAAhAFr0LFu/AAAAFQEAAAsA&#10;AAAAAAAAAAAAAAAAHwEAAF9yZWxzLy5yZWxzUEsBAi0AFAAGAAgAAAAhAGVxtxPEAAAA3AAAAA8A&#10;AAAAAAAAAAAAAAAABwIAAGRycy9kb3ducmV2LnhtbFBLBQYAAAAAAwADALcAAAD4AgAAAAA=&#10;" path="m5767,21600l2340,19000,544,16874,,12431,1197,8460,5767,3025,6475,r8161,993l13384,5672r5224,567l17900,7893r3700,-236l21491,10587r-5223,1229l8705,13518,7182,15456r-925,3214l5658,19804r109,1796xe" fillcolor="#00b0f0" strokecolor="white" strokeweight="1.5pt">
                  <v:path arrowok="t" textboxrect="0,0,21600,21600"/>
                </v:shape>
                <v:shape id="Полилиния: фигура 787" o:spid="_x0000_s1669" style="position:absolute;left:5862;top:19744;width:8607;height:89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N2xQAAANwAAAAPAAAAZHJzL2Rvd25yZXYueG1sRI9Pi8Iw&#10;FMTvC36H8AQvsqaKqFSjiOKihz34h2X39miebbF5KU22rd/eCILHYWZ+wyxWrSlETZXLLSsYDiIQ&#10;xInVOacKLufd5wyE88gaC8uk4E4OVsvOxwJjbRs+Un3yqQgQdjEqyLwvYyldkpFBN7AlcfCutjLo&#10;g6xSqStsAtwUchRFE2kw57CQYUmbjJLb6d8o+Pv+6jt3GG/7vh6Nr5PG/tj6V6let13PQXhq/Tv8&#10;au+1gulsCs8z4QjI5QMAAP//AwBQSwECLQAUAAYACAAAACEA2+H2y+4AAACFAQAAEwAAAAAAAAAA&#10;AAAAAAAAAAAAW0NvbnRlbnRfVHlwZXNdLnhtbFBLAQItABQABgAIAAAAIQBa9CxbvwAAABUBAAAL&#10;AAAAAAAAAAAAAAAAAB8BAABfcmVscy8ucmVsc1BLAQItABQABgAIAAAAIQAwfZN2xQAAANwAAAAP&#10;AAAAAAAAAAAAAAAAAAcCAABkcnMvZG93bnJldi54bWxQSwUGAAAAAAMAAwC3AAAA+QIAAAAA&#10;" path="m,1467r2299,-51l4117,2782r1016,708l5240,4148r,-2479l6255,1012,6790,,9463,506r1497,1113l12885,1872r3850,1113l15933,5615r588,4502l18339,12646r3261,2530c21582,16019,21564,16862,21547,17705r-2460,1062l19087,19273r-1925,-860l16949,21499r-2353,-354l11602,20993r-2139,607l8020,19577,6416,18312,5186,20234,2620,19222r-856,l1604,16137,3475,15024r3796,354l6737,12090,4277,9308,1925,7638,1337,5514,1711,2630,,1467xe" fillcolor="#00b0f0" strokecolor="white" strokeweight="1.5pt">
                  <v:path arrowok="t" textboxrect="0,0,21600,21600"/>
                </v:shape>
                <v:shape id="Полилиния: фигура 788" o:spid="_x0000_s1670" style="position:absolute;left:5054;top:10337;width:9675;height:1110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cEwgAAANwAAAAPAAAAZHJzL2Rvd25yZXYueG1sRE9Ni8Iw&#10;EL0v+B/CCF5EU0VUukYRxUUPHuwuorehGduyzaQ02bb+e3MQ9vh436tNZ0rRUO0Kywom4wgEcWp1&#10;wZmCn+/DaAnCeWSNpWVS8CQHm3XvY4Wxti1fqEl8JkIIuxgV5N5XsZQuzcmgG9uKOHAPWxv0AdaZ&#10;1DW2IdyUchpFc2mw4NCQY0W7nNLf5M8ouJ+/hs6dZvuhb6azx7y1V9vclBr0u+0nCE+d/xe/3Uet&#10;YLEMa8OZcATk+gUAAP//AwBQSwECLQAUAAYACAAAACEA2+H2y+4AAACFAQAAEwAAAAAAAAAAAAAA&#10;AAAAAAAAW0NvbnRlbnRfVHlwZXNdLnhtbFBLAQItABQABgAIAAAAIQBa9CxbvwAAABUBAAALAAAA&#10;AAAAAAAAAAAAAB8BAABfcmVscy8ucmVsc1BLAQItABQABgAIAAAAIQBB4gcEwgAAANwAAAAPAAAA&#10;AAAAAAAAAAAAAAcCAABkcnMvZG93bnJldi54bWxQSwUGAAAAAAMAAwC3AAAA9gIAAAAA&#10;" path="m1713,17304l2855,13252,2474,11185,571,9767,,7497,1047,5106r3092,81l7660,5187r3568,324l12085,5552,14130,4377,15130,2715r2807,122l18507,2026v16,-540,32,-1080,48,-1621l19507,r2093,486l21219,1094r-237,1986l21267,5511r-666,4945l21505,11996r-619,2593l17033,19168r-429,1297l12941,19695r-1427,-162l10229,18642,7850,18196r-571,891l6423,19614r,1986l6137,20830,3854,19452r-2094,-81c1744,18682,1729,17993,1713,17304xe" fillcolor="#00b0f0" strokecolor="white" strokeweight="1.5pt">
                  <v:path arrowok="t" textboxrect="0,0,21600,21600"/>
                </v:shape>
                <v:shape id="Полилиния: фигура 789" o:spid="_x0000_s1671" style="position:absolute;left:1617;top:5783;width:12275;height:737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KfxwAAANwAAAAPAAAAZHJzL2Rvd25yZXYueG1sRI9Pa8JA&#10;FMTvgt9heYVepG4UUZtmFWlR6qGHxlLa2yP78gezb0N2m6Tf3hUEj8PM/IZJtoOpRUetqywrmE0j&#10;EMSZ1RUXCr5O+6c1COeRNdaWScE/OdhuxqMEY217/qQu9YUIEHYxKii9b2IpXVaSQTe1DXHwctsa&#10;9EG2hdQt9gFuajmPoqU0WHFYKLGh15Kyc/pnFPx+HCbOHRdvE9/NF/myt9+2+1Hq8WHYvYDwNPh7&#10;+NZ+1wpW62e4nglHQG4uAAAA//8DAFBLAQItABQABgAIAAAAIQDb4fbL7gAAAIUBAAATAAAAAAAA&#10;AAAAAAAAAAAAAABbQ29udGVudF9UeXBlc10ueG1sUEsBAi0AFAAGAAgAAAAhAFr0LFu/AAAAFQEA&#10;AAsAAAAAAAAAAAAAAAAAHwEAAF9yZWxzLy5yZWxzUEsBAi0AFAAGAAgAAAAhAC6uop/HAAAA3AAA&#10;AA8AAAAAAAAAAAAAAAAABwIAAGRycy9kb3ducmV2LnhtbFBLBQYAAAAAAwADALcAAAD7AgAAAAA=&#10;" path="m7875,l9712,2325r4575,-673l14437,4039r450,489l14625,7037r225,1346l21600,13217r-938,734l20587,16215r-412,1224l17925,17378r-825,2509l15562,21600r-3862,-490l6900,20866r937,-4957l6262,16154,4987,17745r-1162,367l375,16154,,11687r1237,-612l3712,11565r1163,-734c4862,9770,4850,8709,4837,7649l6562,2448,7875,xe" fillcolor="#00b0f0" strokecolor="white" strokeweight="1.5pt">
                  <v:path arrowok="t" textboxrect="0,0,21600,21600"/>
                </v:shape>
                <v:shape id="Полилиния: фигура 790" o:spid="_x0000_s1672" style="position:absolute;left:21025;top:20574;width:8376;height:1116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wYvwAAANwAAAAPAAAAZHJzL2Rvd25yZXYueG1sRE/JasMw&#10;EL0X+g9iCr01cluyOVFCCBTaU7PeB2simVgjY6mO+/edQyHHx9uX6yE0qqcu1ZENvI4KUMRVtDU7&#10;A6fjx8sMVMrIFpvIZOCXEqxXjw9LLG288Z76Q3ZKQjiVaMDn3JZap8pTwDSKLbFwl9gFzAI7p22H&#10;NwkPjX4riokOWLM0eGxp66m6Hn6ClLhvPO98fxo7/7UdHzc8CcO7Mc9Pw2YBKtOQ7+J/96c1MJ3L&#10;fDkjR0Cv/gAAAP//AwBQSwECLQAUAAYACAAAACEA2+H2y+4AAACFAQAAEwAAAAAAAAAAAAAAAAAA&#10;AAAAW0NvbnRlbnRfVHlwZXNdLnhtbFBLAQItABQABgAIAAAAIQBa9CxbvwAAABUBAAALAAAAAAAA&#10;AAAAAAAAAB8BAABfcmVscy8ucmVsc1BLAQItABQABgAIAAAAIQB4elwYvwAAANwAAAAPAAAAAAAA&#10;AAAAAAAAAAcCAABkcnMvZG93bnJldi54bWxQSwUGAAAAAAMAAwC3AAAA8wIAAAAA&#10;" path="m3957,l9563,686r825,4764l16269,6298,13576,7308r934,3230l16434,12314r659,2503l19511,16715r2089,161l20116,20308r-1924,525l17698,21600,12641,19662,11487,16674r-5001,445l5331,17401r-1649,l2253,15988,110,15140r1044,-565l2693,12758r330,-767l3188,10699r-385,-646l989,9205,,8156,55,7348,2308,5531,2418,3553r880,121l3957,xe" fillcolor="#92d050" strokecolor="white" strokeweight="1.5pt">
                  <v:path arrowok="t" textboxrect="0,0,21600,21600"/>
                </v:shape>
                <v:shape id="Полилиния: фигура 791" o:spid="_x0000_s1673" style="position:absolute;left:39539;top:18913;width:8173;height:1243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m6wwAAANwAAAAPAAAAZHJzL2Rvd25yZXYueG1sRI9Bi8Iw&#10;FITvgv8hPGFvmupBbTVKEUQP7sJWf8CjebbF5qUk0Xb//WZhweMwM98w2/1gWvEi5xvLCuazBARx&#10;aXXDlYLb9Thdg/ABWWNrmRT8kIf9bjzaYqZtz9/0KkIlIoR9hgrqELpMSl/WZNDPbEccvbt1BkOU&#10;rpLaYR/hppWLJFlKgw3HhRo7OtRUPoqnUXDo9emU6jS0n/nd5V+XR7O63JT6mAz5BkSgIbzD/+2z&#10;VrBK5/B3Jh4BufsFAAD//wMAUEsBAi0AFAAGAAgAAAAhANvh9svuAAAAhQEAABMAAAAAAAAAAAAA&#10;AAAAAAAAAFtDb250ZW50X1R5cGVzXS54bWxQSwECLQAUAAYACAAAACEAWvQsW78AAAAVAQAACwAA&#10;AAAAAAAAAAAAAAAfAQAAX3JlbHMvLnJlbHNQSwECLQAUAAYACAAAACEAb0G5usMAAADcAAAADwAA&#10;AAAAAAAAAAAAAAAHAgAAZHJzL2Rvd25yZXYueG1sUEsFBgAAAAADAAMAtwAAAPcCAAAAAA==&#10;" path="m,l4050,218,7650,1234r3094,509l10575,2251r1969,3739l17550,6026r1463,-363l21319,6934r-506,1452l19688,9620r1068,2868l21600,13432r-731,1016l19238,15356r-844,2251l20475,20075r-1969,182l15919,20947r-3263,653l8663,19095r-1800,218l4050,17825,2644,15102,4669,11000,5625,8713,8213,6897,6638,6135,3375,5445,338,5409,1463,980,,xe" fillcolor="#00b0f0" strokecolor="white" strokeweight="1.5pt">
                  <v:path arrowok="t" textboxrect="0,0,21600,21600"/>
                </v:shape>
                <v:shape id="Полилиния: фигура 792" o:spid="_x0000_s1674" style="position:absolute;left:32838;top:21638;width:9849;height:977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PQxgAAANwAAAAPAAAAZHJzL2Rvd25yZXYueG1sRI9Ba8JA&#10;FITvhf6H5RW81Y0erKZugoSKepJqaentkX1NQrNvw+5qYn+9WxA8DjPzDbPMB9OKMznfWFYwGScg&#10;iEurG64UfBzXz3MQPiBrbC2Tggt5yLPHhyWm2vb8TudDqESEsE9RQR1Cl0rpy5oM+rHtiKP3Y53B&#10;EKWrpHbYR7hp5TRJZtJgw3Ghxo6Kmsrfw8koePve7Va6muj9p5eXv35TfLmkUGr0NKxeQQQawj18&#10;a2+1gpfFFP7PxCMgsysAAAD//wMAUEsBAi0AFAAGAAgAAAAhANvh9svuAAAAhQEAABMAAAAAAAAA&#10;AAAAAAAAAAAAAFtDb250ZW50X1R5cGVzXS54bWxQSwECLQAUAAYACAAAACEAWvQsW78AAAAVAQAA&#10;CwAAAAAAAAAAAAAAAAAfAQAAX3JlbHMvLnJlbHNQSwECLQAUAAYACAAAACEArsZz0MYAAADcAAAA&#10;DwAAAAAAAAAAAAAAAAAHAgAAZHJzL2Rvd25yZXYueG1sUEsFBgAAAAADAAMAtwAAAPoCAAAAAA==&#10;" path="m,7770l3179,7077r3086,925l6966,5504c6951,4471,6935,3438,6919,2405r608,-370l7340,925,8836,r3460,2128l14961,1341r,-693l17392,740r2899,1064l21600,2729,19309,4995r-2431,8187l17953,16558r2525,1989l19636,18547r-654,2868l14774,21600,11875,20444,9164,20259,7481,20120r748,-2359l5891,17484,3600,16882r468,-2775l1823,14570,608,10823,,7770xe" fillcolor="#92d050" strokecolor="white" strokeweight="1.5pt">
                  <v:path arrowok="t" textboxrect="0,0,21600,21600"/>
                </v:shape>
                <v:shape id="Полилиния: фигура 793" o:spid="_x0000_s1675" style="position:absolute;left:26311;top:17716;width:9733;height:1150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OoxwAAANwAAAAPAAAAZHJzL2Rvd25yZXYueG1sRI/Na8JA&#10;FMTvBf+H5QleRDda8SO6Sqm0tAcPfiB6e2SfSTD7NmS3SfrfuwWhx2FmfsOsNq0pRE2Vyy0rGA0j&#10;EMSJ1TmnCk7Hj8EchPPIGgvLpOCXHGzWnZcVxto2vKf64FMRIOxiVJB5X8ZSuiQjg25oS+Lg3Wxl&#10;0AdZpVJX2AS4KeQ4iqbSYM5hIcOS3jNK7ocfo+C6++w79z3Z9n09ntymjT3b+qJUr9u+LUF4av1/&#10;+Nn+0gpmi1f4OxOOgFw/AAAA//8DAFBLAQItABQABgAIAAAAIQDb4fbL7gAAAIUBAAATAAAAAAAA&#10;AAAAAAAAAAAAAABbQ29udGVudF9UeXBlc10ueG1sUEsBAi0AFAAGAAgAAAAhAFr0LFu/AAAAFQEA&#10;AAsAAAAAAAAAAAAAAAAAHwEAAF9yZWxzLy5yZWxzUEsBAi0AFAAGAAgAAAAhAMqfA6jHAAAA3AAA&#10;AA8AAAAAAAAAAAAAAAAABwIAAGRycy9kb3ducmV2LnhtbFBLBQYAAAAAAwADALcAAAD7AgAAAAA=&#10;" path="m17147,r2227,2234l20842,3959r-1468,353l18616,5527r284,902l17858,8742r2131,1490l21505,9487r95,2665l20842,14191r-3126,-667l14542,13838r474,2823l16200,19797r-900,-431l9711,18699r-806,2901l5211,21600,3032,19797,2416,17249,805,15524,,12505r1989,-980l3932,11643,4168,7997,5163,5959r2037,117l9616,7409,13784,5645v16,-941,32,-1882,48,-2822l14589,314,17147,xe" fillcolor="#00b0f0" strokecolor="white" strokeweight="1.5pt">
                  <v:path arrowok="t" textboxrect="0,0,21600,21600"/>
                </v:shape>
                <v:shape id="Полилиния: фигура 794" o:spid="_x0000_s1676" style="position:absolute;left:32896;top:9439;width:12852;height:1366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vcxwAAANwAAAAPAAAAZHJzL2Rvd25yZXYueG1sRI9Pa8JA&#10;FMTvBb/D8oReRDdK0DZmFWlpqQcPWil6e2Rf/mD2bchuk/TbdwtCj8PM/IZJt4OpRUetqywrmM8i&#10;EMSZ1RUXCs6fb9MnEM4ja6wtk4IfcrDdjB5STLTt+UjdyRciQNglqKD0vkmkdFlJBt3MNsTBy21r&#10;0AfZFlK32Ae4qeUiipbSYMVhocSGXkrKbqdvo+B6eJ84t49fJ75bxPmyt1+2uyj1OB52axCeBv8f&#10;vrc/tILVcwx/Z8IRkJtfAAAA//8DAFBLAQItABQABgAIAAAAIQDb4fbL7gAAAIUBAAATAAAAAAAA&#10;AAAAAAAAAAAAAABbQ29udGVudF9UeXBlc10ueG1sUEsBAi0AFAAGAAgAAAAhAFr0LFu/AAAAFQEA&#10;AAsAAAAAAAAAAAAAAAAAHwEAAF9yZWxzLy5yZWxzUEsBAi0AFAAGAAgAAAAhAEV2m9zHAAAA3AAA&#10;AA8AAAAAAAAAAAAAAAAABwIAAGRycy9kb3ducmV2LnhtbFBLBQYAAAAAAwADALcAAAD7AgAAAAA=&#10;" path="m,6044l2901,2576,3761,892,4621,r5480,1684l14722,1420r3081,330l18806,396r1361,1718l21600,4690r-501,5681l19594,10767v12,1145,24,2290,36,3435l18125,16580r-2256,-397l13863,15160r-2651,-199l11964,15787r-537,4459l9493,20774,6699,19321r-1111,628l5696,20708r-1612,892l2472,20411r752,-1916l3081,17670r537,-1024l4728,16415,1899,13013r143,-2345l,6044xe" fillcolor="#00b0f0" strokecolor="white" strokeweight="1.5pt">
                  <v:path arrowok="t" textboxrect="0,0,21600,21600"/>
                </v:shape>
                <v:shape id="Полилиния: фигура 795" o:spid="_x0000_s1677" style="position:absolute;left:22441;top:12398;width:11697;height:115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5xAAAANwAAAAPAAAAZHJzL2Rvd25yZXYueG1sRI/disIw&#10;FITvBd8hHGHvNF1h1XaNUoTFvVDBnwc4NMe22JyUJNru228EwcthZr5hluveNOJBzteWFXxOEhDE&#10;hdU1lwou55/xAoQPyBoby6TgjzysV8PBEjNtOz7S4xRKESHsM1RQhdBmUvqiIoN+Ylvi6F2tMxii&#10;dKXUDrsIN42cJslMGqw5LlTY0qai4na6GwWbTm+3qU5Ds8+vLj/sbvV8d1HqY9Tn3yAC9eEdfrV/&#10;tYJ5+gXPM/EIyNU/AAAA//8DAFBLAQItABQABgAIAAAAIQDb4fbL7gAAAIUBAAATAAAAAAAAAAAA&#10;AAAAAAAAAABbQ29udGVudF9UeXBlc10ueG1sUEsBAi0AFAAGAAgAAAAhAFr0LFu/AAAAFQEAAAsA&#10;AAAAAAAAAAAAAAAAHwEAAF9yZWxzLy5yZWxzUEsBAi0AFAAGAAgAAAAhABB6v7nEAAAA3AAAAA8A&#10;AAAAAAAAAAAAAAAABwIAAGRycy9kb3ducmV2LnhtbFBLBQYAAAAAAwADALcAAAD4AgAAAAA=&#10;" path="m118,15289l,13603,826,9330,2833,8820,1810,7527,1652,6272r2951,471l4367,5684,6610,5135r669,-823l11567,4155r236,-1411l13180,784,14951,r2518,784l18138,2705,19239,1607r2361,5488l21285,9879r-1928,353l18570,12897r-157,2666l18531,15563r-3423,1803l12984,15994r-1377,l10544,18189r-157,3411l8656,21522,4879,20620,4210,16112,118,15289xe" fillcolor="#00b0f0" strokecolor="white" strokeweight="1.5pt">
                  <v:path arrowok="t" textboxrect="0,0,21600,21600"/>
                </v:shape>
                <v:oval id="Овал 796" o:spid="_x0000_s1678" style="position:absolute;left:24607;top:27920;width:978;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NuxQAAANwAAAAPAAAAZHJzL2Rvd25yZXYueG1sRI/BbsIw&#10;EETvlfgHayv1VpxyoCVgUImImkMvBD5gFS9OaLwOsUuSv68rVepxNDNvNJvdaFtxp943jhW8zBMQ&#10;xJXTDRsF51P+/AbCB2SNrWNSMJGH3Xb2sMFUu4GPdC+DERHCPkUFdQhdKqWvarLo564jjt7F9RZD&#10;lL2Ruschwm0rF0mylBYbjgs1dpTVVH2V31aBzYuhOK4+JqOvtyp8HvbZNO2Venoc39cgAo3hP/zX&#10;LrSC19USfs/EIyC3PwAAAP//AwBQSwECLQAUAAYACAAAACEA2+H2y+4AAACFAQAAEwAAAAAAAAAA&#10;AAAAAAAAAAAAW0NvbnRlbnRfVHlwZXNdLnhtbFBLAQItABQABgAIAAAAIQBa9CxbvwAAABUBAAAL&#10;AAAAAAAAAAAAAAAAAB8BAABfcmVscy8ucmVsc1BLAQItABQABgAIAAAAIQDKz5NuxQAAANwAAAAP&#10;AAAAAAAAAAAAAAAAAAcCAABkcnMvZG93bnJldi54bWxQSwUGAAAAAAMAAwC3AAAA+QIAAAAA&#10;" fillcolor="#92d050" strokecolor="black [3213]" strokeweight="1pt">
                  <v:textbox inset="1.27mm,1.27mm,1.27mm,1.27mm"/>
                </v:oval>
                <v:oval id="Овал 797" o:spid="_x0000_s1679" style="position:absolute;left:18989;top:24362;width:636;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YxQAAANwAAAAPAAAAZHJzL2Rvd25yZXYueG1sRI/NbsIw&#10;EITvlXgHa5F6K06pGiBgEK3UFnEj/JxX8ZKkxOvUdiG8fV0JieNoZr7RzBadacSZnK8tK3geJCCI&#10;C6trLhXsth9PYxA+IGtsLJOCK3lYzHsPM8y0vfCGznkoRYSwz1BBFUKbSemLigz6gW2Jo3e0zmCI&#10;0pVSO7xEuGnkMElSabDmuFBhS+8VFaf81yiwb58/r9/7w8t2h6n7qtP0dD2slXrsd8spiEBduIdv&#10;7ZVWMJqM4P9MPAJy/gcAAP//AwBQSwECLQAUAAYACAAAACEA2+H2y+4AAACFAQAAEwAAAAAAAAAA&#10;AAAAAAAAAAAAW0NvbnRlbnRfVHlwZXNdLnhtbFBLAQItABQABgAIAAAAIQBa9CxbvwAAABUBAAAL&#10;AAAAAAAAAAAAAAAAAB8BAABfcmVscy8ucmVsc1BLAQItABQABgAIAAAAIQAVu/HYxQAAANwAAAAP&#10;AAAAAAAAAAAAAAAAAAcCAABkcnMvZG93bnJldi54bWxQSwUGAAAAAAMAAwC3AAAA+QIAAAAA&#10;" fillcolor="black [3213]" stroked="f" strokeweight="1pt">
                  <v:textbox inset="1.27mm,1.27mm,1.27mm,1.27mm"/>
                </v:oval>
                <v:oval id="Овал 798" o:spid="_x0000_s1680" style="position:absolute;left:16664;top:29981;width:636;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WqwgAAANwAAAAPAAAAZHJzL2Rvd25yZXYueG1sRE/JbsIw&#10;EL0j9R+sqdQbOC1qWkIMKkhtUW9lyXkUD0lKPA62C+Hv8QGJ49Pb83lvWnEi5xvLCp5HCQji0uqG&#10;KwXbzefwHYQPyBpby6TgQh7ms4dBjpm2Z/6l0zpUIoawz1BBHUKXSenLmgz6ke2II7e3zmCI0FVS&#10;OzzHcNPKlyRJpcGGY0ONHS1rKg/rf6PALr6Or3+7YrzZYuq+mzQ9XIofpZ4e+48piEB9uItv7pVW&#10;8DaJa+OZeATk7AoAAP//AwBQSwECLQAUAAYACAAAACEA2+H2y+4AAACFAQAAEwAAAAAAAAAAAAAA&#10;AAAAAAAAW0NvbnRlbnRfVHlwZXNdLnhtbFBLAQItABQABgAIAAAAIQBa9CxbvwAAABUBAAALAAAA&#10;AAAAAAAAAAAAAB8BAABfcmVscy8ucmVsc1BLAQItABQABgAIAAAAIQBkJGWqwgAAANwAAAAPAAAA&#10;AAAAAAAAAAAAAAcCAABkcnMvZG93bnJldi54bWxQSwUGAAAAAAMAAwC3AAAA9gIAAAAA&#10;" fillcolor="black [3213]" stroked="f" strokeweight="1pt">
                  <v:textbox inset="1.27mm,1.27mm,1.27mm,1.27mm"/>
                </v:oval>
                <v:oval id="Овал 799" o:spid="_x0000_s1681" style="position:absolute;left:17675;top:31410;width:635;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AxxQAAANwAAAAPAAAAZHJzL2Rvd25yZXYueG1sRI/NbsIw&#10;EITvlfoO1lbqDZxSkZaAQaVSKeJG+Dmv4iUJxOvUdiG8fY2E1ONoZr7RTGadacSZnK8tK3jpJyCI&#10;C6trLhVsN1+9dxA+IGtsLJOCK3mYTR8fJphpe+E1nfNQighhn6GCKoQ2k9IXFRn0fdsSR+9gncEQ&#10;pSuldniJcNPIQZKk0mDNcaHClj4rKk75r1Fg54uf4XG3f91sMXXfdZqervuVUs9P3ccYRKAu/Ifv&#10;7aVW8DYawe1MPAJy+gcAAP//AwBQSwECLQAUAAYACAAAACEA2+H2y+4AAACFAQAAEwAAAAAAAAAA&#10;AAAAAAAAAAAAW0NvbnRlbnRfVHlwZXNdLnhtbFBLAQItABQABgAIAAAAIQBa9CxbvwAAABUBAAAL&#10;AAAAAAAAAAAAAAAAAB8BAABfcmVscy8ucmVsc1BLAQItABQABgAIAAAAIQALaMAxxQAAANwAAAAP&#10;AAAAAAAAAAAAAAAAAAcCAABkcnMvZG93bnJldi54bWxQSwUGAAAAAAMAAwC3AAAA+QIAAAAA&#10;" fillcolor="black [3213]" stroked="f" strokeweight="1pt">
                  <v:textbox inset="1.27mm,1.27mm,1.27mm,1.27mm"/>
                </v:oval>
                <v:oval id="Овал 800" o:spid="_x0000_s1682" style="position:absolute;left:23906;top:29844;width:978;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9QwQAAANwAAAAPAAAAZHJzL2Rvd25yZXYueG1sRE9LboMw&#10;EN1X6h2sqZRdY5pFRWkcVFBQWWSTtAcY4SmQ4DHBDp/bx4tIXT69/zadTSdGGlxrWcHbOgJBXFnd&#10;cq3g96d4jUE4j6yxs0wKFnKQ7p6ftphoO/GRxpOvRQhhl6CCxvs+kdJVDRl0a9sTB+7PDgZ9gEMt&#10;9YBTCDed3ETRuzTYcmhosKe8oepyuhkFpiin8vjxvdT6fK38YZ/ly5IptXqZvz5BeJr9v/jhLrWC&#10;OArzw5lwBOTuDgAA//8DAFBLAQItABQABgAIAAAAIQDb4fbL7gAAAIUBAAATAAAAAAAAAAAAAAAA&#10;AAAAAABbQ29udGVudF9UeXBlc10ueG1sUEsBAi0AFAAGAAgAAAAhAFr0LFu/AAAAFQEAAAsAAAAA&#10;AAAAAAAAAAAAHwEAAF9yZWxzLy5yZWxzUEsBAi0AFAAGAAgAAAAhADTUr1DBAAAA3AAAAA8AAAAA&#10;AAAAAAAAAAAABwIAAGRycy9kb3ducmV2LnhtbFBLBQYAAAAAAwADALcAAAD1AgAAAAA=&#10;" fillcolor="#92d050" strokecolor="black [3213]" strokeweight="1pt">
                  <v:textbox inset="1.27mm,1.27mm,1.27mm,1.27mm"/>
                </v:oval>
                <v:oval id="Овал 801" o:spid="_x0000_s1683" style="position:absolute;left:20621;top:28552;width:1935;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rLxAAAANwAAAAPAAAAZHJzL2Rvd25yZXYueG1sRI/NbsIw&#10;EITvlXgHa5G4FYceEA04EaAicuiFnwdYxUsSiNchNiR5+xoJqcfRzHyjWaW9qcWTWldZVjCbRiCI&#10;c6srLhScT7vPBQjnkTXWlknBQA7SZPSxwljbjg/0PPpCBAi7GBWU3jexlC4vyaCb2oY4eBfbGvRB&#10;toXULXYBbmr5FUVzabDisFBiQ9uS8tvxYRSYXdZlh+/9UOjrPfe/P5vtMGyUmoz79RKEp97/h9/t&#10;TCtYRDN4nQlHQCZ/AAAA//8DAFBLAQItABQABgAIAAAAIQDb4fbL7gAAAIUBAAATAAAAAAAAAAAA&#10;AAAAAAAAAABbQ29udGVudF9UeXBlc10ueG1sUEsBAi0AFAAGAAgAAAAhAFr0LFu/AAAAFQEAAAsA&#10;AAAAAAAAAAAAAAAAHwEAAF9yZWxzLy5yZWxzUEsBAi0AFAAGAAgAAAAhAFuYCsvEAAAA3AAAAA8A&#10;AAAAAAAAAAAAAAAABwIAAGRycy9kb3ducmV2LnhtbFBLBQYAAAAAAwADALcAAAD4AgAAAAA=&#10;" fillcolor="#92d050" strokecolor="black [3213]" strokeweight="1pt">
                  <v:textbox inset="1.27mm,1.27mm,1.27mm,1.27mm"/>
                </v:oval>
                <v:oval id="Овал 802" o:spid="_x0000_s1684" style="position:absolute;left:30527;top:31277;width:665;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ORxQAAANwAAAAPAAAAZHJzL2Rvd25yZXYueG1sRI9Ba8JA&#10;FITvhf6H5RV6q5umNEh0FSu0lt401vMj+0xism/j7qrx33cFocdhZr5hpvPBdOJMzjeWFbyOEhDE&#10;pdUNVwq2xefLGIQPyBo7y6TgSh7ms8eHKebaXnhN502oRISwz1FBHUKfS+nLmgz6ke2Jo7e3zmCI&#10;0lVSO7xEuOlkmiSZNNhwXKixp2VNZbs5GQX24+v4fvjdvRVbzNyqybL2uvtR6vlpWExABBrCf/je&#10;/tYKxkkKtzPxCMjZHwAAAP//AwBQSwECLQAUAAYACAAAACEA2+H2y+4AAACFAQAAEwAAAAAAAAAA&#10;AAAAAAAAAAAAW0NvbnRlbnRfVHlwZXNdLnhtbFBLAQItABQABgAIAAAAIQBa9CxbvwAAABUBAAAL&#10;AAAAAAAAAAAAAAAAAB8BAABfcmVscy8ucmVsc1BLAQItABQABgAIAAAAIQAbclORxQAAANwAAAAP&#10;AAAAAAAAAAAAAAAAAAcCAABkcnMvZG93bnJldi54bWxQSwUGAAAAAAMAAwC3AAAA+QIAAAAA&#10;" fillcolor="black [3213]" stroked="f" strokeweight="1pt">
                  <v:textbox inset="1.27mm,1.27mm,1.27mm,1.27mm"/>
                </v:oval>
                <v:oval id="Овал 803" o:spid="_x0000_s1685" style="position:absolute;left:33358;top:31743;width:635;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YKxQAAANwAAAAPAAAAZHJzL2Rvd25yZXYueG1sRI9Pa8JA&#10;FMTvQr/D8gq96aaGBomuYoX+oTeN9fzIPpOY7Nt0d6vx23cFocdhZn7DLFaD6cSZnG8sK3ieJCCI&#10;S6sbrhTsi7fxDIQPyBo7y6TgSh5Wy4fRAnNtL7yl8y5UIkLY56igDqHPpfRlTQb9xPbE0TtaZzBE&#10;6SqpHV4i3HRymiSZNNhwXKixp01NZbv7NQrs6/vPy+n7kBZ7zNxHk2Xt9fCl1NPjsJ6DCDSE//C9&#10;/akVzJIUbmfiEZDLPwAAAP//AwBQSwECLQAUAAYACAAAACEA2+H2y+4AAACFAQAAEwAAAAAAAAAA&#10;AAAAAAAAAAAAW0NvbnRlbnRfVHlwZXNdLnhtbFBLAQItABQABgAIAAAAIQBa9CxbvwAAABUBAAAL&#10;AAAAAAAAAAAAAAAAAB8BAABfcmVscy8ucmVsc1BLAQItABQABgAIAAAAIQB0PvYKxQAAANwAAAAP&#10;AAAAAAAAAAAAAAAAAAcCAABkcnMvZG93bnJldi54bWxQSwUGAAAAAAMAAwC3AAAA+QIAAAAA&#10;" fillcolor="black [3213]" stroked="f" strokeweight="1pt">
                  <v:textbox inset="1.27mm,1.27mm,1.27mm,1.27mm"/>
                </v:oval>
                <v:oval id="Овал 804" o:spid="_x0000_s1686" style="position:absolute;left:23047;top:35200;width:664;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25+xAAAANwAAAAPAAAAZHJzL2Rvd25yZXYueG1sRI/NbsIw&#10;EITvlXgHa5G4FYcWIpRiEK1UQNz4KedVvE1S4nVqGwhvj5GQOI5m5hvNZNaaWpzJ+cqygkE/AUGc&#10;W11xoWC/+34dg/ABWWNtmRRcycNs2nmZYKbthTd03oZCRAj7DBWUITSZlD4vyaDv24Y4er/WGQxR&#10;ukJqh5cIN7V8S5JUGqw4LpTY0FdJ+XF7Mgrs5+J/9PdzeN/tMXXLKk2P18NaqV63nX+ACNSGZ/jR&#10;XmkF42QI9zPxCMjpDQAA//8DAFBLAQItABQABgAIAAAAIQDb4fbL7gAAAIUBAAATAAAAAAAAAAAA&#10;AAAAAAAAAABbQ29udGVudF9UeXBlc10ueG1sUEsBAi0AFAAGAAgAAAAhAFr0LFu/AAAAFQEAAAsA&#10;AAAAAAAAAAAAAAAAHwEAAF9yZWxzLy5yZWxzUEsBAi0AFAAGAAgAAAAhAPvXbn7EAAAA3AAAAA8A&#10;AAAAAAAAAAAAAAAABwIAAGRycy9kb3ducmV2LnhtbFBLBQYAAAAAAwADALcAAAD4AgAAAAA=&#10;" fillcolor="black [3213]" stroked="f" strokeweight="1pt">
                  <v:textbox inset="1.27mm,1.27mm,1.27mm,1.27mm"/>
                </v:oval>
                <v:oval id="Овал 805" o:spid="_x0000_s1687" style="position:absolute;left:17762;top:36396;width:635;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vlxQAAANwAAAAPAAAAZHJzL2Rvd25yZXYueG1sRI9Pa8JA&#10;FMTvQr/D8gq96aYWg0RXsUL/4K3Gen5kn0lM9m26u43x27sFocdhZn7DLNeDaUVPzteWFTxPEhDE&#10;hdU1lwoO+dt4DsIHZI2tZVJwJQ/r1cNoiZm2F/6ifh9KESHsM1RQhdBlUvqiIoN+Yjvi6J2sMxii&#10;dKXUDi8Rblo5TZJUGqw5LlTY0baiotn/GgX29f1ndv4+vuQHTN1HnabN9bhT6ulx2CxABBrCf/je&#10;/tQK5skM/s7EIyBXNwAAAP//AwBQSwECLQAUAAYACAAAACEA2+H2y+4AAACFAQAAEwAAAAAAAAAA&#10;AAAAAAAAAAAAW0NvbnRlbnRfVHlwZXNdLnhtbFBLAQItABQABgAIAAAAIQBa9CxbvwAAABUBAAAL&#10;AAAAAAAAAAAAAAAAAB8BAABfcmVscy8ucmVsc1BLAQItABQABgAIAAAAIQCUm8vlxQAAANwAAAAP&#10;AAAAAAAAAAAAAAAAAAcCAABkcnMvZG93bnJldi54bWxQSwUGAAAAAAMAAwC3AAAA+QIAAAAA&#10;" fillcolor="black [3213]" stroked="f" strokeweight="1pt">
                  <v:textbox inset="1.27mm,1.27mm,1.27mm,1.27mm"/>
                </v:oval>
                <v:oval id="Овал 806" o:spid="_x0000_s1688" style="position:absolute;left:23711;top:38324;width:636;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WSxAAAANwAAAAPAAAAZHJzL2Rvd25yZXYueG1sRI9PawIx&#10;FMTvBb9DeEJvNWtLg6xGUUEtvdV/58fmubu6edkmUddv3xQKPQ4z8xtmMutsI27kQ+1Yw3CQgSAu&#10;nKm51LDfrV5GIEJENtg4Jg0PCjCb9p4mmBt35y+6bWMpEoRDjhqqGNtcylBUZDEMXEucvJPzFmOS&#10;vpTG4z3BbSNfs0xJizWnhQpbWlZUXLZXq8Et1t/v58PxbbdH5Te1UpfH8VPr5343H4OI1MX/8F/7&#10;w2gYZQp+z6QjIKc/AAAA//8DAFBLAQItABQABgAIAAAAIQDb4fbL7gAAAIUBAAATAAAAAAAAAAAA&#10;AAAAAAAAAABbQ29udGVudF9UeXBlc10ueG1sUEsBAi0AFAAGAAgAAAAhAFr0LFu/AAAAFQEAAAsA&#10;AAAAAAAAAAAAAAAAHwEAAF9yZWxzLy5yZWxzUEsBAi0AFAAGAAgAAAAhAGRJVZLEAAAA3AAAAA8A&#10;AAAAAAAAAAAAAAAABwIAAGRycy9kb3ducmV2LnhtbFBLBQYAAAAAAwADALcAAAD4AgAAAAA=&#10;" fillcolor="black [3213]" stroked="f" strokeweight="1pt">
                  <v:textbox inset="1.27mm,1.27mm,1.27mm,1.27mm"/>
                </v:oval>
                <v:oval id="Овал 807" o:spid="_x0000_s1689" style="position:absolute;left:28246;top:38357;width:664;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AJxAAAANwAAAAPAAAAZHJzL2Rvd25yZXYueG1sRI/NbsIw&#10;EITvlXgHa5G4FYdWBJRiEK1UQNz4KedVvE1S4nVqGwhvj5GQOI5m5hvNZNaaWpzJ+cqygkE/AUGc&#10;W11xoWC/+34dg/ABWWNtmRRcycNs2nmZYKbthTd03oZCRAj7DBWUITSZlD4vyaDv24Y4er/WGQxR&#10;ukJqh5cIN7V8S5JUGqw4LpTY0FdJ+XF7Mgrs5+J/+PdzeN/tMXXLKk2P18NaqV63nX+ACNSGZ/jR&#10;XmkF42QE9zPxCMjpDQAA//8DAFBLAQItABQABgAIAAAAIQDb4fbL7gAAAIUBAAATAAAAAAAAAAAA&#10;AAAAAAAAAABbQ29udGVudF9UeXBlc10ueG1sUEsBAi0AFAAGAAgAAAAhAFr0LFu/AAAAFQEAAAsA&#10;AAAAAAAAAAAAAAAAHwEAAF9yZWxzLy5yZWxzUEsBAi0AFAAGAAgAAAAhAAsF8AnEAAAA3AAAAA8A&#10;AAAAAAAAAAAAAAAABwIAAGRycy9kb3ducmV2LnhtbFBLBQYAAAAAAwADALcAAAD4AgAAAAA=&#10;" fillcolor="black [3213]" stroked="f" strokeweight="1pt">
                  <v:textbox inset="1.27mm,1.27mm,1.27mm,1.27mm"/>
                </v:oval>
                <v:oval id="Овал 808" o:spid="_x0000_s1690" style="position:absolute;left:33213;top:39089;width:636;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R7wAAAANwAAAAPAAAAZHJzL2Rvd25yZXYueG1sRE/LisIw&#10;FN0P+A/hCu7GVGWKVKOooDPMzuf60lzbanNTk4zWv58sBJeH857OW1OLOzlfWVYw6CcgiHOrKy4U&#10;HPbrzzEIH5A11pZJwZM8zGedjylm2j54S/ddKEQMYZ+hgjKEJpPS5yUZ9H3bEEfubJ3BEKErpHb4&#10;iOGmlsMkSaXBimNDiQ2tSsqvuz+jwC43t6/L8TTaHzB131WaXp+nX6V63XYxARGoDW/xy/2jFYyT&#10;uDaeiUdAzv4BAAD//wMAUEsBAi0AFAAGAAgAAAAhANvh9svuAAAAhQEAABMAAAAAAAAAAAAAAAAA&#10;AAAAAFtDb250ZW50X1R5cGVzXS54bWxQSwECLQAUAAYACAAAACEAWvQsW78AAAAVAQAACwAAAAAA&#10;AAAAAAAAAAAfAQAAX3JlbHMvLnJlbHNQSwECLQAUAAYACAAAACEAeppke8AAAADcAAAADwAAAAAA&#10;AAAAAAAAAAAHAgAAZHJzL2Rvd25yZXYueG1sUEsFBgAAAAADAAMAtwAAAPQCAAAAAA==&#10;" fillcolor="black [3213]" stroked="f" strokeweight="1pt">
                  <v:textbox inset="1.27mm,1.27mm,1.27mm,1.27mm"/>
                </v:oval>
                <v:oval id="Овал 809" o:spid="_x0000_s1691" style="position:absolute;left:26686;top:42313;width:636;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HgxAAAANwAAAAPAAAAZHJzL2Rvd25yZXYueG1sRI/NbsIw&#10;EITvlXgHa5G4FYdWRJBiEK1UQNz4KedVvE1S4nVqGwhvj5GQOI5m5hvNZNaaWpzJ+cqygkE/AUGc&#10;W11xoWC/+34dgfABWWNtmRRcycNs2nmZYKbthTd03oZCRAj7DBWUITSZlD4vyaDv24Y4er/WGQxR&#10;ukJqh5cIN7V8S5JUGqw4LpTY0FdJ+XF7Mgrs5+J/+PdzeN/tMXXLKk2P18NaqV63nX+ACNSGZ/jR&#10;XmkFo2QM9zPxCMjpDQAA//8DAFBLAQItABQABgAIAAAAIQDb4fbL7gAAAIUBAAATAAAAAAAAAAAA&#10;AAAAAAAAAABbQ29udGVudF9UeXBlc10ueG1sUEsBAi0AFAAGAAgAAAAhAFr0LFu/AAAAFQEAAAsA&#10;AAAAAAAAAAAAAAAAHwEAAF9yZWxzLy5yZWxzUEsBAi0AFAAGAAgAAAAhABXWweDEAAAA3AAAAA8A&#10;AAAAAAAAAAAAAAAABwIAAGRycy9kb3ducmV2LnhtbFBLBQYAAAAAAwADALcAAAD4AgAAAAA=&#10;" fillcolor="black [3213]" stroked="f" strokeweight="1pt">
                  <v:textbox inset="1.27mm,1.27mm,1.27mm,1.27mm"/>
                </v:oval>
                <v:oval id="Овал 810" o:spid="_x0000_s1692" style="position:absolute;left:23134;top:41814;width:6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6gwgAAANwAAAAPAAAAZHJzL2Rvd25yZXYueG1sRE/PT8Iw&#10;FL6T+D80z8QbdGhYlkkhaKISbjDk/LI+t8H6Otu6jf+eHkg8fvl+L9ejaUVPzjeWFcxnCQji0uqG&#10;KwXH4mOagfABWWNrmRRcycN69TBZYq7twHvqD6ESMYR9jgrqELpcSl/WZNDPbEccuR/rDIYIXSW1&#10;wyGGm1Y+J0kqDTYcG2rs6L2m8nL4Mwrs2+fv4vx9eimOmLqvJk0v19NOqafHcfMKItAY/sV391Yr&#10;yOZxfjwTj4Bc3QAAAP//AwBQSwECLQAUAAYACAAAACEA2+H2y+4AAACFAQAAEwAAAAAAAAAAAAAA&#10;AAAAAAAAW0NvbnRlbnRfVHlwZXNdLnhtbFBLAQItABQABgAIAAAAIQBa9CxbvwAAABUBAAALAAAA&#10;AAAAAAAAAAAAAB8BAABfcmVscy8ucmVsc1BLAQItABQABgAIAAAAIQABNf6gwgAAANwAAAAPAAAA&#10;AAAAAAAAAAAAAAcCAABkcnMvZG93bnJldi54bWxQSwUGAAAAAAMAAwC3AAAA9gIAAAAA&#10;" fillcolor="black [3213]" stroked="f" strokeweight="1pt">
                  <v:textbox inset="1.27mm,1.27mm,1.27mm,1.27mm"/>
                </v:oval>
                <v:oval id="Овал 811" o:spid="_x0000_s1693" style="position:absolute;left:20332;top:43410;width:636;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s7xAAAANwAAAAPAAAAZHJzL2Rvd25yZXYueG1sRI9Pa8JA&#10;FMTvBb/D8oTe6iYtBomuooJWeqv/zo/sM4lm36a7W43fvlsQPA4z8xtmMutMI67kfG1ZQTpIQBAX&#10;VtdcKtjvVm8jED4ga2wsk4I7eZhNey8TzLW98Tddt6EUEcI+RwVVCG0upS8qMugHtiWO3sk6gyFK&#10;V0rt8BbhppHvSZJJgzXHhQpbWlZUXLa/RoFdrH+G58PxY7fHzH3WWXa5H7+Ueu138zGIQF14hh/t&#10;jVYwSlP4PxOPgJz+AQAA//8DAFBLAQItABQABgAIAAAAIQDb4fbL7gAAAIUBAAATAAAAAAAAAAAA&#10;AAAAAAAAAABbQ29udGVudF9UeXBlc10ueG1sUEsBAi0AFAAGAAgAAAAhAFr0LFu/AAAAFQEAAAsA&#10;AAAAAAAAAAAAAAAAHwEAAF9yZWxzLy5yZWxzUEsBAi0AFAAGAAgAAAAhAG55WzvEAAAA3AAAAA8A&#10;AAAAAAAAAAAAAAAABwIAAGRycy9kb3ducmV2LnhtbFBLBQYAAAAAAwADALcAAAD4AgAAAAA=&#10;" fillcolor="black [3213]" stroked="f" strokeweight="1pt">
                  <v:textbox inset="1.27mm,1.27mm,1.27mm,1.27mm"/>
                </v:oval>
                <v:oval id="Овал 812" o:spid="_x0000_s1694" style="position:absolute;left:16693;top:41615;width:636;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VMxAAAANwAAAAPAAAAZHJzL2Rvd25yZXYueG1sRI9Pi8Iw&#10;FMTvwn6H8Ba8aapikWqUXWFX2Zt/z4/m2Vabl5pErd9+IyzscZiZ3zCzRWtqcSfnK8sKBv0EBHFu&#10;dcWFgv3uqzcB4QOyxtoyKXiSh8X8rTPDTNsHb+i+DYWIEPYZKihDaDIpfV6SQd+3DXH0TtYZDFG6&#10;QmqHjwg3tRwmSSoNVhwXSmxoWVJ+2d6MAvv5fR2fD8fRbo+pW1Vpenkef5TqvrcfUxCB2vAf/muv&#10;tYLJYAivM/EIyPkvAAAA//8DAFBLAQItABQABgAIAAAAIQDb4fbL7gAAAIUBAAATAAAAAAAAAAAA&#10;AAAAAAAAAABbQ29udGVudF9UeXBlc10ueG1sUEsBAi0AFAAGAAgAAAAhAFr0LFu/AAAAFQEAAAsA&#10;AAAAAAAAAAAAAAAAHwEAAF9yZWxzLy5yZWxzUEsBAi0AFAAGAAgAAAAhAJ6rxUzEAAAA3AAAAA8A&#10;AAAAAAAAAAAAAAAABwIAAGRycy9kb3ducmV2LnhtbFBLBQYAAAAAAwADALcAAAD4AgAAAAA=&#10;" fillcolor="black [3213]" stroked="f" strokeweight="1pt">
                  <v:textbox inset="1.27mm,1.27mm,1.27mm,1.27mm"/>
                </v:oval>
                <v:oval id="Овал 813" o:spid="_x0000_s1695" style="position:absolute;left:23365;top:46567;width:635;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2DXxAAAANwAAAAPAAAAZHJzL2Rvd25yZXYueG1sRI9Ba8JA&#10;FITvBf/D8gRvdWOlQaKraKG2eKtRz4/sM4lm36a7W43/3i0IHoeZ+YaZLTrTiAs5X1tWMBomIIgL&#10;q2suFezyz9cJCB+QNTaWScGNPCzmvZcZZtpe+Ycu21CKCGGfoYIqhDaT0hcVGfRD2xJH72idwRCl&#10;K6V2eI1w08i3JEmlwZrjQoUtfVRUnLd/RoFdrX/fT/vDON9h6r7qND3fDhulBv1uOQURqAvP8KP9&#10;rRVMRmP4PxOPgJzfAQAA//8DAFBLAQItABQABgAIAAAAIQDb4fbL7gAAAIUBAAATAAAAAAAAAAAA&#10;AAAAAAAAAABbQ29udGVudF9UeXBlc10ueG1sUEsBAi0AFAAGAAgAAAAhAFr0LFu/AAAAFQEAAAsA&#10;AAAAAAAAAAAAAAAAHwEAAF9yZWxzLy5yZWxzUEsBAi0AFAAGAAgAAAAhAPHnYNfEAAAA3AAAAA8A&#10;AAAAAAAAAAAAAAAABwIAAGRycy9kb3ducmV2LnhtbFBLBQYAAAAAAwADALcAAAD4AgAAAAA=&#10;" fillcolor="black [3213]" stroked="f" strokeweight="1pt">
                  <v:textbox inset="1.27mm,1.27mm,1.27mm,1.27mm"/>
                </v:oval>
                <v:oval id="Овал 814" o:spid="_x0000_s1696" style="position:absolute;left:30614;top:48662;width:664;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jxQAAANwAAAAPAAAAZHJzL2Rvd25yZXYueG1sRI/NbsIw&#10;EITvSLyDtZV6AwcoEUpjEFSirbiVn5xX8TZJidep7UJ4+7pSJY6jmflGk69604oLOd9YVjAZJyCI&#10;S6sbrhQcD9vRAoQPyBpby6TgRh5Wy+Egx0zbK3/QZR8qESHsM1RQh9BlUvqyJoN+bDvi6H1aZzBE&#10;6SqpHV4j3LRymiSpNNhwXKixo5eayvP+xyiwm9fv+depmB2OmLq3Jk3Pt2Kn1ONDv34GEagP9/B/&#10;+10rWEye4O9MPAJy+QsAAP//AwBQSwECLQAUAAYACAAAACEA2+H2y+4AAACFAQAAEwAAAAAAAAAA&#10;AAAAAAAAAAAAW0NvbnRlbnRfVHlwZXNdLnhtbFBLAQItABQABgAIAAAAIQBa9CxbvwAAABUBAAAL&#10;AAAAAAAAAAAAAAAAAB8BAABfcmVscy8ucmVsc1BLAQItABQABgAIAAAAIQB+DvijxQAAANwAAAAP&#10;AAAAAAAAAAAAAAAAAAcCAABkcnMvZG93bnJldi54bWxQSwUGAAAAAAMAAwC3AAAA+QIAAAAA&#10;" fillcolor="black [3213]" stroked="f" strokeweight="1pt">
                  <v:textbox inset="1.27mm,1.27mm,1.27mm,1.27mm"/>
                </v:oval>
                <v:oval id="Овал 815" o:spid="_x0000_s1697" style="position:absolute;left:28477;top:54013;width:635;height: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04xQAAANwAAAAPAAAAZHJzL2Rvd25yZXYueG1sRI9Pa8JA&#10;FMTvBb/D8gRvdWPFIGlW0YK29Oaf5vzIviap2bdxd9X47btCocdhZn7D5MvetOJKzjeWFUzGCQji&#10;0uqGKwXHw+Z5DsIHZI2tZVJwJw/LxeApx0zbG+/oug+ViBD2GSqoQ+gyKX1Zk0E/th1x9L6tMxii&#10;dJXUDm8Rblr5kiSpNNhwXKixo7eaytP+YhTY9fY8+/kqpocjpu69SdPTvfhUajTsV68gAvXhP/zX&#10;/tAK5pMZPM7EIyAXvwAAAP//AwBQSwECLQAUAAYACAAAACEA2+H2y+4AAACFAQAAEwAAAAAAAAAA&#10;AAAAAAAAAAAAW0NvbnRlbnRfVHlwZXNdLnhtbFBLAQItABQABgAIAAAAIQBa9CxbvwAAABUBAAAL&#10;AAAAAAAAAAAAAAAAAB8BAABfcmVscy8ucmVsc1BLAQItABQABgAIAAAAIQARQl04xQAAANwAAAAP&#10;AAAAAAAAAAAAAAAAAAcCAABkcnMvZG93bnJldi54bWxQSwUGAAAAAAMAAwC3AAAA+QIAAAAA&#10;" fillcolor="black [3213]" stroked="f" strokeweight="1pt">
                  <v:textbox inset="1.27mm,1.27mm,1.27mm,1.27mm"/>
                </v:oval>
                <v:oval id="Овал 816" o:spid="_x0000_s1698" style="position:absolute;left:31509;top:57785;width:978;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RiwwAAANwAAAAPAAAAZHJzL2Rvd25yZXYueG1sRI/NqsIw&#10;FIT3gu8QjuBOU+9CvNUoKopduPHnAQ7Nsa02J7XJte3bG0G4y2FmvmEWq9aU4kW1KywrmIwjEMSp&#10;1QVnCq6X/WgGwnlkjaVlUtCRg9Wy31tgrG3DJ3qdfSYChF2MCnLvq1hKl+Zk0I1tRRy8m60N+iDr&#10;TOoamwA3pfyJoqk0WHBYyLGibU7p4/xnFJh90iSn30OX6fsz9cfdZtt1G6WGg3Y9B+Gp9f/hbzvR&#10;CmaTKXzOhCMgl28AAAD//wMAUEsBAi0AFAAGAAgAAAAhANvh9svuAAAAhQEAABMAAAAAAAAAAAAA&#10;AAAAAAAAAFtDb250ZW50X1R5cGVzXS54bWxQSwECLQAUAAYACAAAACEAWvQsW78AAAAVAQAACwAA&#10;AAAAAAAAAAAAAAAfAQAAX3JlbHMvLnJlbHNQSwECLQAUAAYACAAAACEAUagEYsMAAADcAAAADwAA&#10;AAAAAAAAAAAAAAAHAgAAZHJzL2Rvd25yZXYueG1sUEsFBgAAAAADAAMAtwAAAPcCAAAAAA==&#10;" fillcolor="#92d050" strokecolor="black [3213]" strokeweight="1pt">
                  <v:textbox inset="1.27mm,1.27mm,1.27mm,1.27mm"/>
                </v:oval>
                <v:oval id="Овал 817" o:spid="_x0000_s1699" style="position:absolute;left:14065;top:42645;width:664;height: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bUxQAAANwAAAAPAAAAZHJzL2Rvd25yZXYueG1sRI/NbsIw&#10;EITvSLyDtZV6AwdQA0pjEFSirbiVn5xX8TZJidep7UJ4+7oSUo+jmflGk69604oLOd9YVjAZJyCI&#10;S6sbrhQcD9vRAoQPyBpby6TgRh5Wy+Egx0zbK3/QZR8qESHsM1RQh9BlUvqyJoN+bDvi6H1aZzBE&#10;6SqpHV4j3LRymiSpNNhwXKixo5eayvP+xyiwm9fvp69TMTscMXVvTZqeb8VOqceHfv0MIlAf/sP3&#10;9rtWsJjM4e9MPAJy+QsAAP//AwBQSwECLQAUAAYACAAAACEA2+H2y+4AAACFAQAAEwAAAAAAAAAA&#10;AAAAAAAAAAAAW0NvbnRlbnRfVHlwZXNdLnhtbFBLAQItABQABgAIAAAAIQBa9CxbvwAAABUBAAAL&#10;AAAAAAAAAAAAAAAAAB8BAABfcmVscy8ucmVsc1BLAQItABQABgAIAAAAIQCO3GbUxQAAANwAAAAP&#10;AAAAAAAAAAAAAAAAAAcCAABkcnMvZG93bnJldi54bWxQSwUGAAAAAAMAAwC3AAAA+QIAAAAA&#10;" fillcolor="black [3213]" stroked="f" strokeweight="1pt">
                  <v:textbox inset="1.27mm,1.27mm,1.27mm,1.27mm"/>
                </v:oval>
                <v:oval id="Овал 818" o:spid="_x0000_s1700" style="position:absolute;left:9617;top:44573;width:635;height: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wgAAANwAAAAPAAAAZHJzL2Rvd25yZXYueG1sRE/PT8Iw&#10;FL6T+D80z8QbdGhYlkkhaKISbjDk/LI+t8H6Otu6jf+eHkg8fvl+L9ejaUVPzjeWFcxnCQji0uqG&#10;KwXH4mOagfABWWNrmRRcycN69TBZYq7twHvqD6ESMYR9jgrqELpcSl/WZNDPbEccuR/rDIYIXSW1&#10;wyGGm1Y+J0kqDTYcG2rs6L2m8nL4Mwrs2+fv4vx9eimOmLqvJk0v19NOqafHcfMKItAY/sV391Yr&#10;yOZxbTwTj4Bc3QAAAP//AwBQSwECLQAUAAYACAAAACEA2+H2y+4AAACFAQAAEwAAAAAAAAAAAAAA&#10;AAAAAAAAW0NvbnRlbnRfVHlwZXNdLnhtbFBLAQItABQABgAIAAAAIQBa9CxbvwAAABUBAAALAAAA&#10;AAAAAAAAAAAAAB8BAABfcmVscy8ucmVsc1BLAQItABQABgAIAAAAIQD/Q/KmwgAAANwAAAAPAAAA&#10;AAAAAAAAAAAAAAcCAABkcnMvZG93bnJldi54bWxQSwUGAAAAAAMAAwC3AAAA9gIAAAAA&#10;" fillcolor="black [3213]" stroked="f" strokeweight="1pt">
                  <v:textbox inset="1.27mm,1.27mm,1.27mm,1.27mm"/>
                </v:oval>
                <v:oval id="Овал 819" o:spid="_x0000_s1701" style="position:absolute;left:10281;top:40950;width:636;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c9xQAAANwAAAAPAAAAZHJzL2Rvd25yZXYueG1sRI/NbsIw&#10;EITvSLyDtZV6AwdQI0hjEFSirbiVn5xX8TZJidep7UJ4+7oSUo+jmflGk69604oLOd9YVjAZJyCI&#10;S6sbrhQcD9vRHIQPyBpby6TgRh5Wy+Egx0zbK3/QZR8qESHsM1RQh9BlUvqyJoN+bDvi6H1aZzBE&#10;6SqpHV4j3LRymiSpNNhwXKixo5eayvP+xyiwm9fvp69TMTscMXVvTZqeb8VOqceHfv0MIlAf/sP3&#10;9rtWMJ8s4O9MPAJy+QsAAP//AwBQSwECLQAUAAYACAAAACEA2+H2y+4AAACFAQAAEwAAAAAAAAAA&#10;AAAAAAAAAAAAW0NvbnRlbnRfVHlwZXNdLnhtbFBLAQItABQABgAIAAAAIQBa9CxbvwAAABUBAAAL&#10;AAAAAAAAAAAAAAAAAB8BAABfcmVscy8ucmVsc1BLAQItABQABgAIAAAAIQCQD1c9xQAAANwAAAAP&#10;AAAAAAAAAAAAAAAAAAcCAABkcnMvZG93bnJldi54bWxQSwUGAAAAAAMAAwC3AAAA+QIAAAAA&#10;" fillcolor="black [3213]" stroked="f" strokeweight="1pt">
                  <v:textbox inset="1.27mm,1.27mm,1.27mm,1.27mm"/>
                </v:oval>
                <v:oval id="Овал 820" o:spid="_x0000_s1702" style="position:absolute;left:12707;top:39953;width:636;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QdwgAAANwAAAAPAAAAZHJzL2Rvd25yZXYueG1sRE/JbsIw&#10;EL1X4h+sQeqtOFA1igIGQaUu6o2Ech7FQxKIx6ntQvL39QGpx6e3rzaD6cSVnG8tK5jPEhDEldUt&#10;1woO5dtTBsIHZI2dZVIwkofNevKwwlzbG+/pWoRaxBD2OSpoQuhzKX3VkEE/sz1x5E7WGQwRulpq&#10;h7cYbjq5SJJUGmw5NjTY02tD1aX4NQrs7v3n5fx9fC4PmLqPNk0v4/FLqcfpsF2CCDSEf/Hd/akV&#10;ZIs4P56JR0Cu/wAAAP//AwBQSwECLQAUAAYACAAAACEA2+H2y+4AAACFAQAAEwAAAAAAAAAAAAAA&#10;AAAAAAAAW0NvbnRlbnRfVHlwZXNdLnhtbFBLAQItABQABgAIAAAAIQBa9CxbvwAAABUBAAALAAAA&#10;AAAAAAAAAAAAAB8BAABfcmVscy8ucmVsc1BLAQItABQABgAIAAAAIQDPWTQdwgAAANwAAAAPAAAA&#10;AAAAAAAAAAAAAAcCAABkcnMvZG93bnJldi54bWxQSwUGAAAAAAMAAwC3AAAA9gIAAAAA&#10;" fillcolor="black [3213]" stroked="f" strokeweight="1pt">
                  <v:textbox inset="1.27mm,1.27mm,1.27mm,1.27mm"/>
                </v:oval>
                <v:oval id="Овал 821" o:spid="_x0000_s1703" style="position:absolute;left:5285;top:44573;width:635;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GGxAAAANwAAAAPAAAAZHJzL2Rvd25yZXYueG1sRI9Pi8Iw&#10;FMTvwn6H8Ba8aapikWqUXWFX2Zt/z4/m2Vabl5pErd9+IyzscZiZ3zCzRWtqcSfnK8sKBv0EBHFu&#10;dcWFgv3uqzcB4QOyxtoyKXiSh8X8rTPDTNsHb+i+DYWIEPYZKihDaDIpfV6SQd+3DXH0TtYZDFG6&#10;QmqHjwg3tRwmSSoNVhwXSmxoWVJ+2d6MAvv5fR2fD8fRbo+pW1Vpenkef5TqvrcfUxCB2vAf/muv&#10;tYLJcACvM/EIyPkvAAAA//8DAFBLAQItABQABgAIAAAAIQDb4fbL7gAAAIUBAAATAAAAAAAAAAAA&#10;AAAAAAAAAABbQ29udGVudF9UeXBlc10ueG1sUEsBAi0AFAAGAAgAAAAhAFr0LFu/AAAAFQEAAAsA&#10;AAAAAAAAAAAAAAAAHwEAAF9yZWxzLy5yZWxzUEsBAi0AFAAGAAgAAAAhAKAVkYbEAAAA3AAAAA8A&#10;AAAAAAAAAAAAAAAABwIAAGRycy9kb3ducmV2LnhtbFBLBQYAAAAAAwADALcAAAD4AgAAAAA=&#10;" fillcolor="black [3213]" stroked="f" strokeweight="1pt">
                  <v:textbox inset="1.27mm,1.27mm,1.27mm,1.27mm"/>
                </v:oval>
                <v:oval id="Овал 822" o:spid="_x0000_s1704" style="position:absolute;left:5516;top:48861;width:635;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xxQAAANwAAAAPAAAAZHJzL2Rvd25yZXYueG1sRI9Ba8JA&#10;FITvgv9heYXedNMUg6TZiBbaireq9fzIvibR7Nt0d6vx37sFocdhZr5hisVgOnEm51vLCp6mCQji&#10;yuqWawX73dtkDsIHZI2dZVJwJQ+LcjwqMNf2wp903oZaRAj7HBU0IfS5lL5qyKCf2p44et/WGQxR&#10;ulpqh5cIN51MkySTBluOCw329NpQddr+GgV29f4zO34dnnd7zNxHm2Wn62Gj1OPDsHwBEWgI/+F7&#10;e60VzNMU/s7EIyDLGwAAAP//AwBQSwECLQAUAAYACAAAACEA2+H2y+4AAACFAQAAEwAAAAAAAAAA&#10;AAAAAAAAAAAAW0NvbnRlbnRfVHlwZXNdLnhtbFBLAQItABQABgAIAAAAIQBa9CxbvwAAABUBAAAL&#10;AAAAAAAAAAAAAAAAAB8BAABfcmVscy8ucmVsc1BLAQItABQABgAIAAAAIQBQxw/xxQAAANwAAAAP&#10;AAAAAAAAAAAAAAAAAAcCAABkcnMvZG93bnJldi54bWxQSwUGAAAAAAMAAwC3AAAA+QIAAAAA&#10;" fillcolor="black [3213]" stroked="f" strokeweight="1pt">
                  <v:textbox inset="1.27mm,1.27mm,1.27mm,1.27mm"/>
                </v:oval>
                <v:oval id="Овал 823" o:spid="_x0000_s1705" style="position:absolute;left:12929;top:32285;width:794;height: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4wwAAANwAAAAPAAAAZHJzL2Rvd25yZXYueG1sRI9Pi8Iw&#10;FMTvgt8hPMGbpuoqpRpFFxdWwYN/8Pxonm2xeSlN1na/vREEj8PM/IZZrFpTigfVrrCsYDSMQBCn&#10;VhecKbicfwYxCOeRNZaWScE/OVgtu50FJto2fKTHyWciQNglqCD3vkqkdGlOBt3QVsTBu9naoA+y&#10;zqSusQlwU8pxFM2kwYLDQo4VfeeU3k9/RkETV/vUtVN5mO74vPnC7eSaRUr1e+16DsJT6z/hd/tX&#10;K4jHE3idCUdALp8AAAD//wMAUEsBAi0AFAAGAAgAAAAhANvh9svuAAAAhQEAABMAAAAAAAAAAAAA&#10;AAAAAAAAAFtDb250ZW50X1R5cGVzXS54bWxQSwECLQAUAAYACAAAACEAWvQsW78AAAAVAQAACwAA&#10;AAAAAAAAAAAAAAAfAQAAX3JlbHMvLnJlbHNQSwECLQAUAAYACAAAACEAJA/7eMMAAADcAAAADwAA&#10;AAAAAAAAAAAAAAAHAgAAZHJzL2Rvd25yZXYueG1sUEsFBgAAAAADAAMAtwAAAPcCAAAAAA==&#10;" fillcolor="#00b0f0" strokecolor="black [3213]" strokeweight="1pt">
                  <v:textbox inset="1.27mm,1.27mm,1.27mm,1.27mm"/>
                </v:oval>
                <v:oval id="Овал 824" o:spid="_x0000_s1706" style="position:absolute;left:7740;top:32873;width:635;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IexQAAANwAAAAPAAAAZHJzL2Rvd25yZXYueG1sRI/NbsIw&#10;EITvlXgHa5F6K06hRCiNQYBEW3ErPzmv4m2SEq+D7UJ4+7pSJY6jmflGky9604oLOd9YVvA8SkAQ&#10;l1Y3XCk47DdPMxA+IGtsLZOCG3lYzAcPOWbaXvmTLrtQiQhhn6GCOoQuk9KXNRn0I9sRR+/LOoMh&#10;SldJ7fAa4aaV4yRJpcGG40KNHa1rKk+7H6PArt7O0+9jMdkfMHXvTZqebsVWqcdhv3wFEagP9/B/&#10;+0MrmI1f4O9MPAJy/gsAAP//AwBQSwECLQAUAAYACAAAACEA2+H2y+4AAACFAQAAEwAAAAAAAAAA&#10;AAAAAAAAAAAAW0NvbnRlbnRfVHlwZXNdLnhtbFBLAQItABQABgAIAAAAIQBa9CxbvwAAABUBAAAL&#10;AAAAAAAAAAAAAAAAAB8BAABfcmVscy8ucmVsc1BLAQItABQABgAIAAAAIQCwYjIexQAAANwAAAAP&#10;AAAAAAAAAAAAAAAAAAcCAABkcnMvZG93bnJldi54bWxQSwUGAAAAAAMAAwC3AAAA+QIAAAAA&#10;" fillcolor="black [3213]" stroked="f" strokeweight="1pt">
                  <v:textbox inset="1.27mm,1.27mm,1.27mm,1.27mm"/>
                </v:oval>
                <v:oval id="Овал 825" o:spid="_x0000_s1707" style="position:absolute;left:5025;top:32308;width:664;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eFxQAAANwAAAAPAAAAZHJzL2Rvd25yZXYueG1sRI9Ba8JA&#10;FITvhf6H5RW81U1TDBJdpS20Sm816vmRfSYx2bfp7qrx33cLgsdhZr5h5svBdOJMzjeWFbyMExDE&#10;pdUNVwq2xefzFIQPyBo7y6TgSh6Wi8eHOebaXviHzptQiQhhn6OCOoQ+l9KXNRn0Y9sTR+9gncEQ&#10;paukdniJcNPJNEkyabDhuFBjTx81le3mZBTY96/fyXG3fy22mLlVk2Xtdf+t1OhpeJuBCDSEe/jW&#10;XmsF03QC/2fiEZCLPwAAAP//AwBQSwECLQAUAAYACAAAACEA2+H2y+4AAACFAQAAEwAAAAAAAAAA&#10;AAAAAAAAAAAAW0NvbnRlbnRfVHlwZXNdLnhtbFBLAQItABQABgAIAAAAIQBa9CxbvwAAABUBAAAL&#10;AAAAAAAAAAAAAAAAAB8BAABfcmVscy8ucmVsc1BLAQItABQABgAIAAAAIQDfLpeFxQAAANwAAAAP&#10;AAAAAAAAAAAAAAAAAAcCAABkcnMvZG93bnJldi54bWxQSwUGAAAAAAMAAwC3AAAA+QIAAAAA&#10;" fillcolor="black [3213]" stroked="f" strokeweight="1pt">
                  <v:textbox inset="1.27mm,1.27mm,1.27mm,1.27mm"/>
                </v:oval>
                <v:oval id="Овал 826" o:spid="_x0000_s1708" style="position:absolute;left:10888;top:27156;width:635;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yxAAAANwAAAAPAAAAZHJzL2Rvd25yZXYueG1sRI9PawIx&#10;FMTvBb9DeEJvNavFIFuj1IJWvNV/58fmdXfr5mWbpLp+e1MQPA4z8xtmOu9sI87kQ+1Yw3CQgSAu&#10;nKm51LDfLV8mIEJENtg4Jg1XCjCf9Z6mmBt34S86b2MpEoRDjhqqGNtcylBUZDEMXEucvG/nLcYk&#10;fSmNx0uC20aOskxJizWnhQpb+qioOG3/rAa3WP2Ofw7H190elf+slTpdjxutn/vd+xuISF18hO/t&#10;tdEwGSn4P5OOgJzdAAAA//8DAFBLAQItABQABgAIAAAAIQDb4fbL7gAAAIUBAAATAAAAAAAAAAAA&#10;AAAAAAAAAABbQ29udGVudF9UeXBlc10ueG1sUEsBAi0AFAAGAAgAAAAhAFr0LFu/AAAAFQEAAAsA&#10;AAAAAAAAAAAAAAAAHwEAAF9yZWxzLy5yZWxzUEsBAi0AFAAGAAgAAAAhAC/8CfLEAAAA3AAAAA8A&#10;AAAAAAAAAAAAAAAABwIAAGRycy9kb3ducmV2LnhtbFBLBQYAAAAAAwADALcAAAD4AgAAAAA=&#10;" fillcolor="black [3213]" stroked="f" strokeweight="1pt">
                  <v:textbox inset="1.27mm,1.27mm,1.27mm,1.27mm"/>
                </v:oval>
                <v:oval id="Овал 827" o:spid="_x0000_s1709" style="position:absolute;left:17011;top:19744;width:635;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xpxQAAANwAAAAPAAAAZHJzL2Rvd25yZXYueG1sRI/NbsIw&#10;EITvlXgHa5F6K05BDSiNQYBEW3ErPzmv4m2SEq+D7UJ4+7oSUo+jmflGky9604oLOd9YVvA8SkAQ&#10;l1Y3XCk47DdPMxA+IGtsLZOCG3lYzAcPOWbaXvmTLrtQiQhhn6GCOoQuk9KXNRn0I9sRR+/LOoMh&#10;SldJ7fAa4aaV4yRJpcGG40KNHa1rKk+7H6PArt7OL9/HYrI/YOremzQ93YqtUo/DfvkKIlAf/sP3&#10;9odWMBtP4e9MPAJy/gsAAP//AwBQSwECLQAUAAYACAAAACEA2+H2y+4AAACFAQAAEwAAAAAAAAAA&#10;AAAAAAAAAAAAW0NvbnRlbnRfVHlwZXNdLnhtbFBLAQItABQABgAIAAAAIQBa9CxbvwAAABUBAAAL&#10;AAAAAAAAAAAAAAAAAB8BAABfcmVscy8ucmVsc1BLAQItABQABgAIAAAAIQBAsKxpxQAAANwAAAAP&#10;AAAAAAAAAAAAAAAAAAcCAABkcnMvZG93bnJldi54bWxQSwUGAAAAAAMAAwC3AAAA+QIAAAAA&#10;" fillcolor="black [3213]" stroked="f" strokeweight="1pt">
                  <v:textbox inset="1.27mm,1.27mm,1.27mm,1.27mm"/>
                </v:oval>
                <v:oval id="Овал 828" o:spid="_x0000_s1710" style="position:absolute;left:12967;top:14159;width:636;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gbwgAAANwAAAAPAAAAZHJzL2Rvd25yZXYueG1sRE/JbsIw&#10;EL1X4h+sQeqtOFA1igIGQaUu6o2Ech7FQxKIx6ntQvL39QGpx6e3rzaD6cSVnG8tK5jPEhDEldUt&#10;1woO5dtTBsIHZI2dZVIwkofNevKwwlzbG+/pWoRaxBD2OSpoQuhzKX3VkEE/sz1x5E7WGQwRulpq&#10;h7cYbjq5SJJUGmw5NjTY02tD1aX4NQrs7v3n5fx9fC4PmLqPNk0v4/FLqcfpsF2CCDSEf/Hd/akV&#10;ZIu4Np6JR0Cu/wAAAP//AwBQSwECLQAUAAYACAAAACEA2+H2y+4AAACFAQAAEwAAAAAAAAAAAAAA&#10;AAAAAAAAW0NvbnRlbnRfVHlwZXNdLnhtbFBLAQItABQABgAIAAAAIQBa9CxbvwAAABUBAAALAAAA&#10;AAAAAAAAAAAAAB8BAABfcmVscy8ucmVsc1BLAQItABQABgAIAAAAIQAxLzgbwgAAANwAAAAPAAAA&#10;AAAAAAAAAAAAAAcCAABkcnMvZG93bnJldi54bWxQSwUGAAAAAAMAAwC3AAAA9gIAAAAA&#10;" fillcolor="black [3213]" stroked="f" strokeweight="1pt">
                  <v:textbox inset="1.27mm,1.27mm,1.27mm,1.27mm"/>
                </v:oval>
                <v:oval id="Овал 829" o:spid="_x0000_s1711" style="position:absolute;left:5949;top:8808;width:636;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2AxQAAANwAAAAPAAAAZHJzL2Rvd25yZXYueG1sRI/NbsIw&#10;EITvlXgHa5F6K05BjSCNQYBEW3ErPzmv4m2SEq+D7UJ4+7oSUo+jmflGky9604oLOd9YVvA8SkAQ&#10;l1Y3XCk47DdPUxA+IGtsLZOCG3lYzAcPOWbaXvmTLrtQiQhhn6GCOoQuk9KXNRn0I9sRR+/LOoMh&#10;SldJ7fAa4aaV4yRJpcGG40KNHa1rKk+7H6PArt7OL9/HYrI/YOremzQ93YqtUo/DfvkKIlAf/sP3&#10;9odWMB3P4O9MPAJy/gsAAP//AwBQSwECLQAUAAYACAAAACEA2+H2y+4AAACFAQAAEwAAAAAAAAAA&#10;AAAAAAAAAAAAW0NvbnRlbnRfVHlwZXNdLnhtbFBLAQItABQABgAIAAAAIQBa9CxbvwAAABUBAAAL&#10;AAAAAAAAAAAAAAAAAB8BAABfcmVscy8ucmVsc1BLAQItABQABgAIAAAAIQBeY52AxQAAANwAAAAP&#10;AAAAAAAAAAAAAAAAAAcCAABkcnMvZG93bnJldi54bWxQSwUGAAAAAAMAAwC3AAAA+QIAAAAA&#10;" fillcolor="black [3213]" stroked="f" strokeweight="1pt">
                  <v:textbox inset="1.27mm,1.27mm,1.27mm,1.27mm"/>
                </v:oval>
                <v:oval id="Овал 830" o:spid="_x0000_s1712" style="position:absolute;left:6787;top:4719;width:635;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LAwgAAANwAAAAPAAAAZHJzL2Rvd25yZXYueG1sRE/JbsIw&#10;EL1X4h+sQeqtOBQ1igIGQaUu6o2Ech7FQxKIx6ntQvL39QGpx6e3rzaD6cSVnG8tK5jPEhDEldUt&#10;1woO5dtTBsIHZI2dZVIwkofNevKwwlzbG+/pWoRaxBD2OSpoQuhzKX3VkEE/sz1x5E7WGQwRulpq&#10;h7cYbjr5nCSpNNhybGiwp9eGqkvxaxTY3fvPy/n7uCgPmLqPNk0v4/FLqcfpsF2CCDSEf/Hd/akV&#10;ZIs4P56JR0Cu/wAAAP//AwBQSwECLQAUAAYACAAAACEA2+H2y+4AAACFAQAAEwAAAAAAAAAAAAAA&#10;AAAAAAAAW0NvbnRlbnRfVHlwZXNdLnhtbFBLAQItABQABgAIAAAAIQBa9CxbvwAAABUBAAALAAAA&#10;AAAAAAAAAAAAAB8BAABfcmVscy8ucmVsc1BLAQItABQABgAIAAAAIQBKgKLAwgAAANwAAAAPAAAA&#10;AAAAAAAAAAAAAAcCAABkcnMvZG93bnJldi54bWxQSwUGAAAAAAMAAwC3AAAA9gIAAAAA&#10;" fillcolor="black [3213]" stroked="f" strokeweight="1pt">
                  <v:textbox inset="1.27mm,1.27mm,1.27mm,1.27mm"/>
                </v:oval>
                <v:oval id="Овал 831" o:spid="_x0000_s1713" style="position:absolute;left:28072;top:20076;width:636;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dbxAAAANwAAAAPAAAAZHJzL2Rvd25yZXYueG1sRI9Ba8JA&#10;FITvBf/D8gRvdWOlQaKraKG2eKtRz4/sM4lm36a7W43/3i0IHoeZ+YaZLTrTiAs5X1tWMBomIIgL&#10;q2suFezyz9cJCB+QNTaWScGNPCzmvZcZZtpe+Ycu21CKCGGfoYIqhDaT0hcVGfRD2xJH72idwRCl&#10;K6V2eI1w08i3JEmlwZrjQoUtfVRUnLd/RoFdrX/fT/vDON9h6r7qND3fDhulBv1uOQURqAvP8KP9&#10;rRVMxiP4PxOPgJzfAQAA//8DAFBLAQItABQABgAIAAAAIQDb4fbL7gAAAIUBAAATAAAAAAAAAAAA&#10;AAAAAAAAAABbQ29udGVudF9UeXBlc10ueG1sUEsBAi0AFAAGAAgAAAAhAFr0LFu/AAAAFQEAAAsA&#10;AAAAAAAAAAAAAAAAHwEAAF9yZWxzLy5yZWxzUEsBAi0AFAAGAAgAAAAhACXMB1vEAAAA3AAAAA8A&#10;AAAAAAAAAAAAAAAABwIAAGRycy9kb3ducmV2LnhtbFBLBQYAAAAAAwADALcAAAD4AgAAAAA=&#10;" fillcolor="black [3213]" stroked="f" strokeweight="1pt">
                  <v:textbox inset="1.27mm,1.27mm,1.27mm,1.27mm"/>
                </v:oval>
                <v:oval id="Овал 832" o:spid="_x0000_s1714" style="position:absolute;left:28570;top:26458;width:664;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ksxAAAANwAAAAPAAAAZHJzL2Rvd25yZXYueG1sRI9Pi8Iw&#10;FMTvwn6H8Ba8aaqyRapR3IXVxZt/z4/m2Vabl24StX57IyzscZiZ3zDTeWtqcSPnK8sKBv0EBHFu&#10;dcWFgv3uuzcG4QOyxtoyKXiQh/nsrTPFTNs7b+i2DYWIEPYZKihDaDIpfV6SQd+3DXH0TtYZDFG6&#10;QmqH9wg3tRwmSSoNVhwXSmzoq6T8sr0aBfZz+ftxPhxHuz2mblWl6eVxXCvVfW8XExCB2vAf/mv/&#10;aAXj0RBeZ+IRkLMnAAAA//8DAFBLAQItABQABgAIAAAAIQDb4fbL7gAAAIUBAAATAAAAAAAAAAAA&#10;AAAAAAAAAABbQ29udGVudF9UeXBlc10ueG1sUEsBAi0AFAAGAAgAAAAhAFr0LFu/AAAAFQEAAAsA&#10;AAAAAAAAAAAAAAAAHwEAAF9yZWxzLy5yZWxzUEsBAi0AFAAGAAgAAAAhANUemSzEAAAA3AAAAA8A&#10;AAAAAAAAAAAAAAAABwIAAGRycy9kb3ducmV2LnhtbFBLBQYAAAAAAwADALcAAAD4AgAAAAA=&#10;" fillcolor="black [3213]" stroked="f" strokeweight="1pt">
                  <v:textbox inset="1.27mm,1.27mm,1.27mm,1.27mm"/>
                </v:oval>
                <v:oval id="Овал 833" o:spid="_x0000_s1715" style="position:absolute;left:37286;top:20076;width:635;height: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y3xAAAANwAAAAPAAAAZHJzL2Rvd25yZXYueG1sRI9Pa8JA&#10;FMTvBb/D8gRvdWNDg0RX0UJt8Vb/nR/ZZxLNvk13txq/vVsQPA4z8xtmOu9MIy7kfG1ZwWiYgCAu&#10;rK65VLDbfr6OQfiArLGxTApu5GE+671MMdf2yj902YRSRAj7HBVUIbS5lL6oyKAf2pY4ekfrDIYo&#10;XSm1w2uEm0a+JUkmDdYcFyps6aOi4rz5MwrscvX7ftof0u0OM/dVZ9n5dlgrNeh3iwmIQF14hh/t&#10;b61gnKbwfyYeATm7AwAA//8DAFBLAQItABQABgAIAAAAIQDb4fbL7gAAAIUBAAATAAAAAAAAAAAA&#10;AAAAAAAAAABbQ29udGVudF9UeXBlc10ueG1sUEsBAi0AFAAGAAgAAAAhAFr0LFu/AAAAFQEAAAsA&#10;AAAAAAAAAAAAAAAAHwEAAF9yZWxzLy5yZWxzUEsBAi0AFAAGAAgAAAAhALpSPLfEAAAA3AAAAA8A&#10;AAAAAAAAAAAAAAAABwIAAGRycy9kb3ducmV2LnhtbFBLBQYAAAAAAwADALcAAAD4AgAAAAA=&#10;" fillcolor="black [3213]" stroked="f" strokeweight="1pt">
                  <v:textbox inset="1.27mm,1.27mm,1.27mm,1.27mm"/>
                </v:oval>
                <v:oval id="Овал 834" o:spid="_x0000_s1716" style="position:absolute;left:37026;top:28020;width:635;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TDxAAAANwAAAAPAAAAZHJzL2Rvd25yZXYueG1sRI/NbsIw&#10;EITvSLyDtUi9gUOhEQoYBEi0qLfyd17FSxKI16ntQnj7ulIljqOZ+UYzW7SmFjdyvrKsYDhIQBDn&#10;VldcKDjsN/0JCB+QNdaWScGDPCzm3c4MM23v/EW3XShEhLDPUEEZQpNJ6fOSDPqBbYijd7bOYIjS&#10;FVI7vEe4qeVrkqTSYMVxocSG1iXl192PUWBX799vl+NptD9g6j6qNL0+Tp9KvfTa5RREoDY8w//t&#10;rVYwGY3h70w8AnL+CwAA//8DAFBLAQItABQABgAIAAAAIQDb4fbL7gAAAIUBAAATAAAAAAAAAAAA&#10;AAAAAAAAAABbQ29udGVudF9UeXBlc10ueG1sUEsBAi0AFAAGAAgAAAAhAFr0LFu/AAAAFQEAAAsA&#10;AAAAAAAAAAAAAAAAHwEAAF9yZWxzLy5yZWxzUEsBAi0AFAAGAAgAAAAhADW7pMPEAAAA3AAAAA8A&#10;AAAAAAAAAAAAAAAABwIAAGRycy9kb3ducmV2LnhtbFBLBQYAAAAAAwADALcAAAD4AgAAAAA=&#10;" fillcolor="black [3213]" stroked="f" strokeweight="1pt">
                  <v:textbox inset="1.27mm,1.27mm,1.27mm,1.27mm"/>
                </v:oval>
                <v:oval id="Овал 835" o:spid="_x0000_s1717" style="position:absolute;left:43813;top:25128;width:635;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FYxQAAANwAAAAPAAAAZHJzL2Rvd25yZXYueG1sRI9Pa8JA&#10;FMTvBb/D8oTe6sYGg6SuokL/0JvGen5kX5M02bfp7lbjt+8KgsdhZn7DLFaD6cSJnG8sK5hOEhDE&#10;pdUNVwoOxevTHIQPyBo7y6TgQh5Wy9HDAnNtz7yj0z5UIkLY56igDqHPpfRlTQb9xPbE0fu2zmCI&#10;0lVSOzxHuOnkc5Jk0mDDcaHGnrY1le3+zyiwm7ff2c/XMS0OmLn3Jsvay/FTqcfxsH4BEWgI9/Ct&#10;/aEVzNMZXM/EIyCX/wAAAP//AwBQSwECLQAUAAYACAAAACEA2+H2y+4AAACFAQAAEwAAAAAAAAAA&#10;AAAAAAAAAAAAW0NvbnRlbnRfVHlwZXNdLnhtbFBLAQItABQABgAIAAAAIQBa9CxbvwAAABUBAAAL&#10;AAAAAAAAAAAAAAAAAB8BAABfcmVscy8ucmVsc1BLAQItABQABgAIAAAAIQBa9wFYxQAAANwAAAAP&#10;AAAAAAAAAAAAAAAAAAcCAABkcnMvZG93bnJldi54bWxQSwUGAAAAAAMAAwC3AAAA+QIAAAAA&#10;" fillcolor="black [3213]" stroked="f" strokeweight="1pt">
                  <v:textbox inset="1.27mm,1.27mm,1.27mm,1.27mm"/>
                </v:oval>
                <v:rect id="Прямоугольник 836" o:spid="_x0000_s1718" style="position:absolute;left:8336;top:4351;width:1759;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KqwgAAANwAAAAPAAAAZHJzL2Rvd25yZXYueG1sRI9Bi8Iw&#10;FITvgv8hvAUvsqbrgrhdoxSL4HV18fxonk3Z5qUksXb99UYQPA4z8w2z2gy2FT350DhW8DHLQBBX&#10;TjdcK/g97t6XIEJE1tg6JgX/FGCzHo9WmGt35R/qD7EWCcIhRwUmxi6XMlSGLIaZ64iTd3beYkzS&#10;11J7vCa4beU8yxbSYsNpwWBHW0PV3+FiFewvR+d774ryy2TltDyfbn1xUmryNhTfICIN8RV+tvda&#10;wfJzAY8z6QjI9R0AAP//AwBQSwECLQAUAAYACAAAACEA2+H2y+4AAACFAQAAEwAAAAAAAAAAAAAA&#10;AAAAAAAAW0NvbnRlbnRfVHlwZXNdLnhtbFBLAQItABQABgAIAAAAIQBa9CxbvwAAABUBAAALAAAA&#10;AAAAAAAAAAAAAB8BAABfcmVscy8ucmVsc1BLAQItABQABgAIAAAAIQDf60KqwgAAANwAAAAPAAAA&#10;AAAAAAAAAAAAAAcCAABkcnMvZG93bnJldi54bWxQSwUGAAAAAAMAAwC3AAAA9gIAAAAA&#10;" filled="f" stroked="f" strokeweight="1pt">
                  <v:textbox style="mso-fit-shape-to-text:t" inset="0,0,0,0">
                    <w:txbxContent>
                      <w:p w14:paraId="20C9DD3B" w14:textId="77777777" w:rsidR="00F13A51" w:rsidRDefault="00F13A51">
                        <w:pPr>
                          <w:rPr>
                            <w:sz w:val="24"/>
                          </w:rPr>
                        </w:pPr>
                        <w:r>
                          <w:rPr>
                            <w:rFonts w:ascii="Arial" w:hAnsi="Arial"/>
                            <w:sz w:val="10"/>
                          </w:rPr>
                          <w:t>ЛУЗА</w:t>
                        </w:r>
                      </w:p>
                    </w:txbxContent>
                  </v:textbox>
                </v:rect>
                <v:rect id="Прямоугольник 837" o:spid="_x0000_s1719" style="position:absolute;left:4014;top:9482;width:5188;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xwwAAANwAAAAPAAAAZHJzL2Rvd25yZXYueG1sRI9BawIx&#10;FITvBf9DeIKXolkttLoaZXEpeFWL58fmuVncvCxJXLf99U1B6HGYmW+YzW6wrejJh8axgvksA0Fc&#10;Od1wreDr/DldgggRWWPrmBR8U4DddvSywVy7Bx+pP8VaJAiHHBWYGLtcylAZshhmriNO3tV5izFJ&#10;X0vt8ZHgtpWLLHuXFhtOCwY72huqbqe7VXC4n53vvSvKlcnK1/J6+emLi1KT8VCsQUQa4n/42T5o&#10;Bcu3D/g7k46A3P4CAAD//wMAUEsBAi0AFAAGAAgAAAAhANvh9svuAAAAhQEAABMAAAAAAAAAAAAA&#10;AAAAAAAAAFtDb250ZW50X1R5cGVzXS54bWxQSwECLQAUAAYACAAAACEAWvQsW78AAAAVAQAACwAA&#10;AAAAAAAAAAAAAAAfAQAAX3JlbHMvLnJlbHNQSwECLQAUAAYACAAAACEAsKfnMcMAAADcAAAADwAA&#10;AAAAAAAAAAAAAAAHAgAAZHJzL2Rvd25yZXYueG1sUEsFBgAAAAADAAMAtwAAAPcCAAAAAA==&#10;" filled="f" stroked="f" strokeweight="1pt">
                  <v:textbox style="mso-fit-shape-to-text:t" inset="0,0,0,0">
                    <w:txbxContent>
                      <w:p w14:paraId="4DE1666B" w14:textId="77777777" w:rsidR="00F13A51" w:rsidRDefault="00F13A51">
                        <w:pPr>
                          <w:rPr>
                            <w:sz w:val="24"/>
                          </w:rPr>
                        </w:pPr>
                        <w:r>
                          <w:rPr>
                            <w:rFonts w:ascii="Arial" w:hAnsi="Arial"/>
                            <w:sz w:val="10"/>
                          </w:rPr>
                          <w:t>ПОДОСИНОВЕЦ</w:t>
                        </w:r>
                      </w:p>
                    </w:txbxContent>
                  </v:textbox>
                </v:rect>
                <v:rect id="Прямоугольник 838" o:spid="_x0000_s1720" style="position:absolute;left:8490;top:14790;width:3334;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NDvwAAANwAAAAPAAAAZHJzL2Rvd25yZXYueG1sRE9Ni8Iw&#10;EL0L/ocwwl5E01VY3GqUYhG8qovnoRmbYjMpSazd/fXmIOzx8b43u8G2oicfGscKPucZCOLK6YZr&#10;BT+Xw2wFIkRkja1jUvBLAXbb8WiDuXZPPlF/jrVIIRxyVGBi7HIpQ2XIYpi7jjhxN+ctxgR9LbXH&#10;Zwq3rVxk2Ze02HBqMNjR3lB1Pz+sguPj4nzvXVF+m6yclrfrX19clfqYDMUaRKQh/ovf7qNWsFqm&#10;telMOgJy+wIAAP//AwBQSwECLQAUAAYACAAAACEA2+H2y+4AAACFAQAAEwAAAAAAAAAAAAAAAAAA&#10;AAAAW0NvbnRlbnRfVHlwZXNdLnhtbFBLAQItABQABgAIAAAAIQBa9CxbvwAAABUBAAALAAAAAAAA&#10;AAAAAAAAAB8BAABfcmVscy8ucmVsc1BLAQItABQABgAIAAAAIQDBOHNDvwAAANwAAAAPAAAAAAAA&#10;AAAAAAAAAAcCAABkcnMvZG93bnJldi54bWxQSwUGAAAAAAMAAwC3AAAA8wIAAAAA&#10;" filled="f" stroked="f" strokeweight="1pt">
                  <v:textbox style="mso-fit-shape-to-text:t" inset="0,0,0,0">
                    <w:txbxContent>
                      <w:p w14:paraId="69C0A206" w14:textId="77777777" w:rsidR="00F13A51" w:rsidRDefault="00F13A51">
                        <w:pPr>
                          <w:rPr>
                            <w:sz w:val="24"/>
                          </w:rPr>
                        </w:pPr>
                        <w:r>
                          <w:rPr>
                            <w:rFonts w:ascii="Arial" w:hAnsi="Arial"/>
                            <w:sz w:val="10"/>
                          </w:rPr>
                          <w:t>ОПАРИНО</w:t>
                        </w:r>
                      </w:p>
                    </w:txbxContent>
                  </v:textbox>
                </v:rect>
                <v:rect id="Прямоугольник 839" o:spid="_x0000_s1721" style="position:absolute;left:13619;top:20479;width:2947;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bYwwAAANwAAAAPAAAAZHJzL2Rvd25yZXYueG1sRI/NasMw&#10;EITvgb6D2EIuIZGTQnHcKMHEFHLNDzkv1sYytVZGUhy3T18FCj0OM/MNs9mNthMD+dA6VrBcZCCI&#10;a6dbbhRczp/zHESIyBo7x6TgmwLsti+TDRbaPfhIwyk2IkE4FKjAxNgXUobakMWwcD1x8m7OW4xJ&#10;+kZqj48Et51cZdm7tNhyWjDY095Q/XW6WwWH+9n5wbuyWpusmlW3689QXpWavo7lB4hIY/wP/7UP&#10;WkH+tobnmXQE5PYXAAD//wMAUEsBAi0AFAAGAAgAAAAhANvh9svuAAAAhQEAABMAAAAAAAAAAAAA&#10;AAAAAAAAAFtDb250ZW50X1R5cGVzXS54bWxQSwECLQAUAAYACAAAACEAWvQsW78AAAAVAQAACwAA&#10;AAAAAAAAAAAAAAAfAQAAX3JlbHMvLnJlbHNQSwECLQAUAAYACAAAACEArnTW2MMAAADcAAAADwAA&#10;AAAAAAAAAAAAAAAHAgAAZHJzL2Rvd25yZXYueG1sUEsFBgAAAAADAAMAtwAAAPcCAAAAAA==&#10;" filled="f" stroked="f" strokeweight="1pt">
                  <v:textbox style="mso-fit-shape-to-text:t" inset="0,0,0,0">
                    <w:txbxContent>
                      <w:p w14:paraId="1AF79A5D" w14:textId="77777777" w:rsidR="00F13A51" w:rsidRDefault="00F13A51">
                        <w:pPr>
                          <w:rPr>
                            <w:sz w:val="24"/>
                          </w:rPr>
                        </w:pPr>
                        <w:r>
                          <w:rPr>
                            <w:rFonts w:ascii="Arial" w:hAnsi="Arial"/>
                            <w:sz w:val="10"/>
                          </w:rPr>
                          <w:t>МУРАШИ</w:t>
                        </w:r>
                      </w:p>
                    </w:txbxContent>
                  </v:textbox>
                </v:rect>
                <v:rect id="Прямоугольник 840" o:spid="_x0000_s1722" style="position:absolute;left:27030;top:18546;width:3105;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w4vwAAANwAAAAPAAAAZHJzL2Rvd25yZXYueG1sRE9Ni8Iw&#10;EL0L/ocwwl5E0xVZ3GqUYhG8qovnoRmbYjMpSazd/fXmIOzx8b43u8G2oicfGscKPucZCOLK6YZr&#10;BT+Xw2wFIkRkja1jUvBLAXbb8WiDuXZPPlF/jrVIIRxyVGBi7HIpQ2XIYpi7jjhxN+ctxgR9LbXH&#10;Zwq3rVxk2Ze02HBqMNjR3lB1Pz+sguPj4nzvXVF+m6yclrfrX19clfqYDMUaRKQh/ovf7qNWsFqm&#10;+elMOgJy+wIAAP//AwBQSwECLQAUAAYACAAAACEA2+H2y+4AAACFAQAAEwAAAAAAAAAAAAAAAAAA&#10;AAAAW0NvbnRlbnRfVHlwZXNdLnhtbFBLAQItABQABgAIAAAAIQBa9CxbvwAAABUBAAALAAAAAAAA&#10;AAAAAAAAAB8BAABfcmVscy8ucmVsc1BLAQItABQABgAIAAAAIQBnSAw4vwAAANwAAAAPAAAAAAAA&#10;AAAAAAAAAAcCAABkcnMvZG93bnJldi54bWxQSwUGAAAAAAMAAwC3AAAA8wIAAAAA&#10;" filled="f" stroked="f" strokeweight="1pt">
                  <v:textbox style="mso-fit-shape-to-text:t" inset="0,0,0,0">
                    <w:txbxContent>
                      <w:p w14:paraId="4BD2C62D" w14:textId="77777777" w:rsidR="00F13A51" w:rsidRDefault="00F13A51">
                        <w:pPr>
                          <w:rPr>
                            <w:sz w:val="24"/>
                          </w:rPr>
                        </w:pPr>
                        <w:r>
                          <w:rPr>
                            <w:rFonts w:ascii="Arial" w:hAnsi="Arial"/>
                            <w:sz w:val="10"/>
                          </w:rPr>
                          <w:t>НАГОРСК</w:t>
                        </w:r>
                      </w:p>
                    </w:txbxContent>
                  </v:textbox>
                </v:rect>
                <v:rect id="Прямоугольник 841" o:spid="_x0000_s1723" style="position:absolute;left:35982;top:18546;width:1842;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mjwgAAANwAAAAPAAAAZHJzL2Rvd25yZXYueG1sRI9Bi8Iw&#10;FITvC/6H8AQvi6aKLG41SrEseF1dPD+aZ1NsXkoSa9dfbxaEPQ4z8w2z2Q22FT350DhWMJ9lIIgr&#10;pxuuFfycvqYrECEia2wdk4JfCrDbjt42mGt352/qj7EWCcIhRwUmxi6XMlSGLIaZ64iTd3HeYkzS&#10;11J7vCe4beUiyz6kxYbTgsGO9oaq6/FmFRxuJ+d774ry02Tle3k5P/rirNRkPBRrEJGG+B9+tQ9a&#10;wWo5h78z6QjI7RMAAP//AwBQSwECLQAUAAYACAAAACEA2+H2y+4AAACFAQAAEwAAAAAAAAAAAAAA&#10;AAAAAAAAW0NvbnRlbnRfVHlwZXNdLnhtbFBLAQItABQABgAIAAAAIQBa9CxbvwAAABUBAAALAAAA&#10;AAAAAAAAAAAAAB8BAABfcmVscy8ucmVsc1BLAQItABQABgAIAAAAIQAIBKmjwgAAANwAAAAPAAAA&#10;AAAAAAAAAAAAAAcCAABkcnMvZG93bnJldi54bWxQSwUGAAAAAAMAAwC3AAAA9gIAAAAA&#10;" filled="f" stroked="f" strokeweight="1pt">
                  <v:textbox style="mso-fit-shape-to-text:t" inset="0,0,0,0">
                    <w:txbxContent>
                      <w:p w14:paraId="3AF753E2" w14:textId="77777777" w:rsidR="00F13A51" w:rsidRDefault="00F13A51">
                        <w:pPr>
                          <w:rPr>
                            <w:sz w:val="24"/>
                          </w:rPr>
                        </w:pPr>
                        <w:r>
                          <w:rPr>
                            <w:rFonts w:ascii="Arial" w:hAnsi="Arial"/>
                            <w:sz w:val="10"/>
                          </w:rPr>
                          <w:t>КИРС</w:t>
                        </w:r>
                      </w:p>
                    </w:txbxContent>
                  </v:textbox>
                </v:rect>
                <v:rect id="Прямоугольник 842" o:spid="_x0000_s1724" style="position:absolute;left:40892;top:23797;width:4559;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fUwwAAANwAAAAPAAAAZHJzL2Rvd25yZXYueG1sRI9Ba8JA&#10;FITvgv9heQUv0mwqpdg0qwSD4FUtnh/ZZzY0+zbsrjHtr+8KhR6HmfmGKbeT7cVIPnSOFbxkOQji&#10;xumOWwWf5/3zGkSIyBp7x6TgmwJsN/NZiYV2dz7SeIqtSBAOBSowMQ6FlKExZDFkbiBO3tV5izFJ&#10;30rt8Z7gtperPH+TFjtOCwYH2hlqvk43q+BwOzs/elfV7yavl/X18jNWF6UWT1P1ASLSFP/Df+2D&#10;VrB+XcHjTDoCcvMLAAD//wMAUEsBAi0AFAAGAAgAAAAhANvh9svuAAAAhQEAABMAAAAAAAAAAAAA&#10;AAAAAAAAAFtDb250ZW50X1R5cGVzXS54bWxQSwECLQAUAAYACAAAACEAWvQsW78AAAAVAQAACwAA&#10;AAAAAAAAAAAAAAAfAQAAX3JlbHMvLnJlbHNQSwECLQAUAAYACAAAACEA+NY31MMAAADcAAAADwAA&#10;AAAAAAAAAAAAAAAHAgAAZHJzL2Rvd25yZXYueG1sUEsFBgAAAAADAAMAtwAAAPcCAAAAAA==&#10;" filled="f" stroked="f" strokeweight="1pt">
                  <v:textbox style="mso-fit-shape-to-text:t" inset="0,0,0,0">
                    <w:txbxContent>
                      <w:p w14:paraId="3A21285D" w14:textId="77777777" w:rsidR="00F13A51" w:rsidRDefault="00F13A51">
                        <w:pPr>
                          <w:rPr>
                            <w:sz w:val="24"/>
                          </w:rPr>
                        </w:pPr>
                        <w:r>
                          <w:rPr>
                            <w:rFonts w:ascii="Arial" w:hAnsi="Arial"/>
                            <w:sz w:val="10"/>
                          </w:rPr>
                          <w:t>АФАНАСЬЕВО</w:t>
                        </w:r>
                      </w:p>
                    </w:txbxContent>
                  </v:textbox>
                </v:rect>
                <v:rect id="Прямоугольник 843" o:spid="_x0000_s1725" style="position:absolute;left:34977;top:26865;width:4147;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JPwwAAANwAAAAPAAAAZHJzL2Rvd25yZXYueG1sRI9BawIx&#10;FITvBf9DeIKXolltKboaZXEpeFWL58fmuVncvCxJXLf99U1B6HGYmW+YzW6wrejJh8axgvksA0Fc&#10;Od1wreDr/DldgggRWWPrmBR8U4DddvSywVy7Bx+pP8VaJAiHHBWYGLtcylAZshhmriNO3tV5izFJ&#10;X0vt8ZHgtpWLLPuQFhtOCwY72huqbqe7VXC4n53vvSvKlcnK1/J6+emLi1KT8VCsQUQa4n/42T5o&#10;Bcv3N/g7k46A3P4CAAD//wMAUEsBAi0AFAAGAAgAAAAhANvh9svuAAAAhQEAABMAAAAAAAAAAAAA&#10;AAAAAAAAAFtDb250ZW50X1R5cGVzXS54bWxQSwECLQAUAAYACAAAACEAWvQsW78AAAAVAQAACwAA&#10;AAAAAAAAAAAAAAAfAQAAX3JlbHMvLnJlbHNQSwECLQAUAAYACAAAACEAl5qST8MAAADcAAAADwAA&#10;AAAAAAAAAAAAAAAHAgAAZHJzL2Rvd25yZXYueG1sUEsFBgAAAAADAAMAtwAAAPcCAAAAAA==&#10;" filled="f" stroked="f" strokeweight="1pt">
                  <v:textbox style="mso-fit-shape-to-text:t" inset="0,0,0,0">
                    <w:txbxContent>
                      <w:p w14:paraId="639F804C" w14:textId="77777777" w:rsidR="00F13A51" w:rsidRDefault="00F13A51">
                        <w:pPr>
                          <w:rPr>
                            <w:sz w:val="24"/>
                          </w:rPr>
                        </w:pPr>
                        <w:r>
                          <w:rPr>
                            <w:rFonts w:ascii="Arial" w:hAnsi="Arial"/>
                            <w:sz w:val="10"/>
                          </w:rPr>
                          <w:t>ОМУТНИНСК</w:t>
                        </w:r>
                      </w:p>
                    </w:txbxContent>
                  </v:textbox>
                </v:rect>
                <v:rect id="Прямоугольник 844" o:spid="_x0000_s1726" style="position:absolute;left:18089;top:25059;width:2070;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o7wgAAANwAAAAPAAAAZHJzL2Rvd25yZXYueG1sRI9Bi8Iw&#10;FITvC/6H8Ba8LGu6IqJdoxSL4HVVPD+aZ1O2eSlJrF1/vREWPA4z8w2z2gy2FT350DhW8DXJQBBX&#10;TjdcKzgdd58LECEia2wdk4I/CrBZj95WmGt34x/qD7EWCcIhRwUmxi6XMlSGLIaJ64iTd3HeYkzS&#10;11J7vCW4beU0y+bSYsNpwWBHW0PV7+FqFeyvR+d774pyabLyo7yc731xVmr8PhTfICIN8RX+b++1&#10;gsVsBs8z6QjI9QMAAP//AwBQSwECLQAUAAYACAAAACEA2+H2y+4AAACFAQAAEwAAAAAAAAAAAAAA&#10;AAAAAAAAW0NvbnRlbnRfVHlwZXNdLnhtbFBLAQItABQABgAIAAAAIQBa9CxbvwAAABUBAAALAAAA&#10;AAAAAAAAAAAAAB8BAABfcmVscy8ucmVsc1BLAQItABQABgAIAAAAIQAYcwo7wgAAANwAAAAPAAAA&#10;AAAAAAAAAAAAAAcCAABkcnMvZG93bnJldi54bWxQSwUGAAAAAAMAAwC3AAAA9gIAAAAA&#10;" filled="f" stroked="f" strokeweight="1pt">
                  <v:textbox style="mso-fit-shape-to-text:t" inset="0,0,0,0">
                    <w:txbxContent>
                      <w:p w14:paraId="06F7A7F8" w14:textId="77777777" w:rsidR="00F13A51" w:rsidRDefault="00F13A51">
                        <w:pPr>
                          <w:rPr>
                            <w:sz w:val="24"/>
                          </w:rPr>
                        </w:pPr>
                        <w:r>
                          <w:rPr>
                            <w:rFonts w:ascii="Arial" w:hAnsi="Arial"/>
                            <w:sz w:val="10"/>
                          </w:rPr>
                          <w:t>ЮРЬЯ</w:t>
                        </w:r>
                      </w:p>
                    </w:txbxContent>
                  </v:textbox>
                </v:rect>
                <v:rect id="Прямоугольник 845" o:spid="_x0000_s1727" style="position:absolute;left:26715;top:25030;width:5995;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6+gwwAAANwAAAAPAAAAZHJzL2Rvd25yZXYueG1sRI9BawIx&#10;FITvBf9DeIKXolmlLboaZXEpeFWL58fmuVncvCxJXLf99U1B6HGYmW+YzW6wrejJh8axgvksA0Fc&#10;Od1wreDr/DldgggRWWPrmBR8U4DddvSywVy7Bx+pP8VaJAiHHBWYGLtcylAZshhmriNO3tV5izFJ&#10;X0vt8ZHgtpWLLPuQFhtOCwY72huqbqe7VXC4n53vvSvKlcnK1/J6+emLi1KT8VCsQUQa4n/42T5o&#10;Bcu3d/g7k46A3P4CAAD//wMAUEsBAi0AFAAGAAgAAAAhANvh9svuAAAAhQEAABMAAAAAAAAAAAAA&#10;AAAAAAAAAFtDb250ZW50X1R5cGVzXS54bWxQSwECLQAUAAYACAAAACEAWvQsW78AAAAVAQAACwAA&#10;AAAAAAAAAAAAAAAfAQAAX3JlbHMvLnJlbHNQSwECLQAUAAYACAAAACEAdz+voMMAAADcAAAADwAA&#10;AAAAAAAAAAAAAAAHAgAAZHJzL2Rvd25yZXYueG1sUEsFBgAAAAADAAMAtwAAAPcCAAAAAA==&#10;" filled="f" stroked="f" strokeweight="1pt">
                  <v:textbox style="mso-fit-shape-to-text:t" inset="0,0,0,0">
                    <w:txbxContent>
                      <w:p w14:paraId="4A919D4C" w14:textId="77777777" w:rsidR="00F13A51" w:rsidRDefault="00F13A51">
                        <w:pPr>
                          <w:rPr>
                            <w:sz w:val="24"/>
                          </w:rPr>
                        </w:pPr>
                        <w:r>
                          <w:rPr>
                            <w:rFonts w:ascii="Arial" w:hAnsi="Arial"/>
                            <w:sz w:val="10"/>
                          </w:rPr>
                          <w:t>БЕЛАЯ ХОЛУНИЦА</w:t>
                        </w:r>
                      </w:p>
                    </w:txbxContent>
                  </v:textbox>
                </v:rect>
                <v:rect id="Прямоугольник 846" o:spid="_x0000_s1728" style="position:absolute;left:22789;top:26457;width:4617;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8OxAAAANwAAAAPAAAAZHJzL2Rvd25yZXYueG1sRI9Ba8JA&#10;FITvBf/D8gRvdaMEkdRVVCp6Eqs59PjIPpNg9m3Y3ZrYX98VhB6HmfmGWax604g7OV9bVjAZJyCI&#10;C6trLhXkl937HIQPyBoby6TgQR5Wy8HbAjNtO/6i+zmUIkLYZ6igCqHNpPRFRQb92LbE0btaZzBE&#10;6UqpHXYRbho5TZKZNFhzXKiwpW1Fxe38YxTsT/mu627HyyZFM01zl3xPfj+VGg379QeIQH34D7/a&#10;B61gns7geSYeAbn8AwAA//8DAFBLAQItABQABgAIAAAAIQDb4fbL7gAAAIUBAAATAAAAAAAAAAAA&#10;AAAAAAAAAABbQ29udGVudF9UeXBlc10ueG1sUEsBAi0AFAAGAAgAAAAhAFr0LFu/AAAAFQEAAAsA&#10;AAAAAAAAAAAAAAAAHwEAAF9yZWxzLy5yZWxzUEsBAi0AFAAGAAgAAAAhAAwjvw7EAAAA3AAAAA8A&#10;AAAAAAAAAAAAAAAABwIAAGRycy9kb3ducmV2LnhtbFBLBQYAAAAAAwADALcAAAD4AgAAAAA=&#10;" filled="f" stroked="f" strokeweight="1pt">
                  <v:textbox inset="0,0,0,0">
                    <w:txbxContent>
                      <w:p w14:paraId="3D00B266" w14:textId="77777777" w:rsidR="00F13A51" w:rsidRDefault="00F13A51">
                        <w:pPr>
                          <w:rPr>
                            <w:sz w:val="24"/>
                          </w:rPr>
                        </w:pPr>
                        <w:r>
                          <w:rPr>
                            <w:rFonts w:ascii="Arial" w:hAnsi="Arial"/>
                            <w:sz w:val="10"/>
                          </w:rPr>
                          <w:t>СЛОБОДСКОЙ</w:t>
                        </w:r>
                      </w:p>
                    </w:txbxContent>
                  </v:textbox>
                </v:rect>
                <v:rect id="Прямоугольник 847" o:spid="_x0000_s1729" style="position:absolute;left:8489;top:25796;width:4280;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RMwwAAANwAAAAPAAAAZHJzL2Rvd25yZXYueG1sRI9BawIx&#10;FITvBf9DeIKXolmltLoaZXEpeFWL58fmuVncvCxJXLf99U1B6HGYmW+YzW6wrejJh8axgvksA0Fc&#10;Od1wreDr/DldgggRWWPrmBR8U4DddvSywVy7Bx+pP8VaJAiHHBWYGLtcylAZshhmriNO3tV5izFJ&#10;X0vt8ZHgtpWLLHuXFhtOCwY72huqbqe7VXC4n53vvSvKlcnK1/J6+emLi1KT8VCsQUQa4n/42T5o&#10;Bcu3D/g7k46A3P4CAAD//wMAUEsBAi0AFAAGAAgAAAAhANvh9svuAAAAhQEAABMAAAAAAAAAAAAA&#10;AAAAAAAAAFtDb250ZW50X1R5cGVzXS54bWxQSwECLQAUAAYACAAAACEAWvQsW78AAAAVAQAACwAA&#10;AAAAAAAAAAAAAAAfAQAAX3JlbHMvLnJlbHNQSwECLQAUAAYACAAAACEA6KGUTMMAAADcAAAADwAA&#10;AAAAAAAAAAAAAAAHAgAAZHJzL2Rvd25yZXYueG1sUEsFBgAAAAADAAMAtwAAAPcCAAAAAA==&#10;" filled="f" stroked="f" strokeweight="1pt">
                  <v:textbox style="mso-fit-shape-to-text:t" inset="0,0,0,0">
                    <w:txbxContent>
                      <w:p w14:paraId="555B620A" w14:textId="77777777" w:rsidR="00F13A51" w:rsidRDefault="00F13A51">
                        <w:pPr>
                          <w:rPr>
                            <w:sz w:val="24"/>
                          </w:rPr>
                        </w:pPr>
                        <w:r>
                          <w:rPr>
                            <w:rFonts w:ascii="Arial" w:hAnsi="Arial"/>
                            <w:sz w:val="10"/>
                          </w:rPr>
                          <w:t>ДАРО ВСКОЙ</w:t>
                        </w:r>
                      </w:p>
                    </w:txbxContent>
                  </v:textbox>
                </v:rect>
                <v:rect id="Прямоугольник 848" o:spid="_x0000_s1730" style="position:absolute;left:14636;top:28665;width:2381;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A+vwAAANwAAAAPAAAAZHJzL2Rvd25yZXYueG1sRE9Ni8Iw&#10;EL0L/ocwwl5E0xVZ3GqUYhG8qovnoRmbYjMpSazd/fXmIOzx8b43u8G2oicfGscKPucZCOLK6YZr&#10;BT+Xw2wFIkRkja1jUvBLAXbb8WiDuXZPPlF/jrVIIRxyVGBi7HIpQ2XIYpi7jjhxN+ctxgR9LbXH&#10;Zwq3rVxk2Ze02HBqMNjR3lB1Pz+sguPj4nzvXVF+m6yclrfrX19clfqYDMUaRKQh/ovf7qNWsFqm&#10;telMOgJy+wIAAP//AwBQSwECLQAUAAYACAAAACEA2+H2y+4AAACFAQAAEwAAAAAAAAAAAAAAAAAA&#10;AAAAW0NvbnRlbnRfVHlwZXNdLnhtbFBLAQItABQABgAIAAAAIQBa9CxbvwAAABUBAAALAAAAAAAA&#10;AAAAAAAAAB8BAABfcmVscy8ucmVsc1BLAQItABQABgAIAAAAIQCZPgA+vwAAANwAAAAPAAAAAAAA&#10;AAAAAAAAAAcCAABkcnMvZG93bnJldi54bWxQSwUGAAAAAAMAAwC3AAAA8wIAAAAA&#10;" filled="f" stroked="f" strokeweight="1pt">
                  <v:textbox style="mso-fit-shape-to-text:t" inset="0,0,0,0">
                    <w:txbxContent>
                      <w:p w14:paraId="2BD5ECEC" w14:textId="77777777" w:rsidR="00F13A51" w:rsidRDefault="00F13A51">
                        <w:pPr>
                          <w:rPr>
                            <w:sz w:val="24"/>
                          </w:rPr>
                        </w:pPr>
                        <w:r>
                          <w:rPr>
                            <w:rFonts w:ascii="Arial" w:hAnsi="Arial"/>
                            <w:sz w:val="10"/>
                          </w:rPr>
                          <w:t>ОРЛОВ</w:t>
                        </w:r>
                      </w:p>
                    </w:txbxContent>
                  </v:textbox>
                </v:rect>
                <v:rect id="Прямоугольник 849" o:spid="_x0000_s1731" style="position:absolute;left:10020;top:30611;width:3975;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WlwwAAANwAAAAPAAAAZHJzL2Rvd25yZXYueG1sRI/NasMw&#10;EITvgb6D2EIuIZETSnHcKMHEFHLNDzkv1sYytVZGUhy3T18FCj0OM/MNs9mNthMD+dA6VrBcZCCI&#10;a6dbbhRczp/zHESIyBo7x6TgmwLsti+TDRbaPfhIwyk2IkE4FKjAxNgXUobakMWwcD1x8m7OW4xJ&#10;+kZqj48Et51cZdm7tNhyWjDY095Q/XW6WwWH+9n5wbuyWpusmlW3689QXpWavo7lB4hIY/wP/7UP&#10;WkH+tobnmXQE5PYXAAD//wMAUEsBAi0AFAAGAAgAAAAhANvh9svuAAAAhQEAABMAAAAAAAAAAAAA&#10;AAAAAAAAAFtDb250ZW50X1R5cGVzXS54bWxQSwECLQAUAAYACAAAACEAWvQsW78AAAAVAQAACwAA&#10;AAAAAAAAAAAAAAAfAQAAX3JlbHMvLnJlbHNQSwECLQAUAAYACAAAACEA9nKlpcMAAADcAAAADwAA&#10;AAAAAAAAAAAAAAAHAgAAZHJzL2Rvd25yZXYueG1sUEsFBgAAAAADAAMAtwAAAPcCAAAAAA==&#10;" filled="f" stroked="f" strokeweight="1pt">
                  <v:textbox style="mso-fit-shape-to-text:t" inset="0,0,0,0">
                    <w:txbxContent>
                      <w:p w14:paraId="0FB8BA76" w14:textId="77777777" w:rsidR="00F13A51" w:rsidRDefault="00F13A51">
                        <w:pPr>
                          <w:rPr>
                            <w:sz w:val="24"/>
                          </w:rPr>
                        </w:pPr>
                        <w:r>
                          <w:rPr>
                            <w:rFonts w:ascii="Arial" w:hAnsi="Arial"/>
                            <w:sz w:val="10"/>
                          </w:rPr>
                          <w:t>КОТЕЛЬНИЧ</w:t>
                        </w:r>
                      </w:p>
                    </w:txbxContent>
                  </v:textbox>
                </v:rect>
                <v:rect id="Прямоугольник 850" o:spid="_x0000_s1732" style="position:absolute;left:7893;top:31816;width:2279;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rlvwAAANwAAAAPAAAAZHJzL2Rvd25yZXYueG1sRE9Ni8Iw&#10;EL0L/ocwwl5E0xVc3GqUYhG8qovnoRmbYjMpSazd/fXmIOzx8b43u8G2oicfGscKPucZCOLK6YZr&#10;BT+Xw2wFIkRkja1jUvBLAXbb8WiDuXZPPlF/jrVIIRxyVGBi7HIpQ2XIYpi7jjhxN+ctxgR9LbXH&#10;Zwq3rVxk2Ze02HBqMNjR3lB1Pz+sguPj4nzvXVF+m6yclrfrX19clfqYDMUaRKQh/ovf7qNWsFqm&#10;+elMOgJy+wIAAP//AwBQSwECLQAUAAYACAAAACEA2+H2y+4AAACFAQAAEwAAAAAAAAAAAAAAAAAA&#10;AAAAW0NvbnRlbnRfVHlwZXNdLnhtbFBLAQItABQABgAIAAAAIQBa9CxbvwAAABUBAAALAAAAAAAA&#10;AAAAAAAAAB8BAABfcmVscy8ucmVsc1BLAQItABQABgAIAAAAIQDikZrlvwAAANwAAAAPAAAAAAAA&#10;AAAAAAAAAAcCAABkcnMvZG93bnJldi54bWxQSwUGAAAAAAMAAwC3AAAA8wIAAAAA&#10;" filled="f" stroked="f" strokeweight="1pt">
                  <v:textbox style="mso-fit-shape-to-text:t" inset="0,0,0,0">
                    <w:txbxContent>
                      <w:p w14:paraId="767BEC1B" w14:textId="77777777" w:rsidR="00F13A51" w:rsidRDefault="00F13A51">
                        <w:pPr>
                          <w:rPr>
                            <w:sz w:val="24"/>
                          </w:rPr>
                        </w:pPr>
                        <w:r>
                          <w:rPr>
                            <w:rFonts w:ascii="Arial" w:hAnsi="Arial"/>
                            <w:sz w:val="10"/>
                          </w:rPr>
                          <w:t>СВЕЧА</w:t>
                        </w:r>
                      </w:p>
                    </w:txbxContent>
                  </v:textbox>
                </v:rect>
                <v:rect id="Прямоугольник 851" o:spid="_x0000_s1733" style="position:absolute;left:2247;top:31258;width:3804;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9+wgAAANwAAAAPAAAAZHJzL2Rvd25yZXYueG1sRI9Bi8Iw&#10;FITvC/6H8AQvi6YKLm41SrEseF1dPD+aZ1NsXkoSa9dfbxaEPQ4z8w2z2Q22FT350DhWMJ9lIIgr&#10;pxuuFfycvqYrECEia2wdk4JfCrDbjt42mGt352/qj7EWCcIhRwUmxi6XMlSGLIaZ64iTd3HeYkzS&#10;11J7vCe4beUiyz6kxYbTgsGO9oaq6/FmFRxuJ+d774ry02Tle3k5P/rirNRkPBRrEJGG+B9+tQ9a&#10;wWo5h78z6QjI7RMAAP//AwBQSwECLQAUAAYACAAAACEA2+H2y+4AAACFAQAAEwAAAAAAAAAAAAAA&#10;AAAAAAAAW0NvbnRlbnRfVHlwZXNdLnhtbFBLAQItABQABgAIAAAAIQBa9CxbvwAAABUBAAALAAAA&#10;AAAAAAAAAAAAAB8BAABfcmVscy8ucmVsc1BLAQItABQABgAIAAAAIQCN3T9+wgAAANwAAAAPAAAA&#10;AAAAAAAAAAAAAAcCAABkcnMvZG93bnJldi54bWxQSwUGAAAAAAMAAwC3AAAA9gIAAAAA&#10;" filled="f" stroked="f" strokeweight="1pt">
                  <v:textbox style="mso-fit-shape-to-text:t" inset="0,0,0,0">
                    <w:txbxContent>
                      <w:p w14:paraId="0CE01742" w14:textId="77777777" w:rsidR="00F13A51" w:rsidRDefault="00F13A51">
                        <w:pPr>
                          <w:rPr>
                            <w:sz w:val="24"/>
                          </w:rPr>
                        </w:pPr>
                        <w:r>
                          <w:rPr>
                            <w:rFonts w:ascii="Arial" w:hAnsi="Arial"/>
                            <w:sz w:val="10"/>
                          </w:rPr>
                          <w:t>ШАБАЛИНО</w:t>
                        </w:r>
                      </w:p>
                    </w:txbxContent>
                  </v:textbox>
                </v:rect>
                <v:rect id="Прямоугольник 852" o:spid="_x0000_s1734" style="position:absolute;left:16172;top:32306;width:2381;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6EJwwAAANwAAAAPAAAAZHJzL2Rvd25yZXYueG1sRI9Ba8JA&#10;FITvgv9heQUv0mwqtNg0qwSD4FUtnh/ZZzY0+zbsrjHtr+8KhR6HmfmGKbeT7cVIPnSOFbxkOQji&#10;xumOWwWf5/3zGkSIyBp7x6TgmwJsN/NZiYV2dz7SeIqtSBAOBSowMQ6FlKExZDFkbiBO3tV5izFJ&#10;30rt8Z7gtperPH+TFjtOCwYH2hlqvk43q+BwOzs/elfV7yavl/X18jNWF6UWT1P1ASLSFP/Df+2D&#10;VrB+XcHjTDoCcvMLAAD//wMAUEsBAi0AFAAGAAgAAAAhANvh9svuAAAAhQEAABMAAAAAAAAAAAAA&#10;AAAAAAAAAFtDb250ZW50X1R5cGVzXS54bWxQSwECLQAUAAYACAAAACEAWvQsW78AAAAVAQAACwAA&#10;AAAAAAAAAAAAAAAfAQAAX3JlbHMvLnJlbHNQSwECLQAUAAYACAAAACEAfQ+hCcMAAADcAAAADwAA&#10;AAAAAAAAAAAAAAAHAgAAZHJzL2Rvd25yZXYueG1sUEsFBgAAAAADAAMAtwAAAPcCAAAAAA==&#10;" filled="f" stroked="f" strokeweight="1pt">
                  <v:textbox style="mso-fit-shape-to-text:t" inset="0,0,0,0">
                    <w:txbxContent>
                      <w:p w14:paraId="04FD230C" w14:textId="77777777" w:rsidR="00F13A51" w:rsidRDefault="00F13A51">
                        <w:pPr>
                          <w:rPr>
                            <w:sz w:val="24"/>
                          </w:rPr>
                        </w:pPr>
                        <w:r>
                          <w:rPr>
                            <w:rFonts w:ascii="Arial" w:hAnsi="Arial"/>
                            <w:sz w:val="10"/>
                          </w:rPr>
                          <w:t>ОРИЧИ</w:t>
                        </w:r>
                      </w:p>
                    </w:txbxContent>
                  </v:textbox>
                </v:rect>
                <v:rect id="Прямоугольник 853" o:spid="_x0000_s1735" style="position:absolute;left:19077;top:30572;width:2299;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SSwwAAANwAAAAPAAAAZHJzL2Rvd25yZXYueG1sRI9BawIx&#10;FITvBf9DeIKXolktLboaZXEpeFWL58fmuVncvCxJXLf99U1B6HGYmW+YzW6wrejJh8axgvksA0Fc&#10;Od1wreDr/DldgggRWWPrmBR8U4DddvSywVy7Bx+pP8VaJAiHHBWYGLtcylAZshhmriNO3tV5izFJ&#10;X0vt8ZHgtpWLLPuQFhtOCwY72huqbqe7VXC4n53vvSvKlcnK1/J6+emLi1KT8VCsQUQa4n/42T5o&#10;Bcv3N/g7k46A3P4CAAD//wMAUEsBAi0AFAAGAAgAAAAhANvh9svuAAAAhQEAABMAAAAAAAAAAAAA&#10;AAAAAAAAAFtDb250ZW50X1R5cGVzXS54bWxQSwECLQAUAAYACAAAACEAWvQsW78AAAAVAQAACwAA&#10;AAAAAAAAAAAAAAAfAQAAX3JlbHMvLnJlbHNQSwECLQAUAAYACAAAACEAEkMEksMAAADcAAAADwAA&#10;AAAAAAAAAAAAAAAHAgAAZHJzL2Rvd25yZXYueG1sUEsFBgAAAAADAAMAtwAAAPcCAAAAAA==&#10;" filled="f" stroked="f" strokeweight="1pt">
                  <v:textbox style="mso-fit-shape-to-text:t" inset="0,0,0,0">
                    <w:txbxContent>
                      <w:p w14:paraId="7F7571D6" w14:textId="77777777" w:rsidR="00F13A51" w:rsidRDefault="00F13A51">
                        <w:pPr>
                          <w:rPr>
                            <w:sz w:val="24"/>
                          </w:rPr>
                        </w:pPr>
                        <w:r>
                          <w:rPr>
                            <w:rFonts w:ascii="Arial" w:hAnsi="Arial"/>
                            <w:sz w:val="10"/>
                          </w:rPr>
                          <w:t>КИРОВ</w:t>
                        </w:r>
                      </w:p>
                    </w:txbxContent>
                  </v:textbox>
                </v:rect>
                <v:rect id="Прямоугольник 854" o:spid="_x0000_s1736" style="position:absolute;left:23189;top:30859;width:3054;height:4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zmwwAAANwAAAAPAAAAZHJzL2Rvd25yZXYueG1sRI9BawIx&#10;FITvBf9DeIKXolmlLboaZXEpeFWL58fmuVncvCxJXLf99U1B6HGYmW+YzW6wrejJh8axgvksA0Fc&#10;Od1wreDr/DldgggRWWPrmBR8U4DddvSywVy7Bx+pP8VaJAiHHBWYGLtcylAZshhmriNO3tV5izFJ&#10;X0vt8ZHgtpWLLPuQFhtOCwY72huqbqe7VXC4n53vvSvKlcnK1/J6+emLi1KT8VCsQUQa4n/42T5o&#10;Bcv3N/g7k46A3P4CAAD//wMAUEsBAi0AFAAGAAgAAAAhANvh9svuAAAAhQEAABMAAAAAAAAAAAAA&#10;AAAAAAAAAFtDb250ZW50X1R5cGVzXS54bWxQSwECLQAUAAYACAAAACEAWvQsW78AAAAVAQAACwAA&#10;AAAAAAAAAAAAAAAfAQAAX3JlbHMvLnJlbHNQSwECLQAUAAYACAAAACEAnaqc5sMAAADcAAAADwAA&#10;AAAAAAAAAAAAAAAHAgAAZHJzL2Rvd25yZXYueG1sUEsFBgAAAAADAAMAtwAAAPcCAAAAAA==&#10;" filled="f" stroked="f" strokeweight="1pt">
                  <v:textbox style="mso-fit-shape-to-text:t" inset="0,0,0,0">
                    <w:txbxContent>
                      <w:p w14:paraId="3F9C93F9" w14:textId="77777777" w:rsidR="00F13A51" w:rsidRDefault="00F13A51">
                        <w:pPr>
                          <w:rPr>
                            <w:sz w:val="24"/>
                          </w:rPr>
                        </w:pPr>
                        <w:r>
                          <w:rPr>
                            <w:rFonts w:ascii="Arial" w:hAnsi="Arial"/>
                            <w:b/>
                            <w:sz w:val="10"/>
                          </w:rPr>
                          <w:t>КИРОВО-</w:t>
                        </w:r>
                      </w:p>
                      <w:p w14:paraId="74E59F4E" w14:textId="77777777" w:rsidR="00F13A51" w:rsidRDefault="00F13A51">
                        <w:r>
                          <w:rPr>
                            <w:rFonts w:ascii="Arial" w:hAnsi="Arial"/>
                            <w:b/>
                            <w:sz w:val="10"/>
                          </w:rPr>
                          <w:t>ЧЕПЕЦК</w:t>
                        </w:r>
                      </w:p>
                    </w:txbxContent>
                  </v:textbox>
                </v:rect>
                <v:rect id="Прямоугольник 855" o:spid="_x0000_s1737" style="position:absolute;left:29499;top:29947;width:2559;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l9wgAAANwAAAAPAAAAZHJzL2Rvd25yZXYueG1sRI9Bi8Iw&#10;FITvC/6H8Ba8LGu6gqJdoxSL4HVVPD+aZ1O2eSlJrF1/vREWPA4z8w2z2gy2FT350DhW8DXJQBBX&#10;TjdcKzgdd58LECEia2wdk4I/CrBZj95WmGt34x/qD7EWCcIhRwUmxi6XMlSGLIaJ64iTd3HeYkzS&#10;11J7vCW4beU0y+bSYsNpwWBHW0PV7+FqFeyvR+d774pyabLyo7yc731xVmr8PhTfICIN8RX+b++1&#10;gsVsBs8z6QjI9QMAAP//AwBQSwECLQAUAAYACAAAACEA2+H2y+4AAACFAQAAEwAAAAAAAAAAAAAA&#10;AAAAAAAAW0NvbnRlbnRfVHlwZXNdLnhtbFBLAQItABQABgAIAAAAIQBa9CxbvwAAABUBAAALAAAA&#10;AAAAAAAAAAAAAB8BAABfcmVscy8ucmVsc1BLAQItABQABgAIAAAAIQDy5jl9wgAAANwAAAAPAAAA&#10;AAAAAAAAAAAAAAcCAABkcnMvZG93bnJldi54bWxQSwUGAAAAAAMAAwC3AAAA9gIAAAAA&#10;" filled="f" stroked="f" strokeweight="1pt">
                  <v:textbox style="mso-fit-shape-to-text:t" inset="0,0,0,0">
                    <w:txbxContent>
                      <w:p w14:paraId="0B7C172E" w14:textId="77777777" w:rsidR="00F13A51" w:rsidRDefault="00F13A51">
                        <w:pPr>
                          <w:rPr>
                            <w:sz w:val="24"/>
                          </w:rPr>
                        </w:pPr>
                        <w:r>
                          <w:rPr>
                            <w:rFonts w:ascii="Arial" w:hAnsi="Arial"/>
                            <w:sz w:val="10"/>
                          </w:rPr>
                          <w:t>ЗУЕВКА</w:t>
                        </w:r>
                      </w:p>
                    </w:txbxContent>
                  </v:textbox>
                </v:rect>
                <v:rect id="Прямоугольник 856" o:spid="_x0000_s1738" style="position:absolute;left:32170;top:32807;width:3163;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cKwgAAANwAAAAPAAAAZHJzL2Rvd25yZXYueG1sRI9Bi8Iw&#10;FITvgv8hvAUvsqYrrLhdoxSL4HV18fxonk3Z5qUksXb99UYQPA4z8w2z2gy2FT350DhW8DHLQBBX&#10;TjdcK/g97t6XIEJE1tg6JgX/FGCzHo9WmGt35R/qD7EWCcIhRwUmxi6XMlSGLIaZ64iTd3beYkzS&#10;11J7vCa4beU8yxbSYsNpwWBHW0PV3+FiFewvR+d774ryy2TltDyfbn1xUmryNhTfICIN8RV+tvda&#10;wfJzAY8z6QjI9R0AAP//AwBQSwECLQAUAAYACAAAACEA2+H2y+4AAACFAQAAEwAAAAAAAAAAAAAA&#10;AAAAAAAAW0NvbnRlbnRfVHlwZXNdLnhtbFBLAQItABQABgAIAAAAIQBa9CxbvwAAABUBAAALAAAA&#10;AAAAAAAAAAAAAB8BAABfcmVscy8ucmVsc1BLAQItABQABgAIAAAAIQACNKcKwgAAANwAAAAPAAAA&#10;AAAAAAAAAAAAAAcCAABkcnMvZG93bnJldi54bWxQSwUGAAAAAAMAAwC3AAAA9gIAAAAA&#10;" filled="f" stroked="f" strokeweight="1pt">
                  <v:textbox style="mso-fit-shape-to-text:t" inset="0,0,0,0">
                    <w:txbxContent>
                      <w:p w14:paraId="22793DA4" w14:textId="77777777" w:rsidR="00F13A51" w:rsidRDefault="00F13A51">
                        <w:pPr>
                          <w:rPr>
                            <w:sz w:val="24"/>
                          </w:rPr>
                        </w:pPr>
                        <w:r>
                          <w:rPr>
                            <w:rFonts w:ascii="Arial" w:hAnsi="Arial"/>
                            <w:sz w:val="10"/>
                          </w:rPr>
                          <w:t>ФАЛЕНКИ</w:t>
                        </w:r>
                      </w:p>
                    </w:txbxContent>
                  </v:textbox>
                </v:rect>
                <v:rect id="Прямоугольник 857" o:spid="_x0000_s1739" style="position:absolute;left:21283;top:33569;width:2877;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KRwwAAANwAAAAPAAAAZHJzL2Rvd25yZXYueG1sRI9BawIx&#10;FITvBf9DeIKXolmFtroaZXEpeFWL58fmuVncvCxJXLf99U1B6HGYmW+YzW6wrejJh8axgvksA0Fc&#10;Od1wreDr/DldgggRWWPrmBR8U4DddvSywVy7Bx+pP8VaJAiHHBWYGLtcylAZshhmriNO3tV5izFJ&#10;X0vt8ZHgtpWLLHuXFhtOCwY72huqbqe7VXC4n53vvSvKlcnK1/J6+emLi1KT8VCsQUQa4n/42T5o&#10;Bcu3D/g7k46A3P4CAAD//wMAUEsBAi0AFAAGAAgAAAAhANvh9svuAAAAhQEAABMAAAAAAAAAAAAA&#10;AAAAAAAAAFtDb250ZW50X1R5cGVzXS54bWxQSwECLQAUAAYACAAAACEAWvQsW78AAAAVAQAACwAA&#10;AAAAAAAAAAAAAAAfAQAAX3JlbHMvLnJlbHNQSwECLQAUAAYACAAAACEAbXgCkcMAAADcAAAADwAA&#10;AAAAAAAAAAAAAAAHAgAAZHJzL2Rvd25yZXYueG1sUEsFBgAAAAADAAMAtwAAAPcCAAAAAA==&#10;" filled="f" stroked="f" strokeweight="1pt">
                  <v:textbox style="mso-fit-shape-to-text:t" inset="0,0,0,0">
                    <w:txbxContent>
                      <w:p w14:paraId="17912CEC" w14:textId="77777777" w:rsidR="00F13A51" w:rsidRDefault="00F13A51">
                        <w:pPr>
                          <w:rPr>
                            <w:sz w:val="24"/>
                          </w:rPr>
                        </w:pPr>
                        <w:r>
                          <w:rPr>
                            <w:rFonts w:ascii="Arial" w:hAnsi="Arial"/>
                            <w:sz w:val="10"/>
                          </w:rPr>
                          <w:t>КУМЕНЫ</w:t>
                        </w:r>
                      </w:p>
                    </w:txbxContent>
                  </v:textbox>
                </v:rect>
                <v:rect id="Прямоугольник 858" o:spid="_x0000_s1740" style="position:absolute;left:32170;top:39817;width:1448;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5bjvwAAANwAAAAPAAAAZHJzL2Rvd25yZXYueG1sRE9Ni8Iw&#10;EL0L/ocwwl5E0xVc3GqUYhG8qovnoRmbYjMpSazd/fXmIOzx8b43u8G2oicfGscKPucZCOLK6YZr&#10;BT+Xw2wFIkRkja1jUvBLAXbb8WiDuXZPPlF/jrVIIRxyVGBi7HIpQ2XIYpi7jjhxN+ctxgR9LbXH&#10;Zwq3rVxk2Ze02HBqMNjR3lB1Pz+sguPj4nzvXVF+m6yclrfrX19clfqYDMUaRKQh/ovf7qNWsFqm&#10;telMOgJy+wIAAP//AwBQSwECLQAUAAYACAAAACEA2+H2y+4AAACFAQAAEwAAAAAAAAAAAAAAAAAA&#10;AAAAW0NvbnRlbnRfVHlwZXNdLnhtbFBLAQItABQABgAIAAAAIQBa9CxbvwAAABUBAAALAAAAAAAA&#10;AAAAAAAAAB8BAABfcmVscy8ucmVsc1BLAQItABQABgAIAAAAIQAc55bjvwAAANwAAAAPAAAAAAAA&#10;AAAAAAAAAAcCAABkcnMvZG93bnJldi54bWxQSwUGAAAAAAMAAwC3AAAA8wIAAAAA&#10;" filled="f" stroked="f" strokeweight="1pt">
                  <v:textbox style="mso-fit-shape-to-text:t" inset="0,0,0,0">
                    <w:txbxContent>
                      <w:p w14:paraId="235FE192" w14:textId="77777777" w:rsidR="00F13A51" w:rsidRDefault="00F13A51">
                        <w:pPr>
                          <w:rPr>
                            <w:sz w:val="24"/>
                          </w:rPr>
                        </w:pPr>
                        <w:r>
                          <w:rPr>
                            <w:rFonts w:ascii="Arial" w:hAnsi="Arial"/>
                            <w:sz w:val="10"/>
                          </w:rPr>
                          <w:t>УНИ</w:t>
                        </w:r>
                      </w:p>
                    </w:txbxContent>
                  </v:textbox>
                </v:rect>
                <v:rect id="Прямоугольник 859" o:spid="_x0000_s1741" style="position:absolute;left:22265;top:36826;width:1873;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N4wwAAANwAAAAPAAAAZHJzL2Rvd25yZXYueG1sRI/NasMw&#10;EITvgb6D2EIuIZETaHHcKMHEFHLNDzkv1sYytVZGUhy3T18FCj0OM/MNs9mNthMD+dA6VrBcZCCI&#10;a6dbbhRczp/zHESIyBo7x6TgmwLsti+TDRbaPfhIwyk2IkE4FKjAxNgXUobakMWwcD1x8m7OW4xJ&#10;+kZqj48Et51cZdm7tNhyWjDY095Q/XW6WwWH+9n5wbuyWpusmlW3689QXpWavo7lB4hIY/wP/7UP&#10;WkH+tobnmXQE5PYXAAD//wMAUEsBAi0AFAAGAAgAAAAhANvh9svuAAAAhQEAABMAAAAAAAAAAAAA&#10;AAAAAAAAAFtDb250ZW50X1R5cGVzXS54bWxQSwECLQAUAAYACAAAACEAWvQsW78AAAAVAQAACwAA&#10;AAAAAAAAAAAAAAAfAQAAX3JlbHMvLnJlbHNQSwECLQAUAAYACAAAACEAc6szeMMAAADcAAAADwAA&#10;AAAAAAAAAAAAAAAHAgAAZHJzL2Rvd25yZXYueG1sUEsFBgAAAAADAAMAtwAAAPcCAAAAAA==&#10;" filled="f" stroked="f" strokeweight="1pt">
                  <v:textbox style="mso-fit-shape-to-text:t" inset="0,0,0,0">
                    <w:txbxContent>
                      <w:p w14:paraId="0BB5F0F5" w14:textId="77777777" w:rsidR="00F13A51" w:rsidRDefault="00F13A51">
                        <w:pPr>
                          <w:rPr>
                            <w:sz w:val="24"/>
                          </w:rPr>
                        </w:pPr>
                        <w:r>
                          <w:rPr>
                            <w:rFonts w:ascii="Arial" w:hAnsi="Arial"/>
                            <w:sz w:val="10"/>
                          </w:rPr>
                          <w:t>СУНА</w:t>
                        </w:r>
                      </w:p>
                    </w:txbxContent>
                  </v:textbox>
                </v:rect>
                <v:rect id="Прямоугольник 860" o:spid="_x0000_s1742" style="position:absolute;left:26395;top:37325;width:4972;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YvwAAANwAAAAPAAAAZHJzL2Rvd25yZXYueG1sRE9Ni8Iw&#10;EL0L/ocwghfRVA+i1SjFsuB1dfE8NGNTbCYlibXrrzeHhT0+3vf+ONhW9ORD41jBcpGBIK6cbrhW&#10;8HP9mm9AhIissXVMCn4pwPEwHu0x1+7F39RfYi1SCIccFZgYu1zKUBmyGBauI07c3XmLMUFfS+3x&#10;lcJtK1dZtpYWG04NBjs6Gaoel6dVcH5ene+9K8qtycpZeb+9++Km1HQyFDsQkYb4L/5zn7WCzTrN&#10;T2fSEZCHDwAAAP//AwBQSwECLQAUAAYACAAAACEA2+H2y+4AAACFAQAAEwAAAAAAAAAAAAAAAAAA&#10;AAAAW0NvbnRlbnRfVHlwZXNdLnhtbFBLAQItABQABgAIAAAAIQBa9CxbvwAAABUBAAALAAAAAAAA&#10;AAAAAAAAAB8BAABfcmVscy8ucmVsc1BLAQItABQABgAIAAAAIQAs/VBYvwAAANwAAAAPAAAAAAAA&#10;AAAAAAAAAAcCAABkcnMvZG93bnJldi54bWxQSwUGAAAAAAMAAwC3AAAA8wIAAAAA&#10;" filled="f" stroked="f" strokeweight="1pt">
                  <v:textbox style="mso-fit-shape-to-text:t" inset="0,0,0,0">
                    <w:txbxContent>
                      <w:p w14:paraId="6830F753" w14:textId="77777777" w:rsidR="00F13A51" w:rsidRDefault="00F13A51">
                        <w:pPr>
                          <w:rPr>
                            <w:sz w:val="24"/>
                          </w:rPr>
                        </w:pPr>
                        <w:r>
                          <w:rPr>
                            <w:rFonts w:ascii="Arial" w:hAnsi="Arial"/>
                            <w:sz w:val="10"/>
                          </w:rPr>
                          <w:t>БОГОРОДСКОЕ</w:t>
                        </w:r>
                      </w:p>
                    </w:txbxContent>
                  </v:textbox>
                </v:rect>
                <v:rect id="Прямоугольник 861" o:spid="_x0000_s1743" style="position:absolute;left:25776;top:43024;width:1962;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XDwgAAANwAAAAPAAAAZHJzL2Rvd25yZXYueG1sRI9Bi8Iw&#10;FITvC/sfwlvYy6KpexCtRikWwau6eH40z6bYvJQk1uqvN4Kwx2FmvmGW68G2oicfGscKJuMMBHHl&#10;dMO1gr/jdjQDESKyxtYxKbhTgPXq82OJuXY33lN/iLVIEA45KjAxdrmUoTJkMYxdR5y8s/MWY5K+&#10;ltrjLcFtK3+zbCotNpwWDHa0MVRdDlerYHc9Ot97V5Rzk5U/5fn06IuTUt9fQ7EAEWmI/+F3e6cV&#10;zKYTeJ1JR0CungAAAP//AwBQSwECLQAUAAYACAAAACEA2+H2y+4AAACFAQAAEwAAAAAAAAAAAAAA&#10;AAAAAAAAW0NvbnRlbnRfVHlwZXNdLnhtbFBLAQItABQABgAIAAAAIQBa9CxbvwAAABUBAAALAAAA&#10;AAAAAAAAAAAAAB8BAABfcmVscy8ucmVsc1BLAQItABQABgAIAAAAIQBDsfXDwgAAANwAAAAPAAAA&#10;AAAAAAAAAAAAAAcCAABkcnMvZG93bnJldi54bWxQSwUGAAAAAAMAAwC3AAAA9gIAAAAA&#10;" filled="f" stroked="f" strokeweight="1pt">
                  <v:textbox style="mso-fit-shape-to-text:t" inset="0,0,0,0">
                    <w:txbxContent>
                      <w:p w14:paraId="751BD261" w14:textId="77777777" w:rsidR="00F13A51" w:rsidRDefault="00F13A51">
                        <w:pPr>
                          <w:rPr>
                            <w:sz w:val="24"/>
                          </w:rPr>
                        </w:pPr>
                        <w:r>
                          <w:rPr>
                            <w:rFonts w:ascii="Arial" w:hAnsi="Arial"/>
                            <w:sz w:val="10"/>
                          </w:rPr>
                          <w:t>НЕМА</w:t>
                        </w:r>
                      </w:p>
                    </w:txbxContent>
                  </v:textbox>
                </v:rect>
                <v:rect id="Прямоугольник 862" o:spid="_x0000_s1744" style="position:absolute;left:28517;top:49301;width:3543;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u0wgAAANwAAAAPAAAAZHJzL2Rvd25yZXYueG1sRI9Bi8Iw&#10;FITvgv8hPMGLrOl6ELdrlLJF8Kounh/NsynbvJQk1uqvN4Kwx2FmvmHW28G2oicfGscKPucZCOLK&#10;6YZrBb+n3ccKRIjIGlvHpOBOAbab8WiNuXY3PlB/jLVIEA45KjAxdrmUoTJkMcxdR5y8i/MWY5K+&#10;ltrjLcFtKxdZtpQWG04LBjv6MVT9Ha9Wwf56cr73rii/TFbOysv50RdnpaaTofgGEWmI/+F3e68V&#10;rJYLeJ1JR0BungAAAP//AwBQSwECLQAUAAYACAAAACEA2+H2y+4AAACFAQAAEwAAAAAAAAAAAAAA&#10;AAAAAAAAW0NvbnRlbnRfVHlwZXNdLnhtbFBLAQItABQABgAIAAAAIQBa9CxbvwAAABUBAAALAAAA&#10;AAAAAAAAAAAAAB8BAABfcmVscy8ucmVsc1BLAQItABQABgAIAAAAIQCzY2u0wgAAANwAAAAPAAAA&#10;AAAAAAAAAAAAAAcCAABkcnMvZG93bnJldi54bWxQSwUGAAAAAAMAAwC3AAAA9gIAAAAA&#10;" filled="f" stroked="f" strokeweight="1pt">
                  <v:textbox style="mso-fit-shape-to-text:t" inset="0,0,0,0">
                    <w:txbxContent>
                      <w:p w14:paraId="3228EC53" w14:textId="77777777" w:rsidR="00F13A51" w:rsidRDefault="00F13A51">
                        <w:pPr>
                          <w:rPr>
                            <w:sz w:val="24"/>
                          </w:rPr>
                        </w:pPr>
                        <w:r>
                          <w:rPr>
                            <w:rFonts w:ascii="Arial" w:hAnsi="Arial"/>
                            <w:sz w:val="10"/>
                          </w:rPr>
                          <w:t>КИЛЬМЕЗЬ</w:t>
                        </w:r>
                      </w:p>
                    </w:txbxContent>
                  </v:textbox>
                </v:rect>
                <v:rect id="Прямоугольник 863" o:spid="_x0000_s1745" style="position:absolute;left:23418;top:47373;width:2477;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4vwgAAANwAAAAPAAAAZHJzL2Rvd25yZXYueG1sRI9Bi8Iw&#10;FITvgv8hvAUvsqbrgrhdoxSL4HV18fxonk3Z5qUksXb99UYQPA4z8w2z2gy2FT350DhW8DHLQBBX&#10;TjdcK/g97t6XIEJE1tg6JgX/FGCzHo9WmGt35R/qD7EWCcIhRwUmxi6XMlSGLIaZ64iTd3beYkzS&#10;11J7vCa4beU8yxbSYsNpwWBHW0PV3+FiFewvR+d774ryy2TltDyfbn1xUmryNhTfICIN8RV+tvda&#10;wXLxCY8z6QjI9R0AAP//AwBQSwECLQAUAAYACAAAACEA2+H2y+4AAACFAQAAEwAAAAAAAAAAAAAA&#10;AAAAAAAAW0NvbnRlbnRfVHlwZXNdLnhtbFBLAQItABQABgAIAAAAIQBa9CxbvwAAABUBAAALAAAA&#10;AAAAAAAAAAAAAB8BAABfcmVscy8ucmVsc1BLAQItABQABgAIAAAAIQDcL84vwgAAANwAAAAPAAAA&#10;AAAAAAAAAAAAAAcCAABkcnMvZG93bnJldi54bWxQSwUGAAAAAAMAAwC3AAAA9gIAAAAA&#10;" filled="f" stroked="f" strokeweight="1pt">
                  <v:textbox style="mso-fit-shape-to-text:t" inset="0,0,0,0">
                    <w:txbxContent>
                      <w:p w14:paraId="5D11FB6C" w14:textId="77777777" w:rsidR="00F13A51" w:rsidRDefault="00F13A51">
                        <w:pPr>
                          <w:rPr>
                            <w:sz w:val="24"/>
                          </w:rPr>
                        </w:pPr>
                        <w:r>
                          <w:rPr>
                            <w:rFonts w:ascii="Arial" w:hAnsi="Arial"/>
                            <w:sz w:val="10"/>
                          </w:rPr>
                          <w:t>УРЖУМ</w:t>
                        </w:r>
                      </w:p>
                    </w:txbxContent>
                  </v:textbox>
                </v:rect>
                <v:rect id="Прямоугольник 864" o:spid="_x0000_s1746" style="position:absolute;left:27301;top:53027;width:3175;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ZbwgAAANwAAAAPAAAAZHJzL2Rvd25yZXYueG1sRI9Bi8Iw&#10;FITvgv8hvAUvsqYri7hdoxSL4HV18fxonk3Z5qUksXb99UYQPA4z8w2z2gy2FT350DhW8DHLQBBX&#10;TjdcK/g97t6XIEJE1tg6JgX/FGCzHo9WmGt35R/qD7EWCcIhRwUmxi6XMlSGLIaZ64iTd3beYkzS&#10;11J7vCa4beU8yxbSYsNpwWBHW0PV3+FiFewvR+d774ryy2TltDyfbn1xUmryNhTfICIN8RV+tvda&#10;wXLxCY8z6QjI9R0AAP//AwBQSwECLQAUAAYACAAAACEA2+H2y+4AAACFAQAAEwAAAAAAAAAAAAAA&#10;AAAAAAAAW0NvbnRlbnRfVHlwZXNdLnhtbFBLAQItABQABgAIAAAAIQBa9CxbvwAAABUBAAALAAAA&#10;AAAAAAAAAAAAAB8BAABfcmVscy8ucmVsc1BLAQItABQABgAIAAAAIQBTxlZbwgAAANwAAAAPAAAA&#10;AAAAAAAAAAAAAAcCAABkcnMvZG93bnJldi54bWxQSwUGAAAAAAMAAwC3AAAA9gIAAAAA&#10;" filled="f" stroked="f" strokeweight="1pt">
                  <v:textbox style="mso-fit-shape-to-text:t" inset="0,0,0,0">
                    <w:txbxContent>
                      <w:p w14:paraId="65E2BA18" w14:textId="77777777" w:rsidR="00F13A51" w:rsidRDefault="00F13A51">
                        <w:pPr>
                          <w:rPr>
                            <w:sz w:val="24"/>
                          </w:rPr>
                        </w:pPr>
                        <w:r>
                          <w:rPr>
                            <w:rFonts w:ascii="Arial" w:hAnsi="Arial"/>
                            <w:sz w:val="10"/>
                          </w:rPr>
                          <w:t>МАЛМЫЖ</w:t>
                        </w:r>
                      </w:p>
                    </w:txbxContent>
                  </v:textbox>
                </v:rect>
                <v:rect id="Прямоугольник 865" o:spid="_x0000_s1747" style="position:absolute;left:19084;top:44266;width:327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PAwgAAANwAAAAPAAAAZHJzL2Rvd25yZXYueG1sRI9Bi8Iw&#10;FITvgv8hvAUvsqYrrLhdoxSL4HV18fxonk3Z5qUksXb99UYQPA4z8w2z2gy2FT350DhW8DHLQBBX&#10;TjdcK/g97t6XIEJE1tg6JgX/FGCzHo9WmGt35R/qD7EWCcIhRwUmxi6XMlSGLIaZ64iTd3beYkzS&#10;11J7vCa4beU8yxbSYsNpwWBHW0PV3+FiFewvR+d774ryy2TltDyfbn1xUmryNhTfICIN8RV+tvda&#10;wXLxCY8z6QjI9R0AAP//AwBQSwECLQAUAAYACAAAACEA2+H2y+4AAACFAQAAEwAAAAAAAAAAAAAA&#10;AAAAAAAAW0NvbnRlbnRfVHlwZXNdLnhtbFBLAQItABQABgAIAAAAIQBa9CxbvwAAABUBAAALAAAA&#10;AAAAAAAAAAAAAB8BAABfcmVscy8ucmVsc1BLAQItABQABgAIAAAAIQA8ivPAwgAAANwAAAAPAAAA&#10;AAAAAAAAAAAAAAcCAABkcnMvZG93bnJldi54bWxQSwUGAAAAAAMAAwC3AAAA9gIAAAAA&#10;" filled="f" stroked="f" strokeweight="1pt">
                  <v:textbox style="mso-fit-shape-to-text:t" inset="0,0,0,0">
                    <w:txbxContent>
                      <w:p w14:paraId="0B773B71" w14:textId="77777777" w:rsidR="00F13A51" w:rsidRDefault="00F13A51">
                        <w:pPr>
                          <w:rPr>
                            <w:sz w:val="24"/>
                          </w:rPr>
                        </w:pPr>
                        <w:r>
                          <w:rPr>
                            <w:rFonts w:ascii="Arial" w:hAnsi="Arial"/>
                            <w:sz w:val="10"/>
                          </w:rPr>
                          <w:t>ЛЕБЯЖЬЕ</w:t>
                        </w:r>
                      </w:p>
                    </w:txbxContent>
                  </v:textbox>
                </v:rect>
                <v:rect id="Прямоугольник 866" o:spid="_x0000_s1748" style="position:absolute;left:20388;top:40736;width:3245;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23wgAAANwAAAAPAAAAZHJzL2Rvd25yZXYueG1sRI9Bi8Iw&#10;FITvwv6H8AQvsqbroWjXKGXLgtdV8fxonk2xeSlJrN399RtB8DjMzDfMZjfaTgzkQ+tYwcciA0Fc&#10;O91yo+B0/H5fgQgRWWPnmBT8UoDd9m2ywUK7O//QcIiNSBAOBSowMfaFlKE2ZDEsXE+cvIvzFmOS&#10;vpHa4z3BbSeXWZZLiy2nBYM9fRmqr4ebVbC/HZ0fvCurtcmqeXU5/w3lWanZdCw/QUQa4yv8bO+1&#10;glWew+NMOgJy+w8AAP//AwBQSwECLQAUAAYACAAAACEA2+H2y+4AAACFAQAAEwAAAAAAAAAAAAAA&#10;AAAAAAAAW0NvbnRlbnRfVHlwZXNdLnhtbFBLAQItABQABgAIAAAAIQBa9CxbvwAAABUBAAALAAAA&#10;AAAAAAAAAAAAAB8BAABfcmVscy8ucmVsc1BLAQItABQABgAIAAAAIQDMWG23wgAAANwAAAAPAAAA&#10;AAAAAAAAAAAAAAcCAABkcnMvZG93bnJldi54bWxQSwUGAAAAAAMAAwC3AAAA9gIAAAAA&#10;" filled="f" stroked="f" strokeweight="1pt">
                  <v:textbox style="mso-fit-shape-to-text:t" inset="0,0,0,0">
                    <w:txbxContent>
                      <w:p w14:paraId="668AA04F" w14:textId="77777777" w:rsidR="00F13A51" w:rsidRDefault="00F13A51">
                        <w:pPr>
                          <w:rPr>
                            <w:sz w:val="24"/>
                          </w:rPr>
                        </w:pPr>
                        <w:r>
                          <w:rPr>
                            <w:rFonts w:ascii="Arial" w:hAnsi="Arial"/>
                            <w:sz w:val="10"/>
                          </w:rPr>
                          <w:t>НОЛИНСК</w:t>
                        </w:r>
                      </w:p>
                    </w:txbxContent>
                  </v:textbox>
                </v:rect>
                <v:rect id="Прямоугольник 867" o:spid="_x0000_s1749" style="position:absolute;left:15648;top:40626;width:3143;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gswwAAANwAAAAPAAAAZHJzL2Rvd25yZXYueG1sRI9Pi8Iw&#10;FMTvC36H8Ba8LGu6HvzTNUqxCF5XxfOjeTZlm5eSxNr10xthweMwM79hVpvBtqInHxrHCr4mGQji&#10;yumGawWn4+5zASJEZI2tY1LwRwE269HbCnPtbvxD/SHWIkE45KjAxNjlUobKkMUwcR1x8i7OW4xJ&#10;+lpqj7cEt62cZtlMWmw4LRjsaGuo+j1crYL99eh8711RLk1WfpSX870vzkqN34fiG0SkIb7C/+29&#10;VrCYzeF5Jh0BuX4AAAD//wMAUEsBAi0AFAAGAAgAAAAhANvh9svuAAAAhQEAABMAAAAAAAAAAAAA&#10;AAAAAAAAAFtDb250ZW50X1R5cGVzXS54bWxQSwECLQAUAAYACAAAACEAWvQsW78AAAAVAQAACwAA&#10;AAAAAAAAAAAAAAAfAQAAX3JlbHMvLnJlbHNQSwECLQAUAAYACAAAACEAoxTILMMAAADcAAAADwAA&#10;AAAAAAAAAAAAAAAHAgAAZHJzL2Rvd25yZXYueG1sUEsFBgAAAAADAAMAtwAAAPcCAAAAAA==&#10;" filled="f" stroked="f" strokeweight="1pt">
                  <v:textbox style="mso-fit-shape-to-text:t" inset="0,0,0,0">
                    <w:txbxContent>
                      <w:p w14:paraId="5AE2F0C4" w14:textId="77777777" w:rsidR="00F13A51" w:rsidRDefault="00F13A51">
                        <w:pPr>
                          <w:rPr>
                            <w:sz w:val="24"/>
                          </w:rPr>
                        </w:pPr>
                        <w:r>
                          <w:rPr>
                            <w:rFonts w:ascii="Arial" w:hAnsi="Arial"/>
                            <w:sz w:val="10"/>
                          </w:rPr>
                          <w:t>СОВЕТСК</w:t>
                        </w:r>
                      </w:p>
                    </w:txbxContent>
                  </v:textbox>
                </v:rect>
                <v:rect id="Прямоугольник 868" o:spid="_x0000_s1750" style="position:absolute;left:12263;top:43498;width:3302;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xevwAAANwAAAAPAAAAZHJzL2Rvd25yZXYueG1sRE9Ni8Iw&#10;EL0L/ocwghfRVA+i1SjFsuB1dfE8NGNTbCYlibXrrzeHhT0+3vf+ONhW9ORD41jBcpGBIK6cbrhW&#10;8HP9mm9AhIissXVMCn4pwPEwHu0x1+7F39RfYi1SCIccFZgYu1zKUBmyGBauI07c3XmLMUFfS+3x&#10;lcJtK1dZtpYWG04NBjs6Gaoel6dVcH5ene+9K8qtycpZeb+9++Km1HQyFDsQkYb4L/5zn7WCzTqt&#10;TWfSEZCHDwAAAP//AwBQSwECLQAUAAYACAAAACEA2+H2y+4AAACFAQAAEwAAAAAAAAAAAAAAAAAA&#10;AAAAW0NvbnRlbnRfVHlwZXNdLnhtbFBLAQItABQABgAIAAAAIQBa9CxbvwAAABUBAAALAAAAAAAA&#10;AAAAAAAAAB8BAABfcmVscy8ucmVsc1BLAQItABQABgAIAAAAIQDSi1xevwAAANwAAAAPAAAAAAAA&#10;AAAAAAAAAAcCAABkcnMvZG93bnJldi54bWxQSwUGAAAAAAMAAwC3AAAA8wIAAAAA&#10;" filled="f" stroked="f" strokeweight="1pt">
                  <v:textbox style="mso-fit-shape-to-text:t" inset="0,0,0,0">
                    <w:txbxContent>
                      <w:p w14:paraId="36700EB4" w14:textId="77777777" w:rsidR="00F13A51" w:rsidRDefault="00F13A51">
                        <w:pPr>
                          <w:rPr>
                            <w:sz w:val="24"/>
                          </w:rPr>
                        </w:pPr>
                        <w:r>
                          <w:rPr>
                            <w:rFonts w:ascii="Arial" w:hAnsi="Arial"/>
                            <w:sz w:val="10"/>
                          </w:rPr>
                          <w:t>ПИЖАНКА</w:t>
                        </w:r>
                      </w:p>
                    </w:txbxContent>
                  </v:textbox>
                </v:rect>
                <v:rect id="Прямоугольник 869" o:spid="_x0000_s1751" style="position:absolute;left:11029;top:38554;width:2406;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FwgAAANwAAAAPAAAAZHJzL2Rvd25yZXYueG1sRI9Pi8Iw&#10;FMTvC36H8IS9LJruHkSrUYplwat/8Pxonk2xeSlJrNVPbxYWPA4z8xtmtRlsK3ryoXGs4HuagSCu&#10;nG64VnA6/k7mIEJE1tg6JgUPCrBZjz5WmGt35z31h1iLBOGQowITY5dLGSpDFsPUdcTJuzhvMSbp&#10;a6k93hPctvIny2bSYsNpwWBHW0PV9XCzCna3o/O9d0W5MFn5VV7Oz744K/U5HooliEhDfIf/2zut&#10;YD5bwN+ZdATk+gUAAP//AwBQSwECLQAUAAYACAAAACEA2+H2y+4AAACFAQAAEwAAAAAAAAAAAAAA&#10;AAAAAAAAW0NvbnRlbnRfVHlwZXNdLnhtbFBLAQItABQABgAIAAAAIQBa9CxbvwAAABUBAAALAAAA&#10;AAAAAAAAAAAAAB8BAABfcmVscy8ucmVsc1BLAQItABQABgAIAAAAIQC9x/nFwgAAANwAAAAPAAAA&#10;AAAAAAAAAAAAAAcCAABkcnMvZG93bnJldi54bWxQSwUGAAAAAAMAAwC3AAAA9gIAAAAA&#10;" filled="f" stroked="f" strokeweight="1pt">
                  <v:textbox style="mso-fit-shape-to-text:t" inset="0,0,0,0">
                    <w:txbxContent>
                      <w:p w14:paraId="48A9B6B7" w14:textId="77777777" w:rsidR="00F13A51" w:rsidRDefault="00F13A51">
                        <w:pPr>
                          <w:rPr>
                            <w:sz w:val="24"/>
                          </w:rPr>
                        </w:pPr>
                        <w:r>
                          <w:rPr>
                            <w:rFonts w:ascii="Arial" w:hAnsi="Arial"/>
                            <w:sz w:val="10"/>
                          </w:rPr>
                          <w:t>АРБАЖ</w:t>
                        </w:r>
                      </w:p>
                    </w:txbxContent>
                  </v:textbox>
                </v:rect>
                <v:rect id="Прямоугольник 870" o:spid="_x0000_s1752" style="position:absolute;left:8490;top:41850;width:193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aFvwAAANwAAAAPAAAAZHJzL2Rvd25yZXYueG1sRE9Ni8Iw&#10;EL0L/ocwwl5E0/XgutUoxSJ4VRfPQzM2xWZSkli7++vNQdjj431vdoNtRU8+NI4VfM4zEMSV0w3X&#10;Cn4uh9kKRIjIGlvHpOCXAuy249EGc+2efKL+HGuRQjjkqMDE2OVShsqQxTB3HXHibs5bjAn6WmqP&#10;zxRuW7nIsqW02HBqMNjR3lB1Pz+sguPj4nzvXVF+m6yclrfrX19clfqYDMUaRKQh/ovf7qNWsPpK&#10;89OZdATk9gUAAP//AwBQSwECLQAUAAYACAAAACEA2+H2y+4AAACFAQAAEwAAAAAAAAAAAAAAAAAA&#10;AAAAW0NvbnRlbnRfVHlwZXNdLnhtbFBLAQItABQABgAIAAAAIQBa9CxbvwAAABUBAAALAAAAAAAA&#10;AAAAAAAAAB8BAABfcmVscy8ucmVsc1BLAQItABQABgAIAAAAIQCpJMaFvwAAANwAAAAPAAAAAAAA&#10;AAAAAAAAAAcCAABkcnMvZG93bnJldi54bWxQSwUGAAAAAAMAAwC3AAAA8wIAAAAA&#10;" filled="f" stroked="f" strokeweight="1pt">
                  <v:textbox style="mso-fit-shape-to-text:t" inset="0,0,0,0">
                    <w:txbxContent>
                      <w:p w14:paraId="141E8216" w14:textId="77777777" w:rsidR="00F13A51" w:rsidRDefault="00F13A51">
                        <w:pPr>
                          <w:rPr>
                            <w:sz w:val="24"/>
                          </w:rPr>
                        </w:pPr>
                        <w:r>
                          <w:rPr>
                            <w:rFonts w:ascii="Arial" w:hAnsi="Arial"/>
                            <w:sz w:val="10"/>
                          </w:rPr>
                          <w:t>ТУЖА</w:t>
                        </w:r>
                      </w:p>
                    </w:txbxContent>
                  </v:textbox>
                </v:rect>
                <v:rect id="Прямоугольник 871" o:spid="_x0000_s1753" style="position:absolute;left:3502;top:43374;width:261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ewwAAANwAAAAPAAAAZHJzL2Rvd25yZXYueG1sRI9Bi8Iw&#10;FITvC/6H8AQvi6Z6cN1qlGJZ8Lq6eH40z6bYvJQk1q6/3iwIexxm5htmsxtsK3ryoXGsYD7LQBBX&#10;TjdcK/g5fU1XIEJE1tg6JgW/FGC3Hb1tMNfuzt/UH2MtEoRDjgpMjF0uZagMWQwz1xEn7+K8xZik&#10;r6X2eE9w28pFli2lxYbTgsGO9oaq6/FmFRxuJ+d774ry02Tle3k5P/rirNRkPBRrEJGG+B9+tQ9a&#10;wepjDn9n0hGQ2ycAAAD//wMAUEsBAi0AFAAGAAgAAAAhANvh9svuAAAAhQEAABMAAAAAAAAAAAAA&#10;AAAAAAAAAFtDb250ZW50X1R5cGVzXS54bWxQSwECLQAUAAYACAAAACEAWvQsW78AAAAVAQAACwAA&#10;AAAAAAAAAAAAAAAfAQAAX3JlbHMvLnJlbHNQSwECLQAUAAYACAAAACEAxmhjHsMAAADcAAAADwAA&#10;AAAAAAAAAAAAAAAHAgAAZHJzL2Rvd25yZXYueG1sUEsFBgAAAAADAAMAtwAAAPcCAAAAAA==&#10;" filled="f" stroked="f" strokeweight="1pt">
                  <v:textbox style="mso-fit-shape-to-text:t" inset="0,0,0,0">
                    <w:txbxContent>
                      <w:p w14:paraId="22572401" w14:textId="77777777" w:rsidR="00F13A51" w:rsidRDefault="00F13A51">
                        <w:pPr>
                          <w:rPr>
                            <w:sz w:val="24"/>
                          </w:rPr>
                        </w:pPr>
                        <w:r>
                          <w:rPr>
                            <w:rFonts w:ascii="Arial" w:hAnsi="Arial"/>
                            <w:sz w:val="10"/>
                          </w:rPr>
                          <w:t>КИКНУР</w:t>
                        </w:r>
                      </w:p>
                    </w:txbxContent>
                  </v:textbox>
                </v:rect>
                <v:rect id="Прямоугольник 872" o:spid="_x0000_s1754" style="position:absolute;left:8455;top:45411;width:2724;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1pwwAAANwAAAAPAAAAZHJzL2Rvd25yZXYueG1sRI9Ba8JA&#10;FITvgv9heQUv0mzqobVpVgkGwataPD+yz2xo9m3YXWPaX98VCj0OM/MNU24n24uRfOgcK3jJchDE&#10;jdMdtwo+z/vnNYgQkTX2jknBNwXYbuazEgvt7nyk8RRbkSAcClRgYhwKKUNjyGLI3ECcvKvzFmOS&#10;vpXa4z3BbS9Xef4qLXacFgwOtDPUfJ1uVsHhdnZ+9K6q301eL+vr5WesLkotnqbqA0SkKf6H/9oH&#10;rWD9toLHmXQE5OYXAAD//wMAUEsBAi0AFAAGAAgAAAAhANvh9svuAAAAhQEAABMAAAAAAAAAAAAA&#10;AAAAAAAAAFtDb250ZW50X1R5cGVzXS54bWxQSwECLQAUAAYACAAAACEAWvQsW78AAAAVAQAACwAA&#10;AAAAAAAAAAAAAAAfAQAAX3JlbHMvLnJlbHNQSwECLQAUAAYACAAAACEANrr9acMAAADcAAAADwAA&#10;AAAAAAAAAAAAAAAHAgAAZHJzL2Rvd25yZXYueG1sUEsFBgAAAAADAAMAtwAAAPcCAAAAAA==&#10;" filled="f" stroked="f" strokeweight="1pt">
                  <v:textbox style="mso-fit-shape-to-text:t" inset="0,0,0,0">
                    <w:txbxContent>
                      <w:p w14:paraId="03F26A65" w14:textId="77777777" w:rsidR="00F13A51" w:rsidRDefault="00F13A51">
                        <w:pPr>
                          <w:rPr>
                            <w:sz w:val="24"/>
                          </w:rPr>
                        </w:pPr>
                        <w:r>
                          <w:rPr>
                            <w:rFonts w:ascii="Arial" w:hAnsi="Arial"/>
                            <w:sz w:val="10"/>
                          </w:rPr>
                          <w:t>ЯРАНСК</w:t>
                        </w:r>
                      </w:p>
                    </w:txbxContent>
                  </v:textbox>
                </v:rect>
                <v:rect id="Прямоугольник 873" o:spid="_x0000_s1755" style="position:absolute;left:2743;top:47329;width:355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jywwAAANwAAAAPAAAAZHJzL2Rvd25yZXYueG1sRI9BawIx&#10;FITvBf9DeIKXolkttLoaZXEpeFWL58fmuVncvCxJXLf99U1B6HGYmW+YzW6wrejJh8axgvksA0Fc&#10;Od1wreDr/DldgggRWWPrmBR8U4DddvSywVy7Bx+pP8VaJAiHHBWYGLtcylAZshhmriNO3tV5izFJ&#10;X0vt8ZHgtpWLLHuXFhtOCwY72huqbqe7VXC4n53vvSvKlcnK1/J6+emLi1KT8VCsQUQa4n/42T5o&#10;BcuPN/g7k46A3P4CAAD//wMAUEsBAi0AFAAGAAgAAAAhANvh9svuAAAAhQEAABMAAAAAAAAAAAAA&#10;AAAAAAAAAFtDb250ZW50X1R5cGVzXS54bWxQSwECLQAUAAYACAAAACEAWvQsW78AAAAVAQAACwAA&#10;AAAAAAAAAAAAAAAfAQAAX3JlbHMvLnJlbHNQSwECLQAUAAYACAAAACEAWfZY8sMAAADcAAAADwAA&#10;AAAAAAAAAAAAAAAHAgAAZHJzL2Rvd25yZXYueG1sUEsFBgAAAAADAAMAtwAAAPcCAAAAAA==&#10;" filled="f" stroked="f" strokeweight="1pt">
                  <v:textbox style="mso-fit-shape-to-text:t" inset="0,0,0,0">
                    <w:txbxContent>
                      <w:p w14:paraId="3E6B7135" w14:textId="77777777" w:rsidR="00F13A51" w:rsidRDefault="00F13A51">
                        <w:pPr>
                          <w:rPr>
                            <w:sz w:val="24"/>
                          </w:rPr>
                        </w:pPr>
                        <w:r>
                          <w:rPr>
                            <w:rFonts w:ascii="Arial" w:hAnsi="Arial"/>
                            <w:sz w:val="10"/>
                          </w:rPr>
                          <w:t>САНЧУРСК</w:t>
                        </w:r>
                      </w:p>
                    </w:txbxContent>
                  </v:textbox>
                </v:rect>
                <v:rect id="Прямоугольник 874" o:spid="_x0000_s1756" style="position:absolute;left:29112;top:56362;width:6134;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CGwwAAANwAAAAPAAAAZHJzL2Rvd25yZXYueG1sRI9BawIx&#10;FITvBf9DeIKXolmltLoaZXEpeFWL58fmuVncvCxJXLf99U1B6HGYmW+YzW6wrejJh8axgvksA0Fc&#10;Od1wreDr/DldgggRWWPrmBR8U4DddvSywVy7Bx+pP8VaJAiHHBWYGLtcylAZshhmriNO3tV5izFJ&#10;X0vt8ZHgtpWLLHuXFhtOCwY72huqbqe7VXC4n53vvSvKlcnK1/J6+emLi1KT8VCsQUQa4n/42T5o&#10;BcuPN/g7k46A3P4CAAD//wMAUEsBAi0AFAAGAAgAAAAhANvh9svuAAAAhQEAABMAAAAAAAAAAAAA&#10;AAAAAAAAAFtDb250ZW50X1R5cGVzXS54bWxQSwECLQAUAAYACAAAACEAWvQsW78AAAAVAQAACwAA&#10;AAAAAAAAAAAAAAAfAQAAX3JlbHMvLnJlbHNQSwECLQAUAAYACAAAACEA1h/AhsMAAADcAAAADwAA&#10;AAAAAAAAAAAAAAAHAgAAZHJzL2Rvd25yZXYueG1sUEsFBgAAAAADAAMAtwAAAPcCAAAAAA==&#10;" filled="f" stroked="f" strokeweight="1pt">
                  <v:textbox style="mso-fit-shape-to-text:t" inset="0,0,0,0">
                    <w:txbxContent>
                      <w:p w14:paraId="2949FC42" w14:textId="77777777" w:rsidR="00F13A51" w:rsidRDefault="00F13A51">
                        <w:pPr>
                          <w:rPr>
                            <w:sz w:val="24"/>
                          </w:rPr>
                        </w:pPr>
                        <w:r>
                          <w:rPr>
                            <w:rFonts w:ascii="Arial" w:hAnsi="Arial"/>
                            <w:sz w:val="10"/>
                          </w:rPr>
                          <w:t>ВЯТСКИЕ ПОЛЯНЫ</w:t>
                        </w:r>
                      </w:p>
                    </w:txbxContent>
                  </v:textbox>
                </v:rect>
                <v:rect id="Прямоугольник 875" o:spid="_x0000_s1757" style="position:absolute;left:14580;top:37047;width:5734;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UdwwAAANwAAAAPAAAAZHJzL2Rvd25yZXYueG1sRI9BawIx&#10;FITvBf9DeIKXolmFtroaZXEpeFWL58fmuVncvCxJXLf99U1B6HGYmW+YzW6wrejJh8axgvksA0Fc&#10;Od1wreDr/DldgggRWWPrmBR8U4DddvSywVy7Bx+pP8VaJAiHHBWYGLtcylAZshhmriNO3tV5izFJ&#10;X0vt8ZHgtpWLLHuXFhtOCwY72huqbqe7VXC4n53vvSvKlcnK1/J6+emLi1KT8VCsQUQa4n/42T5o&#10;BcuPN/g7k46A3P4CAAD//wMAUEsBAi0AFAAGAAgAAAAhANvh9svuAAAAhQEAABMAAAAAAAAAAAAA&#10;AAAAAAAAAFtDb250ZW50X1R5cGVzXS54bWxQSwECLQAUAAYACAAAACEAWvQsW78AAAAVAQAACwAA&#10;AAAAAAAAAAAAAAAfAQAAX3JlbHMvLnJlbHNQSwECLQAUAAYACAAAACEAuVNlHcMAAADcAAAADwAA&#10;AAAAAAAAAAAAAAAHAgAAZHJzL2Rvd25yZXYueG1sUEsFBgAAAAADAAMAtwAAAPcCAAAAAA==&#10;" filled="f" stroked="f" strokeweight="1pt">
                  <v:textbox style="mso-fit-shape-to-text:t" inset="0,0,0,0">
                    <w:txbxContent>
                      <w:p w14:paraId="5D978B84" w14:textId="77777777" w:rsidR="00F13A51" w:rsidRDefault="00F13A51">
                        <w:pPr>
                          <w:rPr>
                            <w:sz w:val="24"/>
                          </w:rPr>
                        </w:pPr>
                        <w:r>
                          <w:rPr>
                            <w:rFonts w:ascii="Arial" w:hAnsi="Arial"/>
                            <w:sz w:val="10"/>
                          </w:rPr>
                          <w:t>ВЕРХОШИЖЕМЬЕ</w:t>
                        </w:r>
                      </w:p>
                    </w:txbxContent>
                  </v:textbox>
                </v:rect>
                <v:rect id="Прямоугольник 876" o:spid="_x0000_s1758" style="position:absolute;left:7107;top:22400;width:2096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aDwgAAANwAAAAPAAAAZHJzL2Rvd25yZXYueG1sRI9Bi8Iw&#10;FITvC/6H8AQvi6Z6sFqNIoLiVVc9P5tnW21eShPb+u/NwsIeh5n5hlmuO1OKhmpXWFYwHkUgiFOr&#10;C84UnH92wxkI55E1lpZJwZscrFe9ryUm2rZ8pObkMxEg7BJUkHtfJVK6NCeDbmQr4uDdbW3QB1ln&#10;UtfYBrgp5SSKptJgwWEhx4q2OaXP08soiOfXiX1cO9de3t+3tJE33D9jpQb9brMA4anz/+G/9kEr&#10;mMVT+D0TjoBcfQAAAP//AwBQSwECLQAUAAYACAAAACEA2+H2y+4AAACFAQAAEwAAAAAAAAAAAAAA&#10;AAAAAAAAW0NvbnRlbnRfVHlwZXNdLnhtbFBLAQItABQABgAIAAAAIQBa9CxbvwAAABUBAAALAAAA&#10;AAAAAAAAAAAAAB8BAABfcmVscy8ucmVsc1BLAQItABQABgAIAAAAIQD9NgaDwgAAANwAAAAPAAAA&#10;AAAAAAAAAAAAAAcCAABkcnMvZG93bnJldi54bWxQSwUGAAAAAAMAAwC3AAAA9gIAAAAA&#10;" filled="f" stroked="f" strokeweight="1pt">
                  <v:textbox style="mso-fit-shape-to-text:t" inset="0,0,0,0">
                    <w:txbxContent>
                      <w:p w14:paraId="607B5DEF" w14:textId="77777777" w:rsidR="00F13A51" w:rsidRDefault="00F13A51">
                        <w:pPr>
                          <w:jc w:val="center"/>
                          <w:rPr>
                            <w:sz w:val="24"/>
                          </w:rPr>
                        </w:pPr>
                        <w:r>
                          <w:rPr>
                            <w:rFonts w:ascii="Arial" w:hAnsi="Arial"/>
                            <w:sz w:val="10"/>
                          </w:rPr>
                          <w:t>ЗАТО</w:t>
                        </w:r>
                        <w:r>
                          <w:rPr>
                            <w:rFonts w:ascii="Arial" w:hAnsi="Arial"/>
                            <w:sz w:val="10"/>
                          </w:rPr>
                          <w:br/>
                          <w:t>Первомайский</w:t>
                        </w:r>
                      </w:p>
                    </w:txbxContent>
                  </v:textbox>
                </v:rect>
                <v:oval id="Овал 877" o:spid="_x0000_s1759" style="position:absolute;left:19283;top:22518;width:978;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JmxAAAANwAAAAPAAAAZHJzL2Rvd25yZXYueG1sRI9Li8JA&#10;EITvC/6HoQVv68T1FaKjuKLgCh584LnJtEkw0xMyo4n/3llY2GNRVV9R82VrSvGk2hWWFQz6EQji&#10;1OqCMwWX8/YzBuE8ssbSMil4kYPlovMxx0Tbho/0PPlMBAi7BBXk3leJlC7NyaDr24o4eDdbG/RB&#10;1pnUNTYBbkr5FUUTabDgsJBjReuc0vvpYRQ0cbVPXTuWh/EPn79HuBles0ipXrddzUB4av1/+K+9&#10;0wri6RR+z4QjIBdvAAAA//8DAFBLAQItABQABgAIAAAAIQDb4fbL7gAAAIUBAAATAAAAAAAAAAAA&#10;AAAAAAAAAABbQ29udGVudF9UeXBlc10ueG1sUEsBAi0AFAAGAAgAAAAhAFr0LFu/AAAAFQEAAAsA&#10;AAAAAAAAAAAAAAAAHwEAAF9yZWxzLy5yZWxzUEsBAi0AFAAGAAgAAAAhAEiH0mbEAAAA3AAAAA8A&#10;AAAAAAAAAAAAAAAABwIAAGRycy9kb3ducmV2LnhtbFBLBQYAAAAAAwADALcAAAD4AgAAAAA=&#10;" fillcolor="#00b0f0" strokecolor="black [3213]" strokeweight="1pt">
                  <v:textbox inset="1.27mm,1.27mm,1.27mm,1.27mm"/>
                </v:oval>
              </v:group>
            </w:pict>
          </mc:Fallback>
        </mc:AlternateContent>
      </w:r>
      <w:r>
        <w:rPr>
          <w:rFonts w:ascii="Times New Roman" w:hAnsi="Times New Roman"/>
          <w:sz w:val="28"/>
        </w:rPr>
        <w:t>Структура службы медицинской профил</w:t>
      </w:r>
      <w:r w:rsidR="00BE0B35">
        <w:rPr>
          <w:rFonts w:ascii="Times New Roman" w:hAnsi="Times New Roman"/>
          <w:sz w:val="28"/>
        </w:rPr>
        <w:t>актики представлена на рисунке 7</w:t>
      </w:r>
      <w:r>
        <w:rPr>
          <w:rFonts w:ascii="Times New Roman" w:hAnsi="Times New Roman"/>
          <w:sz w:val="28"/>
        </w:rPr>
        <w:t>.</w:t>
      </w:r>
    </w:p>
    <w:p w14:paraId="0B0621A1" w14:textId="10C7F2EB" w:rsidR="0033195E" w:rsidRDefault="0033195E">
      <w:pPr>
        <w:pStyle w:val="af6"/>
        <w:spacing w:line="360" w:lineRule="auto"/>
        <w:ind w:firstLine="708"/>
        <w:contextualSpacing/>
        <w:jc w:val="both"/>
        <w:rPr>
          <w:rFonts w:ascii="Times New Roman" w:hAnsi="Times New Roman"/>
          <w:sz w:val="28"/>
        </w:rPr>
      </w:pPr>
    </w:p>
    <w:p w14:paraId="0544E366" w14:textId="77777777" w:rsidR="0033195E" w:rsidRDefault="0033195E">
      <w:pPr>
        <w:pStyle w:val="af6"/>
        <w:spacing w:line="360" w:lineRule="auto"/>
        <w:ind w:firstLine="708"/>
        <w:contextualSpacing/>
        <w:jc w:val="both"/>
        <w:rPr>
          <w:rFonts w:ascii="Times New Roman" w:hAnsi="Times New Roman"/>
          <w:sz w:val="28"/>
        </w:rPr>
      </w:pPr>
    </w:p>
    <w:p w14:paraId="3ED48597" w14:textId="77777777" w:rsidR="0033195E" w:rsidRDefault="0033195E">
      <w:pPr>
        <w:pStyle w:val="af6"/>
        <w:spacing w:line="360" w:lineRule="auto"/>
        <w:ind w:firstLine="708"/>
        <w:contextualSpacing/>
        <w:jc w:val="both"/>
        <w:rPr>
          <w:rFonts w:ascii="Times New Roman" w:hAnsi="Times New Roman"/>
          <w:sz w:val="28"/>
        </w:rPr>
      </w:pPr>
    </w:p>
    <w:p w14:paraId="7A15BAE8" w14:textId="77777777" w:rsidR="0033195E" w:rsidRDefault="0033195E">
      <w:pPr>
        <w:pStyle w:val="af6"/>
        <w:spacing w:line="360" w:lineRule="auto"/>
        <w:ind w:firstLine="708"/>
        <w:contextualSpacing/>
        <w:jc w:val="both"/>
        <w:rPr>
          <w:rFonts w:ascii="Times New Roman" w:hAnsi="Times New Roman"/>
          <w:sz w:val="28"/>
        </w:rPr>
      </w:pPr>
    </w:p>
    <w:p w14:paraId="2EB05A4E" w14:textId="77777777" w:rsidR="0033195E" w:rsidRDefault="0033195E">
      <w:pPr>
        <w:pStyle w:val="af6"/>
        <w:spacing w:line="360" w:lineRule="auto"/>
        <w:ind w:firstLine="708"/>
        <w:contextualSpacing/>
        <w:jc w:val="both"/>
        <w:rPr>
          <w:rFonts w:ascii="Times New Roman" w:hAnsi="Times New Roman"/>
          <w:sz w:val="28"/>
        </w:rPr>
      </w:pPr>
    </w:p>
    <w:p w14:paraId="3E853E46" w14:textId="77777777" w:rsidR="0033195E" w:rsidRDefault="0033195E">
      <w:pPr>
        <w:pStyle w:val="af6"/>
        <w:spacing w:line="360" w:lineRule="auto"/>
        <w:ind w:firstLine="708"/>
        <w:contextualSpacing/>
        <w:jc w:val="both"/>
        <w:rPr>
          <w:rFonts w:ascii="Times New Roman" w:hAnsi="Times New Roman"/>
          <w:sz w:val="28"/>
        </w:rPr>
      </w:pPr>
    </w:p>
    <w:p w14:paraId="18B2D867" w14:textId="77777777" w:rsidR="0033195E" w:rsidRDefault="0033195E">
      <w:pPr>
        <w:pStyle w:val="af6"/>
        <w:spacing w:line="360" w:lineRule="auto"/>
        <w:ind w:firstLine="708"/>
        <w:contextualSpacing/>
        <w:jc w:val="both"/>
        <w:rPr>
          <w:rFonts w:ascii="Times New Roman" w:hAnsi="Times New Roman"/>
          <w:sz w:val="28"/>
        </w:rPr>
      </w:pPr>
    </w:p>
    <w:p w14:paraId="20249A26" w14:textId="77777777" w:rsidR="0033195E" w:rsidRDefault="0033195E">
      <w:pPr>
        <w:pStyle w:val="af6"/>
        <w:spacing w:line="360" w:lineRule="auto"/>
        <w:ind w:firstLine="708"/>
        <w:contextualSpacing/>
        <w:jc w:val="both"/>
        <w:rPr>
          <w:rFonts w:ascii="Times New Roman" w:hAnsi="Times New Roman"/>
          <w:sz w:val="28"/>
        </w:rPr>
      </w:pPr>
    </w:p>
    <w:p w14:paraId="373A5628" w14:textId="77777777" w:rsidR="0033195E" w:rsidRDefault="0033195E">
      <w:pPr>
        <w:pStyle w:val="af6"/>
        <w:spacing w:line="360" w:lineRule="auto"/>
        <w:ind w:firstLine="708"/>
        <w:contextualSpacing/>
        <w:jc w:val="both"/>
        <w:rPr>
          <w:rFonts w:ascii="Times New Roman" w:hAnsi="Times New Roman"/>
          <w:sz w:val="28"/>
        </w:rPr>
      </w:pPr>
    </w:p>
    <w:p w14:paraId="540818C4" w14:textId="77777777" w:rsidR="0033195E" w:rsidRDefault="0033195E">
      <w:pPr>
        <w:pStyle w:val="af6"/>
        <w:spacing w:line="360" w:lineRule="auto"/>
        <w:ind w:firstLine="708"/>
        <w:contextualSpacing/>
        <w:jc w:val="both"/>
        <w:rPr>
          <w:rFonts w:ascii="Times New Roman" w:hAnsi="Times New Roman"/>
          <w:sz w:val="28"/>
        </w:rPr>
      </w:pPr>
    </w:p>
    <w:p w14:paraId="55AB080B" w14:textId="77777777" w:rsidR="0033195E" w:rsidRDefault="0033195E">
      <w:pPr>
        <w:pStyle w:val="af6"/>
        <w:spacing w:line="360" w:lineRule="auto"/>
        <w:ind w:firstLine="708"/>
        <w:contextualSpacing/>
        <w:jc w:val="both"/>
        <w:rPr>
          <w:rFonts w:ascii="Times New Roman" w:hAnsi="Times New Roman"/>
          <w:sz w:val="28"/>
        </w:rPr>
      </w:pPr>
    </w:p>
    <w:p w14:paraId="1D607CF8" w14:textId="77777777" w:rsidR="0033195E" w:rsidRDefault="0033195E">
      <w:pPr>
        <w:pStyle w:val="af6"/>
        <w:spacing w:line="360" w:lineRule="auto"/>
        <w:ind w:firstLine="708"/>
        <w:contextualSpacing/>
        <w:jc w:val="both"/>
        <w:rPr>
          <w:rFonts w:ascii="Times New Roman" w:hAnsi="Times New Roman"/>
          <w:sz w:val="28"/>
        </w:rPr>
      </w:pPr>
    </w:p>
    <w:p w14:paraId="19A6E9F2" w14:textId="77777777" w:rsidR="0033195E" w:rsidRDefault="0033195E">
      <w:pPr>
        <w:pStyle w:val="af6"/>
        <w:spacing w:line="360" w:lineRule="auto"/>
        <w:ind w:firstLine="708"/>
        <w:contextualSpacing/>
        <w:jc w:val="both"/>
        <w:rPr>
          <w:rFonts w:ascii="Times New Roman" w:hAnsi="Times New Roman"/>
          <w:sz w:val="28"/>
        </w:rPr>
      </w:pPr>
    </w:p>
    <w:p w14:paraId="3369B711" w14:textId="77777777" w:rsidR="0033195E" w:rsidRDefault="0033195E">
      <w:pPr>
        <w:pStyle w:val="af6"/>
        <w:spacing w:line="360" w:lineRule="auto"/>
        <w:ind w:firstLine="708"/>
        <w:contextualSpacing/>
        <w:jc w:val="both"/>
        <w:rPr>
          <w:rFonts w:ascii="Times New Roman" w:hAnsi="Times New Roman"/>
          <w:sz w:val="28"/>
        </w:rPr>
      </w:pPr>
    </w:p>
    <w:p w14:paraId="79A0CBF5" w14:textId="453F0DE8" w:rsidR="0033195E" w:rsidRDefault="0033195E">
      <w:pPr>
        <w:pStyle w:val="af6"/>
        <w:spacing w:line="360" w:lineRule="auto"/>
        <w:ind w:firstLine="708"/>
        <w:contextualSpacing/>
        <w:jc w:val="both"/>
        <w:rPr>
          <w:rFonts w:ascii="Times New Roman" w:hAnsi="Times New Roman"/>
          <w:sz w:val="28"/>
        </w:rPr>
      </w:pPr>
    </w:p>
    <w:p w14:paraId="28BD6C78" w14:textId="5C501618" w:rsidR="0033195E" w:rsidRDefault="0033195E">
      <w:pPr>
        <w:pStyle w:val="af6"/>
        <w:spacing w:line="360" w:lineRule="auto"/>
        <w:ind w:firstLine="708"/>
        <w:contextualSpacing/>
        <w:jc w:val="both"/>
        <w:rPr>
          <w:rFonts w:ascii="Times New Roman" w:hAnsi="Times New Roman"/>
          <w:sz w:val="28"/>
        </w:rPr>
      </w:pPr>
    </w:p>
    <w:p w14:paraId="05F6F1D1" w14:textId="0E1703B6" w:rsidR="0033195E" w:rsidRDefault="0033195E">
      <w:pPr>
        <w:pStyle w:val="af6"/>
        <w:spacing w:line="360" w:lineRule="auto"/>
        <w:ind w:firstLine="708"/>
        <w:contextualSpacing/>
        <w:jc w:val="both"/>
        <w:rPr>
          <w:rFonts w:ascii="Times New Roman" w:hAnsi="Times New Roman"/>
          <w:sz w:val="28"/>
        </w:rPr>
      </w:pPr>
    </w:p>
    <w:p w14:paraId="6DA79792" w14:textId="29579C86" w:rsidR="0033195E" w:rsidRDefault="00846352">
      <w:pPr>
        <w:pStyle w:val="af6"/>
        <w:spacing w:line="360" w:lineRule="auto"/>
        <w:ind w:firstLine="708"/>
        <w:contextualSpacing/>
        <w:jc w:val="both"/>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651584" behindDoc="0" locked="0" layoutInCell="1" allowOverlap="1" wp14:anchorId="3B640548" wp14:editId="2C6FEA84">
                <wp:simplePos x="0" y="0"/>
                <wp:positionH relativeFrom="column">
                  <wp:posOffset>-325120</wp:posOffset>
                </wp:positionH>
                <wp:positionV relativeFrom="paragraph">
                  <wp:posOffset>205105</wp:posOffset>
                </wp:positionV>
                <wp:extent cx="359410" cy="179705"/>
                <wp:effectExtent l="0" t="0" r="0" b="0"/>
                <wp:wrapNone/>
                <wp:docPr id="878" name="Picture 35"/>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A1EE72"/>
                        </a:solidFill>
                        <a:ln w="6350">
                          <a:solidFill>
                            <a:schemeClr val="bg1">
                              <a:lumMod val="50000"/>
                            </a:scheme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A462C77" id="Picture 35" o:spid="_x0000_s1026" style="position:absolute;margin-left:-25.6pt;margin-top:16.15pt;width:28.3pt;height:14.1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NY1gEAALcDAAAOAAAAZHJzL2Uyb0RvYy54bWysU9tu2zAMfR+wfxD0vthOmqQ14hTD0g4D&#10;ti5Atw+QJdkWoBsoJU7+fpSSpun6NswPsmiSh+Th8er+YDTZSwjK2YZWk5ISabkTyvYN/f3r8dMt&#10;JSEyK5h2Vjb0KAO9X3/8sBp9LaducFpIIAhiQz36hg4x+rooAh+kYWHivLTo7BwYFtGEvhDARkQ3&#10;upiW5aIYHQgPjssQ8Ovm5KTrjN91ksefXRdkJLqh2FvMJ+SzTWexXrG6B+YHxc9tsH/owjBlsegF&#10;asMiIztQ76CM4uCC6+KEO1O4rlNc5hlwmqr8a5rngXmZZ0Fygr/QFP4fLH/ab4Eo0dDbJa7KMoNL&#10;2ioedyDJbJ74GX2oMezZb+FsBbymYQ8dmPTGMcghc3q8cCoPkXD8OJvf3VTIPEdXtbxblhmzeE32&#10;EOJX6QxJl4YCriwzyfbfQ8SCGPoSkmoFp5V4VFpnA/r2iwayZ7jez9XDw3KaOsaUN2HakrGhi9m8&#10;zMhvfFlp8gLS9lWO0Tvzw4kT8LzE5wU3CTOFv6+SutywMJyScpFzkrYYnWg8EZdurRNHJF5/s7jM&#10;6maxmKI4rw24Ntprg1k+OJQwj5DxExyqIzd0VnKS37Wdy7/+b+s/AAAA//8DAFBLAwQUAAYACAAA&#10;ACEArllTxd0AAAAHAQAADwAAAGRycy9kb3ducmV2LnhtbEyOwU7DMBBE70j8g7VI3FonDg0oZFOV&#10;SnBCVJRWytGJTRIRryPbbcPfY05wHM3TzCvXsxnZWTs/WEJIlwkwTa1VA3UIh4/nxQMwHyQpOVrS&#10;CN/aw7q6viploeyF3vV5HzoWR8gXEqEPYSo4922vjfRLO2mK3ad1RoYYXceVk5c4bkYukiTnRg4U&#10;H3o56W2v26/9ySDsmuz49qJc7V/v+dM23Yi6rQXi7c28eQQW9Bz+YPjVj+pQRafGnkh5NiIsVqmI&#10;KEImMmARWN0BaxDyJAdelfy/f/UDAAD//wMAUEsBAi0AFAAGAAgAAAAhALaDOJL+AAAA4QEAABMA&#10;AAAAAAAAAAAAAAAAAAAAAFtDb250ZW50X1R5cGVzXS54bWxQSwECLQAUAAYACAAAACEAOP0h/9YA&#10;AACUAQAACwAAAAAAAAAAAAAAAAAvAQAAX3JlbHMvLnJlbHNQSwECLQAUAAYACAAAACEABuOTWNYB&#10;AAC3AwAADgAAAAAAAAAAAAAAAAAuAgAAZHJzL2Uyb0RvYy54bWxQSwECLQAUAAYACAAAACEArllT&#10;xd0AAAAHAQAADwAAAAAAAAAAAAAAAAAwBAAAZHJzL2Rvd25yZXYueG1sUEsFBgAAAAAEAAQA8wAA&#10;ADoFAAAAAA==&#10;" fillcolor="#a1ee72" strokecolor="#7f7f7f [1612]" strokeweight=".5pt">
                <v:textbox inset=".40728mm,.40728mm,.40728mm,.40728mm"/>
              </v:rect>
            </w:pict>
          </mc:Fallback>
        </mc:AlternateContent>
      </w:r>
      <w:r>
        <w:rPr>
          <w:rFonts w:ascii="Times New Roman" w:hAnsi="Times New Roman"/>
          <w:noProof/>
          <w:sz w:val="28"/>
        </w:rPr>
        <mc:AlternateContent>
          <mc:Choice Requires="wps">
            <w:drawing>
              <wp:anchor distT="0" distB="0" distL="114300" distR="114300" simplePos="0" relativeHeight="251652608" behindDoc="0" locked="0" layoutInCell="1" allowOverlap="1" wp14:anchorId="2AB27B1C" wp14:editId="6418F4B0">
                <wp:simplePos x="0" y="0"/>
                <wp:positionH relativeFrom="margin">
                  <wp:posOffset>183515</wp:posOffset>
                </wp:positionH>
                <wp:positionV relativeFrom="paragraph">
                  <wp:posOffset>15875</wp:posOffset>
                </wp:positionV>
                <wp:extent cx="4422775" cy="854710"/>
                <wp:effectExtent l="0" t="0" r="0" b="0"/>
                <wp:wrapNone/>
                <wp:docPr id="879" name="Picture 36"/>
                <wp:cNvGraphicFramePr/>
                <a:graphic xmlns:a="http://schemas.openxmlformats.org/drawingml/2006/main">
                  <a:graphicData uri="http://schemas.microsoft.com/office/word/2010/wordprocessingShape">
                    <wps:wsp>
                      <wps:cNvSpPr txBox="1"/>
                      <wps:spPr>
                        <a:xfrm>
                          <a:off x="0" y="0"/>
                          <a:ext cx="4422775" cy="854710"/>
                        </a:xfrm>
                        <a:prstGeom prst="rect">
                          <a:avLst/>
                        </a:prstGeom>
                        <a:noFill/>
                      </wps:spPr>
                      <wps:txbx>
                        <w:txbxContent>
                          <w:p w14:paraId="6EFC36C0" w14:textId="77777777" w:rsidR="00F13A51" w:rsidRDefault="00F13A51">
                            <w:pPr>
                              <w:pStyle w:val="ae"/>
                              <w:spacing w:before="200" w:line="216" w:lineRule="auto"/>
                              <w:rPr>
                                <w:rFonts w:ascii="Times New Roman" w:hAnsi="Times New Roman"/>
                                <w:color w:val="000000" w:themeColor="text1"/>
                                <w:sz w:val="24"/>
                              </w:rPr>
                            </w:pPr>
                            <w:r>
                              <w:rPr>
                                <w:rFonts w:ascii="Times New Roman" w:hAnsi="Times New Roman"/>
                                <w:color w:val="000000" w:themeColor="text1"/>
                                <w:sz w:val="24"/>
                              </w:rPr>
                              <w:t>отделения медицинской профилактики</w:t>
                            </w:r>
                          </w:p>
                          <w:p w14:paraId="5CCD63F3" w14:textId="77777777" w:rsidR="00F13A51" w:rsidRDefault="00F13A51">
                            <w:pPr>
                              <w:pStyle w:val="ae"/>
                              <w:spacing w:before="200" w:line="216" w:lineRule="auto"/>
                              <w:rPr>
                                <w:rFonts w:ascii="Times New Roman" w:hAnsi="Times New Roman"/>
                                <w:sz w:val="14"/>
                              </w:rPr>
                            </w:pPr>
                            <w:r>
                              <w:rPr>
                                <w:rFonts w:ascii="Times New Roman" w:hAnsi="Times New Roman"/>
                                <w:color w:val="000000" w:themeColor="text1"/>
                                <w:sz w:val="24"/>
                              </w:rPr>
                              <w:t>кабинеты медицинской профилактики</w:t>
                            </w:r>
                          </w:p>
                        </w:txbxContent>
                      </wps:txbx>
                      <wps:bodyPr wrap="square" lIns="91440" tIns="45720" rIns="91440" bIns="45720">
                        <a:noAutofit/>
                      </wps:bodyPr>
                    </wps:wsp>
                  </a:graphicData>
                </a:graphic>
              </wp:anchor>
            </w:drawing>
          </mc:Choice>
          <mc:Fallback>
            <w:pict>
              <v:shape w14:anchorId="2AB27B1C" id="Picture 36" o:spid="_x0000_s1760" type="#_x0000_t202" style="position:absolute;left:0;text-align:left;margin-left:14.45pt;margin-top:1.25pt;width:348.25pt;height:67.3pt;z-index:251652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3rgEAAEIDAAAOAAAAZHJzL2Uyb0RvYy54bWysUttu2zAMfR+wfxD0vjjxnDo14hQbig4D&#10;hq1Auw9QZCkWYIkapcTO349SLg22t2EvtHjx4eEh1w+THdhBYTDgWr6YzTlTTkJn3K7lP1+fPqw4&#10;C1G4TgzgVMuPKvCHzft369E3qoQehk4hIxAXmtG3vI/RN0URZK+sCDPwylFSA1oRycVd0aEYCd0O&#10;RTmf3xUjYOcRpAqBoo+nJN9kfK2VjD+0DiqyoeXELWaL2W6TLTZr0exQ+N7IMw3xDyysMI6aXqEe&#10;RRRsj+YvKGskQgAdZxJsAVobqfIMNM1i/sc0L73wKs9C4gR/lSn8P1j5/fCMzHQtX9X3nDlhaUnP&#10;RsY9KvbxLukz+tBQ2Yunwjh9hon2fIkHCqaxJ402fWkgRnlS+nhVV02RSQpWVVnW9ZIzSbnVsqoX&#10;Wf7i7W+PIX5RYFl6tBxpe1lUcfgWIjGh0ktJaubgyQxDiieKJyrpFaftlEcqq9WF6Ba6I/EfadMt&#10;D7/2AhVnw1dHUt4vqiqdRnaqZV2Sg7eZ7U3m1PfTPoI2mVJqeAI/86BFZabno0qXcOvnqrfT3/wG&#10;AAD//wMAUEsDBBQABgAIAAAAIQB+ua9e3QAAAAgBAAAPAAAAZHJzL2Rvd25yZXYueG1sTI/BTsMw&#10;DIbvSHuHyEi7sWTdyrbSdEIgriAGTNota7y2WuNUTbaWt8ec4GRZ/6ffn/Pt6FpxxT40njTMZwoE&#10;UultQ5WGz4+XuzWIEA1Z03pCDd8YYFtMbnKTWT/QO153sRJcQiEzGuoYu0zKUNboTJj5Domzk++d&#10;ibz2lbS9GbjctTJR6l460xBfqE2HTzWW593Fafh6PR32S/VWPbu0G/yoJLmN1Hp6Oz4+gIg4xj8Y&#10;fvVZHQp2OvoL2SBaDcl6wyTPFATHqyRdgjgyt1jNQRa5/P9A8QMAAP//AwBQSwECLQAUAAYACAAA&#10;ACEAtoM4kv4AAADhAQAAEwAAAAAAAAAAAAAAAAAAAAAAW0NvbnRlbnRfVHlwZXNdLnhtbFBLAQIt&#10;ABQABgAIAAAAIQA4/SH/1gAAAJQBAAALAAAAAAAAAAAAAAAAAC8BAABfcmVscy8ucmVsc1BLAQIt&#10;ABQABgAIAAAAIQCy+KK3rgEAAEIDAAAOAAAAAAAAAAAAAAAAAC4CAABkcnMvZTJvRG9jLnhtbFBL&#10;AQItABQABgAIAAAAIQB+ua9e3QAAAAgBAAAPAAAAAAAAAAAAAAAAAAgEAABkcnMvZG93bnJldi54&#10;bWxQSwUGAAAAAAQABADzAAAAEgUAAAAA&#10;" filled="f" stroked="f">
                <v:textbox>
                  <w:txbxContent>
                    <w:p w14:paraId="6EFC36C0" w14:textId="77777777" w:rsidR="00F13A51" w:rsidRDefault="00F13A51">
                      <w:pPr>
                        <w:pStyle w:val="ae"/>
                        <w:spacing w:before="200" w:line="216" w:lineRule="auto"/>
                        <w:rPr>
                          <w:rFonts w:ascii="Times New Roman" w:hAnsi="Times New Roman"/>
                          <w:color w:val="000000" w:themeColor="text1"/>
                          <w:sz w:val="24"/>
                        </w:rPr>
                      </w:pPr>
                      <w:r>
                        <w:rPr>
                          <w:rFonts w:ascii="Times New Roman" w:hAnsi="Times New Roman"/>
                          <w:color w:val="000000" w:themeColor="text1"/>
                          <w:sz w:val="24"/>
                        </w:rPr>
                        <w:t>отделения медицинской профилактики</w:t>
                      </w:r>
                    </w:p>
                    <w:p w14:paraId="5CCD63F3" w14:textId="77777777" w:rsidR="00F13A51" w:rsidRDefault="00F13A51">
                      <w:pPr>
                        <w:pStyle w:val="ae"/>
                        <w:spacing w:before="200" w:line="216" w:lineRule="auto"/>
                        <w:rPr>
                          <w:rFonts w:ascii="Times New Roman" w:hAnsi="Times New Roman"/>
                          <w:sz w:val="14"/>
                        </w:rPr>
                      </w:pPr>
                      <w:r>
                        <w:rPr>
                          <w:rFonts w:ascii="Times New Roman" w:hAnsi="Times New Roman"/>
                          <w:color w:val="000000" w:themeColor="text1"/>
                          <w:sz w:val="24"/>
                        </w:rPr>
                        <w:t>кабинеты медицинской профилактики</w:t>
                      </w:r>
                    </w:p>
                  </w:txbxContent>
                </v:textbox>
                <w10:wrap anchorx="margin"/>
              </v:shape>
            </w:pict>
          </mc:Fallback>
        </mc:AlternateContent>
      </w:r>
      <w:r>
        <w:rPr>
          <w:rFonts w:ascii="Times New Roman" w:hAnsi="Times New Roman"/>
          <w:noProof/>
          <w:sz w:val="28"/>
        </w:rPr>
        <mc:AlternateContent>
          <mc:Choice Requires="wps">
            <w:drawing>
              <wp:anchor distT="0" distB="0" distL="114300" distR="114300" simplePos="0" relativeHeight="251653632" behindDoc="0" locked="0" layoutInCell="1" allowOverlap="1" wp14:anchorId="0640678D" wp14:editId="7F07AA30">
                <wp:simplePos x="0" y="0"/>
                <wp:positionH relativeFrom="column">
                  <wp:posOffset>-317263</wp:posOffset>
                </wp:positionH>
                <wp:positionV relativeFrom="paragraph">
                  <wp:posOffset>502647</wp:posOffset>
                </wp:positionV>
                <wp:extent cx="359410" cy="179705"/>
                <wp:effectExtent l="0" t="0" r="0" b="0"/>
                <wp:wrapNone/>
                <wp:docPr id="880" name="Picture 37"/>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00B0F0"/>
                        </a:solidFill>
                        <a:ln w="6350">
                          <a:solidFill>
                            <a:schemeClr val="bg1">
                              <a:lumMod val="50000"/>
                            </a:scheme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F8D244C" id="Picture 37" o:spid="_x0000_s1026" style="position:absolute;margin-left:-25pt;margin-top:39.6pt;width:28.3pt;height:14.1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hG0wEAALcDAAAOAAAAZHJzL2Uyb0RvYy54bWysk9tu2zAMhu8H7B0E3S+2k+bQIE6BLcgw&#10;YIcA3R5AlmVbgE6glDh5+1GymybbXVFfyKJJfSJ/0puns1bkJMBLa0paTHJKhOG2lqYt6Z/f+08r&#10;SnxgpmbKGlHSi/D0afvxw6Z3azG1nVW1AIIQ49e9K2kXgltnmeed0MxPrBMGnY0FzQKa0GY1sB7p&#10;WmXTPF9kvYXageXCe/y6G5x0m/hNI3j41TReBKJKirmFtEJaq7hm2w1bt8BcJ/mYBntDFppJg5de&#10;UTsWGDmC/A+lJQfrbRMm3OrMNo3kItWA1RT5P9U8d8yJVAuK491VJv9+WP7zdAAi65KuVqiPYRqb&#10;dJA8HEGQ2TLq0zu/xrBnd4DR8riNxZ4b0PGNZZBz0vRy1VScA+H4cTZ/fCiQzNFVLB+X+Twys9fD&#10;Dnz4KqwmcVNSwJYlJdnpuw9D6EtIvMtbJeu9VCoZ0FZfFJATi+3NP+f71FGk34UpQ/qSLmbzPJHv&#10;fGnSxBVStUWKUUf9w9YDeJ7jM2Z9DU813JFiljvmu+FQco2HlMHoKOMgXNxVtr6g8OqbwWYWD4vF&#10;FIfz1oBbo7o1mOGdxRHmARI/4nA6UkLjJMfxu7XT9a//2/YvAAAA//8DAFBLAwQUAAYACAAAACEA&#10;gzJmAdwAAAAIAQAADwAAAGRycy9kb3ducmV2LnhtbEyPwU7DMBBE70j8g7VI3Fq7lZKWEKeKQFyB&#10;toizG2/jqPY6it0k/XvMCY6rfZp5U+5mZ9mIQ+g8SVgtBTCkxuuOWglfx7fFFliIirSynlDCDQPs&#10;qvu7UhXaT7TH8RBblkIoFEqCibEvOA+NQafC0vdI6Xf2g1MxnUPL9aCmFO4sXwuRc6c6Sg1G9fhi&#10;sLkcrk7CR+s/61c7Ze83PNfH8Xs21u+lfHyY62dgEef4B8OvflKHKjmd/JV0YFbCIhNpS5SweVoD&#10;S0CeAzslTmwy4FXJ/w+ofgAAAP//AwBQSwECLQAUAAYACAAAACEAtoM4kv4AAADhAQAAEwAAAAAA&#10;AAAAAAAAAAAAAAAAW0NvbnRlbnRfVHlwZXNdLnhtbFBLAQItABQABgAIAAAAIQA4/SH/1gAAAJQB&#10;AAALAAAAAAAAAAAAAAAAAC8BAABfcmVscy8ucmVsc1BLAQItABQABgAIAAAAIQCx2ohG0wEAALcD&#10;AAAOAAAAAAAAAAAAAAAAAC4CAABkcnMvZTJvRG9jLnhtbFBLAQItABQABgAIAAAAIQCDMmYB3AAA&#10;AAgBAAAPAAAAAAAAAAAAAAAAAC0EAABkcnMvZG93bnJldi54bWxQSwUGAAAAAAQABADzAAAANgUA&#10;AAAA&#10;" fillcolor="#00b0f0" strokecolor="#7f7f7f [1612]" strokeweight=".5pt">
                <v:textbox inset=".40728mm,.40728mm,.40728mm,.40728mm"/>
              </v:rect>
            </w:pict>
          </mc:Fallback>
        </mc:AlternateContent>
      </w:r>
    </w:p>
    <w:p w14:paraId="516EA22A" w14:textId="77777777" w:rsidR="0033195E" w:rsidRDefault="0033195E">
      <w:pPr>
        <w:pStyle w:val="af6"/>
        <w:spacing w:line="360" w:lineRule="auto"/>
        <w:ind w:firstLine="708"/>
        <w:contextualSpacing/>
        <w:jc w:val="both"/>
        <w:rPr>
          <w:rFonts w:ascii="Times New Roman" w:hAnsi="Times New Roman"/>
          <w:sz w:val="28"/>
        </w:rPr>
      </w:pPr>
    </w:p>
    <w:p w14:paraId="2D3050C7" w14:textId="77777777" w:rsidR="00704F01" w:rsidRDefault="00704F01">
      <w:pPr>
        <w:pStyle w:val="af6"/>
        <w:spacing w:line="360" w:lineRule="auto"/>
        <w:ind w:firstLine="708"/>
        <w:contextualSpacing/>
        <w:jc w:val="both"/>
        <w:rPr>
          <w:rFonts w:ascii="Times New Roman" w:hAnsi="Times New Roman"/>
          <w:sz w:val="24"/>
        </w:rPr>
      </w:pPr>
    </w:p>
    <w:p w14:paraId="474D0D79" w14:textId="5D595641" w:rsidR="0033195E" w:rsidRDefault="00BE0B35" w:rsidP="006D6503">
      <w:pPr>
        <w:pStyle w:val="af6"/>
        <w:ind w:firstLine="709"/>
        <w:contextualSpacing/>
        <w:jc w:val="center"/>
        <w:rPr>
          <w:rFonts w:ascii="Times New Roman" w:hAnsi="Times New Roman"/>
          <w:sz w:val="24"/>
        </w:rPr>
      </w:pPr>
      <w:r>
        <w:rPr>
          <w:rFonts w:ascii="Times New Roman" w:hAnsi="Times New Roman"/>
          <w:sz w:val="24"/>
        </w:rPr>
        <w:t>Рис. 7</w:t>
      </w:r>
      <w:r w:rsidR="00D42D38">
        <w:rPr>
          <w:rFonts w:ascii="Times New Roman" w:hAnsi="Times New Roman"/>
          <w:sz w:val="24"/>
        </w:rPr>
        <w:t>. Структура службы медицинской профилактики Кировской области</w:t>
      </w:r>
    </w:p>
    <w:p w14:paraId="20E07B1C" w14:textId="49A50E0A" w:rsidR="0033195E" w:rsidRPr="00740501" w:rsidRDefault="00365FB0" w:rsidP="00461307">
      <w:pPr>
        <w:spacing w:after="0" w:line="360" w:lineRule="auto"/>
        <w:ind w:firstLine="709"/>
        <w:rPr>
          <w:rFonts w:ascii="Times New Roman" w:hAnsi="Times New Roman"/>
          <w:color w:val="auto"/>
          <w:sz w:val="28"/>
        </w:rPr>
      </w:pPr>
      <w:r>
        <w:rPr>
          <w:rFonts w:ascii="Times New Roman" w:hAnsi="Times New Roman"/>
          <w:sz w:val="28"/>
          <w:highlight w:val="green"/>
        </w:rPr>
        <w:br w:type="page"/>
      </w:r>
      <w:r w:rsidR="00CA3189" w:rsidRPr="00740501">
        <w:rPr>
          <w:rFonts w:ascii="Times New Roman" w:hAnsi="Times New Roman"/>
          <w:color w:val="auto"/>
          <w:sz w:val="28"/>
        </w:rPr>
        <w:lastRenderedPageBreak/>
        <w:t xml:space="preserve">Число </w:t>
      </w:r>
      <w:r w:rsidR="00D42D38" w:rsidRPr="00740501">
        <w:rPr>
          <w:rFonts w:ascii="Times New Roman" w:hAnsi="Times New Roman"/>
          <w:color w:val="auto"/>
          <w:sz w:val="28"/>
        </w:rPr>
        <w:t>кабинетов/отделений медицинской профилактики Кировской области</w:t>
      </w:r>
      <w:r w:rsidR="00CA3189" w:rsidRPr="00740501">
        <w:rPr>
          <w:rFonts w:ascii="Times New Roman" w:hAnsi="Times New Roman"/>
          <w:color w:val="auto"/>
          <w:sz w:val="28"/>
        </w:rPr>
        <w:t>, функционирующих в 2019-2024 годах</w:t>
      </w:r>
      <w:r w:rsidR="00740501">
        <w:rPr>
          <w:rFonts w:ascii="Times New Roman" w:hAnsi="Times New Roman"/>
          <w:color w:val="auto"/>
          <w:sz w:val="28"/>
        </w:rPr>
        <w:t>,</w:t>
      </w:r>
      <w:r w:rsidR="00CA3189" w:rsidRPr="00740501">
        <w:rPr>
          <w:rFonts w:ascii="Times New Roman" w:hAnsi="Times New Roman"/>
          <w:color w:val="auto"/>
          <w:sz w:val="28"/>
        </w:rPr>
        <w:t xml:space="preserve"> </w:t>
      </w:r>
      <w:r w:rsidR="00D42D38" w:rsidRPr="00740501">
        <w:rPr>
          <w:rFonts w:ascii="Times New Roman" w:hAnsi="Times New Roman"/>
          <w:color w:val="auto"/>
          <w:sz w:val="28"/>
        </w:rPr>
        <w:t>представлен</w:t>
      </w:r>
      <w:r w:rsidR="00CA3189" w:rsidRPr="00740501">
        <w:rPr>
          <w:rFonts w:ascii="Times New Roman" w:hAnsi="Times New Roman"/>
          <w:color w:val="auto"/>
          <w:sz w:val="28"/>
        </w:rPr>
        <w:t>о</w:t>
      </w:r>
      <w:r w:rsidR="00D42D38" w:rsidRPr="00740501">
        <w:rPr>
          <w:rFonts w:ascii="Times New Roman" w:hAnsi="Times New Roman"/>
          <w:color w:val="auto"/>
          <w:sz w:val="28"/>
        </w:rPr>
        <w:t xml:space="preserve"> в таблице </w:t>
      </w:r>
      <w:r w:rsidRPr="00740501">
        <w:rPr>
          <w:rFonts w:ascii="Times New Roman" w:hAnsi="Times New Roman"/>
          <w:color w:val="auto"/>
          <w:sz w:val="28"/>
        </w:rPr>
        <w:t>6</w:t>
      </w:r>
      <w:r w:rsidR="00D42D38" w:rsidRPr="00740501">
        <w:rPr>
          <w:rFonts w:ascii="Times New Roman" w:hAnsi="Times New Roman"/>
          <w:color w:val="auto"/>
          <w:sz w:val="28"/>
        </w:rPr>
        <w:t>.</w:t>
      </w:r>
    </w:p>
    <w:p w14:paraId="5EDFA654" w14:textId="32C9A305" w:rsidR="0033195E" w:rsidRDefault="00D42D38">
      <w:pPr>
        <w:ind w:left="4395" w:firstLine="708"/>
        <w:jc w:val="right"/>
        <w:rPr>
          <w:rFonts w:ascii="Times New Roman" w:hAnsi="Times New Roman"/>
          <w:sz w:val="28"/>
          <w:szCs w:val="28"/>
        </w:rPr>
      </w:pPr>
      <w:r w:rsidRPr="00BE0B35">
        <w:rPr>
          <w:rFonts w:ascii="Times New Roman" w:hAnsi="Times New Roman"/>
          <w:sz w:val="28"/>
          <w:szCs w:val="28"/>
        </w:rPr>
        <w:t xml:space="preserve">Таблица </w:t>
      </w:r>
      <w:r w:rsidR="00365FB0">
        <w:rPr>
          <w:rFonts w:ascii="Times New Roman" w:hAnsi="Times New Roman"/>
          <w:sz w:val="28"/>
          <w:szCs w:val="28"/>
        </w:rPr>
        <w:t>6</w:t>
      </w:r>
    </w:p>
    <w:tbl>
      <w:tblPr>
        <w:tblStyle w:val="afd"/>
        <w:tblW w:w="0" w:type="auto"/>
        <w:tblInd w:w="137" w:type="dxa"/>
        <w:tblLook w:val="04A0" w:firstRow="1" w:lastRow="0" w:firstColumn="1" w:lastColumn="0" w:noHBand="0" w:noVBand="1"/>
      </w:tblPr>
      <w:tblGrid>
        <w:gridCol w:w="4820"/>
        <w:gridCol w:w="850"/>
        <w:gridCol w:w="698"/>
        <w:gridCol w:w="707"/>
        <w:gridCol w:w="707"/>
        <w:gridCol w:w="707"/>
        <w:gridCol w:w="718"/>
      </w:tblGrid>
      <w:tr w:rsidR="00461307" w14:paraId="7EAA33B4" w14:textId="77777777" w:rsidTr="006D6503">
        <w:tc>
          <w:tcPr>
            <w:tcW w:w="4820" w:type="dxa"/>
          </w:tcPr>
          <w:p w14:paraId="25A01E78" w14:textId="0E152B27"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Отчётный период</w:t>
            </w:r>
          </w:p>
        </w:tc>
        <w:tc>
          <w:tcPr>
            <w:tcW w:w="850" w:type="dxa"/>
          </w:tcPr>
          <w:p w14:paraId="5D25344F" w14:textId="77777777" w:rsidR="00461307" w:rsidRPr="00A87B08" w:rsidRDefault="00461307" w:rsidP="000B4612">
            <w:pPr>
              <w:spacing w:after="0" w:line="240" w:lineRule="auto"/>
              <w:contextualSpacing/>
              <w:jc w:val="center"/>
              <w:rPr>
                <w:rFonts w:ascii="Times New Roman" w:hAnsi="Times New Roman"/>
                <w:color w:val="auto"/>
                <w:sz w:val="18"/>
                <w:szCs w:val="18"/>
              </w:rPr>
            </w:pPr>
            <w:r w:rsidRPr="00A87B08">
              <w:rPr>
                <w:rFonts w:ascii="Times New Roman" w:hAnsi="Times New Roman"/>
                <w:color w:val="auto"/>
                <w:sz w:val="18"/>
                <w:szCs w:val="18"/>
              </w:rPr>
              <w:t>2019</w:t>
            </w:r>
          </w:p>
          <w:p w14:paraId="0ABDB285" w14:textId="730FE36E"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год</w:t>
            </w:r>
          </w:p>
        </w:tc>
        <w:tc>
          <w:tcPr>
            <w:tcW w:w="698" w:type="dxa"/>
          </w:tcPr>
          <w:p w14:paraId="2A765263" w14:textId="4394F796"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2020 год</w:t>
            </w:r>
          </w:p>
        </w:tc>
        <w:tc>
          <w:tcPr>
            <w:tcW w:w="707" w:type="dxa"/>
          </w:tcPr>
          <w:p w14:paraId="1843710A" w14:textId="44EAFC73"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2021 год</w:t>
            </w:r>
          </w:p>
        </w:tc>
        <w:tc>
          <w:tcPr>
            <w:tcW w:w="707" w:type="dxa"/>
          </w:tcPr>
          <w:p w14:paraId="6E5454A3" w14:textId="05E3A225"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2022 год</w:t>
            </w:r>
          </w:p>
        </w:tc>
        <w:tc>
          <w:tcPr>
            <w:tcW w:w="707" w:type="dxa"/>
          </w:tcPr>
          <w:p w14:paraId="1D502679" w14:textId="08D01B2B" w:rsidR="00461307" w:rsidRPr="00A87B08" w:rsidRDefault="00461307" w:rsidP="000B4612">
            <w:pPr>
              <w:spacing w:after="0" w:line="240" w:lineRule="auto"/>
              <w:contextualSpacing/>
              <w:jc w:val="center"/>
              <w:rPr>
                <w:rFonts w:ascii="Times New Roman" w:hAnsi="Times New Roman"/>
                <w:color w:val="auto"/>
                <w:sz w:val="18"/>
                <w:szCs w:val="18"/>
              </w:rPr>
            </w:pPr>
            <w:r w:rsidRPr="00A87B08">
              <w:rPr>
                <w:rFonts w:ascii="Times New Roman" w:hAnsi="Times New Roman"/>
                <w:color w:val="auto"/>
                <w:sz w:val="18"/>
                <w:szCs w:val="18"/>
              </w:rPr>
              <w:t>2023</w:t>
            </w:r>
          </w:p>
          <w:p w14:paraId="343FE069" w14:textId="32AEFD2A"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год</w:t>
            </w:r>
          </w:p>
        </w:tc>
        <w:tc>
          <w:tcPr>
            <w:tcW w:w="718" w:type="dxa"/>
          </w:tcPr>
          <w:p w14:paraId="15CD69C3" w14:textId="7E33051A" w:rsidR="00461307" w:rsidRPr="00A87B08" w:rsidRDefault="00461307" w:rsidP="000B4612">
            <w:pPr>
              <w:spacing w:after="0" w:line="240" w:lineRule="auto"/>
              <w:contextualSpacing/>
              <w:jc w:val="center"/>
              <w:rPr>
                <w:rFonts w:ascii="Times New Roman" w:hAnsi="Times New Roman"/>
                <w:color w:val="auto"/>
                <w:sz w:val="18"/>
                <w:szCs w:val="18"/>
              </w:rPr>
            </w:pPr>
            <w:r w:rsidRPr="00A87B08">
              <w:rPr>
                <w:rFonts w:ascii="Times New Roman" w:hAnsi="Times New Roman"/>
                <w:color w:val="auto"/>
                <w:sz w:val="18"/>
                <w:szCs w:val="18"/>
              </w:rPr>
              <w:t>2024</w:t>
            </w:r>
          </w:p>
          <w:p w14:paraId="1190E4E7" w14:textId="0657B647"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год</w:t>
            </w:r>
          </w:p>
        </w:tc>
      </w:tr>
      <w:tr w:rsidR="00461307" w14:paraId="0A1AB47D" w14:textId="77777777" w:rsidTr="006D6503">
        <w:tc>
          <w:tcPr>
            <w:tcW w:w="4820" w:type="dxa"/>
          </w:tcPr>
          <w:p w14:paraId="628E6CA9" w14:textId="63F6C1AD" w:rsidR="00461307" w:rsidRPr="00A87B08" w:rsidRDefault="00461307" w:rsidP="000B4612">
            <w:pPr>
              <w:spacing w:after="0" w:line="240" w:lineRule="auto"/>
              <w:jc w:val="both"/>
              <w:rPr>
                <w:rFonts w:ascii="Times New Roman" w:hAnsi="Times New Roman"/>
                <w:sz w:val="18"/>
                <w:szCs w:val="18"/>
              </w:rPr>
            </w:pPr>
            <w:r w:rsidRPr="00A87B08">
              <w:rPr>
                <w:rFonts w:ascii="Times New Roman" w:hAnsi="Times New Roman"/>
                <w:color w:val="auto"/>
                <w:sz w:val="18"/>
                <w:szCs w:val="18"/>
              </w:rPr>
              <w:t>Количество кабинетов/отделений медицинской профилактики</w:t>
            </w:r>
          </w:p>
        </w:tc>
        <w:tc>
          <w:tcPr>
            <w:tcW w:w="850" w:type="dxa"/>
          </w:tcPr>
          <w:p w14:paraId="0CEB7B5F" w14:textId="0C710914"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36/11</w:t>
            </w:r>
          </w:p>
        </w:tc>
        <w:tc>
          <w:tcPr>
            <w:tcW w:w="698" w:type="dxa"/>
          </w:tcPr>
          <w:p w14:paraId="40E8952C" w14:textId="67760813"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39/8</w:t>
            </w:r>
          </w:p>
        </w:tc>
        <w:tc>
          <w:tcPr>
            <w:tcW w:w="707" w:type="dxa"/>
          </w:tcPr>
          <w:p w14:paraId="35AF9286" w14:textId="3620A981"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38/8</w:t>
            </w:r>
          </w:p>
        </w:tc>
        <w:tc>
          <w:tcPr>
            <w:tcW w:w="707" w:type="dxa"/>
          </w:tcPr>
          <w:p w14:paraId="2B94FAD8" w14:textId="1E138338"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39/7</w:t>
            </w:r>
          </w:p>
        </w:tc>
        <w:tc>
          <w:tcPr>
            <w:tcW w:w="707" w:type="dxa"/>
          </w:tcPr>
          <w:p w14:paraId="0D67F3FC" w14:textId="6D9DCE83"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39/7</w:t>
            </w:r>
          </w:p>
        </w:tc>
        <w:tc>
          <w:tcPr>
            <w:tcW w:w="718" w:type="dxa"/>
          </w:tcPr>
          <w:p w14:paraId="6807B0E8" w14:textId="5A086941" w:rsidR="00461307" w:rsidRPr="00A87B08" w:rsidRDefault="00461307" w:rsidP="000B4612">
            <w:pPr>
              <w:spacing w:after="0" w:line="240" w:lineRule="auto"/>
              <w:jc w:val="center"/>
              <w:rPr>
                <w:rFonts w:ascii="Times New Roman" w:hAnsi="Times New Roman"/>
                <w:sz w:val="18"/>
                <w:szCs w:val="18"/>
              </w:rPr>
            </w:pPr>
            <w:r w:rsidRPr="00A87B08">
              <w:rPr>
                <w:rFonts w:ascii="Times New Roman" w:hAnsi="Times New Roman"/>
                <w:color w:val="auto"/>
                <w:sz w:val="18"/>
                <w:szCs w:val="18"/>
              </w:rPr>
              <w:t>38/10</w:t>
            </w:r>
          </w:p>
        </w:tc>
      </w:tr>
    </w:tbl>
    <w:p w14:paraId="09332855" w14:textId="77777777" w:rsidR="0033195E" w:rsidRPr="00461307" w:rsidRDefault="0033195E">
      <w:pPr>
        <w:tabs>
          <w:tab w:val="left" w:pos="1635"/>
        </w:tabs>
        <w:spacing w:after="0" w:line="360" w:lineRule="auto"/>
        <w:ind w:firstLine="709"/>
        <w:jc w:val="both"/>
        <w:rPr>
          <w:rFonts w:ascii="Times New Roman" w:hAnsi="Times New Roman"/>
          <w:color w:val="auto"/>
          <w:sz w:val="28"/>
        </w:rPr>
      </w:pPr>
    </w:p>
    <w:p w14:paraId="0C6C5A6C" w14:textId="46C40618" w:rsidR="0033195E" w:rsidRDefault="00D42D38" w:rsidP="000B4612">
      <w:pPr>
        <w:spacing w:after="0" w:line="360" w:lineRule="auto"/>
        <w:ind w:firstLine="709"/>
        <w:rPr>
          <w:sz w:val="28"/>
          <w:highlight w:val="yellow"/>
        </w:rPr>
      </w:pPr>
      <w:r>
        <w:rPr>
          <w:rFonts w:ascii="Times New Roman" w:hAnsi="Times New Roman"/>
          <w:sz w:val="28"/>
        </w:rPr>
        <w:t>В Кировской области в 2009 году открыто 6 центров здоровья: 4 центра здоровья для взрослых и 2 центра здоровья для детей</w:t>
      </w:r>
      <w:r w:rsidR="00740501">
        <w:rPr>
          <w:rFonts w:ascii="Times New Roman" w:hAnsi="Times New Roman"/>
          <w:sz w:val="28"/>
        </w:rPr>
        <w:t>.</w:t>
      </w:r>
    </w:p>
    <w:p w14:paraId="33D587AD" w14:textId="3349C03B" w:rsidR="0033195E" w:rsidRDefault="00D42D38" w:rsidP="00E549CB">
      <w:pPr>
        <w:spacing w:after="0" w:line="360" w:lineRule="auto"/>
        <w:ind w:firstLine="708"/>
        <w:jc w:val="both"/>
        <w:rPr>
          <w:rFonts w:ascii="Times New Roman" w:hAnsi="Times New Roman"/>
          <w:sz w:val="28"/>
        </w:rPr>
      </w:pPr>
      <w:r>
        <w:rPr>
          <w:rFonts w:ascii="Times New Roman" w:hAnsi="Times New Roman"/>
          <w:sz w:val="28"/>
        </w:rPr>
        <w:t xml:space="preserve">С 2025 года в рамках федерального проекта «Здоровье для каждого» национального проекта «Продолжительная и активная жизнь» </w:t>
      </w:r>
      <w:r w:rsidR="00EA75BB">
        <w:rPr>
          <w:rFonts w:ascii="Times New Roman" w:hAnsi="Times New Roman"/>
          <w:sz w:val="28"/>
        </w:rPr>
        <w:t xml:space="preserve">проводится </w:t>
      </w:r>
      <w:r>
        <w:rPr>
          <w:rFonts w:ascii="Times New Roman" w:hAnsi="Times New Roman"/>
          <w:sz w:val="28"/>
        </w:rPr>
        <w:t>переформатирование работы центров здоровья для взрослого населения.</w:t>
      </w:r>
    </w:p>
    <w:p w14:paraId="21C2C94A" w14:textId="5AF1DF35" w:rsidR="0033195E" w:rsidRDefault="00D42D38" w:rsidP="00E549CB">
      <w:pPr>
        <w:pStyle w:val="af2"/>
        <w:tabs>
          <w:tab w:val="left" w:pos="930"/>
        </w:tabs>
        <w:spacing w:after="0" w:line="360" w:lineRule="auto"/>
        <w:ind w:left="0" w:firstLine="709"/>
        <w:jc w:val="both"/>
        <w:rPr>
          <w:rFonts w:ascii="Times New Roman" w:hAnsi="Times New Roman"/>
          <w:sz w:val="28"/>
        </w:rPr>
      </w:pPr>
      <w:r>
        <w:rPr>
          <w:rFonts w:ascii="Times New Roman" w:hAnsi="Times New Roman"/>
          <w:sz w:val="28"/>
        </w:rPr>
        <w:t xml:space="preserve">В 2025 году переоснащены 3 центра здоровья для </w:t>
      </w:r>
      <w:r w:rsidR="00740501">
        <w:rPr>
          <w:rFonts w:ascii="Times New Roman" w:hAnsi="Times New Roman"/>
          <w:sz w:val="28"/>
        </w:rPr>
        <w:t>взрослого населения</w:t>
      </w:r>
      <w:r>
        <w:rPr>
          <w:rFonts w:ascii="Times New Roman" w:hAnsi="Times New Roman"/>
          <w:sz w:val="28"/>
        </w:rPr>
        <w:t xml:space="preserve"> оборудованием для выявления и коррекции факторов риска развития хронических неинфекционных заболеваний (КОГБУЗ «Вятскополянская ЦРБ», центр здоровья для взрослых КОГБУЗ «Слободская </w:t>
      </w:r>
      <w:r w:rsidR="006D6503">
        <w:rPr>
          <w:rFonts w:ascii="Times New Roman" w:hAnsi="Times New Roman"/>
          <w:sz w:val="28"/>
        </w:rPr>
        <w:br/>
      </w:r>
      <w:r>
        <w:rPr>
          <w:rFonts w:ascii="Times New Roman" w:hAnsi="Times New Roman"/>
          <w:sz w:val="28"/>
        </w:rPr>
        <w:t>ЦРБ им.</w:t>
      </w:r>
      <w:r w:rsidR="00740501">
        <w:rPr>
          <w:rFonts w:ascii="Times New Roman" w:hAnsi="Times New Roman"/>
          <w:sz w:val="28"/>
        </w:rPr>
        <w:t xml:space="preserve"> </w:t>
      </w:r>
      <w:r>
        <w:rPr>
          <w:rFonts w:ascii="Times New Roman" w:hAnsi="Times New Roman"/>
          <w:sz w:val="28"/>
        </w:rPr>
        <w:t>А.Н.</w:t>
      </w:r>
      <w:r w:rsidR="00740501">
        <w:rPr>
          <w:rFonts w:ascii="Times New Roman" w:hAnsi="Times New Roman"/>
          <w:sz w:val="28"/>
        </w:rPr>
        <w:t xml:space="preserve"> </w:t>
      </w:r>
      <w:r>
        <w:rPr>
          <w:rFonts w:ascii="Times New Roman" w:hAnsi="Times New Roman"/>
          <w:sz w:val="28"/>
        </w:rPr>
        <w:t xml:space="preserve">Бакулева», центр здоровья для взрослых КОГБУЗ «Кировский клинико-диагностический центр»). </w:t>
      </w:r>
    </w:p>
    <w:p w14:paraId="48B0D11F" w14:textId="2EC19B88" w:rsidR="0033195E" w:rsidRDefault="00D42D38">
      <w:pPr>
        <w:pStyle w:val="af2"/>
        <w:tabs>
          <w:tab w:val="left" w:pos="930"/>
        </w:tabs>
        <w:spacing w:after="0" w:line="360" w:lineRule="auto"/>
        <w:ind w:left="0" w:firstLine="709"/>
        <w:jc w:val="both"/>
        <w:rPr>
          <w:rFonts w:ascii="Times New Roman" w:hAnsi="Times New Roman"/>
          <w:sz w:val="28"/>
        </w:rPr>
      </w:pPr>
      <w:r>
        <w:rPr>
          <w:rFonts w:ascii="Times New Roman" w:hAnsi="Times New Roman"/>
          <w:noProof/>
          <w:sz w:val="28"/>
        </w:rPr>
        <w:lastRenderedPageBreak/>
        <mc:AlternateContent>
          <mc:Choice Requires="wps">
            <w:drawing>
              <wp:anchor distT="0" distB="0" distL="114300" distR="114300" simplePos="0" relativeHeight="251659776" behindDoc="0" locked="0" layoutInCell="1" allowOverlap="1" wp14:anchorId="149A1B8C" wp14:editId="771F8BB8">
                <wp:simplePos x="0" y="0"/>
                <wp:positionH relativeFrom="column">
                  <wp:posOffset>3387725</wp:posOffset>
                </wp:positionH>
                <wp:positionV relativeFrom="paragraph">
                  <wp:posOffset>5603762</wp:posOffset>
                </wp:positionV>
                <wp:extent cx="359410" cy="179705"/>
                <wp:effectExtent l="0" t="0" r="0" b="0"/>
                <wp:wrapNone/>
                <wp:docPr id="1007" name="Picture 43"/>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77B2C7"/>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60800" behindDoc="0" locked="0" layoutInCell="1" allowOverlap="1" wp14:anchorId="10400516" wp14:editId="030FDE8F">
                <wp:simplePos x="0" y="0"/>
                <wp:positionH relativeFrom="column">
                  <wp:posOffset>3368559</wp:posOffset>
                </wp:positionH>
                <wp:positionV relativeFrom="paragraph">
                  <wp:posOffset>5170000</wp:posOffset>
                </wp:positionV>
                <wp:extent cx="359410" cy="179705"/>
                <wp:effectExtent l="0" t="0" r="0" b="0"/>
                <wp:wrapNone/>
                <wp:docPr id="1008" name="Picture 44"/>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00B0F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61824" behindDoc="0" locked="0" layoutInCell="1" allowOverlap="1" wp14:anchorId="12D9C4F5" wp14:editId="4765968A">
                <wp:simplePos x="0" y="0"/>
                <wp:positionH relativeFrom="column">
                  <wp:posOffset>3365596</wp:posOffset>
                </wp:positionH>
                <wp:positionV relativeFrom="paragraph">
                  <wp:posOffset>4816161</wp:posOffset>
                </wp:positionV>
                <wp:extent cx="359410" cy="179705"/>
                <wp:effectExtent l="0" t="0" r="0" b="0"/>
                <wp:wrapNone/>
                <wp:docPr id="1009" name="Picture 45"/>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92D05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62848" behindDoc="0" locked="0" layoutInCell="1" allowOverlap="1" wp14:anchorId="1F4D0B12" wp14:editId="69AE6A55">
                <wp:simplePos x="0" y="0"/>
                <wp:positionH relativeFrom="margin">
                  <wp:posOffset>3762375</wp:posOffset>
                </wp:positionH>
                <wp:positionV relativeFrom="paragraph">
                  <wp:posOffset>4729269</wp:posOffset>
                </wp:positionV>
                <wp:extent cx="2410460" cy="1361440"/>
                <wp:effectExtent l="0" t="0" r="0" b="0"/>
                <wp:wrapNone/>
                <wp:docPr id="1010" name="Picture 46"/>
                <wp:cNvGraphicFramePr/>
                <a:graphic xmlns:a="http://schemas.openxmlformats.org/drawingml/2006/main">
                  <a:graphicData uri="http://schemas.microsoft.com/office/word/2010/wordprocessingShape">
                    <wps:wsp>
                      <wps:cNvSpPr txBox="1"/>
                      <wps:spPr>
                        <a:xfrm>
                          <a:off x="0" y="0"/>
                          <a:ext cx="2410460" cy="1361440"/>
                        </a:xfrm>
                        <a:prstGeom prst="rect">
                          <a:avLst/>
                        </a:prstGeom>
                        <a:noFill/>
                      </wps:spPr>
                      <wps:txbx>
                        <w:txbxContent>
                          <w:p w14:paraId="132F0934" w14:textId="77777777" w:rsidR="00F13A51" w:rsidRDefault="00F13A51">
                            <w:pPr>
                              <w:pStyle w:val="ae"/>
                              <w:rPr>
                                <w:rFonts w:ascii="Times New Roman" w:hAnsi="Times New Roman"/>
                                <w:sz w:val="12"/>
                              </w:rPr>
                            </w:pPr>
                            <w:r>
                              <w:rPr>
                                <w:rFonts w:ascii="Times New Roman" w:hAnsi="Times New Roman"/>
                                <w:color w:val="000000" w:themeColor="text1"/>
                                <w:sz w:val="24"/>
                              </w:rPr>
                              <w:t xml:space="preserve">- </w:t>
                            </w:r>
                            <w:r>
                              <w:rPr>
                                <w:rFonts w:ascii="Times New Roman" w:hAnsi="Times New Roman"/>
                                <w:color w:val="000000" w:themeColor="text1"/>
                                <w:sz w:val="22"/>
                              </w:rPr>
                              <w:t>центр здоровья для взрослых КОГБУЗ «ККДЦ»</w:t>
                            </w:r>
                          </w:p>
                          <w:p w14:paraId="0E80D880" w14:textId="77777777" w:rsidR="00F13A51" w:rsidRDefault="00F13A51">
                            <w:pPr>
                              <w:pStyle w:val="ae"/>
                              <w:rPr>
                                <w:rFonts w:ascii="Times New Roman" w:hAnsi="Times New Roman"/>
                                <w:color w:val="000000" w:themeColor="text1"/>
                                <w:sz w:val="22"/>
                              </w:rPr>
                            </w:pPr>
                            <w:r>
                              <w:rPr>
                                <w:rFonts w:ascii="Times New Roman" w:hAnsi="Times New Roman"/>
                                <w:color w:val="000000" w:themeColor="text1"/>
                                <w:sz w:val="22"/>
                              </w:rPr>
                              <w:t>- центр здоровья для взрослых КОГБУЗ «Вятскополянская ЦРБ»</w:t>
                            </w:r>
                          </w:p>
                          <w:p w14:paraId="7FFE5A59" w14:textId="77777777" w:rsidR="00F13A51" w:rsidRDefault="00F13A51">
                            <w:pPr>
                              <w:pStyle w:val="ae"/>
                              <w:rPr>
                                <w:rFonts w:ascii="Times New Roman" w:hAnsi="Times New Roman"/>
                                <w:sz w:val="12"/>
                              </w:rPr>
                            </w:pPr>
                            <w:r>
                              <w:rPr>
                                <w:rFonts w:ascii="Times New Roman" w:hAnsi="Times New Roman"/>
                                <w:color w:val="000000" w:themeColor="text1"/>
                                <w:sz w:val="22"/>
                              </w:rPr>
                              <w:t xml:space="preserve">- центр здоровья для взрослых КОГБУЗ «Слободская ЦРБ </w:t>
                            </w:r>
                            <w:r>
                              <w:rPr>
                                <w:rFonts w:ascii="Times New Roman" w:hAnsi="Times New Roman"/>
                                <w:color w:val="000000" w:themeColor="text1"/>
                                <w:sz w:val="22"/>
                              </w:rPr>
                              <w:br/>
                              <w:t>им. ак. А.Н. Бакулева»</w:t>
                            </w:r>
                          </w:p>
                        </w:txbxContent>
                      </wps:txbx>
                      <wps:bodyPr wrap="square" lIns="91440" tIns="45720" rIns="91440" bIns="45720">
                        <a:noAutofit/>
                      </wps:bodyPr>
                    </wps:wsp>
                  </a:graphicData>
                </a:graphic>
              </wp:anchor>
            </w:drawing>
          </mc:Choice>
          <mc:Fallback>
            <w:pict>
              <v:shape w14:anchorId="1F4D0B12" id="Picture 46" o:spid="_x0000_s1761" type="#_x0000_t202" style="position:absolute;left:0;text-align:left;margin-left:296.25pt;margin-top:372.4pt;width:189.8pt;height:107.2pt;z-index:251662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y+rAEAAEQDAAAOAAAAZHJzL2Uyb0RvYy54bWysUttu2zAMfR/QfxD03vgyL1uNOMWGokOB&#10;YSvQ7QMUWYoFWKJGKbHz96OUS4PubdiLLPLQh+eQWt3PdmR7hcGA63i1KDlTTkJv3Lbjv34+3n7i&#10;LEThejGCUx0/qMDv1zfvVpNvVQ0DjL1CRiQutJPv+BCjb4siyEFZERbglSNQA1oRKcRt0aOYiN2O&#10;RV2Wy2IC7D2CVCFQ9uEI8nXm11rJ+EProCIbO07aYj4xn5t0FuuVaLco/GDkSYb4BxVWGEdNL1QP&#10;Igq2Q/MXlTUSIYCOCwm2AK2NVNkDuanKN25eBuFV9kLDCf4ypvD/aOX3/TMy09PuqD9nTlja0rOR&#10;cYeKNcs0oMmHlupePFXG+QvMVHzOB0om37NGm77kiBFOTIfLeNUcmaRk3VRlsyRIEla9X1ZNkxdQ&#10;vP7uMcSvCixLl44j7S+PVey/hUhSqPRckro5eDTjmPJJ41FLusV5M2dTdXN3VrqB/kAGJtp1x8Pv&#10;nUDF2fjkaJh3WQmLOWg+fKxJI14jmyvk2PfzLoI2WVJqeCQ/6aBVZaWnZ5XewnWcq14f//oPAAAA&#10;//8DAFBLAwQUAAYACAAAACEApAKnmN4AAAALAQAADwAAAGRycy9kb3ducmV2LnhtbEyPwU7DMBBE&#10;70j9B2uRuFG7UUJJiFNVIK4gSovEzY23SUS8jmK3CX/PcoLbjuZpdqbczK4XFxxD50nDaqlAINXe&#10;dtRo2L8/396DCNGQNb0n1PCNATbV4qo0hfUTveFlFxvBIRQKo6GNcSikDHWLzoSlH5DYO/nRmchy&#10;bKQdzcThrpeJUnfSmY74Q2sGfGyx/tqdnYbDy+nzI1WvzZPLhsnPSpLLpdY31/P2AUTEOf7B8Fuf&#10;q0PFnY7+TDaIXkOWJxmjGtZpyhuYyNfJCsSRD/ZAVqX8v6H6AQAA//8DAFBLAQItABQABgAIAAAA&#10;IQC2gziS/gAAAOEBAAATAAAAAAAAAAAAAAAAAAAAAABbQ29udGVudF9UeXBlc10ueG1sUEsBAi0A&#10;FAAGAAgAAAAhADj9If/WAAAAlAEAAAsAAAAAAAAAAAAAAAAALwEAAF9yZWxzLy5yZWxzUEsBAi0A&#10;FAAGAAgAAAAhAIawjL6sAQAARAMAAA4AAAAAAAAAAAAAAAAALgIAAGRycy9lMm9Eb2MueG1sUEsB&#10;Ai0AFAAGAAgAAAAhAKQCp5jeAAAACwEAAA8AAAAAAAAAAAAAAAAABgQAAGRycy9kb3ducmV2Lnht&#10;bFBLBQYAAAAABAAEAPMAAAARBQAAAAA=&#10;" filled="f" stroked="f">
                <v:textbox>
                  <w:txbxContent>
                    <w:p w14:paraId="132F0934" w14:textId="77777777" w:rsidR="00F13A51" w:rsidRDefault="00F13A51">
                      <w:pPr>
                        <w:pStyle w:val="ae"/>
                        <w:rPr>
                          <w:rFonts w:ascii="Times New Roman" w:hAnsi="Times New Roman"/>
                          <w:sz w:val="12"/>
                        </w:rPr>
                      </w:pPr>
                      <w:r>
                        <w:rPr>
                          <w:rFonts w:ascii="Times New Roman" w:hAnsi="Times New Roman"/>
                          <w:color w:val="000000" w:themeColor="text1"/>
                          <w:sz w:val="24"/>
                        </w:rPr>
                        <w:t xml:space="preserve">- </w:t>
                      </w:r>
                      <w:r>
                        <w:rPr>
                          <w:rFonts w:ascii="Times New Roman" w:hAnsi="Times New Roman"/>
                          <w:color w:val="000000" w:themeColor="text1"/>
                          <w:sz w:val="22"/>
                        </w:rPr>
                        <w:t>центр здоровья для взрослых КОГБУЗ «ККДЦ»</w:t>
                      </w:r>
                    </w:p>
                    <w:p w14:paraId="0E80D880" w14:textId="77777777" w:rsidR="00F13A51" w:rsidRDefault="00F13A51">
                      <w:pPr>
                        <w:pStyle w:val="ae"/>
                        <w:rPr>
                          <w:rFonts w:ascii="Times New Roman" w:hAnsi="Times New Roman"/>
                          <w:color w:val="000000" w:themeColor="text1"/>
                          <w:sz w:val="22"/>
                        </w:rPr>
                      </w:pPr>
                      <w:r>
                        <w:rPr>
                          <w:rFonts w:ascii="Times New Roman" w:hAnsi="Times New Roman"/>
                          <w:color w:val="000000" w:themeColor="text1"/>
                          <w:sz w:val="22"/>
                        </w:rPr>
                        <w:t>- центр здоровья для взрослых КОГБУЗ «</w:t>
                      </w:r>
                      <w:proofErr w:type="spellStart"/>
                      <w:r>
                        <w:rPr>
                          <w:rFonts w:ascii="Times New Roman" w:hAnsi="Times New Roman"/>
                          <w:color w:val="000000" w:themeColor="text1"/>
                          <w:sz w:val="22"/>
                        </w:rPr>
                        <w:t>Вятскополянская</w:t>
                      </w:r>
                      <w:proofErr w:type="spellEnd"/>
                      <w:r>
                        <w:rPr>
                          <w:rFonts w:ascii="Times New Roman" w:hAnsi="Times New Roman"/>
                          <w:color w:val="000000" w:themeColor="text1"/>
                          <w:sz w:val="22"/>
                        </w:rPr>
                        <w:t xml:space="preserve"> ЦРБ»</w:t>
                      </w:r>
                    </w:p>
                    <w:p w14:paraId="7FFE5A59" w14:textId="77777777" w:rsidR="00F13A51" w:rsidRDefault="00F13A51">
                      <w:pPr>
                        <w:pStyle w:val="ae"/>
                        <w:rPr>
                          <w:rFonts w:ascii="Times New Roman" w:hAnsi="Times New Roman"/>
                          <w:sz w:val="12"/>
                        </w:rPr>
                      </w:pPr>
                      <w:r>
                        <w:rPr>
                          <w:rFonts w:ascii="Times New Roman" w:hAnsi="Times New Roman"/>
                          <w:color w:val="000000" w:themeColor="text1"/>
                          <w:sz w:val="22"/>
                        </w:rPr>
                        <w:t xml:space="preserve">- центр здоровья для взрослых КОГБУЗ «Слободская ЦРБ </w:t>
                      </w:r>
                      <w:r>
                        <w:rPr>
                          <w:rFonts w:ascii="Times New Roman" w:hAnsi="Times New Roman"/>
                          <w:color w:val="000000" w:themeColor="text1"/>
                          <w:sz w:val="22"/>
                        </w:rPr>
                        <w:br/>
                        <w:t xml:space="preserve">им. </w:t>
                      </w:r>
                      <w:proofErr w:type="spellStart"/>
                      <w:r>
                        <w:rPr>
                          <w:rFonts w:ascii="Times New Roman" w:hAnsi="Times New Roman"/>
                          <w:color w:val="000000" w:themeColor="text1"/>
                          <w:sz w:val="22"/>
                        </w:rPr>
                        <w:t>ак</w:t>
                      </w:r>
                      <w:proofErr w:type="spellEnd"/>
                      <w:r>
                        <w:rPr>
                          <w:rFonts w:ascii="Times New Roman" w:hAnsi="Times New Roman"/>
                          <w:color w:val="000000" w:themeColor="text1"/>
                          <w:sz w:val="22"/>
                        </w:rPr>
                        <w:t>. А.Н. Бакулева»</w:t>
                      </w:r>
                    </w:p>
                  </w:txbxContent>
                </v:textbox>
                <w10:wrap anchorx="margin"/>
              </v:shape>
            </w:pict>
          </mc:Fallback>
        </mc:AlternateContent>
      </w:r>
      <w:r>
        <w:rPr>
          <w:rFonts w:ascii="Times New Roman" w:hAnsi="Times New Roman"/>
          <w:noProof/>
          <w:sz w:val="18"/>
          <w:highlight w:val="cyan"/>
        </w:rPr>
        <mc:AlternateContent>
          <mc:Choice Requires="wpg">
            <w:drawing>
              <wp:anchor distT="0" distB="0" distL="114300" distR="114300" simplePos="0" relativeHeight="251663872" behindDoc="0" locked="0" layoutInCell="1" allowOverlap="1" wp14:anchorId="633232F1" wp14:editId="17D92F41">
                <wp:simplePos x="0" y="0"/>
                <wp:positionH relativeFrom="margin">
                  <wp:posOffset>-300778</wp:posOffset>
                </wp:positionH>
                <wp:positionV relativeFrom="paragraph">
                  <wp:posOffset>646218</wp:posOffset>
                </wp:positionV>
                <wp:extent cx="4386580" cy="5720080"/>
                <wp:effectExtent l="0" t="0" r="0" b="0"/>
                <wp:wrapTopAndBottom distT="0" distB="0"/>
                <wp:docPr id="1011" name="Picture 47"/>
                <wp:cNvGraphicFramePr/>
                <a:graphic xmlns:a="http://schemas.openxmlformats.org/drawingml/2006/main">
                  <a:graphicData uri="http://schemas.microsoft.com/office/word/2010/wordprocessingGroup">
                    <wpg:wgp>
                      <wpg:cNvGrpSpPr/>
                      <wpg:grpSpPr>
                        <a:xfrm>
                          <a:off x="0" y="0"/>
                          <a:ext cx="4386580" cy="5720080"/>
                          <a:chOff x="0" y="0"/>
                          <a:chExt cx="4386580" cy="5720080"/>
                        </a:xfrm>
                      </wpg:grpSpPr>
                      <wps:wsp>
                        <wps:cNvPr id="1012" name="Полилиния: фигура 1012"/>
                        <wps:cNvSpPr/>
                        <wps:spPr>
                          <a:xfrm>
                            <a:off x="525753" y="0"/>
                            <a:ext cx="953257" cy="102213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656" y="5774"/>
                                </a:moveTo>
                                <a:lnTo>
                                  <a:pt x="17859" y="7485"/>
                                </a:lnTo>
                                <a:lnTo>
                                  <a:pt x="18883" y="10265"/>
                                </a:lnTo>
                                <a:lnTo>
                                  <a:pt x="19017" y="16040"/>
                                </a:lnTo>
                                <a:lnTo>
                                  <a:pt x="21600" y="17280"/>
                                </a:lnTo>
                                <a:lnTo>
                                  <a:pt x="20843" y="19632"/>
                                </a:lnTo>
                                <a:lnTo>
                                  <a:pt x="18794" y="21600"/>
                                </a:lnTo>
                                <a:lnTo>
                                  <a:pt x="16835" y="21130"/>
                                </a:lnTo>
                                <a:lnTo>
                                  <a:pt x="9085" y="17836"/>
                                </a:lnTo>
                                <a:lnTo>
                                  <a:pt x="8729" y="16681"/>
                                </a:lnTo>
                                <a:lnTo>
                                  <a:pt x="9130" y="15056"/>
                                </a:lnTo>
                                <a:lnTo>
                                  <a:pt x="8595" y="14543"/>
                                </a:lnTo>
                                <a:lnTo>
                                  <a:pt x="8417" y="13046"/>
                                </a:lnTo>
                                <a:lnTo>
                                  <a:pt x="2939" y="13473"/>
                                </a:lnTo>
                                <a:lnTo>
                                  <a:pt x="757" y="11848"/>
                                </a:lnTo>
                                <a:lnTo>
                                  <a:pt x="0" y="9453"/>
                                </a:lnTo>
                                <a:lnTo>
                                  <a:pt x="891" y="5347"/>
                                </a:lnTo>
                                <a:lnTo>
                                  <a:pt x="2984" y="0"/>
                                </a:lnTo>
                                <a:lnTo>
                                  <a:pt x="4097" y="642"/>
                                </a:lnTo>
                                <a:lnTo>
                                  <a:pt x="6903" y="642"/>
                                </a:lnTo>
                                <a:lnTo>
                                  <a:pt x="9174" y="1968"/>
                                </a:lnTo>
                                <a:lnTo>
                                  <a:pt x="11490" y="2010"/>
                                </a:lnTo>
                                <a:lnTo>
                                  <a:pt x="12336" y="4619"/>
                                </a:lnTo>
                                <a:lnTo>
                                  <a:pt x="13806" y="5218"/>
                                </a:lnTo>
                                <a:lnTo>
                                  <a:pt x="16656" y="5774"/>
                                </a:lnTo>
                                <a:close/>
                              </a:path>
                            </a:pathLst>
                          </a:custGeom>
                          <a:solidFill>
                            <a:srgbClr val="77B2C7"/>
                          </a:solidFill>
                          <a:ln w="19050">
                            <a:solidFill>
                              <a:srgbClr val="FFFFFF"/>
                            </a:solidFill>
                            <a:prstDash val="solid"/>
                          </a:ln>
                        </wps:spPr>
                        <wps:bodyPr lIns="45719" tIns="45719" rIns="45719" bIns="45719" anchor="ctr"/>
                      </wps:wsp>
                      <wps:wsp>
                        <wps:cNvPr id="1013" name="Полилиния: фигура 1013"/>
                        <wps:cNvSpPr/>
                        <wps:spPr>
                          <a:xfrm>
                            <a:off x="1694091" y="2760085"/>
                            <a:ext cx="921393" cy="61585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43" y="425"/>
                                </a:moveTo>
                                <a:lnTo>
                                  <a:pt x="4826" y="991"/>
                                </a:lnTo>
                                <a:lnTo>
                                  <a:pt x="5745" y="0"/>
                                </a:lnTo>
                                <a:lnTo>
                                  <a:pt x="7583" y="1346"/>
                                </a:lnTo>
                                <a:lnTo>
                                  <a:pt x="8870" y="3895"/>
                                </a:lnTo>
                                <a:lnTo>
                                  <a:pt x="10294" y="3753"/>
                                </a:lnTo>
                                <a:lnTo>
                                  <a:pt x="11122" y="3399"/>
                                </a:lnTo>
                                <a:lnTo>
                                  <a:pt x="15120" y="2620"/>
                                </a:lnTo>
                                <a:lnTo>
                                  <a:pt x="16177" y="7719"/>
                                </a:lnTo>
                                <a:lnTo>
                                  <a:pt x="20267" y="11048"/>
                                </a:lnTo>
                                <a:lnTo>
                                  <a:pt x="19992" y="12464"/>
                                </a:lnTo>
                                <a:lnTo>
                                  <a:pt x="20727" y="16289"/>
                                </a:lnTo>
                                <a:lnTo>
                                  <a:pt x="21600" y="19405"/>
                                </a:lnTo>
                                <a:lnTo>
                                  <a:pt x="19946" y="19405"/>
                                </a:lnTo>
                                <a:lnTo>
                                  <a:pt x="17280" y="21600"/>
                                </a:lnTo>
                                <a:lnTo>
                                  <a:pt x="15626" y="19759"/>
                                </a:lnTo>
                                <a:lnTo>
                                  <a:pt x="15166" y="15580"/>
                                </a:lnTo>
                                <a:lnTo>
                                  <a:pt x="14660" y="15085"/>
                                </a:lnTo>
                                <a:cubicBezTo>
                                  <a:pt x="13687" y="14785"/>
                                  <a:pt x="14749" y="15084"/>
                                  <a:pt x="13649" y="14872"/>
                                </a:cubicBezTo>
                                <a:cubicBezTo>
                                  <a:pt x="13166" y="14779"/>
                                  <a:pt x="13220" y="14758"/>
                                  <a:pt x="12868" y="14660"/>
                                </a:cubicBezTo>
                                <a:cubicBezTo>
                                  <a:pt x="12776" y="14634"/>
                                  <a:pt x="12684" y="14612"/>
                                  <a:pt x="12592" y="14589"/>
                                </a:cubicBezTo>
                                <a:lnTo>
                                  <a:pt x="9973" y="14660"/>
                                </a:lnTo>
                                <a:cubicBezTo>
                                  <a:pt x="9815" y="14668"/>
                                  <a:pt x="9813" y="14804"/>
                                  <a:pt x="9697" y="14943"/>
                                </a:cubicBezTo>
                                <a:cubicBezTo>
                                  <a:pt x="9610" y="15047"/>
                                  <a:pt x="9421" y="15226"/>
                                  <a:pt x="9421" y="15226"/>
                                </a:cubicBezTo>
                                <a:cubicBezTo>
                                  <a:pt x="9310" y="15483"/>
                                  <a:pt x="9354" y="15363"/>
                                  <a:pt x="9283" y="15580"/>
                                </a:cubicBezTo>
                                <a:lnTo>
                                  <a:pt x="5745" y="17634"/>
                                </a:lnTo>
                                <a:lnTo>
                                  <a:pt x="6572" y="14306"/>
                                </a:lnTo>
                                <a:lnTo>
                                  <a:pt x="6204" y="12039"/>
                                </a:lnTo>
                                <a:lnTo>
                                  <a:pt x="3309" y="12323"/>
                                </a:lnTo>
                                <a:lnTo>
                                  <a:pt x="1057" y="5311"/>
                                </a:lnTo>
                                <a:lnTo>
                                  <a:pt x="0" y="4037"/>
                                </a:lnTo>
                                <a:cubicBezTo>
                                  <a:pt x="659" y="2833"/>
                                  <a:pt x="582" y="2550"/>
                                  <a:pt x="643" y="425"/>
                                </a:cubicBezTo>
                                <a:close/>
                              </a:path>
                            </a:pathLst>
                          </a:custGeom>
                          <a:solidFill>
                            <a:srgbClr val="92D050"/>
                          </a:solidFill>
                          <a:ln w="19050">
                            <a:solidFill>
                              <a:srgbClr val="FFFFFF"/>
                            </a:solidFill>
                            <a:prstDash val="solid"/>
                          </a:ln>
                        </wps:spPr>
                        <wps:bodyPr lIns="45719" tIns="45719" rIns="45719" bIns="45719" anchor="ctr"/>
                      </wps:wsp>
                      <wps:wsp>
                        <wps:cNvPr id="1014" name="Полилиния: фигура 1014"/>
                        <wps:cNvSpPr/>
                        <wps:spPr>
                          <a:xfrm>
                            <a:off x="1226755" y="2357033"/>
                            <a:ext cx="544339" cy="699693"/>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069" y="0"/>
                                </a:moveTo>
                                <a:lnTo>
                                  <a:pt x="5069" y="312"/>
                                </a:lnTo>
                                <a:lnTo>
                                  <a:pt x="8890" y="3683"/>
                                </a:lnTo>
                                <a:lnTo>
                                  <a:pt x="8656" y="3496"/>
                                </a:lnTo>
                                <a:lnTo>
                                  <a:pt x="9981" y="4495"/>
                                </a:lnTo>
                                <a:lnTo>
                                  <a:pt x="9669" y="7054"/>
                                </a:lnTo>
                                <a:lnTo>
                                  <a:pt x="13490" y="4620"/>
                                </a:lnTo>
                                <a:lnTo>
                                  <a:pt x="18637" y="7179"/>
                                </a:lnTo>
                                <a:lnTo>
                                  <a:pt x="21600" y="10363"/>
                                </a:lnTo>
                                <a:lnTo>
                                  <a:pt x="20118" y="13734"/>
                                </a:lnTo>
                                <a:lnTo>
                                  <a:pt x="15986" y="19353"/>
                                </a:lnTo>
                                <a:lnTo>
                                  <a:pt x="11385" y="21600"/>
                                </a:lnTo>
                                <a:lnTo>
                                  <a:pt x="7018" y="20227"/>
                                </a:lnTo>
                                <a:lnTo>
                                  <a:pt x="3197" y="17230"/>
                                </a:lnTo>
                                <a:lnTo>
                                  <a:pt x="546" y="14171"/>
                                </a:lnTo>
                                <a:lnTo>
                                  <a:pt x="0" y="10675"/>
                                </a:lnTo>
                                <a:lnTo>
                                  <a:pt x="468" y="9614"/>
                                </a:lnTo>
                                <a:lnTo>
                                  <a:pt x="3977" y="8303"/>
                                </a:lnTo>
                                <a:lnTo>
                                  <a:pt x="4211" y="2872"/>
                                </a:lnTo>
                                <a:lnTo>
                                  <a:pt x="5069" y="0"/>
                                </a:lnTo>
                                <a:close/>
                              </a:path>
                            </a:pathLst>
                          </a:custGeom>
                          <a:solidFill>
                            <a:srgbClr val="77B2C7"/>
                          </a:solidFill>
                          <a:ln w="19050">
                            <a:solidFill>
                              <a:srgbClr val="00B0F0"/>
                            </a:solidFill>
                            <a:prstDash val="solid"/>
                          </a:ln>
                        </wps:spPr>
                        <wps:bodyPr lIns="45719" tIns="45719" rIns="45719" bIns="45719" anchor="ctr"/>
                      </wps:wsp>
                      <wps:wsp>
                        <wps:cNvPr id="1015" name="Полилиния: фигура 1015"/>
                        <wps:cNvSpPr/>
                        <wps:spPr>
                          <a:xfrm>
                            <a:off x="1221445" y="2872937"/>
                            <a:ext cx="754108" cy="67067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3312"/>
                                </a:moveTo>
                                <a:lnTo>
                                  <a:pt x="3488" y="10506"/>
                                </a:lnTo>
                                <a:lnTo>
                                  <a:pt x="5625" y="4698"/>
                                </a:lnTo>
                                <a:lnTo>
                                  <a:pt x="8381" y="6004"/>
                                </a:lnTo>
                                <a:lnTo>
                                  <a:pt x="11869" y="3589"/>
                                </a:lnTo>
                                <a:lnTo>
                                  <a:pt x="13613" y="0"/>
                                </a:lnTo>
                                <a:lnTo>
                                  <a:pt x="14906" y="1175"/>
                                </a:lnTo>
                                <a:lnTo>
                                  <a:pt x="17606" y="7505"/>
                                </a:lnTo>
                                <a:lnTo>
                                  <a:pt x="21094" y="7439"/>
                                </a:lnTo>
                                <a:lnTo>
                                  <a:pt x="21600" y="9266"/>
                                </a:lnTo>
                                <a:lnTo>
                                  <a:pt x="19350" y="16249"/>
                                </a:lnTo>
                                <a:lnTo>
                                  <a:pt x="18169" y="15662"/>
                                </a:lnTo>
                                <a:lnTo>
                                  <a:pt x="16144" y="17032"/>
                                </a:lnTo>
                                <a:lnTo>
                                  <a:pt x="13275" y="14748"/>
                                </a:lnTo>
                                <a:lnTo>
                                  <a:pt x="11813" y="17293"/>
                                </a:lnTo>
                                <a:lnTo>
                                  <a:pt x="10125" y="15270"/>
                                </a:lnTo>
                                <a:lnTo>
                                  <a:pt x="9113" y="19642"/>
                                </a:lnTo>
                                <a:lnTo>
                                  <a:pt x="7313" y="19577"/>
                                </a:lnTo>
                                <a:lnTo>
                                  <a:pt x="2700" y="21600"/>
                                </a:lnTo>
                                <a:lnTo>
                                  <a:pt x="2813" y="20817"/>
                                </a:lnTo>
                                <a:lnTo>
                                  <a:pt x="3881" y="18598"/>
                                </a:lnTo>
                                <a:cubicBezTo>
                                  <a:pt x="3863" y="18402"/>
                                  <a:pt x="3873" y="18200"/>
                                  <a:pt x="3825" y="18011"/>
                                </a:cubicBezTo>
                                <a:cubicBezTo>
                                  <a:pt x="3778" y="17824"/>
                                  <a:pt x="3600" y="17489"/>
                                  <a:pt x="3600" y="17489"/>
                                </a:cubicBezTo>
                                <a:cubicBezTo>
                                  <a:pt x="3581" y="17402"/>
                                  <a:pt x="3587" y="17302"/>
                                  <a:pt x="3544" y="17228"/>
                                </a:cubicBezTo>
                                <a:cubicBezTo>
                                  <a:pt x="3506" y="17163"/>
                                  <a:pt x="3423" y="17153"/>
                                  <a:pt x="3375" y="17097"/>
                                </a:cubicBezTo>
                                <a:cubicBezTo>
                                  <a:pt x="3327" y="17042"/>
                                  <a:pt x="3310" y="16957"/>
                                  <a:pt x="3263" y="16902"/>
                                </a:cubicBezTo>
                                <a:cubicBezTo>
                                  <a:pt x="3215" y="16846"/>
                                  <a:pt x="3148" y="16818"/>
                                  <a:pt x="3094" y="16771"/>
                                </a:cubicBezTo>
                                <a:cubicBezTo>
                                  <a:pt x="3073" y="16753"/>
                                  <a:pt x="3056" y="16727"/>
                                  <a:pt x="3038" y="16706"/>
                                </a:cubicBezTo>
                                <a:lnTo>
                                  <a:pt x="0" y="13312"/>
                                </a:lnTo>
                                <a:close/>
                              </a:path>
                            </a:pathLst>
                          </a:custGeom>
                          <a:solidFill>
                            <a:srgbClr val="92D050"/>
                          </a:solidFill>
                          <a:ln w="19050">
                            <a:solidFill>
                              <a:srgbClr val="FFFFFF"/>
                            </a:solidFill>
                            <a:prstDash val="solid"/>
                          </a:ln>
                        </wps:spPr>
                        <wps:bodyPr lIns="45719" tIns="45719" rIns="45719" bIns="45719" anchor="ctr"/>
                      </wps:wsp>
                      <wps:wsp>
                        <wps:cNvPr id="1016" name="Полилиния: фигура 1016"/>
                        <wps:cNvSpPr/>
                        <wps:spPr>
                          <a:xfrm>
                            <a:off x="1895894" y="3176031"/>
                            <a:ext cx="762073" cy="43207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993"/>
                                </a:moveTo>
                                <a:lnTo>
                                  <a:pt x="1499" y="4037"/>
                                </a:lnTo>
                                <a:lnTo>
                                  <a:pt x="5497" y="1615"/>
                                </a:lnTo>
                                <a:lnTo>
                                  <a:pt x="6386" y="0"/>
                                </a:lnTo>
                                <a:lnTo>
                                  <a:pt x="9440" y="0"/>
                                </a:lnTo>
                                <a:lnTo>
                                  <a:pt x="12216" y="807"/>
                                </a:lnTo>
                                <a:lnTo>
                                  <a:pt x="12660" y="2019"/>
                                </a:lnTo>
                                <a:lnTo>
                                  <a:pt x="13271" y="7267"/>
                                </a:lnTo>
                                <a:lnTo>
                                  <a:pt x="15159" y="9892"/>
                                </a:lnTo>
                                <a:lnTo>
                                  <a:pt x="18435" y="6662"/>
                                </a:lnTo>
                                <a:lnTo>
                                  <a:pt x="20712" y="7065"/>
                                </a:lnTo>
                                <a:lnTo>
                                  <a:pt x="20489" y="14232"/>
                                </a:lnTo>
                                <a:lnTo>
                                  <a:pt x="21600" y="19278"/>
                                </a:lnTo>
                                <a:lnTo>
                                  <a:pt x="20545" y="19682"/>
                                </a:lnTo>
                                <a:lnTo>
                                  <a:pt x="18157" y="17159"/>
                                </a:lnTo>
                                <a:lnTo>
                                  <a:pt x="12993" y="21196"/>
                                </a:lnTo>
                                <a:lnTo>
                                  <a:pt x="9828" y="17260"/>
                                </a:lnTo>
                                <a:lnTo>
                                  <a:pt x="5719" y="18269"/>
                                </a:lnTo>
                                <a:lnTo>
                                  <a:pt x="1888" y="21600"/>
                                </a:lnTo>
                                <a:lnTo>
                                  <a:pt x="2665" y="17764"/>
                                </a:lnTo>
                                <a:lnTo>
                                  <a:pt x="1333" y="11507"/>
                                </a:lnTo>
                                <a:lnTo>
                                  <a:pt x="0" y="9993"/>
                                </a:lnTo>
                                <a:close/>
                              </a:path>
                            </a:pathLst>
                          </a:custGeom>
                          <a:solidFill>
                            <a:srgbClr val="00B0F0"/>
                          </a:solidFill>
                          <a:ln w="19050">
                            <a:solidFill>
                              <a:srgbClr val="FFFFFF"/>
                            </a:solidFill>
                            <a:prstDash val="solid"/>
                          </a:ln>
                        </wps:spPr>
                        <wps:bodyPr lIns="45719" tIns="45719" rIns="45719" bIns="45719" anchor="ctr"/>
                      </wps:wsp>
                      <wps:wsp>
                        <wps:cNvPr id="1017" name="Полилиния: фигура 1017"/>
                        <wps:cNvSpPr/>
                        <wps:spPr>
                          <a:xfrm>
                            <a:off x="2543793" y="2689147"/>
                            <a:ext cx="512475" cy="90927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38" y="8381"/>
                                </a:moveTo>
                                <a:lnTo>
                                  <a:pt x="4634" y="7663"/>
                                </a:lnTo>
                                <a:lnTo>
                                  <a:pt x="7034" y="3640"/>
                                </a:lnTo>
                                <a:lnTo>
                                  <a:pt x="10345" y="3592"/>
                                </a:lnTo>
                                <a:lnTo>
                                  <a:pt x="11752" y="0"/>
                                </a:lnTo>
                                <a:lnTo>
                                  <a:pt x="21517" y="814"/>
                                </a:lnTo>
                                <a:cubicBezTo>
                                  <a:pt x="21545" y="2267"/>
                                  <a:pt x="21572" y="3720"/>
                                  <a:pt x="21600" y="5173"/>
                                </a:cubicBezTo>
                                <a:lnTo>
                                  <a:pt x="17462" y="10393"/>
                                </a:lnTo>
                                <a:lnTo>
                                  <a:pt x="17959" y="13506"/>
                                </a:lnTo>
                                <a:lnTo>
                                  <a:pt x="18207" y="14943"/>
                                </a:lnTo>
                                <a:lnTo>
                                  <a:pt x="16055" y="18056"/>
                                </a:lnTo>
                                <a:lnTo>
                                  <a:pt x="15559" y="21600"/>
                                </a:lnTo>
                                <a:lnTo>
                                  <a:pt x="13159" y="20403"/>
                                </a:lnTo>
                                <a:lnTo>
                                  <a:pt x="8607" y="20738"/>
                                </a:lnTo>
                                <a:lnTo>
                                  <a:pt x="5131" y="20690"/>
                                </a:lnTo>
                                <a:lnTo>
                                  <a:pt x="3393" y="18439"/>
                                </a:lnTo>
                                <a:cubicBezTo>
                                  <a:pt x="3366" y="17194"/>
                                  <a:pt x="3338" y="15949"/>
                                  <a:pt x="3310" y="14703"/>
                                </a:cubicBezTo>
                                <a:lnTo>
                                  <a:pt x="0" y="10297"/>
                                </a:lnTo>
                                <a:lnTo>
                                  <a:pt x="1738" y="8381"/>
                                </a:lnTo>
                                <a:close/>
                              </a:path>
                            </a:pathLst>
                          </a:custGeom>
                          <a:solidFill>
                            <a:srgbClr val="77B2C7"/>
                          </a:solidFill>
                          <a:ln w="19050">
                            <a:solidFill>
                              <a:srgbClr val="FFFFFF"/>
                            </a:solidFill>
                            <a:prstDash val="solid"/>
                          </a:ln>
                        </wps:spPr>
                        <wps:bodyPr lIns="45719" tIns="45719" rIns="45719" bIns="45719" anchor="ctr"/>
                      </wps:wsp>
                      <wps:wsp>
                        <wps:cNvPr id="1018" name="Полилиния: фигура 1018"/>
                        <wps:cNvSpPr/>
                        <wps:spPr>
                          <a:xfrm>
                            <a:off x="2902260" y="2711718"/>
                            <a:ext cx="462024" cy="101890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695" y="600"/>
                                </a:moveTo>
                                <a:lnTo>
                                  <a:pt x="13546" y="129"/>
                                </a:lnTo>
                                <a:lnTo>
                                  <a:pt x="12722" y="2743"/>
                                </a:lnTo>
                                <a:lnTo>
                                  <a:pt x="17573" y="3343"/>
                                </a:lnTo>
                                <a:lnTo>
                                  <a:pt x="21600" y="3386"/>
                                </a:lnTo>
                                <a:lnTo>
                                  <a:pt x="19769" y="6086"/>
                                </a:lnTo>
                                <a:lnTo>
                                  <a:pt x="18122" y="7329"/>
                                </a:lnTo>
                                <a:lnTo>
                                  <a:pt x="14095" y="9086"/>
                                </a:lnTo>
                                <a:lnTo>
                                  <a:pt x="13729" y="10371"/>
                                </a:lnTo>
                                <a:lnTo>
                                  <a:pt x="14553" y="11057"/>
                                </a:lnTo>
                                <a:lnTo>
                                  <a:pt x="12814" y="13971"/>
                                </a:lnTo>
                                <a:lnTo>
                                  <a:pt x="14919" y="15214"/>
                                </a:lnTo>
                                <a:lnTo>
                                  <a:pt x="15010" y="16586"/>
                                </a:lnTo>
                                <a:lnTo>
                                  <a:pt x="18122" y="16500"/>
                                </a:lnTo>
                                <a:lnTo>
                                  <a:pt x="16200" y="19500"/>
                                </a:lnTo>
                                <a:lnTo>
                                  <a:pt x="17390" y="21600"/>
                                </a:lnTo>
                                <a:lnTo>
                                  <a:pt x="9427" y="20186"/>
                                </a:lnTo>
                                <a:lnTo>
                                  <a:pt x="0" y="21000"/>
                                </a:lnTo>
                                <a:lnTo>
                                  <a:pt x="641" y="18300"/>
                                </a:lnTo>
                                <a:lnTo>
                                  <a:pt x="1007" y="15943"/>
                                </a:lnTo>
                                <a:lnTo>
                                  <a:pt x="3478" y="12943"/>
                                </a:lnTo>
                                <a:lnTo>
                                  <a:pt x="2929" y="8700"/>
                                </a:lnTo>
                                <a:lnTo>
                                  <a:pt x="7230" y="4071"/>
                                </a:lnTo>
                                <a:lnTo>
                                  <a:pt x="7047" y="0"/>
                                </a:lnTo>
                                <a:lnTo>
                                  <a:pt x="8695" y="600"/>
                                </a:lnTo>
                                <a:close/>
                              </a:path>
                            </a:pathLst>
                          </a:custGeom>
                          <a:solidFill>
                            <a:srgbClr val="77B2C7"/>
                          </a:solidFill>
                          <a:ln w="19050">
                            <a:solidFill>
                              <a:srgbClr val="FFFFFF"/>
                            </a:solidFill>
                            <a:prstDash val="solid"/>
                          </a:ln>
                        </wps:spPr>
                        <wps:bodyPr lIns="45719" tIns="45719" rIns="45719" bIns="45719" anchor="ctr"/>
                      </wps:wsp>
                      <wps:wsp>
                        <wps:cNvPr id="1019" name="Полилиния: фигура 1019"/>
                        <wps:cNvSpPr/>
                        <wps:spPr>
                          <a:xfrm>
                            <a:off x="1909171" y="3521041"/>
                            <a:ext cx="594791" cy="38047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340"/>
                                </a:moveTo>
                                <a:lnTo>
                                  <a:pt x="1283" y="8617"/>
                                </a:lnTo>
                                <a:lnTo>
                                  <a:pt x="1996" y="4596"/>
                                </a:lnTo>
                                <a:lnTo>
                                  <a:pt x="7057" y="804"/>
                                </a:lnTo>
                                <a:lnTo>
                                  <a:pt x="12119" y="0"/>
                                </a:lnTo>
                                <a:lnTo>
                                  <a:pt x="16396" y="4711"/>
                                </a:lnTo>
                                <a:lnTo>
                                  <a:pt x="19818" y="1953"/>
                                </a:lnTo>
                                <a:lnTo>
                                  <a:pt x="21600" y="5745"/>
                                </a:lnTo>
                                <a:lnTo>
                                  <a:pt x="19176" y="12294"/>
                                </a:lnTo>
                                <a:lnTo>
                                  <a:pt x="18463" y="11834"/>
                                </a:lnTo>
                                <a:lnTo>
                                  <a:pt x="15754" y="17464"/>
                                </a:lnTo>
                                <a:lnTo>
                                  <a:pt x="15897" y="20681"/>
                                </a:lnTo>
                                <a:lnTo>
                                  <a:pt x="15612" y="21600"/>
                                </a:lnTo>
                                <a:lnTo>
                                  <a:pt x="12404" y="19877"/>
                                </a:lnTo>
                                <a:lnTo>
                                  <a:pt x="8483" y="18843"/>
                                </a:lnTo>
                                <a:lnTo>
                                  <a:pt x="3921" y="19302"/>
                                </a:lnTo>
                                <a:lnTo>
                                  <a:pt x="3778" y="12409"/>
                                </a:lnTo>
                                <a:lnTo>
                                  <a:pt x="0" y="10340"/>
                                </a:lnTo>
                                <a:close/>
                              </a:path>
                            </a:pathLst>
                          </a:custGeom>
                          <a:solidFill>
                            <a:srgbClr val="92D050"/>
                          </a:solidFill>
                          <a:ln w="19050">
                            <a:solidFill>
                              <a:srgbClr val="FFFFFF"/>
                            </a:solidFill>
                            <a:prstDash val="solid"/>
                          </a:ln>
                        </wps:spPr>
                        <wps:bodyPr lIns="45719" tIns="45719" rIns="45719" bIns="45719" anchor="ctr"/>
                      </wps:wsp>
                      <wps:wsp>
                        <wps:cNvPr id="1020" name="Полилиния: фигура 1020"/>
                        <wps:cNvSpPr/>
                        <wps:spPr>
                          <a:xfrm>
                            <a:off x="1317036" y="3334025"/>
                            <a:ext cx="674449" cy="48365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6" y="18889"/>
                                </a:moveTo>
                                <a:lnTo>
                                  <a:pt x="3642" y="16720"/>
                                </a:lnTo>
                                <a:lnTo>
                                  <a:pt x="628" y="15364"/>
                                </a:lnTo>
                                <a:lnTo>
                                  <a:pt x="0" y="9128"/>
                                </a:lnTo>
                                <a:lnTo>
                                  <a:pt x="5023" y="6507"/>
                                </a:lnTo>
                                <a:lnTo>
                                  <a:pt x="7158" y="6688"/>
                                </a:lnTo>
                                <a:lnTo>
                                  <a:pt x="8163" y="813"/>
                                </a:lnTo>
                                <a:lnTo>
                                  <a:pt x="10109" y="3254"/>
                                </a:lnTo>
                                <a:lnTo>
                                  <a:pt x="11742" y="0"/>
                                </a:lnTo>
                                <a:lnTo>
                                  <a:pt x="15007" y="3163"/>
                                </a:lnTo>
                                <a:lnTo>
                                  <a:pt x="17267" y="904"/>
                                </a:lnTo>
                                <a:lnTo>
                                  <a:pt x="20156" y="3073"/>
                                </a:lnTo>
                                <a:lnTo>
                                  <a:pt x="21600" y="8857"/>
                                </a:lnTo>
                                <a:lnTo>
                                  <a:pt x="19967" y="15274"/>
                                </a:lnTo>
                                <a:lnTo>
                                  <a:pt x="19088" y="16449"/>
                                </a:lnTo>
                                <a:lnTo>
                                  <a:pt x="17770" y="17533"/>
                                </a:lnTo>
                                <a:lnTo>
                                  <a:pt x="15760" y="21419"/>
                                </a:lnTo>
                                <a:lnTo>
                                  <a:pt x="13688" y="21600"/>
                                </a:lnTo>
                                <a:lnTo>
                                  <a:pt x="7786" y="18437"/>
                                </a:lnTo>
                                <a:lnTo>
                                  <a:pt x="3956" y="18889"/>
                                </a:lnTo>
                                <a:close/>
                              </a:path>
                            </a:pathLst>
                          </a:custGeom>
                          <a:solidFill>
                            <a:srgbClr val="00B0F0"/>
                          </a:solidFill>
                          <a:ln w="19050">
                            <a:solidFill>
                              <a:srgbClr val="FFFFFF"/>
                            </a:solidFill>
                            <a:prstDash val="solid"/>
                          </a:ln>
                        </wps:spPr>
                        <wps:bodyPr lIns="45719" tIns="45719" rIns="45719" bIns="45719" anchor="ctr"/>
                      </wps:wsp>
                      <wps:wsp>
                        <wps:cNvPr id="1021" name="Полилиния: фигура 1021"/>
                        <wps:cNvSpPr/>
                        <wps:spPr>
                          <a:xfrm>
                            <a:off x="2437580" y="3517815"/>
                            <a:ext cx="472645" cy="52880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8855"/>
                                </a:moveTo>
                                <a:lnTo>
                                  <a:pt x="2420" y="9848"/>
                                </a:lnTo>
                                <a:lnTo>
                                  <a:pt x="4481" y="13738"/>
                                </a:lnTo>
                                <a:cubicBezTo>
                                  <a:pt x="4511" y="14593"/>
                                  <a:pt x="4541" y="15448"/>
                                  <a:pt x="4571" y="16303"/>
                                </a:cubicBezTo>
                                <a:lnTo>
                                  <a:pt x="5288" y="18372"/>
                                </a:lnTo>
                                <a:lnTo>
                                  <a:pt x="7797" y="21600"/>
                                </a:lnTo>
                                <a:lnTo>
                                  <a:pt x="12817" y="19448"/>
                                </a:lnTo>
                                <a:lnTo>
                                  <a:pt x="11562" y="18952"/>
                                </a:lnTo>
                                <a:lnTo>
                                  <a:pt x="11741" y="16552"/>
                                </a:lnTo>
                                <a:lnTo>
                                  <a:pt x="17029" y="10014"/>
                                </a:lnTo>
                                <a:lnTo>
                                  <a:pt x="21062" y="8524"/>
                                </a:lnTo>
                                <a:lnTo>
                                  <a:pt x="21600" y="3393"/>
                                </a:lnTo>
                                <a:lnTo>
                                  <a:pt x="18911" y="1324"/>
                                </a:lnTo>
                                <a:lnTo>
                                  <a:pt x="14251" y="1903"/>
                                </a:lnTo>
                                <a:lnTo>
                                  <a:pt x="10038" y="1655"/>
                                </a:lnTo>
                                <a:lnTo>
                                  <a:pt x="8425" y="2152"/>
                                </a:lnTo>
                                <a:lnTo>
                                  <a:pt x="4302" y="0"/>
                                </a:lnTo>
                                <a:lnTo>
                                  <a:pt x="359" y="1572"/>
                                </a:lnTo>
                                <a:lnTo>
                                  <a:pt x="2689" y="3972"/>
                                </a:lnTo>
                                <a:lnTo>
                                  <a:pt x="0" y="8855"/>
                                </a:lnTo>
                                <a:close/>
                              </a:path>
                            </a:pathLst>
                          </a:custGeom>
                          <a:solidFill>
                            <a:srgbClr val="92D050"/>
                          </a:solidFill>
                          <a:ln w="19050">
                            <a:solidFill>
                              <a:srgbClr val="FFFFFF"/>
                            </a:solidFill>
                            <a:prstDash val="solid"/>
                          </a:ln>
                        </wps:spPr>
                        <wps:bodyPr lIns="45719" tIns="45719" rIns="45719" bIns="45719" anchor="ctr"/>
                      </wps:wsp>
                      <wps:wsp>
                        <wps:cNvPr id="1022" name="Полилиния: фигура 1022"/>
                        <wps:cNvSpPr/>
                        <wps:spPr>
                          <a:xfrm>
                            <a:off x="2695145" y="3666137"/>
                            <a:ext cx="594789" cy="61586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821" y="21600"/>
                                </a:moveTo>
                                <a:lnTo>
                                  <a:pt x="3908" y="19121"/>
                                </a:lnTo>
                                <a:lnTo>
                                  <a:pt x="5187" y="16572"/>
                                </a:lnTo>
                                <a:lnTo>
                                  <a:pt x="4476" y="13739"/>
                                </a:lnTo>
                                <a:lnTo>
                                  <a:pt x="0" y="11048"/>
                                </a:lnTo>
                                <a:cubicBezTo>
                                  <a:pt x="24" y="10292"/>
                                  <a:pt x="47" y="9537"/>
                                  <a:pt x="71" y="8782"/>
                                </a:cubicBezTo>
                                <a:lnTo>
                                  <a:pt x="4192" y="3541"/>
                                </a:lnTo>
                                <a:lnTo>
                                  <a:pt x="7603" y="2054"/>
                                </a:lnTo>
                                <a:lnTo>
                                  <a:pt x="7745" y="1133"/>
                                </a:lnTo>
                                <a:lnTo>
                                  <a:pt x="15063" y="0"/>
                                </a:lnTo>
                                <a:lnTo>
                                  <a:pt x="20961" y="2266"/>
                                </a:lnTo>
                                <a:lnTo>
                                  <a:pt x="21600" y="4745"/>
                                </a:lnTo>
                                <a:lnTo>
                                  <a:pt x="21245" y="8782"/>
                                </a:lnTo>
                                <a:lnTo>
                                  <a:pt x="20037" y="12464"/>
                                </a:lnTo>
                                <a:lnTo>
                                  <a:pt x="18900" y="15014"/>
                                </a:lnTo>
                                <a:lnTo>
                                  <a:pt x="13784" y="17492"/>
                                </a:lnTo>
                                <a:lnTo>
                                  <a:pt x="7389" y="18413"/>
                                </a:lnTo>
                                <a:lnTo>
                                  <a:pt x="6821" y="21600"/>
                                </a:lnTo>
                                <a:close/>
                              </a:path>
                            </a:pathLst>
                          </a:custGeom>
                          <a:solidFill>
                            <a:srgbClr val="00B0F0"/>
                          </a:solidFill>
                          <a:ln w="19050">
                            <a:solidFill>
                              <a:srgbClr val="FFFFFF"/>
                            </a:solidFill>
                            <a:prstDash val="solid"/>
                          </a:ln>
                        </wps:spPr>
                        <wps:bodyPr lIns="45719" tIns="45719" rIns="45719" bIns="45719" anchor="ctr"/>
                      </wps:wsp>
                      <wps:wsp>
                        <wps:cNvPr id="1023" name="Полилиния: фигура 1023"/>
                        <wps:cNvSpPr/>
                        <wps:spPr>
                          <a:xfrm>
                            <a:off x="1757820" y="3701607"/>
                            <a:ext cx="647897" cy="71903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618" y="13934"/>
                                </a:moveTo>
                                <a:lnTo>
                                  <a:pt x="0" y="12473"/>
                                </a:lnTo>
                                <a:lnTo>
                                  <a:pt x="2095" y="11013"/>
                                </a:lnTo>
                                <a:lnTo>
                                  <a:pt x="2684" y="9796"/>
                                </a:lnTo>
                                <a:lnTo>
                                  <a:pt x="1636" y="3529"/>
                                </a:lnTo>
                                <a:lnTo>
                                  <a:pt x="3993" y="487"/>
                                </a:lnTo>
                                <a:lnTo>
                                  <a:pt x="5105" y="0"/>
                                </a:lnTo>
                                <a:lnTo>
                                  <a:pt x="8575" y="1278"/>
                                </a:lnTo>
                                <a:lnTo>
                                  <a:pt x="8575" y="4259"/>
                                </a:lnTo>
                                <a:lnTo>
                                  <a:pt x="8705" y="4685"/>
                                </a:lnTo>
                                <a:lnTo>
                                  <a:pt x="12764" y="4563"/>
                                </a:lnTo>
                                <a:lnTo>
                                  <a:pt x="16495" y="5172"/>
                                </a:lnTo>
                                <a:lnTo>
                                  <a:pt x="19440" y="6085"/>
                                </a:lnTo>
                                <a:lnTo>
                                  <a:pt x="16364" y="7788"/>
                                </a:lnTo>
                                <a:lnTo>
                                  <a:pt x="16822" y="10891"/>
                                </a:lnTo>
                                <a:lnTo>
                                  <a:pt x="20095" y="16672"/>
                                </a:lnTo>
                                <a:lnTo>
                                  <a:pt x="21600" y="21600"/>
                                </a:lnTo>
                                <a:lnTo>
                                  <a:pt x="19571" y="20566"/>
                                </a:lnTo>
                                <a:lnTo>
                                  <a:pt x="16167" y="21600"/>
                                </a:lnTo>
                                <a:lnTo>
                                  <a:pt x="15447" y="18132"/>
                                </a:lnTo>
                                <a:lnTo>
                                  <a:pt x="13353" y="17888"/>
                                </a:lnTo>
                                <a:lnTo>
                                  <a:pt x="11520" y="15881"/>
                                </a:lnTo>
                                <a:lnTo>
                                  <a:pt x="8051" y="14116"/>
                                </a:lnTo>
                                <a:lnTo>
                                  <a:pt x="5040" y="12717"/>
                                </a:lnTo>
                                <a:lnTo>
                                  <a:pt x="2618" y="13934"/>
                                </a:lnTo>
                                <a:close/>
                              </a:path>
                            </a:pathLst>
                          </a:custGeom>
                          <a:solidFill>
                            <a:srgbClr val="00B0F0"/>
                          </a:solidFill>
                          <a:ln w="19050">
                            <a:solidFill>
                              <a:srgbClr val="FFFFFF"/>
                            </a:solidFill>
                            <a:prstDash val="solid"/>
                          </a:ln>
                        </wps:spPr>
                        <wps:bodyPr lIns="45719" tIns="45719" rIns="45719" bIns="45719" anchor="ctr"/>
                      </wps:wsp>
                      <wps:wsp>
                        <wps:cNvPr id="1024" name="Полилиния: фигура 1024"/>
                        <wps:cNvSpPr/>
                        <wps:spPr>
                          <a:xfrm>
                            <a:off x="2249051" y="3727402"/>
                            <a:ext cx="637275" cy="78997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0833" y="21600"/>
                                </a:moveTo>
                                <a:lnTo>
                                  <a:pt x="5051" y="18948"/>
                                </a:lnTo>
                                <a:lnTo>
                                  <a:pt x="3855" y="14087"/>
                                </a:lnTo>
                                <a:lnTo>
                                  <a:pt x="532" y="9226"/>
                                </a:lnTo>
                                <a:lnTo>
                                  <a:pt x="0" y="6187"/>
                                </a:lnTo>
                                <a:lnTo>
                                  <a:pt x="3057" y="4861"/>
                                </a:lnTo>
                                <a:lnTo>
                                  <a:pt x="3190" y="2762"/>
                                </a:lnTo>
                                <a:lnTo>
                                  <a:pt x="5649" y="0"/>
                                </a:lnTo>
                                <a:lnTo>
                                  <a:pt x="8441" y="939"/>
                                </a:lnTo>
                                <a:lnTo>
                                  <a:pt x="9637" y="3259"/>
                                </a:lnTo>
                                <a:lnTo>
                                  <a:pt x="9836" y="5303"/>
                                </a:lnTo>
                                <a:lnTo>
                                  <a:pt x="10434" y="6408"/>
                                </a:lnTo>
                                <a:lnTo>
                                  <a:pt x="12295" y="8618"/>
                                </a:lnTo>
                                <a:lnTo>
                                  <a:pt x="16150" y="7237"/>
                                </a:lnTo>
                                <a:lnTo>
                                  <a:pt x="19274" y="9060"/>
                                </a:lnTo>
                                <a:lnTo>
                                  <a:pt x="19872" y="11159"/>
                                </a:lnTo>
                                <a:lnTo>
                                  <a:pt x="18809" y="13148"/>
                                </a:lnTo>
                                <a:lnTo>
                                  <a:pt x="21600" y="15081"/>
                                </a:lnTo>
                                <a:lnTo>
                                  <a:pt x="21467" y="16407"/>
                                </a:lnTo>
                                <a:lnTo>
                                  <a:pt x="16150" y="14584"/>
                                </a:lnTo>
                                <a:lnTo>
                                  <a:pt x="12428" y="11435"/>
                                </a:lnTo>
                                <a:lnTo>
                                  <a:pt x="10966" y="15358"/>
                                </a:lnTo>
                                <a:cubicBezTo>
                                  <a:pt x="10922" y="17457"/>
                                  <a:pt x="10878" y="19556"/>
                                  <a:pt x="10833" y="21600"/>
                                </a:cubicBezTo>
                                <a:close/>
                              </a:path>
                            </a:pathLst>
                          </a:custGeom>
                          <a:solidFill>
                            <a:srgbClr val="00B0F0"/>
                          </a:solidFill>
                          <a:ln w="19050">
                            <a:solidFill>
                              <a:srgbClr val="FFFFFF"/>
                            </a:solidFill>
                            <a:prstDash val="solid"/>
                          </a:ln>
                        </wps:spPr>
                        <wps:bodyPr lIns="45719" tIns="45719" rIns="45719" bIns="45719" anchor="ctr"/>
                      </wps:wsp>
                      <wps:wsp>
                        <wps:cNvPr id="1025" name="Полилиния: фигура 1025"/>
                        <wps:cNvSpPr/>
                        <wps:spPr>
                          <a:xfrm>
                            <a:off x="2519895" y="4149796"/>
                            <a:ext cx="589478" cy="95442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36" y="4036"/>
                                </a:moveTo>
                                <a:lnTo>
                                  <a:pt x="12672" y="6971"/>
                                </a:lnTo>
                                <a:lnTo>
                                  <a:pt x="18360" y="14079"/>
                                </a:lnTo>
                                <a:lnTo>
                                  <a:pt x="21600" y="16005"/>
                                </a:lnTo>
                                <a:lnTo>
                                  <a:pt x="21312" y="18069"/>
                                </a:lnTo>
                                <a:lnTo>
                                  <a:pt x="18936" y="19445"/>
                                </a:lnTo>
                                <a:lnTo>
                                  <a:pt x="18504" y="21600"/>
                                </a:lnTo>
                                <a:lnTo>
                                  <a:pt x="13320" y="19857"/>
                                </a:lnTo>
                                <a:lnTo>
                                  <a:pt x="5976" y="19399"/>
                                </a:lnTo>
                                <a:lnTo>
                                  <a:pt x="6696" y="18115"/>
                                </a:lnTo>
                                <a:lnTo>
                                  <a:pt x="0" y="16922"/>
                                </a:lnTo>
                                <a:lnTo>
                                  <a:pt x="1512" y="14262"/>
                                </a:lnTo>
                                <a:lnTo>
                                  <a:pt x="1944" y="8255"/>
                                </a:lnTo>
                                <a:lnTo>
                                  <a:pt x="2304" y="2843"/>
                                </a:lnTo>
                                <a:lnTo>
                                  <a:pt x="3672" y="0"/>
                                </a:lnTo>
                                <a:lnTo>
                                  <a:pt x="7632" y="2476"/>
                                </a:lnTo>
                                <a:lnTo>
                                  <a:pt x="13536" y="4036"/>
                                </a:lnTo>
                                <a:close/>
                              </a:path>
                            </a:pathLst>
                          </a:custGeom>
                          <a:solidFill>
                            <a:srgbClr val="00B0F0"/>
                          </a:solidFill>
                          <a:ln w="19050">
                            <a:solidFill>
                              <a:srgbClr val="FFFFFF"/>
                            </a:solidFill>
                            <a:prstDash val="solid"/>
                          </a:ln>
                        </wps:spPr>
                        <wps:bodyPr lIns="45719" tIns="45719" rIns="45719" bIns="45719" anchor="ctr"/>
                      </wps:wsp>
                      <wps:wsp>
                        <wps:cNvPr id="1026" name="Полилиния: фигура 1026"/>
                        <wps:cNvSpPr/>
                        <wps:spPr>
                          <a:xfrm>
                            <a:off x="1887928" y="4381956"/>
                            <a:ext cx="679760" cy="58683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179" y="9941"/>
                                </a:moveTo>
                                <a:lnTo>
                                  <a:pt x="0" y="3363"/>
                                </a:lnTo>
                                <a:lnTo>
                                  <a:pt x="6785" y="3887"/>
                                </a:lnTo>
                                <a:lnTo>
                                  <a:pt x="11205" y="1271"/>
                                </a:lnTo>
                                <a:lnTo>
                                  <a:pt x="14628" y="0"/>
                                </a:lnTo>
                                <a:lnTo>
                                  <a:pt x="21600" y="4858"/>
                                </a:lnTo>
                                <a:lnTo>
                                  <a:pt x="21227" y="14649"/>
                                </a:lnTo>
                                <a:lnTo>
                                  <a:pt x="19110" y="21301"/>
                                </a:lnTo>
                                <a:lnTo>
                                  <a:pt x="11205" y="21600"/>
                                </a:lnTo>
                                <a:lnTo>
                                  <a:pt x="10769" y="18610"/>
                                </a:lnTo>
                                <a:lnTo>
                                  <a:pt x="7968" y="17863"/>
                                </a:lnTo>
                                <a:lnTo>
                                  <a:pt x="4918" y="16443"/>
                                </a:lnTo>
                                <a:lnTo>
                                  <a:pt x="2179" y="9941"/>
                                </a:lnTo>
                                <a:close/>
                              </a:path>
                            </a:pathLst>
                          </a:custGeom>
                          <a:solidFill>
                            <a:srgbClr val="00B0F0"/>
                          </a:solidFill>
                          <a:ln w="19050">
                            <a:solidFill>
                              <a:srgbClr val="FFFFFF"/>
                            </a:solidFill>
                            <a:prstDash val="solid"/>
                          </a:ln>
                        </wps:spPr>
                        <wps:bodyPr lIns="45719" tIns="45719" rIns="45719" bIns="45719" anchor="ctr"/>
                      </wps:wsp>
                      <wps:wsp>
                        <wps:cNvPr id="1027" name="Полилиния: фигура 1027"/>
                        <wps:cNvSpPr/>
                        <wps:spPr>
                          <a:xfrm>
                            <a:off x="2243741" y="4891410"/>
                            <a:ext cx="690381" cy="59006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2821"/>
                                </a:moveTo>
                                <a:lnTo>
                                  <a:pt x="307" y="8759"/>
                                </a:lnTo>
                                <a:lnTo>
                                  <a:pt x="5952" y="8907"/>
                                </a:lnTo>
                                <a:lnTo>
                                  <a:pt x="7241" y="13955"/>
                                </a:lnTo>
                                <a:lnTo>
                                  <a:pt x="8100" y="17889"/>
                                </a:lnTo>
                                <a:lnTo>
                                  <a:pt x="9511" y="20783"/>
                                </a:lnTo>
                                <a:lnTo>
                                  <a:pt x="12027" y="21600"/>
                                </a:lnTo>
                                <a:lnTo>
                                  <a:pt x="14789" y="21155"/>
                                </a:lnTo>
                                <a:lnTo>
                                  <a:pt x="18532" y="19670"/>
                                </a:lnTo>
                                <a:lnTo>
                                  <a:pt x="21048" y="15959"/>
                                </a:lnTo>
                                <a:lnTo>
                                  <a:pt x="21109" y="10911"/>
                                </a:lnTo>
                                <a:lnTo>
                                  <a:pt x="21600" y="6087"/>
                                </a:lnTo>
                                <a:lnTo>
                                  <a:pt x="19820" y="4825"/>
                                </a:lnTo>
                                <a:lnTo>
                                  <a:pt x="13623" y="4008"/>
                                </a:lnTo>
                                <a:lnTo>
                                  <a:pt x="14236" y="1856"/>
                                </a:lnTo>
                                <a:lnTo>
                                  <a:pt x="8468" y="0"/>
                                </a:lnTo>
                                <a:lnTo>
                                  <a:pt x="7793" y="2524"/>
                                </a:lnTo>
                                <a:lnTo>
                                  <a:pt x="0" y="2821"/>
                                </a:lnTo>
                                <a:close/>
                              </a:path>
                            </a:pathLst>
                          </a:custGeom>
                          <a:solidFill>
                            <a:srgbClr val="00B0F0"/>
                          </a:solidFill>
                          <a:ln w="19050">
                            <a:solidFill>
                              <a:srgbClr val="FFFFFF"/>
                            </a:solidFill>
                            <a:prstDash val="solid"/>
                          </a:ln>
                        </wps:spPr>
                        <wps:bodyPr lIns="45719" tIns="45719" rIns="45719" bIns="45719" anchor="ctr"/>
                      </wps:wsp>
                      <wps:wsp>
                        <wps:cNvPr id="1028" name="Полилиния: фигура 1028"/>
                        <wps:cNvSpPr/>
                        <wps:spPr>
                          <a:xfrm>
                            <a:off x="2700453" y="5336376"/>
                            <a:ext cx="355810" cy="38370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389"/>
                                </a:moveTo>
                                <a:lnTo>
                                  <a:pt x="3222" y="12164"/>
                                </a:lnTo>
                                <a:lnTo>
                                  <a:pt x="3699" y="15802"/>
                                </a:lnTo>
                                <a:lnTo>
                                  <a:pt x="2864" y="18985"/>
                                </a:lnTo>
                                <a:lnTo>
                                  <a:pt x="14320" y="20918"/>
                                </a:lnTo>
                                <a:lnTo>
                                  <a:pt x="17901" y="21600"/>
                                </a:lnTo>
                                <a:lnTo>
                                  <a:pt x="20526" y="17166"/>
                                </a:lnTo>
                                <a:lnTo>
                                  <a:pt x="21600" y="9095"/>
                                </a:lnTo>
                                <a:lnTo>
                                  <a:pt x="17423" y="7844"/>
                                </a:lnTo>
                                <a:lnTo>
                                  <a:pt x="16588" y="0"/>
                                </a:lnTo>
                                <a:lnTo>
                                  <a:pt x="12530" y="227"/>
                                </a:lnTo>
                                <a:lnTo>
                                  <a:pt x="8473" y="5116"/>
                                </a:lnTo>
                                <a:lnTo>
                                  <a:pt x="0" y="7389"/>
                                </a:lnTo>
                                <a:close/>
                              </a:path>
                            </a:pathLst>
                          </a:custGeom>
                          <a:solidFill>
                            <a:srgbClr val="00B0F0"/>
                          </a:solidFill>
                          <a:ln w="19050">
                            <a:solidFill>
                              <a:srgbClr val="FFFFFF"/>
                            </a:solidFill>
                            <a:prstDash val="solid"/>
                          </a:ln>
                        </wps:spPr>
                        <wps:bodyPr lIns="45719" tIns="45719" rIns="45719" bIns="45719" anchor="ctr"/>
                      </wps:wsp>
                      <wps:wsp>
                        <wps:cNvPr id="1029" name="Полилиния: фигура 1029"/>
                        <wps:cNvSpPr/>
                        <wps:spPr>
                          <a:xfrm>
                            <a:off x="1664881" y="4114331"/>
                            <a:ext cx="576204" cy="56104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4718" y="21600"/>
                                </a:moveTo>
                                <a:lnTo>
                                  <a:pt x="0" y="18325"/>
                                </a:lnTo>
                                <a:lnTo>
                                  <a:pt x="1253" y="8266"/>
                                </a:lnTo>
                                <a:lnTo>
                                  <a:pt x="2654" y="5926"/>
                                </a:lnTo>
                                <a:lnTo>
                                  <a:pt x="2801" y="3977"/>
                                </a:lnTo>
                                <a:lnTo>
                                  <a:pt x="2064" y="312"/>
                                </a:lnTo>
                                <a:lnTo>
                                  <a:pt x="3686" y="0"/>
                                </a:lnTo>
                                <a:lnTo>
                                  <a:pt x="6340" y="1871"/>
                                </a:lnTo>
                                <a:lnTo>
                                  <a:pt x="9215" y="390"/>
                                </a:lnTo>
                                <a:lnTo>
                                  <a:pt x="16218" y="4289"/>
                                </a:lnTo>
                                <a:lnTo>
                                  <a:pt x="18430" y="7018"/>
                                </a:lnTo>
                                <a:lnTo>
                                  <a:pt x="21010" y="7408"/>
                                </a:lnTo>
                                <a:lnTo>
                                  <a:pt x="21600" y="11697"/>
                                </a:lnTo>
                                <a:lnTo>
                                  <a:pt x="16292" y="14426"/>
                                </a:lnTo>
                                <a:lnTo>
                                  <a:pt x="8478" y="13880"/>
                                </a:lnTo>
                                <a:lnTo>
                                  <a:pt x="10911" y="20586"/>
                                </a:lnTo>
                                <a:lnTo>
                                  <a:pt x="7298" y="20508"/>
                                </a:lnTo>
                                <a:lnTo>
                                  <a:pt x="4718" y="21600"/>
                                </a:lnTo>
                                <a:close/>
                              </a:path>
                            </a:pathLst>
                          </a:custGeom>
                          <a:solidFill>
                            <a:srgbClr val="00B0F0"/>
                          </a:solidFill>
                          <a:ln w="19050">
                            <a:solidFill>
                              <a:srgbClr val="FFFFFF"/>
                            </a:solidFill>
                            <a:prstDash val="solid"/>
                          </a:ln>
                        </wps:spPr>
                        <wps:bodyPr lIns="45719" tIns="45719" rIns="45719" bIns="45719" anchor="ctr"/>
                      </wps:wsp>
                      <wps:wsp>
                        <wps:cNvPr id="1030" name="Полилиния: фигура 1030"/>
                        <wps:cNvSpPr/>
                        <wps:spPr>
                          <a:xfrm>
                            <a:off x="1338280" y="3746748"/>
                            <a:ext cx="504509" cy="88025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423" y="1493"/>
                                </a:moveTo>
                                <a:lnTo>
                                  <a:pt x="4772" y="2289"/>
                                </a:lnTo>
                                <a:lnTo>
                                  <a:pt x="4437" y="100"/>
                                </a:lnTo>
                                <a:lnTo>
                                  <a:pt x="9712" y="0"/>
                                </a:lnTo>
                                <a:lnTo>
                                  <a:pt x="17581" y="1742"/>
                                </a:lnTo>
                                <a:lnTo>
                                  <a:pt x="20177" y="1593"/>
                                </a:lnTo>
                                <a:lnTo>
                                  <a:pt x="21600" y="6669"/>
                                </a:lnTo>
                                <a:lnTo>
                                  <a:pt x="20846" y="7814"/>
                                </a:lnTo>
                                <a:lnTo>
                                  <a:pt x="18251" y="8909"/>
                                </a:lnTo>
                                <a:lnTo>
                                  <a:pt x="16493" y="9058"/>
                                </a:lnTo>
                                <a:lnTo>
                                  <a:pt x="17247" y="11945"/>
                                </a:lnTo>
                                <a:lnTo>
                                  <a:pt x="17247" y="12791"/>
                                </a:lnTo>
                                <a:lnTo>
                                  <a:pt x="15405" y="14234"/>
                                </a:lnTo>
                                <a:lnTo>
                                  <a:pt x="12977" y="15229"/>
                                </a:lnTo>
                                <a:lnTo>
                                  <a:pt x="11302" y="15877"/>
                                </a:lnTo>
                                <a:lnTo>
                                  <a:pt x="10298" y="17519"/>
                                </a:lnTo>
                                <a:lnTo>
                                  <a:pt x="10549" y="19858"/>
                                </a:lnTo>
                                <a:lnTo>
                                  <a:pt x="9460" y="21500"/>
                                </a:lnTo>
                                <a:lnTo>
                                  <a:pt x="7116" y="21600"/>
                                </a:lnTo>
                                <a:lnTo>
                                  <a:pt x="6195" y="18962"/>
                                </a:lnTo>
                                <a:lnTo>
                                  <a:pt x="4772" y="18763"/>
                                </a:lnTo>
                                <a:lnTo>
                                  <a:pt x="5609" y="13587"/>
                                </a:lnTo>
                                <a:lnTo>
                                  <a:pt x="5023" y="8511"/>
                                </a:lnTo>
                                <a:lnTo>
                                  <a:pt x="2344" y="6619"/>
                                </a:lnTo>
                                <a:lnTo>
                                  <a:pt x="3181" y="4131"/>
                                </a:lnTo>
                                <a:lnTo>
                                  <a:pt x="0" y="2887"/>
                                </a:lnTo>
                                <a:lnTo>
                                  <a:pt x="1423" y="1493"/>
                                </a:lnTo>
                                <a:close/>
                              </a:path>
                            </a:pathLst>
                          </a:custGeom>
                          <a:solidFill>
                            <a:srgbClr val="00B0F0"/>
                          </a:solidFill>
                          <a:ln w="19050">
                            <a:solidFill>
                              <a:srgbClr val="FFFFFF"/>
                            </a:solidFill>
                            <a:prstDash val="solid"/>
                          </a:ln>
                        </wps:spPr>
                        <wps:bodyPr lIns="45719" tIns="45719" rIns="45719" bIns="45719" anchor="ctr"/>
                      </wps:wsp>
                      <wps:wsp>
                        <wps:cNvPr id="1031" name="Полилиния: фигура 1031"/>
                        <wps:cNvSpPr/>
                        <wps:spPr>
                          <a:xfrm>
                            <a:off x="1107266" y="3985355"/>
                            <a:ext cx="366432" cy="53524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57" y="21600"/>
                                </a:moveTo>
                                <a:lnTo>
                                  <a:pt x="8272" y="17606"/>
                                </a:lnTo>
                                <a:lnTo>
                                  <a:pt x="1723" y="13857"/>
                                </a:lnTo>
                                <a:lnTo>
                                  <a:pt x="0" y="7825"/>
                                </a:lnTo>
                                <a:lnTo>
                                  <a:pt x="6434" y="0"/>
                                </a:lnTo>
                                <a:lnTo>
                                  <a:pt x="12523" y="326"/>
                                </a:lnTo>
                                <a:lnTo>
                                  <a:pt x="16774" y="2282"/>
                                </a:lnTo>
                                <a:lnTo>
                                  <a:pt x="16430" y="1060"/>
                                </a:lnTo>
                                <a:lnTo>
                                  <a:pt x="20451" y="4075"/>
                                </a:lnTo>
                                <a:lnTo>
                                  <a:pt x="21600" y="12308"/>
                                </a:lnTo>
                                <a:lnTo>
                                  <a:pt x="20221" y="20622"/>
                                </a:lnTo>
                                <a:lnTo>
                                  <a:pt x="16200" y="20785"/>
                                </a:lnTo>
                                <a:lnTo>
                                  <a:pt x="13557" y="21600"/>
                                </a:lnTo>
                                <a:close/>
                              </a:path>
                            </a:pathLst>
                          </a:custGeom>
                          <a:solidFill>
                            <a:srgbClr val="00B0F0"/>
                          </a:solidFill>
                          <a:ln w="19050">
                            <a:solidFill>
                              <a:srgbClr val="FFFFFF"/>
                            </a:solidFill>
                            <a:prstDash val="solid"/>
                          </a:ln>
                        </wps:spPr>
                        <wps:bodyPr lIns="45719" tIns="45719" rIns="45719" bIns="45719" anchor="ctr"/>
                      </wps:wsp>
                      <wps:wsp>
                        <wps:cNvPr id="1032" name="Полилиния: фигура 1032"/>
                        <wps:cNvSpPr/>
                        <wps:spPr>
                          <a:xfrm>
                            <a:off x="661172" y="4185267"/>
                            <a:ext cx="671796" cy="55459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498"/>
                              <a:gd name="ODFBottom" fmla="val 21600"/>
                              <a:gd name="ODFWidth" fmla="val 21498"/>
                              <a:gd name="ODFHeight" fmla="val 21600"/>
                            </a:gdLst>
                            <a:ahLst/>
                            <a:cxnLst/>
                            <a:rect l="OXMLTextRectL" t="OXMLTextRectT" r="OXMLTextRectR" b="OXMLTextRectB"/>
                            <a:pathLst>
                              <a:path w="21498" h="21600">
                                <a:moveTo>
                                  <a:pt x="5048" y="19636"/>
                                </a:moveTo>
                                <a:lnTo>
                                  <a:pt x="3609" y="16337"/>
                                </a:lnTo>
                                <a:lnTo>
                                  <a:pt x="106" y="13432"/>
                                </a:lnTo>
                                <a:cubicBezTo>
                                  <a:pt x="-102" y="12253"/>
                                  <a:pt x="65" y="10604"/>
                                  <a:pt x="44" y="9190"/>
                                </a:cubicBezTo>
                                <a:lnTo>
                                  <a:pt x="1045" y="2199"/>
                                </a:lnTo>
                                <a:lnTo>
                                  <a:pt x="8363" y="393"/>
                                </a:lnTo>
                                <a:lnTo>
                                  <a:pt x="14180" y="0"/>
                                </a:lnTo>
                                <a:lnTo>
                                  <a:pt x="15181" y="5655"/>
                                </a:lnTo>
                                <a:lnTo>
                                  <a:pt x="18871" y="9190"/>
                                </a:lnTo>
                                <a:lnTo>
                                  <a:pt x="21498" y="13196"/>
                                </a:lnTo>
                                <a:lnTo>
                                  <a:pt x="20247" y="13824"/>
                                </a:lnTo>
                                <a:lnTo>
                                  <a:pt x="16932" y="13274"/>
                                </a:lnTo>
                                <a:lnTo>
                                  <a:pt x="15493" y="13745"/>
                                </a:lnTo>
                                <a:lnTo>
                                  <a:pt x="14242" y="18380"/>
                                </a:lnTo>
                                <a:lnTo>
                                  <a:pt x="13054" y="20893"/>
                                </a:lnTo>
                                <a:lnTo>
                                  <a:pt x="9739" y="21600"/>
                                </a:lnTo>
                                <a:lnTo>
                                  <a:pt x="6174" y="17908"/>
                                </a:lnTo>
                                <a:lnTo>
                                  <a:pt x="5048" y="19636"/>
                                </a:lnTo>
                                <a:close/>
                              </a:path>
                            </a:pathLst>
                          </a:custGeom>
                          <a:solidFill>
                            <a:srgbClr val="00B0F0"/>
                          </a:solidFill>
                          <a:ln w="19050">
                            <a:solidFill>
                              <a:srgbClr val="FFFFFF"/>
                            </a:solidFill>
                            <a:prstDash val="solid"/>
                          </a:ln>
                        </wps:spPr>
                        <wps:bodyPr lIns="45719" tIns="45719" rIns="45719" bIns="45719" anchor="ctr"/>
                      </wps:wsp>
                      <wps:wsp>
                        <wps:cNvPr id="1033" name="Полилиния: фигура 1033"/>
                        <wps:cNvSpPr/>
                        <wps:spPr>
                          <a:xfrm>
                            <a:off x="223047" y="4456117"/>
                            <a:ext cx="597444" cy="49655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983" y="0"/>
                                </a:moveTo>
                                <a:lnTo>
                                  <a:pt x="3258" y="88"/>
                                </a:lnTo>
                                <a:lnTo>
                                  <a:pt x="9561" y="4496"/>
                                </a:lnTo>
                                <a:lnTo>
                                  <a:pt x="11969" y="1234"/>
                                </a:lnTo>
                                <a:lnTo>
                                  <a:pt x="15651" y="617"/>
                                </a:lnTo>
                                <a:lnTo>
                                  <a:pt x="15934" y="3791"/>
                                </a:lnTo>
                                <a:lnTo>
                                  <a:pt x="20042" y="6524"/>
                                </a:lnTo>
                                <a:lnTo>
                                  <a:pt x="21600" y="10051"/>
                                </a:lnTo>
                                <a:lnTo>
                                  <a:pt x="18767" y="15429"/>
                                </a:lnTo>
                                <a:lnTo>
                                  <a:pt x="12535" y="20013"/>
                                </a:lnTo>
                                <a:lnTo>
                                  <a:pt x="8569" y="21600"/>
                                </a:lnTo>
                                <a:lnTo>
                                  <a:pt x="7649" y="16751"/>
                                </a:lnTo>
                                <a:lnTo>
                                  <a:pt x="5878" y="13842"/>
                                </a:lnTo>
                                <a:lnTo>
                                  <a:pt x="1770" y="14635"/>
                                </a:lnTo>
                                <a:lnTo>
                                  <a:pt x="0" y="12960"/>
                                </a:lnTo>
                                <a:lnTo>
                                  <a:pt x="567" y="6436"/>
                                </a:lnTo>
                                <a:lnTo>
                                  <a:pt x="1983" y="0"/>
                                </a:lnTo>
                                <a:close/>
                              </a:path>
                            </a:pathLst>
                          </a:custGeom>
                          <a:solidFill>
                            <a:srgbClr val="00B0F0"/>
                          </a:solidFill>
                          <a:ln w="19050">
                            <a:solidFill>
                              <a:srgbClr val="FFFFFF"/>
                            </a:solidFill>
                            <a:prstDash val="solid"/>
                          </a:ln>
                        </wps:spPr>
                        <wps:bodyPr lIns="45719" tIns="45719" rIns="45719" bIns="45719" anchor="ctr"/>
                      </wps:wsp>
                      <wps:wsp>
                        <wps:cNvPr id="1034" name="Полилиния: фигура 1034"/>
                        <wps:cNvSpPr/>
                        <wps:spPr>
                          <a:xfrm>
                            <a:off x="207114" y="4043394"/>
                            <a:ext cx="488577" cy="51267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742" y="0"/>
                                </a:moveTo>
                                <a:lnTo>
                                  <a:pt x="17089" y="2551"/>
                                </a:lnTo>
                                <a:lnTo>
                                  <a:pt x="19171" y="2551"/>
                                </a:lnTo>
                                <a:lnTo>
                                  <a:pt x="21600" y="8334"/>
                                </a:lnTo>
                                <a:lnTo>
                                  <a:pt x="20299" y="14627"/>
                                </a:lnTo>
                                <a:lnTo>
                                  <a:pt x="19952" y="17773"/>
                                </a:lnTo>
                                <a:lnTo>
                                  <a:pt x="15267" y="18454"/>
                                </a:lnTo>
                                <a:lnTo>
                                  <a:pt x="12665" y="21600"/>
                                </a:lnTo>
                                <a:lnTo>
                                  <a:pt x="4251" y="17348"/>
                                </a:lnTo>
                                <a:lnTo>
                                  <a:pt x="3036" y="17518"/>
                                </a:lnTo>
                                <a:lnTo>
                                  <a:pt x="0" y="11906"/>
                                </a:lnTo>
                                <a:lnTo>
                                  <a:pt x="1735" y="7398"/>
                                </a:lnTo>
                                <a:lnTo>
                                  <a:pt x="2776" y="2466"/>
                                </a:lnTo>
                                <a:lnTo>
                                  <a:pt x="4511" y="2976"/>
                                </a:lnTo>
                                <a:lnTo>
                                  <a:pt x="8761" y="5102"/>
                                </a:lnTo>
                                <a:lnTo>
                                  <a:pt x="11971" y="2041"/>
                                </a:lnTo>
                                <a:lnTo>
                                  <a:pt x="16742" y="0"/>
                                </a:lnTo>
                                <a:close/>
                              </a:path>
                            </a:pathLst>
                          </a:custGeom>
                          <a:solidFill>
                            <a:srgbClr val="00B0F0"/>
                          </a:solidFill>
                          <a:ln w="19050">
                            <a:solidFill>
                              <a:srgbClr val="FFFFFF"/>
                            </a:solidFill>
                            <a:prstDash val="solid"/>
                          </a:ln>
                        </wps:spPr>
                        <wps:bodyPr lIns="45719" tIns="45719" rIns="45719" bIns="45719" anchor="ctr"/>
                      </wps:wsp>
                      <wps:wsp>
                        <wps:cNvPr id="1035" name="Полилиния: фигура 1035"/>
                        <wps:cNvSpPr/>
                        <wps:spPr>
                          <a:xfrm>
                            <a:off x="642586" y="3708058"/>
                            <a:ext cx="568237" cy="53202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448" y="0"/>
                                </a:moveTo>
                                <a:lnTo>
                                  <a:pt x="11917" y="2618"/>
                                </a:lnTo>
                                <a:lnTo>
                                  <a:pt x="13705" y="8427"/>
                                </a:lnTo>
                                <a:lnTo>
                                  <a:pt x="20036" y="11455"/>
                                </a:lnTo>
                                <a:lnTo>
                                  <a:pt x="21600" y="11536"/>
                                </a:lnTo>
                                <a:lnTo>
                                  <a:pt x="17503" y="19227"/>
                                </a:lnTo>
                                <a:lnTo>
                                  <a:pt x="10800" y="19555"/>
                                </a:lnTo>
                                <a:lnTo>
                                  <a:pt x="1862" y="21600"/>
                                </a:lnTo>
                                <a:lnTo>
                                  <a:pt x="0" y="15955"/>
                                </a:lnTo>
                                <a:lnTo>
                                  <a:pt x="2160" y="15955"/>
                                </a:lnTo>
                                <a:lnTo>
                                  <a:pt x="2681" y="9736"/>
                                </a:lnTo>
                                <a:lnTo>
                                  <a:pt x="5363" y="1309"/>
                                </a:lnTo>
                                <a:lnTo>
                                  <a:pt x="7448" y="0"/>
                                </a:lnTo>
                                <a:close/>
                              </a:path>
                            </a:pathLst>
                          </a:custGeom>
                          <a:solidFill>
                            <a:srgbClr val="00B0F0"/>
                          </a:solidFill>
                          <a:ln w="19050">
                            <a:solidFill>
                              <a:srgbClr val="FFFFFF"/>
                            </a:solidFill>
                            <a:prstDash val="solid"/>
                          </a:ln>
                        </wps:spPr>
                        <wps:bodyPr lIns="45719" tIns="45719" rIns="45719" bIns="45719" anchor="ctr"/>
                      </wps:wsp>
                      <wps:wsp>
                        <wps:cNvPr id="1036" name="Полилиния: фигура 1036"/>
                        <wps:cNvSpPr/>
                        <wps:spPr>
                          <a:xfrm>
                            <a:off x="953257" y="3527490"/>
                            <a:ext cx="496544" cy="50945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543"/>
                                </a:moveTo>
                                <a:lnTo>
                                  <a:pt x="3572" y="6857"/>
                                </a:lnTo>
                                <a:lnTo>
                                  <a:pt x="12331" y="3686"/>
                                </a:lnTo>
                                <a:lnTo>
                                  <a:pt x="15732" y="0"/>
                                </a:lnTo>
                                <a:lnTo>
                                  <a:pt x="16838" y="5914"/>
                                </a:lnTo>
                                <a:lnTo>
                                  <a:pt x="20835" y="7886"/>
                                </a:lnTo>
                                <a:lnTo>
                                  <a:pt x="21600" y="13114"/>
                                </a:lnTo>
                                <a:lnTo>
                                  <a:pt x="18028" y="12000"/>
                                </a:lnTo>
                                <a:lnTo>
                                  <a:pt x="16753" y="14229"/>
                                </a:lnTo>
                                <a:lnTo>
                                  <a:pt x="19814" y="16114"/>
                                </a:lnTo>
                                <a:lnTo>
                                  <a:pt x="19219" y="21600"/>
                                </a:lnTo>
                                <a:lnTo>
                                  <a:pt x="15817" y="19629"/>
                                </a:lnTo>
                                <a:lnTo>
                                  <a:pt x="11565" y="19457"/>
                                </a:lnTo>
                                <a:lnTo>
                                  <a:pt x="9694" y="19543"/>
                                </a:lnTo>
                                <a:lnTo>
                                  <a:pt x="2211" y="16286"/>
                                </a:lnTo>
                                <a:lnTo>
                                  <a:pt x="0" y="10543"/>
                                </a:lnTo>
                                <a:close/>
                              </a:path>
                            </a:pathLst>
                          </a:custGeom>
                          <a:solidFill>
                            <a:srgbClr val="77B2C7"/>
                          </a:solidFill>
                          <a:ln w="19050">
                            <a:solidFill>
                              <a:srgbClr val="FFFFFF"/>
                            </a:solidFill>
                            <a:prstDash val="solid"/>
                          </a:ln>
                        </wps:spPr>
                        <wps:bodyPr lIns="45719" tIns="45719" rIns="45719" bIns="45719" anchor="ctr"/>
                      </wps:wsp>
                      <wps:wsp>
                        <wps:cNvPr id="1037" name="Полилиния: фигура 1037"/>
                        <wps:cNvSpPr/>
                        <wps:spPr>
                          <a:xfrm>
                            <a:off x="663829" y="2650455"/>
                            <a:ext cx="748799" cy="111886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7584"/>
                                </a:moveTo>
                                <a:lnTo>
                                  <a:pt x="620" y="15635"/>
                                </a:lnTo>
                                <a:lnTo>
                                  <a:pt x="3497" y="14738"/>
                                </a:lnTo>
                                <a:lnTo>
                                  <a:pt x="5527" y="13256"/>
                                </a:lnTo>
                                <a:lnTo>
                                  <a:pt x="8798" y="12282"/>
                                </a:lnTo>
                                <a:lnTo>
                                  <a:pt x="9362" y="9669"/>
                                </a:lnTo>
                                <a:lnTo>
                                  <a:pt x="9305" y="6823"/>
                                </a:lnTo>
                                <a:lnTo>
                                  <a:pt x="6937" y="3197"/>
                                </a:lnTo>
                                <a:lnTo>
                                  <a:pt x="8460" y="2066"/>
                                </a:lnTo>
                                <a:lnTo>
                                  <a:pt x="9418" y="2066"/>
                                </a:lnTo>
                                <a:lnTo>
                                  <a:pt x="12351" y="2222"/>
                                </a:lnTo>
                                <a:lnTo>
                                  <a:pt x="14325" y="2495"/>
                                </a:lnTo>
                                <a:lnTo>
                                  <a:pt x="14438" y="0"/>
                                </a:lnTo>
                                <a:lnTo>
                                  <a:pt x="16355" y="624"/>
                                </a:lnTo>
                                <a:lnTo>
                                  <a:pt x="16355" y="1209"/>
                                </a:lnTo>
                                <a:lnTo>
                                  <a:pt x="16806" y="3236"/>
                                </a:lnTo>
                                <a:lnTo>
                                  <a:pt x="18667" y="5458"/>
                                </a:lnTo>
                                <a:lnTo>
                                  <a:pt x="21600" y="7057"/>
                                </a:lnTo>
                                <a:lnTo>
                                  <a:pt x="19570" y="10605"/>
                                </a:lnTo>
                                <a:lnTo>
                                  <a:pt x="16186" y="12165"/>
                                </a:lnTo>
                                <a:lnTo>
                                  <a:pt x="19513" y="14621"/>
                                </a:lnTo>
                                <a:lnTo>
                                  <a:pt x="19964" y="15128"/>
                                </a:lnTo>
                                <a:lnTo>
                                  <a:pt x="19795" y="15674"/>
                                </a:lnTo>
                                <a:lnTo>
                                  <a:pt x="18837" y="16765"/>
                                </a:lnTo>
                                <a:lnTo>
                                  <a:pt x="16242" y="18637"/>
                                </a:lnTo>
                                <a:lnTo>
                                  <a:pt x="10941" y="19884"/>
                                </a:lnTo>
                                <a:lnTo>
                                  <a:pt x="8460" y="21600"/>
                                </a:lnTo>
                                <a:lnTo>
                                  <a:pt x="5132" y="20274"/>
                                </a:lnTo>
                                <a:lnTo>
                                  <a:pt x="5301" y="19495"/>
                                </a:lnTo>
                                <a:lnTo>
                                  <a:pt x="2933" y="18910"/>
                                </a:lnTo>
                                <a:lnTo>
                                  <a:pt x="0" y="17584"/>
                                </a:lnTo>
                                <a:close/>
                              </a:path>
                            </a:pathLst>
                          </a:custGeom>
                          <a:solidFill>
                            <a:srgbClr val="77B2C7"/>
                          </a:solidFill>
                          <a:ln w="19050">
                            <a:solidFill>
                              <a:srgbClr val="FFFFFF"/>
                            </a:solidFill>
                            <a:prstDash val="solid"/>
                          </a:ln>
                        </wps:spPr>
                        <wps:bodyPr lIns="45719" tIns="45719" rIns="45719" bIns="45719" anchor="ctr"/>
                      </wps:wsp>
                      <wps:wsp>
                        <wps:cNvPr id="1038" name="Полилиния: фигура 1038"/>
                        <wps:cNvSpPr/>
                        <wps:spPr>
                          <a:xfrm>
                            <a:off x="541685" y="2695596"/>
                            <a:ext cx="446091" cy="86413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53" y="21044"/>
                                </a:moveTo>
                                <a:lnTo>
                                  <a:pt x="2274" y="18514"/>
                                </a:lnTo>
                                <a:lnTo>
                                  <a:pt x="0" y="16946"/>
                                </a:lnTo>
                                <a:lnTo>
                                  <a:pt x="3411" y="15884"/>
                                </a:lnTo>
                                <a:lnTo>
                                  <a:pt x="2747" y="13456"/>
                                </a:lnTo>
                                <a:lnTo>
                                  <a:pt x="5400" y="12646"/>
                                </a:lnTo>
                                <a:lnTo>
                                  <a:pt x="8242" y="10168"/>
                                </a:lnTo>
                                <a:lnTo>
                                  <a:pt x="7674" y="6424"/>
                                </a:lnTo>
                                <a:lnTo>
                                  <a:pt x="8432" y="4148"/>
                                </a:lnTo>
                                <a:lnTo>
                                  <a:pt x="14021" y="0"/>
                                </a:lnTo>
                                <a:lnTo>
                                  <a:pt x="16200" y="2074"/>
                                </a:lnTo>
                                <a:lnTo>
                                  <a:pt x="19895" y="1669"/>
                                </a:lnTo>
                                <a:lnTo>
                                  <a:pt x="17716" y="2883"/>
                                </a:lnTo>
                                <a:lnTo>
                                  <a:pt x="21505" y="7638"/>
                                </a:lnTo>
                                <a:lnTo>
                                  <a:pt x="21600" y="11179"/>
                                </a:lnTo>
                                <a:lnTo>
                                  <a:pt x="20558" y="14720"/>
                                </a:lnTo>
                                <a:lnTo>
                                  <a:pt x="15063" y="15934"/>
                                </a:lnTo>
                                <a:lnTo>
                                  <a:pt x="11747" y="17857"/>
                                </a:lnTo>
                                <a:lnTo>
                                  <a:pt x="6916" y="19071"/>
                                </a:lnTo>
                                <a:lnTo>
                                  <a:pt x="5684" y="21600"/>
                                </a:lnTo>
                                <a:lnTo>
                                  <a:pt x="3316" y="21195"/>
                                </a:lnTo>
                                <a:lnTo>
                                  <a:pt x="853" y="21044"/>
                                </a:lnTo>
                                <a:close/>
                              </a:path>
                            </a:pathLst>
                          </a:custGeom>
                          <a:solidFill>
                            <a:srgbClr val="77B2C7"/>
                          </a:solidFill>
                          <a:ln w="19050">
                            <a:solidFill>
                              <a:srgbClr val="FFFFFF"/>
                            </a:solidFill>
                            <a:prstDash val="solid"/>
                          </a:ln>
                        </wps:spPr>
                        <wps:bodyPr lIns="45719" tIns="45719" rIns="45719" bIns="45719" anchor="ctr"/>
                      </wps:wsp>
                      <wps:wsp>
                        <wps:cNvPr id="1039" name="Полилиния: фигура 1039"/>
                        <wps:cNvSpPr/>
                        <wps:spPr>
                          <a:xfrm>
                            <a:off x="0" y="2647229"/>
                            <a:ext cx="833768" cy="88671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9233"/>
                                </a:moveTo>
                                <a:lnTo>
                                  <a:pt x="1169" y="16866"/>
                                </a:lnTo>
                                <a:lnTo>
                                  <a:pt x="2490" y="11293"/>
                                </a:lnTo>
                                <a:lnTo>
                                  <a:pt x="4930" y="11145"/>
                                </a:lnTo>
                                <a:lnTo>
                                  <a:pt x="5184" y="7644"/>
                                </a:lnTo>
                                <a:lnTo>
                                  <a:pt x="6150" y="5079"/>
                                </a:lnTo>
                                <a:lnTo>
                                  <a:pt x="8081" y="5375"/>
                                </a:lnTo>
                                <a:lnTo>
                                  <a:pt x="10216" y="4981"/>
                                </a:lnTo>
                                <a:lnTo>
                                  <a:pt x="12401" y="2515"/>
                                </a:lnTo>
                                <a:lnTo>
                                  <a:pt x="13773" y="641"/>
                                </a:lnTo>
                                <a:lnTo>
                                  <a:pt x="15552" y="888"/>
                                </a:lnTo>
                                <a:lnTo>
                                  <a:pt x="16416" y="888"/>
                                </a:lnTo>
                                <a:lnTo>
                                  <a:pt x="18805" y="1973"/>
                                </a:lnTo>
                                <a:lnTo>
                                  <a:pt x="19974" y="0"/>
                                </a:lnTo>
                                <a:lnTo>
                                  <a:pt x="21600" y="1381"/>
                                </a:lnTo>
                                <a:lnTo>
                                  <a:pt x="18703" y="5079"/>
                                </a:lnTo>
                                <a:lnTo>
                                  <a:pt x="18144" y="7299"/>
                                </a:lnTo>
                                <a:lnTo>
                                  <a:pt x="18398" y="11047"/>
                                </a:lnTo>
                                <a:lnTo>
                                  <a:pt x="16975" y="13364"/>
                                </a:lnTo>
                                <a:lnTo>
                                  <a:pt x="15552" y="14301"/>
                                </a:lnTo>
                                <a:lnTo>
                                  <a:pt x="15857" y="16471"/>
                                </a:lnTo>
                                <a:lnTo>
                                  <a:pt x="14129" y="17753"/>
                                </a:lnTo>
                                <a:lnTo>
                                  <a:pt x="15095" y="19184"/>
                                </a:lnTo>
                                <a:lnTo>
                                  <a:pt x="14637" y="21600"/>
                                </a:lnTo>
                                <a:lnTo>
                                  <a:pt x="10724" y="21205"/>
                                </a:lnTo>
                                <a:lnTo>
                                  <a:pt x="6353" y="20121"/>
                                </a:lnTo>
                                <a:lnTo>
                                  <a:pt x="2490" y="21107"/>
                                </a:lnTo>
                                <a:lnTo>
                                  <a:pt x="0" y="19233"/>
                                </a:lnTo>
                                <a:close/>
                              </a:path>
                            </a:pathLst>
                          </a:custGeom>
                          <a:solidFill>
                            <a:srgbClr val="77B2C7"/>
                          </a:solidFill>
                          <a:ln w="19050">
                            <a:solidFill>
                              <a:srgbClr val="FFFFFF"/>
                            </a:solidFill>
                            <a:prstDash val="solid"/>
                          </a:ln>
                        </wps:spPr>
                        <wps:bodyPr lIns="45719" tIns="45719" rIns="45719" bIns="45719" anchor="ctr"/>
                      </wps:wsp>
                      <wps:wsp>
                        <wps:cNvPr id="1040" name="Полилиния: фигура 1040"/>
                        <wps:cNvSpPr/>
                        <wps:spPr>
                          <a:xfrm>
                            <a:off x="1354210" y="2057167"/>
                            <a:ext cx="695691" cy="72548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025"/>
                                </a:moveTo>
                                <a:lnTo>
                                  <a:pt x="915" y="6017"/>
                                </a:lnTo>
                                <a:lnTo>
                                  <a:pt x="2441" y="3851"/>
                                </a:lnTo>
                                <a:lnTo>
                                  <a:pt x="11837" y="1264"/>
                                </a:lnTo>
                                <a:lnTo>
                                  <a:pt x="16841" y="0"/>
                                </a:lnTo>
                                <a:lnTo>
                                  <a:pt x="16597" y="3249"/>
                                </a:lnTo>
                                <a:lnTo>
                                  <a:pt x="20685" y="3610"/>
                                </a:lnTo>
                                <a:lnTo>
                                  <a:pt x="20563" y="6679"/>
                                </a:lnTo>
                                <a:lnTo>
                                  <a:pt x="18061" y="9266"/>
                                </a:lnTo>
                                <a:lnTo>
                                  <a:pt x="18122" y="10650"/>
                                </a:lnTo>
                                <a:lnTo>
                                  <a:pt x="19403" y="12154"/>
                                </a:lnTo>
                                <a:lnTo>
                                  <a:pt x="21173" y="13297"/>
                                </a:lnTo>
                                <a:lnTo>
                                  <a:pt x="21600" y="14079"/>
                                </a:lnTo>
                                <a:lnTo>
                                  <a:pt x="21356" y="16245"/>
                                </a:lnTo>
                                <a:lnTo>
                                  <a:pt x="20746" y="17689"/>
                                </a:lnTo>
                                <a:lnTo>
                                  <a:pt x="19342" y="19975"/>
                                </a:lnTo>
                                <a:lnTo>
                                  <a:pt x="17085" y="21600"/>
                                </a:lnTo>
                                <a:lnTo>
                                  <a:pt x="12325" y="21179"/>
                                </a:lnTo>
                                <a:lnTo>
                                  <a:pt x="12936" y="18953"/>
                                </a:lnTo>
                                <a:lnTo>
                                  <a:pt x="10739" y="16004"/>
                                </a:lnTo>
                                <a:lnTo>
                                  <a:pt x="6651" y="13417"/>
                                </a:lnTo>
                                <a:lnTo>
                                  <a:pt x="3600" y="15704"/>
                                </a:lnTo>
                                <a:lnTo>
                                  <a:pt x="3783" y="13297"/>
                                </a:lnTo>
                                <a:lnTo>
                                  <a:pt x="2014" y="11552"/>
                                </a:lnTo>
                                <a:lnTo>
                                  <a:pt x="0" y="9025"/>
                                </a:lnTo>
                                <a:close/>
                              </a:path>
                            </a:pathLst>
                          </a:custGeom>
                          <a:solidFill>
                            <a:srgbClr val="77B2C7"/>
                          </a:solidFill>
                          <a:ln w="19050">
                            <a:solidFill>
                              <a:srgbClr val="FFFFFF"/>
                            </a:solidFill>
                            <a:prstDash val="solid"/>
                          </a:ln>
                        </wps:spPr>
                        <wps:bodyPr lIns="45719" tIns="45719" rIns="45719" bIns="45719" anchor="ctr"/>
                      </wps:wsp>
                      <wps:wsp>
                        <wps:cNvPr id="1041" name="Полилиния: фигура 1041"/>
                        <wps:cNvSpPr/>
                        <wps:spPr>
                          <a:xfrm>
                            <a:off x="1120543" y="1599301"/>
                            <a:ext cx="780662" cy="92540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767" y="21600"/>
                                </a:moveTo>
                                <a:lnTo>
                                  <a:pt x="2340" y="19000"/>
                                </a:lnTo>
                                <a:lnTo>
                                  <a:pt x="544" y="16874"/>
                                </a:lnTo>
                                <a:lnTo>
                                  <a:pt x="0" y="12431"/>
                                </a:lnTo>
                                <a:lnTo>
                                  <a:pt x="1197" y="8460"/>
                                </a:lnTo>
                                <a:lnTo>
                                  <a:pt x="5767" y="3025"/>
                                </a:lnTo>
                                <a:lnTo>
                                  <a:pt x="6475" y="0"/>
                                </a:lnTo>
                                <a:lnTo>
                                  <a:pt x="14636" y="993"/>
                                </a:lnTo>
                                <a:lnTo>
                                  <a:pt x="13384" y="5672"/>
                                </a:lnTo>
                                <a:lnTo>
                                  <a:pt x="18608" y="6239"/>
                                </a:lnTo>
                                <a:lnTo>
                                  <a:pt x="17900" y="7893"/>
                                </a:lnTo>
                                <a:lnTo>
                                  <a:pt x="21600" y="7657"/>
                                </a:lnTo>
                                <a:lnTo>
                                  <a:pt x="21491" y="10587"/>
                                </a:lnTo>
                                <a:lnTo>
                                  <a:pt x="16268" y="11816"/>
                                </a:lnTo>
                                <a:lnTo>
                                  <a:pt x="8705" y="13518"/>
                                </a:lnTo>
                                <a:lnTo>
                                  <a:pt x="7182" y="15456"/>
                                </a:lnTo>
                                <a:lnTo>
                                  <a:pt x="6257" y="18670"/>
                                </a:lnTo>
                                <a:lnTo>
                                  <a:pt x="5658" y="19804"/>
                                </a:lnTo>
                                <a:lnTo>
                                  <a:pt x="5767" y="21600"/>
                                </a:lnTo>
                                <a:close/>
                              </a:path>
                            </a:pathLst>
                          </a:custGeom>
                          <a:solidFill>
                            <a:srgbClr val="77B2C7"/>
                          </a:solidFill>
                          <a:ln w="19050">
                            <a:solidFill>
                              <a:srgbClr val="FFFFFF"/>
                            </a:solidFill>
                            <a:prstDash val="solid"/>
                          </a:ln>
                        </wps:spPr>
                        <wps:bodyPr lIns="45719" tIns="45719" rIns="45719" bIns="45719" anchor="ctr"/>
                      </wps:wsp>
                      <wps:wsp>
                        <wps:cNvPr id="1042" name="Полилиния: фигура 1042"/>
                        <wps:cNvSpPr/>
                        <wps:spPr>
                          <a:xfrm>
                            <a:off x="539029" y="1915292"/>
                            <a:ext cx="791283" cy="86413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467"/>
                                </a:moveTo>
                                <a:lnTo>
                                  <a:pt x="2299" y="1416"/>
                                </a:lnTo>
                                <a:lnTo>
                                  <a:pt x="4117" y="2782"/>
                                </a:lnTo>
                                <a:lnTo>
                                  <a:pt x="5133" y="3490"/>
                                </a:lnTo>
                                <a:lnTo>
                                  <a:pt x="5240" y="4148"/>
                                </a:lnTo>
                                <a:lnTo>
                                  <a:pt x="5240" y="1669"/>
                                </a:lnTo>
                                <a:lnTo>
                                  <a:pt x="6255" y="1012"/>
                                </a:lnTo>
                                <a:lnTo>
                                  <a:pt x="6790" y="0"/>
                                </a:lnTo>
                                <a:lnTo>
                                  <a:pt x="9463" y="506"/>
                                </a:lnTo>
                                <a:lnTo>
                                  <a:pt x="10960" y="1619"/>
                                </a:lnTo>
                                <a:lnTo>
                                  <a:pt x="12885" y="1872"/>
                                </a:lnTo>
                                <a:lnTo>
                                  <a:pt x="16735" y="2985"/>
                                </a:lnTo>
                                <a:lnTo>
                                  <a:pt x="15933" y="5615"/>
                                </a:lnTo>
                                <a:lnTo>
                                  <a:pt x="16521" y="10117"/>
                                </a:lnTo>
                                <a:lnTo>
                                  <a:pt x="18339" y="12646"/>
                                </a:lnTo>
                                <a:lnTo>
                                  <a:pt x="21600" y="15176"/>
                                </a:lnTo>
                                <a:cubicBezTo>
                                  <a:pt x="21582" y="16019"/>
                                  <a:pt x="21564" y="16862"/>
                                  <a:pt x="21547" y="17705"/>
                                </a:cubicBezTo>
                                <a:lnTo>
                                  <a:pt x="19087" y="18767"/>
                                </a:lnTo>
                                <a:lnTo>
                                  <a:pt x="19087" y="19273"/>
                                </a:lnTo>
                                <a:lnTo>
                                  <a:pt x="17162" y="18413"/>
                                </a:lnTo>
                                <a:lnTo>
                                  <a:pt x="16949" y="21499"/>
                                </a:lnTo>
                                <a:lnTo>
                                  <a:pt x="14596" y="21145"/>
                                </a:lnTo>
                                <a:lnTo>
                                  <a:pt x="11602" y="20993"/>
                                </a:lnTo>
                                <a:lnTo>
                                  <a:pt x="9463" y="21600"/>
                                </a:lnTo>
                                <a:lnTo>
                                  <a:pt x="8020" y="19577"/>
                                </a:lnTo>
                                <a:lnTo>
                                  <a:pt x="6416" y="18312"/>
                                </a:lnTo>
                                <a:lnTo>
                                  <a:pt x="5186" y="20234"/>
                                </a:lnTo>
                                <a:lnTo>
                                  <a:pt x="2620" y="19222"/>
                                </a:lnTo>
                                <a:lnTo>
                                  <a:pt x="1764" y="19222"/>
                                </a:lnTo>
                                <a:lnTo>
                                  <a:pt x="1604" y="16137"/>
                                </a:lnTo>
                                <a:lnTo>
                                  <a:pt x="3475" y="15024"/>
                                </a:lnTo>
                                <a:lnTo>
                                  <a:pt x="7271" y="15378"/>
                                </a:lnTo>
                                <a:lnTo>
                                  <a:pt x="6737" y="12090"/>
                                </a:lnTo>
                                <a:lnTo>
                                  <a:pt x="4277" y="9308"/>
                                </a:lnTo>
                                <a:lnTo>
                                  <a:pt x="1925" y="7638"/>
                                </a:lnTo>
                                <a:lnTo>
                                  <a:pt x="1337" y="5514"/>
                                </a:lnTo>
                                <a:lnTo>
                                  <a:pt x="1711" y="2630"/>
                                </a:lnTo>
                                <a:lnTo>
                                  <a:pt x="0" y="1467"/>
                                </a:lnTo>
                                <a:close/>
                              </a:path>
                            </a:pathLst>
                          </a:custGeom>
                          <a:solidFill>
                            <a:srgbClr val="77B2C7"/>
                          </a:solidFill>
                          <a:ln w="19050">
                            <a:solidFill>
                              <a:srgbClr val="FFFFFF"/>
                            </a:solidFill>
                            <a:prstDash val="solid"/>
                          </a:ln>
                        </wps:spPr>
                        <wps:bodyPr lIns="45719" tIns="45719" rIns="45719" bIns="45719" anchor="ctr"/>
                      </wps:wsp>
                      <wps:wsp>
                        <wps:cNvPr id="1043" name="Полилиния: фигура 1043"/>
                        <wps:cNvSpPr/>
                        <wps:spPr>
                          <a:xfrm>
                            <a:off x="464679" y="1002787"/>
                            <a:ext cx="889532" cy="107694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3" y="17304"/>
                                </a:moveTo>
                                <a:lnTo>
                                  <a:pt x="2855" y="13252"/>
                                </a:lnTo>
                                <a:lnTo>
                                  <a:pt x="2474" y="11185"/>
                                </a:lnTo>
                                <a:lnTo>
                                  <a:pt x="571" y="9767"/>
                                </a:lnTo>
                                <a:lnTo>
                                  <a:pt x="0" y="7497"/>
                                </a:lnTo>
                                <a:lnTo>
                                  <a:pt x="1047" y="5106"/>
                                </a:lnTo>
                                <a:lnTo>
                                  <a:pt x="4139" y="5187"/>
                                </a:lnTo>
                                <a:lnTo>
                                  <a:pt x="7660" y="5187"/>
                                </a:lnTo>
                                <a:lnTo>
                                  <a:pt x="11228" y="5511"/>
                                </a:lnTo>
                                <a:lnTo>
                                  <a:pt x="12085" y="5552"/>
                                </a:lnTo>
                                <a:lnTo>
                                  <a:pt x="14130" y="4377"/>
                                </a:lnTo>
                                <a:lnTo>
                                  <a:pt x="15130" y="2715"/>
                                </a:lnTo>
                                <a:lnTo>
                                  <a:pt x="17937" y="2837"/>
                                </a:lnTo>
                                <a:lnTo>
                                  <a:pt x="18507" y="2026"/>
                                </a:lnTo>
                                <a:cubicBezTo>
                                  <a:pt x="18523" y="1486"/>
                                  <a:pt x="18539" y="946"/>
                                  <a:pt x="18555" y="405"/>
                                </a:cubicBezTo>
                                <a:lnTo>
                                  <a:pt x="19507" y="0"/>
                                </a:lnTo>
                                <a:lnTo>
                                  <a:pt x="21600" y="486"/>
                                </a:lnTo>
                                <a:lnTo>
                                  <a:pt x="21219" y="1094"/>
                                </a:lnTo>
                                <a:lnTo>
                                  <a:pt x="20982" y="3080"/>
                                </a:lnTo>
                                <a:lnTo>
                                  <a:pt x="21267" y="5511"/>
                                </a:lnTo>
                                <a:lnTo>
                                  <a:pt x="20601" y="10456"/>
                                </a:lnTo>
                                <a:lnTo>
                                  <a:pt x="21505" y="11996"/>
                                </a:lnTo>
                                <a:lnTo>
                                  <a:pt x="20886" y="14589"/>
                                </a:lnTo>
                                <a:lnTo>
                                  <a:pt x="17033" y="19168"/>
                                </a:lnTo>
                                <a:lnTo>
                                  <a:pt x="16604" y="20465"/>
                                </a:lnTo>
                                <a:lnTo>
                                  <a:pt x="12941" y="19695"/>
                                </a:lnTo>
                                <a:lnTo>
                                  <a:pt x="11514" y="19533"/>
                                </a:lnTo>
                                <a:lnTo>
                                  <a:pt x="10229" y="18642"/>
                                </a:lnTo>
                                <a:lnTo>
                                  <a:pt x="7850" y="18196"/>
                                </a:lnTo>
                                <a:lnTo>
                                  <a:pt x="7279" y="19087"/>
                                </a:lnTo>
                                <a:lnTo>
                                  <a:pt x="6423" y="19614"/>
                                </a:lnTo>
                                <a:lnTo>
                                  <a:pt x="6423" y="21600"/>
                                </a:lnTo>
                                <a:lnTo>
                                  <a:pt x="6137" y="20830"/>
                                </a:lnTo>
                                <a:lnTo>
                                  <a:pt x="3854" y="19452"/>
                                </a:lnTo>
                                <a:lnTo>
                                  <a:pt x="1760" y="19371"/>
                                </a:lnTo>
                                <a:cubicBezTo>
                                  <a:pt x="1744" y="18682"/>
                                  <a:pt x="1729" y="17993"/>
                                  <a:pt x="1713" y="17304"/>
                                </a:cubicBezTo>
                                <a:close/>
                              </a:path>
                            </a:pathLst>
                          </a:custGeom>
                          <a:solidFill>
                            <a:srgbClr val="77B2C7"/>
                          </a:solidFill>
                          <a:ln w="19050">
                            <a:solidFill>
                              <a:srgbClr val="FFFFFF"/>
                            </a:solidFill>
                            <a:prstDash val="solid"/>
                          </a:ln>
                        </wps:spPr>
                        <wps:bodyPr lIns="45719" tIns="45719" rIns="45719" bIns="45719" anchor="ctr"/>
                      </wps:wsp>
                      <wps:wsp>
                        <wps:cNvPr id="1044" name="Полилиния: фигура 1044"/>
                        <wps:cNvSpPr/>
                        <wps:spPr>
                          <a:xfrm>
                            <a:off x="148697" y="561044"/>
                            <a:ext cx="1128507" cy="71581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875" y="0"/>
                                </a:moveTo>
                                <a:lnTo>
                                  <a:pt x="9712" y="2325"/>
                                </a:lnTo>
                                <a:lnTo>
                                  <a:pt x="14287" y="1652"/>
                                </a:lnTo>
                                <a:lnTo>
                                  <a:pt x="14437" y="4039"/>
                                </a:lnTo>
                                <a:lnTo>
                                  <a:pt x="14887" y="4528"/>
                                </a:lnTo>
                                <a:lnTo>
                                  <a:pt x="14625" y="7037"/>
                                </a:lnTo>
                                <a:lnTo>
                                  <a:pt x="14850" y="8383"/>
                                </a:lnTo>
                                <a:lnTo>
                                  <a:pt x="21600" y="13217"/>
                                </a:lnTo>
                                <a:lnTo>
                                  <a:pt x="20662" y="13951"/>
                                </a:lnTo>
                                <a:lnTo>
                                  <a:pt x="20587" y="16215"/>
                                </a:lnTo>
                                <a:lnTo>
                                  <a:pt x="20175" y="17439"/>
                                </a:lnTo>
                                <a:lnTo>
                                  <a:pt x="17925" y="17378"/>
                                </a:lnTo>
                                <a:lnTo>
                                  <a:pt x="17100" y="19887"/>
                                </a:lnTo>
                                <a:lnTo>
                                  <a:pt x="15562" y="21600"/>
                                </a:lnTo>
                                <a:lnTo>
                                  <a:pt x="11700" y="21110"/>
                                </a:lnTo>
                                <a:lnTo>
                                  <a:pt x="6900" y="20866"/>
                                </a:lnTo>
                                <a:lnTo>
                                  <a:pt x="7837" y="15909"/>
                                </a:lnTo>
                                <a:lnTo>
                                  <a:pt x="6262" y="16154"/>
                                </a:lnTo>
                                <a:lnTo>
                                  <a:pt x="4987" y="17745"/>
                                </a:lnTo>
                                <a:lnTo>
                                  <a:pt x="3825" y="18112"/>
                                </a:lnTo>
                                <a:lnTo>
                                  <a:pt x="375" y="16154"/>
                                </a:lnTo>
                                <a:lnTo>
                                  <a:pt x="0" y="11687"/>
                                </a:lnTo>
                                <a:lnTo>
                                  <a:pt x="1237" y="11075"/>
                                </a:lnTo>
                                <a:lnTo>
                                  <a:pt x="3712" y="11565"/>
                                </a:lnTo>
                                <a:lnTo>
                                  <a:pt x="4875" y="10831"/>
                                </a:lnTo>
                                <a:cubicBezTo>
                                  <a:pt x="4862" y="9770"/>
                                  <a:pt x="4850" y="8709"/>
                                  <a:pt x="4837" y="7649"/>
                                </a:cubicBezTo>
                                <a:lnTo>
                                  <a:pt x="6562" y="2448"/>
                                </a:lnTo>
                                <a:lnTo>
                                  <a:pt x="7875" y="0"/>
                                </a:lnTo>
                                <a:close/>
                              </a:path>
                            </a:pathLst>
                          </a:custGeom>
                          <a:solidFill>
                            <a:srgbClr val="77B2C7"/>
                          </a:solidFill>
                          <a:ln w="19050">
                            <a:solidFill>
                              <a:srgbClr val="FFFFFF"/>
                            </a:solidFill>
                            <a:prstDash val="solid"/>
                          </a:ln>
                        </wps:spPr>
                        <wps:bodyPr lIns="45719" tIns="45719" rIns="45719" bIns="45719" anchor="ctr"/>
                      </wps:wsp>
                      <wps:wsp>
                        <wps:cNvPr id="1045" name="Полилиния: фигура 1045"/>
                        <wps:cNvSpPr/>
                        <wps:spPr>
                          <a:xfrm>
                            <a:off x="1933069" y="1995901"/>
                            <a:ext cx="770041" cy="108339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7" y="0"/>
                                </a:moveTo>
                                <a:lnTo>
                                  <a:pt x="9563" y="686"/>
                                </a:lnTo>
                                <a:lnTo>
                                  <a:pt x="10388" y="5450"/>
                                </a:lnTo>
                                <a:lnTo>
                                  <a:pt x="16269" y="6298"/>
                                </a:lnTo>
                                <a:lnTo>
                                  <a:pt x="13576" y="7308"/>
                                </a:lnTo>
                                <a:lnTo>
                                  <a:pt x="14510" y="10538"/>
                                </a:lnTo>
                                <a:lnTo>
                                  <a:pt x="16434" y="12314"/>
                                </a:lnTo>
                                <a:lnTo>
                                  <a:pt x="17093" y="14817"/>
                                </a:lnTo>
                                <a:lnTo>
                                  <a:pt x="19511" y="16715"/>
                                </a:lnTo>
                                <a:lnTo>
                                  <a:pt x="21600" y="16876"/>
                                </a:lnTo>
                                <a:lnTo>
                                  <a:pt x="20116" y="20308"/>
                                </a:lnTo>
                                <a:lnTo>
                                  <a:pt x="18192" y="20833"/>
                                </a:lnTo>
                                <a:lnTo>
                                  <a:pt x="17698" y="21600"/>
                                </a:lnTo>
                                <a:lnTo>
                                  <a:pt x="12641" y="19662"/>
                                </a:lnTo>
                                <a:lnTo>
                                  <a:pt x="11487" y="16674"/>
                                </a:lnTo>
                                <a:lnTo>
                                  <a:pt x="6486" y="17119"/>
                                </a:lnTo>
                                <a:lnTo>
                                  <a:pt x="5331" y="17401"/>
                                </a:lnTo>
                                <a:lnTo>
                                  <a:pt x="3682" y="17401"/>
                                </a:lnTo>
                                <a:lnTo>
                                  <a:pt x="2253" y="15988"/>
                                </a:lnTo>
                                <a:lnTo>
                                  <a:pt x="110" y="15140"/>
                                </a:lnTo>
                                <a:lnTo>
                                  <a:pt x="1154" y="14575"/>
                                </a:lnTo>
                                <a:lnTo>
                                  <a:pt x="2693" y="12758"/>
                                </a:lnTo>
                                <a:lnTo>
                                  <a:pt x="3023" y="11991"/>
                                </a:lnTo>
                                <a:lnTo>
                                  <a:pt x="3188" y="10699"/>
                                </a:lnTo>
                                <a:lnTo>
                                  <a:pt x="2803" y="10053"/>
                                </a:lnTo>
                                <a:lnTo>
                                  <a:pt x="989" y="9205"/>
                                </a:lnTo>
                                <a:lnTo>
                                  <a:pt x="0" y="8156"/>
                                </a:lnTo>
                                <a:lnTo>
                                  <a:pt x="55" y="7348"/>
                                </a:lnTo>
                                <a:lnTo>
                                  <a:pt x="2308" y="5531"/>
                                </a:lnTo>
                                <a:lnTo>
                                  <a:pt x="2418" y="3553"/>
                                </a:lnTo>
                                <a:lnTo>
                                  <a:pt x="3298" y="3674"/>
                                </a:lnTo>
                                <a:lnTo>
                                  <a:pt x="3957" y="0"/>
                                </a:lnTo>
                                <a:close/>
                              </a:path>
                            </a:pathLst>
                          </a:custGeom>
                          <a:solidFill>
                            <a:srgbClr val="77B2C7"/>
                          </a:solidFill>
                          <a:ln w="19050">
                            <a:solidFill>
                              <a:srgbClr val="FFFFFF"/>
                            </a:solidFill>
                            <a:prstDash val="solid"/>
                          </a:ln>
                        </wps:spPr>
                        <wps:bodyPr lIns="45719" tIns="45719" rIns="45719" bIns="45719" anchor="ctr"/>
                      </wps:wsp>
                      <wps:wsp>
                        <wps:cNvPr id="1046" name="Полилиния: фигура 1046"/>
                        <wps:cNvSpPr/>
                        <wps:spPr>
                          <a:xfrm>
                            <a:off x="3635126" y="1834681"/>
                            <a:ext cx="751454" cy="120592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0"/>
                                </a:moveTo>
                                <a:lnTo>
                                  <a:pt x="4050" y="218"/>
                                </a:lnTo>
                                <a:lnTo>
                                  <a:pt x="7650" y="1234"/>
                                </a:lnTo>
                                <a:lnTo>
                                  <a:pt x="10744" y="1743"/>
                                </a:lnTo>
                                <a:lnTo>
                                  <a:pt x="10575" y="2251"/>
                                </a:lnTo>
                                <a:lnTo>
                                  <a:pt x="12544" y="5990"/>
                                </a:lnTo>
                                <a:lnTo>
                                  <a:pt x="17550" y="6026"/>
                                </a:lnTo>
                                <a:lnTo>
                                  <a:pt x="19013" y="5663"/>
                                </a:lnTo>
                                <a:lnTo>
                                  <a:pt x="21319" y="6934"/>
                                </a:lnTo>
                                <a:lnTo>
                                  <a:pt x="20813" y="8386"/>
                                </a:lnTo>
                                <a:lnTo>
                                  <a:pt x="19688" y="9620"/>
                                </a:lnTo>
                                <a:lnTo>
                                  <a:pt x="20756" y="12488"/>
                                </a:lnTo>
                                <a:lnTo>
                                  <a:pt x="21600" y="13432"/>
                                </a:lnTo>
                                <a:lnTo>
                                  <a:pt x="20869" y="14448"/>
                                </a:lnTo>
                                <a:lnTo>
                                  <a:pt x="19238" y="15356"/>
                                </a:lnTo>
                                <a:lnTo>
                                  <a:pt x="18394" y="17607"/>
                                </a:lnTo>
                                <a:lnTo>
                                  <a:pt x="20475" y="20075"/>
                                </a:lnTo>
                                <a:lnTo>
                                  <a:pt x="18506" y="20257"/>
                                </a:lnTo>
                                <a:lnTo>
                                  <a:pt x="15919" y="20947"/>
                                </a:lnTo>
                                <a:lnTo>
                                  <a:pt x="12656" y="21600"/>
                                </a:lnTo>
                                <a:lnTo>
                                  <a:pt x="8663" y="19095"/>
                                </a:lnTo>
                                <a:lnTo>
                                  <a:pt x="6863" y="19313"/>
                                </a:lnTo>
                                <a:lnTo>
                                  <a:pt x="4050" y="17825"/>
                                </a:lnTo>
                                <a:lnTo>
                                  <a:pt x="2644" y="15102"/>
                                </a:lnTo>
                                <a:lnTo>
                                  <a:pt x="4669" y="11000"/>
                                </a:lnTo>
                                <a:lnTo>
                                  <a:pt x="5625" y="8713"/>
                                </a:lnTo>
                                <a:lnTo>
                                  <a:pt x="8213" y="6897"/>
                                </a:lnTo>
                                <a:lnTo>
                                  <a:pt x="6638" y="6135"/>
                                </a:lnTo>
                                <a:lnTo>
                                  <a:pt x="3375" y="5445"/>
                                </a:lnTo>
                                <a:lnTo>
                                  <a:pt x="338" y="5409"/>
                                </a:lnTo>
                                <a:lnTo>
                                  <a:pt x="1463" y="980"/>
                                </a:lnTo>
                                <a:lnTo>
                                  <a:pt x="0" y="0"/>
                                </a:lnTo>
                                <a:close/>
                              </a:path>
                            </a:pathLst>
                          </a:custGeom>
                          <a:solidFill>
                            <a:srgbClr val="77B2C7"/>
                          </a:solidFill>
                          <a:ln w="19050">
                            <a:solidFill>
                              <a:srgbClr val="FFFFFF"/>
                            </a:solidFill>
                            <a:prstDash val="solid"/>
                          </a:ln>
                        </wps:spPr>
                        <wps:bodyPr lIns="45719" tIns="45719" rIns="45719" bIns="45719" anchor="ctr"/>
                      </wps:wsp>
                      <wps:wsp>
                        <wps:cNvPr id="1047" name="Полилиния: фигура 1047"/>
                        <wps:cNvSpPr/>
                        <wps:spPr>
                          <a:xfrm>
                            <a:off x="3019092" y="2099082"/>
                            <a:ext cx="905463" cy="94797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770"/>
                                </a:moveTo>
                                <a:lnTo>
                                  <a:pt x="3179" y="7077"/>
                                </a:lnTo>
                                <a:lnTo>
                                  <a:pt x="6265" y="8002"/>
                                </a:lnTo>
                                <a:lnTo>
                                  <a:pt x="6966" y="5504"/>
                                </a:lnTo>
                                <a:cubicBezTo>
                                  <a:pt x="6951" y="4471"/>
                                  <a:pt x="6935" y="3438"/>
                                  <a:pt x="6919" y="2405"/>
                                </a:cubicBezTo>
                                <a:lnTo>
                                  <a:pt x="7527" y="2035"/>
                                </a:lnTo>
                                <a:lnTo>
                                  <a:pt x="7340" y="925"/>
                                </a:lnTo>
                                <a:lnTo>
                                  <a:pt x="8836" y="0"/>
                                </a:lnTo>
                                <a:lnTo>
                                  <a:pt x="12296" y="2128"/>
                                </a:lnTo>
                                <a:lnTo>
                                  <a:pt x="14961" y="1341"/>
                                </a:lnTo>
                                <a:lnTo>
                                  <a:pt x="14961" y="648"/>
                                </a:lnTo>
                                <a:lnTo>
                                  <a:pt x="17392" y="740"/>
                                </a:lnTo>
                                <a:lnTo>
                                  <a:pt x="20291" y="1804"/>
                                </a:lnTo>
                                <a:lnTo>
                                  <a:pt x="21600" y="2729"/>
                                </a:lnTo>
                                <a:lnTo>
                                  <a:pt x="19309" y="4995"/>
                                </a:lnTo>
                                <a:lnTo>
                                  <a:pt x="16878" y="13182"/>
                                </a:lnTo>
                                <a:lnTo>
                                  <a:pt x="17953" y="16558"/>
                                </a:lnTo>
                                <a:lnTo>
                                  <a:pt x="20478" y="18547"/>
                                </a:lnTo>
                                <a:lnTo>
                                  <a:pt x="19636" y="18547"/>
                                </a:lnTo>
                                <a:lnTo>
                                  <a:pt x="18982" y="21415"/>
                                </a:lnTo>
                                <a:lnTo>
                                  <a:pt x="14774" y="21600"/>
                                </a:lnTo>
                                <a:lnTo>
                                  <a:pt x="11875" y="20444"/>
                                </a:lnTo>
                                <a:lnTo>
                                  <a:pt x="9164" y="20259"/>
                                </a:lnTo>
                                <a:lnTo>
                                  <a:pt x="7481" y="20120"/>
                                </a:lnTo>
                                <a:lnTo>
                                  <a:pt x="8229" y="17761"/>
                                </a:lnTo>
                                <a:lnTo>
                                  <a:pt x="5891" y="17484"/>
                                </a:lnTo>
                                <a:lnTo>
                                  <a:pt x="3600" y="16882"/>
                                </a:lnTo>
                                <a:lnTo>
                                  <a:pt x="4068" y="14107"/>
                                </a:lnTo>
                                <a:lnTo>
                                  <a:pt x="1823" y="14570"/>
                                </a:lnTo>
                                <a:lnTo>
                                  <a:pt x="608" y="10823"/>
                                </a:lnTo>
                                <a:lnTo>
                                  <a:pt x="0" y="7770"/>
                                </a:lnTo>
                                <a:close/>
                              </a:path>
                            </a:pathLst>
                          </a:custGeom>
                          <a:solidFill>
                            <a:srgbClr val="92D050"/>
                          </a:solidFill>
                          <a:ln w="19050">
                            <a:solidFill>
                              <a:srgbClr val="FFFFFF"/>
                            </a:solidFill>
                            <a:prstDash val="solid"/>
                          </a:ln>
                        </wps:spPr>
                        <wps:bodyPr lIns="45719" tIns="45719" rIns="45719" bIns="45719" anchor="ctr"/>
                      </wps:wsp>
                      <wps:wsp>
                        <wps:cNvPr id="1048" name="Полилиния: фигура 1048"/>
                        <wps:cNvSpPr/>
                        <wps:spPr>
                          <a:xfrm>
                            <a:off x="2418992" y="1718603"/>
                            <a:ext cx="894839" cy="111564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47" y="0"/>
                                </a:moveTo>
                                <a:lnTo>
                                  <a:pt x="19374" y="2234"/>
                                </a:lnTo>
                                <a:lnTo>
                                  <a:pt x="20842" y="3959"/>
                                </a:lnTo>
                                <a:lnTo>
                                  <a:pt x="19374" y="4312"/>
                                </a:lnTo>
                                <a:lnTo>
                                  <a:pt x="18616" y="5527"/>
                                </a:lnTo>
                                <a:lnTo>
                                  <a:pt x="18900" y="6429"/>
                                </a:lnTo>
                                <a:lnTo>
                                  <a:pt x="17858" y="8742"/>
                                </a:lnTo>
                                <a:lnTo>
                                  <a:pt x="19989" y="10232"/>
                                </a:lnTo>
                                <a:lnTo>
                                  <a:pt x="21505" y="9487"/>
                                </a:lnTo>
                                <a:lnTo>
                                  <a:pt x="21600" y="12152"/>
                                </a:lnTo>
                                <a:lnTo>
                                  <a:pt x="20842" y="14191"/>
                                </a:lnTo>
                                <a:lnTo>
                                  <a:pt x="17716" y="13524"/>
                                </a:lnTo>
                                <a:lnTo>
                                  <a:pt x="14542" y="13838"/>
                                </a:lnTo>
                                <a:lnTo>
                                  <a:pt x="15016" y="16661"/>
                                </a:lnTo>
                                <a:lnTo>
                                  <a:pt x="16200" y="19797"/>
                                </a:lnTo>
                                <a:lnTo>
                                  <a:pt x="15300" y="19366"/>
                                </a:lnTo>
                                <a:lnTo>
                                  <a:pt x="9711" y="18699"/>
                                </a:lnTo>
                                <a:lnTo>
                                  <a:pt x="8905" y="21600"/>
                                </a:lnTo>
                                <a:lnTo>
                                  <a:pt x="5211" y="21600"/>
                                </a:lnTo>
                                <a:lnTo>
                                  <a:pt x="3032" y="19797"/>
                                </a:lnTo>
                                <a:lnTo>
                                  <a:pt x="2416" y="17249"/>
                                </a:lnTo>
                                <a:lnTo>
                                  <a:pt x="805" y="15524"/>
                                </a:lnTo>
                                <a:lnTo>
                                  <a:pt x="0" y="12505"/>
                                </a:lnTo>
                                <a:lnTo>
                                  <a:pt x="1989" y="11525"/>
                                </a:lnTo>
                                <a:lnTo>
                                  <a:pt x="3932" y="11643"/>
                                </a:lnTo>
                                <a:lnTo>
                                  <a:pt x="4168" y="7997"/>
                                </a:lnTo>
                                <a:lnTo>
                                  <a:pt x="5163" y="5959"/>
                                </a:lnTo>
                                <a:lnTo>
                                  <a:pt x="7200" y="6076"/>
                                </a:lnTo>
                                <a:lnTo>
                                  <a:pt x="9616" y="7409"/>
                                </a:lnTo>
                                <a:lnTo>
                                  <a:pt x="13784" y="5645"/>
                                </a:lnTo>
                                <a:cubicBezTo>
                                  <a:pt x="13800" y="4704"/>
                                  <a:pt x="13816" y="3763"/>
                                  <a:pt x="13832" y="2823"/>
                                </a:cubicBezTo>
                                <a:lnTo>
                                  <a:pt x="14589" y="314"/>
                                </a:lnTo>
                                <a:lnTo>
                                  <a:pt x="17147" y="0"/>
                                </a:lnTo>
                                <a:close/>
                              </a:path>
                            </a:pathLst>
                          </a:custGeom>
                          <a:solidFill>
                            <a:srgbClr val="77B2C7"/>
                          </a:solidFill>
                          <a:ln w="19050">
                            <a:noFill/>
                          </a:ln>
                        </wps:spPr>
                        <wps:bodyPr lIns="45719" tIns="45719" rIns="45719" bIns="45719" anchor="ctr"/>
                      </wps:wsp>
                      <wps:wsp>
                        <wps:cNvPr id="1049" name="Полилиния: фигура 1049"/>
                        <wps:cNvSpPr/>
                        <wps:spPr>
                          <a:xfrm>
                            <a:off x="3024403" y="915726"/>
                            <a:ext cx="1181615" cy="132522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6044"/>
                                </a:moveTo>
                                <a:lnTo>
                                  <a:pt x="2901" y="2576"/>
                                </a:lnTo>
                                <a:lnTo>
                                  <a:pt x="3761" y="892"/>
                                </a:lnTo>
                                <a:lnTo>
                                  <a:pt x="4621" y="0"/>
                                </a:lnTo>
                                <a:lnTo>
                                  <a:pt x="10101" y="1684"/>
                                </a:lnTo>
                                <a:lnTo>
                                  <a:pt x="14722" y="1420"/>
                                </a:lnTo>
                                <a:lnTo>
                                  <a:pt x="17803" y="1750"/>
                                </a:lnTo>
                                <a:lnTo>
                                  <a:pt x="18806" y="396"/>
                                </a:lnTo>
                                <a:lnTo>
                                  <a:pt x="20167" y="2114"/>
                                </a:lnTo>
                                <a:lnTo>
                                  <a:pt x="21600" y="4690"/>
                                </a:lnTo>
                                <a:lnTo>
                                  <a:pt x="21099" y="10371"/>
                                </a:lnTo>
                                <a:lnTo>
                                  <a:pt x="19594" y="10767"/>
                                </a:lnTo>
                                <a:cubicBezTo>
                                  <a:pt x="19606" y="11912"/>
                                  <a:pt x="19618" y="13057"/>
                                  <a:pt x="19630" y="14202"/>
                                </a:cubicBezTo>
                                <a:lnTo>
                                  <a:pt x="18125" y="16580"/>
                                </a:lnTo>
                                <a:lnTo>
                                  <a:pt x="15869" y="16183"/>
                                </a:lnTo>
                                <a:lnTo>
                                  <a:pt x="13863" y="15160"/>
                                </a:lnTo>
                                <a:lnTo>
                                  <a:pt x="11212" y="14961"/>
                                </a:lnTo>
                                <a:lnTo>
                                  <a:pt x="11964" y="15787"/>
                                </a:lnTo>
                                <a:lnTo>
                                  <a:pt x="11427" y="20246"/>
                                </a:lnTo>
                                <a:lnTo>
                                  <a:pt x="9493" y="20774"/>
                                </a:lnTo>
                                <a:lnTo>
                                  <a:pt x="6699" y="19321"/>
                                </a:lnTo>
                                <a:lnTo>
                                  <a:pt x="5588" y="19949"/>
                                </a:lnTo>
                                <a:lnTo>
                                  <a:pt x="5696" y="20708"/>
                                </a:lnTo>
                                <a:lnTo>
                                  <a:pt x="4084" y="21600"/>
                                </a:lnTo>
                                <a:lnTo>
                                  <a:pt x="2472" y="20411"/>
                                </a:lnTo>
                                <a:lnTo>
                                  <a:pt x="3224" y="18495"/>
                                </a:lnTo>
                                <a:lnTo>
                                  <a:pt x="3081" y="17670"/>
                                </a:lnTo>
                                <a:lnTo>
                                  <a:pt x="3618" y="16646"/>
                                </a:lnTo>
                                <a:lnTo>
                                  <a:pt x="4728" y="16415"/>
                                </a:lnTo>
                                <a:lnTo>
                                  <a:pt x="1899" y="13013"/>
                                </a:lnTo>
                                <a:lnTo>
                                  <a:pt x="2042" y="10668"/>
                                </a:lnTo>
                                <a:lnTo>
                                  <a:pt x="0" y="6044"/>
                                </a:lnTo>
                                <a:close/>
                              </a:path>
                            </a:pathLst>
                          </a:custGeom>
                          <a:solidFill>
                            <a:srgbClr val="77B2C7"/>
                          </a:solidFill>
                          <a:ln w="19050">
                            <a:solidFill>
                              <a:srgbClr val="FFFFFF"/>
                            </a:solidFill>
                            <a:prstDash val="solid"/>
                          </a:ln>
                        </wps:spPr>
                        <wps:bodyPr lIns="45719" tIns="45719" rIns="45719" bIns="45719" anchor="ctr"/>
                      </wps:wsp>
                      <wps:wsp>
                        <wps:cNvPr id="1050" name="Полилиния: фигура 1050"/>
                        <wps:cNvSpPr/>
                        <wps:spPr>
                          <a:xfrm>
                            <a:off x="2063178" y="1202699"/>
                            <a:ext cx="1075403" cy="111564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18" y="15289"/>
                                </a:moveTo>
                                <a:lnTo>
                                  <a:pt x="0" y="13603"/>
                                </a:lnTo>
                                <a:lnTo>
                                  <a:pt x="826" y="9330"/>
                                </a:lnTo>
                                <a:lnTo>
                                  <a:pt x="2833" y="8820"/>
                                </a:lnTo>
                                <a:lnTo>
                                  <a:pt x="1810" y="7527"/>
                                </a:lnTo>
                                <a:lnTo>
                                  <a:pt x="1652" y="6272"/>
                                </a:lnTo>
                                <a:lnTo>
                                  <a:pt x="4603" y="6743"/>
                                </a:lnTo>
                                <a:lnTo>
                                  <a:pt x="4367" y="5684"/>
                                </a:lnTo>
                                <a:lnTo>
                                  <a:pt x="6610" y="5135"/>
                                </a:lnTo>
                                <a:lnTo>
                                  <a:pt x="7279" y="4312"/>
                                </a:lnTo>
                                <a:lnTo>
                                  <a:pt x="11567" y="4155"/>
                                </a:lnTo>
                                <a:lnTo>
                                  <a:pt x="11803" y="2744"/>
                                </a:lnTo>
                                <a:lnTo>
                                  <a:pt x="13180" y="784"/>
                                </a:lnTo>
                                <a:lnTo>
                                  <a:pt x="14951" y="0"/>
                                </a:lnTo>
                                <a:lnTo>
                                  <a:pt x="17469" y="784"/>
                                </a:lnTo>
                                <a:lnTo>
                                  <a:pt x="18138" y="2705"/>
                                </a:lnTo>
                                <a:lnTo>
                                  <a:pt x="19239" y="1607"/>
                                </a:lnTo>
                                <a:lnTo>
                                  <a:pt x="21600" y="7095"/>
                                </a:lnTo>
                                <a:lnTo>
                                  <a:pt x="21285" y="9879"/>
                                </a:lnTo>
                                <a:lnTo>
                                  <a:pt x="19357" y="10232"/>
                                </a:lnTo>
                                <a:lnTo>
                                  <a:pt x="18570" y="12897"/>
                                </a:lnTo>
                                <a:lnTo>
                                  <a:pt x="18413" y="15563"/>
                                </a:lnTo>
                                <a:lnTo>
                                  <a:pt x="18531" y="15563"/>
                                </a:lnTo>
                                <a:lnTo>
                                  <a:pt x="15108" y="17366"/>
                                </a:lnTo>
                                <a:lnTo>
                                  <a:pt x="12984" y="15994"/>
                                </a:lnTo>
                                <a:lnTo>
                                  <a:pt x="11607" y="15994"/>
                                </a:lnTo>
                                <a:lnTo>
                                  <a:pt x="10544" y="18189"/>
                                </a:lnTo>
                                <a:lnTo>
                                  <a:pt x="10387" y="21600"/>
                                </a:lnTo>
                                <a:lnTo>
                                  <a:pt x="8656" y="21522"/>
                                </a:lnTo>
                                <a:lnTo>
                                  <a:pt x="4879" y="20620"/>
                                </a:lnTo>
                                <a:lnTo>
                                  <a:pt x="4210" y="16112"/>
                                </a:lnTo>
                                <a:lnTo>
                                  <a:pt x="118" y="15289"/>
                                </a:lnTo>
                                <a:close/>
                              </a:path>
                            </a:pathLst>
                          </a:custGeom>
                          <a:solidFill>
                            <a:srgbClr val="77B2C7"/>
                          </a:solidFill>
                          <a:ln w="19050">
                            <a:solidFill>
                              <a:srgbClr val="FFFFFF"/>
                            </a:solidFill>
                            <a:prstDash val="solid"/>
                          </a:ln>
                        </wps:spPr>
                        <wps:bodyPr lIns="45719" tIns="45719" rIns="45719" bIns="45719" anchor="ctr"/>
                      </wps:wsp>
                      <wps:wsp>
                        <wps:cNvPr id="1051" name="Овал 1051"/>
                        <wps:cNvSpPr/>
                        <wps:spPr>
                          <a:xfrm>
                            <a:off x="1749391" y="2379245"/>
                            <a:ext cx="58416" cy="64487"/>
                          </a:xfrm>
                          <a:prstGeom prst="ellipse">
                            <a:avLst/>
                          </a:prstGeom>
                          <a:solidFill>
                            <a:srgbClr val="000000"/>
                          </a:solidFill>
                          <a:ln w="12700">
                            <a:noFill/>
                          </a:ln>
                        </wps:spPr>
                        <wps:bodyPr lIns="45719" tIns="45719" rIns="45719" bIns="45719" anchor="ctr"/>
                      </wps:wsp>
                      <wps:wsp>
                        <wps:cNvPr id="1052" name="Овал 1052"/>
                        <wps:cNvSpPr/>
                        <wps:spPr>
                          <a:xfrm>
                            <a:off x="1532116" y="2908405"/>
                            <a:ext cx="58416" cy="61263"/>
                          </a:xfrm>
                          <a:prstGeom prst="ellipse">
                            <a:avLst/>
                          </a:prstGeom>
                          <a:solidFill>
                            <a:srgbClr val="000000"/>
                          </a:solidFill>
                          <a:ln w="12700">
                            <a:noFill/>
                          </a:ln>
                        </wps:spPr>
                        <wps:bodyPr lIns="45719" tIns="45719" rIns="45719" bIns="45719" anchor="ctr"/>
                      </wps:wsp>
                      <wps:wsp>
                        <wps:cNvPr id="1053" name="Овал 1053"/>
                        <wps:cNvSpPr/>
                        <wps:spPr>
                          <a:xfrm>
                            <a:off x="1625053" y="3047055"/>
                            <a:ext cx="58417" cy="58039"/>
                          </a:xfrm>
                          <a:prstGeom prst="ellipse">
                            <a:avLst/>
                          </a:prstGeom>
                          <a:solidFill>
                            <a:srgbClr val="000000"/>
                          </a:solidFill>
                          <a:ln w="12700">
                            <a:noFill/>
                          </a:ln>
                        </wps:spPr>
                        <wps:bodyPr lIns="45719" tIns="45719" rIns="45719" bIns="45719" anchor="ctr"/>
                      </wps:wsp>
                      <wps:wsp>
                        <wps:cNvPr id="1054" name="Овал 1054"/>
                        <wps:cNvSpPr/>
                        <wps:spPr>
                          <a:xfrm>
                            <a:off x="1895895" y="2812818"/>
                            <a:ext cx="136220" cy="140728"/>
                          </a:xfrm>
                          <a:prstGeom prst="ellipse">
                            <a:avLst/>
                          </a:prstGeom>
                          <a:solidFill>
                            <a:srgbClr val="92D050"/>
                          </a:solidFill>
                          <a:ln w="12700">
                            <a:solidFill>
                              <a:srgbClr val="000000"/>
                            </a:solidFill>
                            <a:prstDash val="solid"/>
                          </a:ln>
                        </wps:spPr>
                        <wps:bodyPr lIns="45719" tIns="45719" rIns="45719" bIns="45719" anchor="ctr"/>
                      </wps:wsp>
                      <wps:wsp>
                        <wps:cNvPr id="1055" name="Овал 1055"/>
                        <wps:cNvSpPr/>
                        <wps:spPr>
                          <a:xfrm>
                            <a:off x="2806668" y="3034155"/>
                            <a:ext cx="61072" cy="61264"/>
                          </a:xfrm>
                          <a:prstGeom prst="ellipse">
                            <a:avLst/>
                          </a:prstGeom>
                          <a:solidFill>
                            <a:srgbClr val="000000"/>
                          </a:solidFill>
                          <a:ln w="12700">
                            <a:noFill/>
                          </a:ln>
                        </wps:spPr>
                        <wps:bodyPr lIns="45719" tIns="45719" rIns="45719" bIns="45719" anchor="ctr"/>
                      </wps:wsp>
                      <wps:wsp>
                        <wps:cNvPr id="1056" name="Овал 1056"/>
                        <wps:cNvSpPr/>
                        <wps:spPr>
                          <a:xfrm>
                            <a:off x="3066889" y="3079298"/>
                            <a:ext cx="58417" cy="61264"/>
                          </a:xfrm>
                          <a:prstGeom prst="ellipse">
                            <a:avLst/>
                          </a:prstGeom>
                          <a:solidFill>
                            <a:srgbClr val="000000"/>
                          </a:solidFill>
                          <a:ln w="12700">
                            <a:noFill/>
                          </a:ln>
                        </wps:spPr>
                        <wps:bodyPr lIns="45719" tIns="45719" rIns="45719" bIns="45719" anchor="ctr"/>
                      </wps:wsp>
                      <wps:wsp>
                        <wps:cNvPr id="1057" name="Овал 1057"/>
                        <wps:cNvSpPr/>
                        <wps:spPr>
                          <a:xfrm>
                            <a:off x="2118941" y="3414636"/>
                            <a:ext cx="61072" cy="61264"/>
                          </a:xfrm>
                          <a:prstGeom prst="ellipse">
                            <a:avLst/>
                          </a:prstGeom>
                          <a:solidFill>
                            <a:srgbClr val="000000"/>
                          </a:solidFill>
                          <a:ln w="12700">
                            <a:noFill/>
                          </a:ln>
                        </wps:spPr>
                        <wps:bodyPr lIns="45719" tIns="45719" rIns="45719" bIns="45719" anchor="ctr"/>
                      </wps:wsp>
                      <wps:wsp>
                        <wps:cNvPr id="1058" name="Овал 1058"/>
                        <wps:cNvSpPr/>
                        <wps:spPr>
                          <a:xfrm>
                            <a:off x="1633018" y="3530713"/>
                            <a:ext cx="58416" cy="61264"/>
                          </a:xfrm>
                          <a:prstGeom prst="ellipse">
                            <a:avLst/>
                          </a:prstGeom>
                          <a:solidFill>
                            <a:srgbClr val="000000"/>
                          </a:solidFill>
                          <a:ln w="12700">
                            <a:noFill/>
                          </a:ln>
                        </wps:spPr>
                        <wps:bodyPr lIns="45719" tIns="45719" rIns="45719" bIns="45719" anchor="ctr"/>
                      </wps:wsp>
                      <wps:wsp>
                        <wps:cNvPr id="1059" name="Овал 1059"/>
                        <wps:cNvSpPr/>
                        <wps:spPr>
                          <a:xfrm>
                            <a:off x="2180013" y="3717729"/>
                            <a:ext cx="58417" cy="61264"/>
                          </a:xfrm>
                          <a:prstGeom prst="ellipse">
                            <a:avLst/>
                          </a:prstGeom>
                          <a:solidFill>
                            <a:srgbClr val="000000"/>
                          </a:solidFill>
                          <a:ln w="12700">
                            <a:noFill/>
                          </a:ln>
                        </wps:spPr>
                        <wps:bodyPr lIns="45719" tIns="45719" rIns="45719" bIns="45719" anchor="ctr"/>
                      </wps:wsp>
                      <wps:wsp>
                        <wps:cNvPr id="1060" name="Овал 1060"/>
                        <wps:cNvSpPr/>
                        <wps:spPr>
                          <a:xfrm>
                            <a:off x="2596898" y="3720953"/>
                            <a:ext cx="61072" cy="61262"/>
                          </a:xfrm>
                          <a:prstGeom prst="ellipse">
                            <a:avLst/>
                          </a:prstGeom>
                          <a:solidFill>
                            <a:srgbClr val="000000"/>
                          </a:solidFill>
                          <a:ln w="12700">
                            <a:noFill/>
                          </a:ln>
                        </wps:spPr>
                        <wps:bodyPr lIns="45719" tIns="45719" rIns="45719" bIns="45719" anchor="ctr"/>
                      </wps:wsp>
                      <wps:wsp>
                        <wps:cNvPr id="1061" name="Овал 1061"/>
                        <wps:cNvSpPr/>
                        <wps:spPr>
                          <a:xfrm>
                            <a:off x="3053612" y="3791889"/>
                            <a:ext cx="58417" cy="61262"/>
                          </a:xfrm>
                          <a:prstGeom prst="ellipse">
                            <a:avLst/>
                          </a:prstGeom>
                          <a:solidFill>
                            <a:srgbClr val="000000"/>
                          </a:solidFill>
                          <a:ln w="12700">
                            <a:noFill/>
                          </a:ln>
                        </wps:spPr>
                        <wps:bodyPr lIns="45719" tIns="45719" rIns="45719" bIns="45719" anchor="ctr"/>
                      </wps:wsp>
                      <wps:wsp>
                        <wps:cNvPr id="1062" name="Овал 1062"/>
                        <wps:cNvSpPr/>
                        <wps:spPr>
                          <a:xfrm>
                            <a:off x="2453513" y="4104656"/>
                            <a:ext cx="58417" cy="61264"/>
                          </a:xfrm>
                          <a:prstGeom prst="ellipse">
                            <a:avLst/>
                          </a:prstGeom>
                          <a:solidFill>
                            <a:srgbClr val="000000"/>
                          </a:solidFill>
                          <a:ln w="12700">
                            <a:noFill/>
                          </a:ln>
                        </wps:spPr>
                        <wps:bodyPr lIns="45719" tIns="45719" rIns="45719" bIns="45719" anchor="ctr"/>
                      </wps:wsp>
                      <wps:wsp>
                        <wps:cNvPr id="1063" name="Овал 1063"/>
                        <wps:cNvSpPr/>
                        <wps:spPr>
                          <a:xfrm>
                            <a:off x="2126906" y="4056291"/>
                            <a:ext cx="61072" cy="58039"/>
                          </a:xfrm>
                          <a:prstGeom prst="ellipse">
                            <a:avLst/>
                          </a:prstGeom>
                          <a:solidFill>
                            <a:srgbClr val="000000"/>
                          </a:solidFill>
                          <a:ln w="12700">
                            <a:noFill/>
                          </a:ln>
                        </wps:spPr>
                        <wps:bodyPr lIns="45719" tIns="45719" rIns="45719" bIns="45719" anchor="ctr"/>
                      </wps:wsp>
                      <wps:wsp>
                        <wps:cNvPr id="1064" name="Овал 1064"/>
                        <wps:cNvSpPr/>
                        <wps:spPr>
                          <a:xfrm>
                            <a:off x="1869341" y="4211064"/>
                            <a:ext cx="58416" cy="61262"/>
                          </a:xfrm>
                          <a:prstGeom prst="ellipse">
                            <a:avLst/>
                          </a:prstGeom>
                          <a:solidFill>
                            <a:srgbClr val="000000"/>
                          </a:solidFill>
                          <a:ln w="12700">
                            <a:noFill/>
                          </a:ln>
                        </wps:spPr>
                        <wps:bodyPr lIns="45719" tIns="45719" rIns="45719" bIns="45719" anchor="ctr"/>
                      </wps:wsp>
                      <wps:wsp>
                        <wps:cNvPr id="1065" name="Овал 1065"/>
                        <wps:cNvSpPr/>
                        <wps:spPr>
                          <a:xfrm>
                            <a:off x="1534773" y="4036945"/>
                            <a:ext cx="58416" cy="58039"/>
                          </a:xfrm>
                          <a:prstGeom prst="ellipse">
                            <a:avLst/>
                          </a:prstGeom>
                          <a:solidFill>
                            <a:srgbClr val="000000"/>
                          </a:solidFill>
                          <a:ln w="12700">
                            <a:noFill/>
                          </a:ln>
                        </wps:spPr>
                        <wps:bodyPr lIns="45719" tIns="45719" rIns="45719" bIns="45719" anchor="ctr"/>
                      </wps:wsp>
                      <wps:wsp>
                        <wps:cNvPr id="1066" name="Овал 1066"/>
                        <wps:cNvSpPr/>
                        <wps:spPr>
                          <a:xfrm>
                            <a:off x="2148150" y="4517380"/>
                            <a:ext cx="58417" cy="61264"/>
                          </a:xfrm>
                          <a:prstGeom prst="ellipse">
                            <a:avLst/>
                          </a:prstGeom>
                          <a:solidFill>
                            <a:srgbClr val="000000"/>
                          </a:solidFill>
                          <a:ln w="12700">
                            <a:noFill/>
                          </a:ln>
                        </wps:spPr>
                        <wps:bodyPr lIns="45719" tIns="45719" rIns="45719" bIns="45719" anchor="ctr"/>
                      </wps:wsp>
                      <wps:wsp>
                        <wps:cNvPr id="1067" name="Овал 1067"/>
                        <wps:cNvSpPr/>
                        <wps:spPr>
                          <a:xfrm>
                            <a:off x="2814634" y="4720518"/>
                            <a:ext cx="61071" cy="58039"/>
                          </a:xfrm>
                          <a:prstGeom prst="ellipse">
                            <a:avLst/>
                          </a:prstGeom>
                          <a:solidFill>
                            <a:srgbClr val="000000"/>
                          </a:solidFill>
                          <a:ln w="12700">
                            <a:noFill/>
                          </a:ln>
                        </wps:spPr>
                        <wps:bodyPr lIns="45719" tIns="45719" rIns="45719" bIns="45719" anchor="ctr"/>
                      </wps:wsp>
                      <wps:wsp>
                        <wps:cNvPr id="1068" name="Овал 1068"/>
                        <wps:cNvSpPr/>
                        <wps:spPr>
                          <a:xfrm>
                            <a:off x="2618142" y="5239643"/>
                            <a:ext cx="58417" cy="63234"/>
                          </a:xfrm>
                          <a:prstGeom prst="ellipse">
                            <a:avLst/>
                          </a:prstGeom>
                          <a:solidFill>
                            <a:srgbClr val="000000"/>
                          </a:solidFill>
                          <a:ln w="12700">
                            <a:noFill/>
                          </a:ln>
                        </wps:spPr>
                        <wps:bodyPr lIns="45719" tIns="45719" rIns="45719" bIns="45719" anchor="ctr"/>
                      </wps:wsp>
                      <wps:wsp>
                        <wps:cNvPr id="1069" name="Овал 1069"/>
                        <wps:cNvSpPr/>
                        <wps:spPr>
                          <a:xfrm>
                            <a:off x="2872562" y="5550728"/>
                            <a:ext cx="123812" cy="130630"/>
                          </a:xfrm>
                          <a:prstGeom prst="ellipse">
                            <a:avLst/>
                          </a:prstGeom>
                          <a:solidFill>
                            <a:srgbClr val="00B0F0"/>
                          </a:solidFill>
                          <a:ln w="12700">
                            <a:solidFill>
                              <a:srgbClr val="000000"/>
                            </a:solidFill>
                            <a:prstDash val="solid"/>
                          </a:ln>
                        </wps:spPr>
                        <wps:bodyPr lIns="45719" tIns="45719" rIns="45719" bIns="45719" anchor="ctr"/>
                      </wps:wsp>
                      <wps:wsp>
                        <wps:cNvPr id="1070" name="Овал 1070"/>
                        <wps:cNvSpPr/>
                        <wps:spPr>
                          <a:xfrm>
                            <a:off x="1293137" y="4136899"/>
                            <a:ext cx="61072" cy="63234"/>
                          </a:xfrm>
                          <a:prstGeom prst="ellipse">
                            <a:avLst/>
                          </a:prstGeom>
                          <a:solidFill>
                            <a:srgbClr val="000000"/>
                          </a:solidFill>
                          <a:ln w="12700">
                            <a:noFill/>
                          </a:ln>
                        </wps:spPr>
                        <wps:bodyPr lIns="45719" tIns="45719" rIns="45719" bIns="45719" anchor="ctr"/>
                      </wps:wsp>
                      <wps:wsp>
                        <wps:cNvPr id="1071" name="Овал 1071"/>
                        <wps:cNvSpPr/>
                        <wps:spPr>
                          <a:xfrm>
                            <a:off x="884218" y="4323915"/>
                            <a:ext cx="58416" cy="63234"/>
                          </a:xfrm>
                          <a:prstGeom prst="ellipse">
                            <a:avLst/>
                          </a:prstGeom>
                          <a:solidFill>
                            <a:srgbClr val="000000"/>
                          </a:solidFill>
                          <a:ln w="12700">
                            <a:noFill/>
                          </a:ln>
                        </wps:spPr>
                        <wps:bodyPr lIns="45719" tIns="45719" rIns="45719" bIns="45719" anchor="ctr"/>
                      </wps:wsp>
                      <wps:wsp>
                        <wps:cNvPr id="1072" name="Овал 1072"/>
                        <wps:cNvSpPr/>
                        <wps:spPr>
                          <a:xfrm>
                            <a:off x="945292" y="3972456"/>
                            <a:ext cx="58416" cy="61262"/>
                          </a:xfrm>
                          <a:prstGeom prst="ellipse">
                            <a:avLst/>
                          </a:prstGeom>
                          <a:solidFill>
                            <a:srgbClr val="000000"/>
                          </a:solidFill>
                          <a:ln w="12700">
                            <a:noFill/>
                          </a:ln>
                        </wps:spPr>
                        <wps:bodyPr lIns="45719" tIns="45719" rIns="45719" bIns="45719" anchor="ctr"/>
                      </wps:wsp>
                      <wps:wsp>
                        <wps:cNvPr id="1073" name="Овал 1073"/>
                        <wps:cNvSpPr/>
                        <wps:spPr>
                          <a:xfrm>
                            <a:off x="1168338" y="3875725"/>
                            <a:ext cx="58416" cy="61262"/>
                          </a:xfrm>
                          <a:prstGeom prst="ellipse">
                            <a:avLst/>
                          </a:prstGeom>
                          <a:solidFill>
                            <a:srgbClr val="000000"/>
                          </a:solidFill>
                          <a:ln w="12700">
                            <a:noFill/>
                          </a:ln>
                        </wps:spPr>
                        <wps:bodyPr lIns="45719" tIns="45719" rIns="45719" bIns="45719" anchor="ctr"/>
                      </wps:wsp>
                      <wps:wsp>
                        <wps:cNvPr id="1074" name="Овал 1074"/>
                        <wps:cNvSpPr/>
                        <wps:spPr>
                          <a:xfrm>
                            <a:off x="485922" y="4323915"/>
                            <a:ext cx="58416" cy="58039"/>
                          </a:xfrm>
                          <a:prstGeom prst="ellipse">
                            <a:avLst/>
                          </a:prstGeom>
                          <a:solidFill>
                            <a:srgbClr val="000000"/>
                          </a:solidFill>
                          <a:ln w="12700">
                            <a:noFill/>
                          </a:ln>
                        </wps:spPr>
                        <wps:bodyPr lIns="45719" tIns="45719" rIns="45719" bIns="45719" anchor="ctr"/>
                      </wps:wsp>
                      <wps:wsp>
                        <wps:cNvPr id="1075" name="Овал 1075"/>
                        <wps:cNvSpPr/>
                        <wps:spPr>
                          <a:xfrm>
                            <a:off x="507164" y="4739863"/>
                            <a:ext cx="58416" cy="61262"/>
                          </a:xfrm>
                          <a:prstGeom prst="ellipse">
                            <a:avLst/>
                          </a:prstGeom>
                          <a:solidFill>
                            <a:srgbClr val="000000"/>
                          </a:solidFill>
                          <a:ln w="12700">
                            <a:noFill/>
                          </a:ln>
                        </wps:spPr>
                        <wps:bodyPr lIns="45719" tIns="45719" rIns="45719" bIns="45719" anchor="ctr"/>
                      </wps:wsp>
                      <wps:wsp>
                        <wps:cNvPr id="1076" name="Овал 1076"/>
                        <wps:cNvSpPr/>
                        <wps:spPr>
                          <a:xfrm>
                            <a:off x="711623" y="3188927"/>
                            <a:ext cx="58417" cy="58039"/>
                          </a:xfrm>
                          <a:prstGeom prst="ellipse">
                            <a:avLst/>
                          </a:prstGeom>
                          <a:solidFill>
                            <a:srgbClr val="000000"/>
                          </a:solidFill>
                          <a:ln w="12700">
                            <a:noFill/>
                          </a:ln>
                        </wps:spPr>
                        <wps:bodyPr lIns="45719" tIns="45719" rIns="45719" bIns="45719" anchor="ctr"/>
                      </wps:wsp>
                      <wps:wsp>
                        <wps:cNvPr id="1077" name="Овал 1077"/>
                        <wps:cNvSpPr/>
                        <wps:spPr>
                          <a:xfrm>
                            <a:off x="462025" y="3134113"/>
                            <a:ext cx="61072" cy="61263"/>
                          </a:xfrm>
                          <a:prstGeom prst="ellipse">
                            <a:avLst/>
                          </a:prstGeom>
                          <a:solidFill>
                            <a:srgbClr val="000000"/>
                          </a:solidFill>
                          <a:ln w="12700">
                            <a:noFill/>
                          </a:ln>
                        </wps:spPr>
                        <wps:bodyPr lIns="45719" tIns="45719" rIns="45719" bIns="45719" anchor="ctr"/>
                      </wps:wsp>
                      <wps:wsp>
                        <wps:cNvPr id="1078" name="Овал 1078"/>
                        <wps:cNvSpPr/>
                        <wps:spPr>
                          <a:xfrm>
                            <a:off x="1001053" y="2634331"/>
                            <a:ext cx="58416" cy="58039"/>
                          </a:xfrm>
                          <a:prstGeom prst="ellipse">
                            <a:avLst/>
                          </a:prstGeom>
                          <a:solidFill>
                            <a:srgbClr val="000000"/>
                          </a:solidFill>
                          <a:ln w="12700">
                            <a:noFill/>
                          </a:ln>
                        </wps:spPr>
                        <wps:bodyPr lIns="45719" tIns="45719" rIns="45719" bIns="45719" anchor="ctr"/>
                      </wps:wsp>
                      <wps:wsp>
                        <wps:cNvPr id="1079" name="Овал 1079"/>
                        <wps:cNvSpPr/>
                        <wps:spPr>
                          <a:xfrm>
                            <a:off x="1563978" y="1915292"/>
                            <a:ext cx="58416" cy="58039"/>
                          </a:xfrm>
                          <a:prstGeom prst="ellipse">
                            <a:avLst/>
                          </a:prstGeom>
                          <a:solidFill>
                            <a:srgbClr val="000000"/>
                          </a:solidFill>
                          <a:ln w="12700">
                            <a:noFill/>
                          </a:ln>
                        </wps:spPr>
                        <wps:bodyPr lIns="45719" tIns="45719" rIns="45719" bIns="45719" anchor="ctr"/>
                      </wps:wsp>
                      <wps:wsp>
                        <wps:cNvPr id="1080" name="Овал 1080"/>
                        <wps:cNvSpPr/>
                        <wps:spPr>
                          <a:xfrm>
                            <a:off x="1192235" y="1373594"/>
                            <a:ext cx="58416" cy="61263"/>
                          </a:xfrm>
                          <a:prstGeom prst="ellipse">
                            <a:avLst/>
                          </a:prstGeom>
                          <a:solidFill>
                            <a:srgbClr val="000000"/>
                          </a:solidFill>
                          <a:ln w="12700">
                            <a:noFill/>
                          </a:ln>
                        </wps:spPr>
                        <wps:bodyPr lIns="45719" tIns="45719" rIns="45719" bIns="45719" anchor="ctr"/>
                      </wps:wsp>
                      <wps:wsp>
                        <wps:cNvPr id="1081" name="Овал 1081"/>
                        <wps:cNvSpPr/>
                        <wps:spPr>
                          <a:xfrm>
                            <a:off x="546995" y="854464"/>
                            <a:ext cx="58416" cy="61263"/>
                          </a:xfrm>
                          <a:prstGeom prst="ellipse">
                            <a:avLst/>
                          </a:prstGeom>
                          <a:solidFill>
                            <a:srgbClr val="000000"/>
                          </a:solidFill>
                          <a:ln w="12700">
                            <a:noFill/>
                          </a:ln>
                        </wps:spPr>
                        <wps:bodyPr lIns="45719" tIns="45719" rIns="45719" bIns="45719" anchor="ctr"/>
                      </wps:wsp>
                      <wps:wsp>
                        <wps:cNvPr id="1082" name="Овал 1082"/>
                        <wps:cNvSpPr/>
                        <wps:spPr>
                          <a:xfrm>
                            <a:off x="623999" y="457864"/>
                            <a:ext cx="58416" cy="61263"/>
                          </a:xfrm>
                          <a:prstGeom prst="ellipse">
                            <a:avLst/>
                          </a:prstGeom>
                          <a:solidFill>
                            <a:srgbClr val="000000"/>
                          </a:solidFill>
                          <a:ln w="12700">
                            <a:noFill/>
                          </a:ln>
                        </wps:spPr>
                        <wps:bodyPr lIns="45719" tIns="45719" rIns="45719" bIns="45719" anchor="ctr"/>
                      </wps:wsp>
                      <wps:wsp>
                        <wps:cNvPr id="1083" name="Овал 1083"/>
                        <wps:cNvSpPr/>
                        <wps:spPr>
                          <a:xfrm>
                            <a:off x="2580967" y="1947537"/>
                            <a:ext cx="58417" cy="61262"/>
                          </a:xfrm>
                          <a:prstGeom prst="ellipse">
                            <a:avLst/>
                          </a:prstGeom>
                          <a:solidFill>
                            <a:srgbClr val="000000"/>
                          </a:solidFill>
                          <a:ln w="12700">
                            <a:noFill/>
                          </a:ln>
                        </wps:spPr>
                        <wps:bodyPr lIns="45719" tIns="45719" rIns="45719" bIns="45719" anchor="ctr"/>
                      </wps:wsp>
                      <wps:wsp>
                        <wps:cNvPr id="1084" name="Овал 1084"/>
                        <wps:cNvSpPr/>
                        <wps:spPr>
                          <a:xfrm>
                            <a:off x="2626686" y="2566620"/>
                            <a:ext cx="61072" cy="64487"/>
                          </a:xfrm>
                          <a:prstGeom prst="ellipse">
                            <a:avLst/>
                          </a:prstGeom>
                          <a:solidFill>
                            <a:srgbClr val="000000"/>
                          </a:solidFill>
                          <a:ln w="12700">
                            <a:noFill/>
                          </a:ln>
                        </wps:spPr>
                        <wps:bodyPr lIns="45719" tIns="45719" rIns="45719" bIns="45719" anchor="ctr"/>
                      </wps:wsp>
                      <wps:wsp>
                        <wps:cNvPr id="1085" name="Овал 1085"/>
                        <wps:cNvSpPr/>
                        <wps:spPr>
                          <a:xfrm>
                            <a:off x="3428012" y="1947537"/>
                            <a:ext cx="58416" cy="61262"/>
                          </a:xfrm>
                          <a:prstGeom prst="ellipse">
                            <a:avLst/>
                          </a:prstGeom>
                          <a:solidFill>
                            <a:srgbClr val="000000"/>
                          </a:solidFill>
                          <a:ln w="12700">
                            <a:noFill/>
                          </a:ln>
                        </wps:spPr>
                        <wps:bodyPr lIns="45719" tIns="45719" rIns="45719" bIns="45719" anchor="ctr"/>
                      </wps:wsp>
                      <wps:wsp>
                        <wps:cNvPr id="1086" name="Овал 1086"/>
                        <wps:cNvSpPr/>
                        <wps:spPr>
                          <a:xfrm>
                            <a:off x="3404115" y="2718165"/>
                            <a:ext cx="58416" cy="61264"/>
                          </a:xfrm>
                          <a:prstGeom prst="ellipse">
                            <a:avLst/>
                          </a:prstGeom>
                          <a:solidFill>
                            <a:srgbClr val="000000"/>
                          </a:solidFill>
                          <a:ln w="12700">
                            <a:noFill/>
                          </a:ln>
                        </wps:spPr>
                        <wps:bodyPr lIns="45719" tIns="45719" rIns="45719" bIns="45719" anchor="ctr"/>
                      </wps:wsp>
                      <wps:wsp>
                        <wps:cNvPr id="1087" name="Овал 1087"/>
                        <wps:cNvSpPr/>
                        <wps:spPr>
                          <a:xfrm>
                            <a:off x="4028113" y="2437644"/>
                            <a:ext cx="58416" cy="61262"/>
                          </a:xfrm>
                          <a:prstGeom prst="ellipse">
                            <a:avLst/>
                          </a:prstGeom>
                          <a:solidFill>
                            <a:srgbClr val="000000"/>
                          </a:solidFill>
                          <a:ln w="12700">
                            <a:noFill/>
                          </a:ln>
                        </wps:spPr>
                        <wps:bodyPr lIns="45719" tIns="45719" rIns="45719" bIns="45719" anchor="ctr"/>
                      </wps:wsp>
                      <wps:wsp>
                        <wps:cNvPr id="1088" name="Прямоугольник 1088"/>
                        <wps:cNvSpPr/>
                        <wps:spPr>
                          <a:xfrm>
                            <a:off x="766467" y="422121"/>
                            <a:ext cx="425450" cy="274320"/>
                          </a:xfrm>
                          <a:prstGeom prst="rect">
                            <a:avLst/>
                          </a:prstGeom>
                          <a:noFill/>
                          <a:ln w="12700">
                            <a:noFill/>
                          </a:ln>
                        </wps:spPr>
                        <wps:txbx>
                          <w:txbxContent>
                            <w:p w14:paraId="47DCD5B1" w14:textId="77777777" w:rsidR="00F13A51" w:rsidRDefault="00F13A51">
                              <w:pPr>
                                <w:rPr>
                                  <w:sz w:val="24"/>
                                </w:rPr>
                              </w:pPr>
                              <w:r>
                                <w:rPr>
                                  <w:rFonts w:ascii="Arial" w:hAnsi="Arial"/>
                                  <w:sz w:val="16"/>
                                </w:rPr>
                                <w:t>Луза</w:t>
                              </w:r>
                            </w:p>
                          </w:txbxContent>
                        </wps:txbx>
                        <wps:bodyPr wrap="square" lIns="0" tIns="0" rIns="0" bIns="0">
                          <a:spAutoFit/>
                        </wps:bodyPr>
                      </wps:wsp>
                      <wps:wsp>
                        <wps:cNvPr id="1089" name="Прямоугольник 1089"/>
                        <wps:cNvSpPr/>
                        <wps:spPr>
                          <a:xfrm>
                            <a:off x="369058" y="949637"/>
                            <a:ext cx="647065" cy="274319"/>
                          </a:xfrm>
                          <a:prstGeom prst="rect">
                            <a:avLst/>
                          </a:prstGeom>
                          <a:noFill/>
                          <a:ln w="12700">
                            <a:noFill/>
                          </a:ln>
                        </wps:spPr>
                        <wps:txbx>
                          <w:txbxContent>
                            <w:p w14:paraId="30D9F889" w14:textId="77777777" w:rsidR="00F13A51" w:rsidRDefault="00F13A51">
                              <w:pPr>
                                <w:rPr>
                                  <w:sz w:val="16"/>
                                </w:rPr>
                              </w:pPr>
                              <w:r>
                                <w:rPr>
                                  <w:rFonts w:ascii="Arial" w:hAnsi="Arial"/>
                                  <w:sz w:val="16"/>
                                </w:rPr>
                                <w:t>Подосиновец</w:t>
                              </w:r>
                            </w:p>
                          </w:txbxContent>
                        </wps:txbx>
                        <wps:bodyPr wrap="none" lIns="0" tIns="0" rIns="0" bIns="0">
                          <a:spAutoFit/>
                        </wps:bodyPr>
                      </wps:wsp>
                      <wps:wsp>
                        <wps:cNvPr id="1090" name="Прямоугольник 1090"/>
                        <wps:cNvSpPr/>
                        <wps:spPr>
                          <a:xfrm>
                            <a:off x="682414" y="1373594"/>
                            <a:ext cx="485774" cy="274319"/>
                          </a:xfrm>
                          <a:prstGeom prst="rect">
                            <a:avLst/>
                          </a:prstGeom>
                          <a:noFill/>
                          <a:ln w="12700">
                            <a:noFill/>
                          </a:ln>
                        </wps:spPr>
                        <wps:txbx>
                          <w:txbxContent>
                            <w:p w14:paraId="39B269AC" w14:textId="77777777" w:rsidR="00F13A51" w:rsidRDefault="00F13A51">
                              <w:pPr>
                                <w:rPr>
                                  <w:sz w:val="16"/>
                                </w:rPr>
                              </w:pPr>
                              <w:r>
                                <w:rPr>
                                  <w:rFonts w:ascii="Arial" w:hAnsi="Arial"/>
                                  <w:sz w:val="16"/>
                                </w:rPr>
                                <w:t>Опарино</w:t>
                              </w:r>
                            </w:p>
                          </w:txbxContent>
                        </wps:txbx>
                        <wps:bodyPr wrap="square" lIns="0" tIns="0" rIns="0" bIns="0">
                          <a:spAutoFit/>
                        </wps:bodyPr>
                      </wps:wsp>
                      <wps:wsp>
                        <wps:cNvPr id="1091" name="Прямоугольник 1091"/>
                        <wps:cNvSpPr/>
                        <wps:spPr>
                          <a:xfrm>
                            <a:off x="1203000" y="1964098"/>
                            <a:ext cx="376553" cy="282575"/>
                          </a:xfrm>
                          <a:prstGeom prst="rect">
                            <a:avLst/>
                          </a:prstGeom>
                          <a:noFill/>
                          <a:ln w="12700">
                            <a:noFill/>
                          </a:ln>
                        </wps:spPr>
                        <wps:txbx>
                          <w:txbxContent>
                            <w:p w14:paraId="0F07D800" w14:textId="77777777" w:rsidR="00F13A51" w:rsidRDefault="00F13A51">
                              <w:pPr>
                                <w:rPr>
                                  <w:sz w:val="16"/>
                                </w:rPr>
                              </w:pPr>
                              <w:r>
                                <w:rPr>
                                  <w:rFonts w:ascii="Calibri" w:hAnsi="Calibri"/>
                                  <w:color w:val="000000" w:themeColor="text1"/>
                                  <w:sz w:val="16"/>
                                </w:rPr>
                                <w:t>Мураши</w:t>
                              </w:r>
                            </w:p>
                          </w:txbxContent>
                        </wps:txbx>
                        <wps:bodyPr wrap="none" lIns="0" tIns="0" rIns="0" bIns="0">
                          <a:spAutoFit/>
                        </wps:bodyPr>
                      </wps:wsp>
                      <wps:wsp>
                        <wps:cNvPr id="1092" name="Прямоугольник 1092"/>
                        <wps:cNvSpPr/>
                        <wps:spPr>
                          <a:xfrm>
                            <a:off x="2453508" y="1762442"/>
                            <a:ext cx="356870" cy="282575"/>
                          </a:xfrm>
                          <a:prstGeom prst="rect">
                            <a:avLst/>
                          </a:prstGeom>
                          <a:noFill/>
                          <a:ln w="12700">
                            <a:noFill/>
                          </a:ln>
                        </wps:spPr>
                        <wps:txbx>
                          <w:txbxContent>
                            <w:p w14:paraId="1292661D" w14:textId="77777777" w:rsidR="00F13A51" w:rsidRDefault="00F13A51">
                              <w:pPr>
                                <w:rPr>
                                  <w:sz w:val="16"/>
                                </w:rPr>
                              </w:pPr>
                              <w:r>
                                <w:rPr>
                                  <w:rFonts w:ascii="Calibri" w:hAnsi="Calibri"/>
                                  <w:color w:val="000000" w:themeColor="text1"/>
                                  <w:sz w:val="16"/>
                                </w:rPr>
                                <w:t>Нагорск</w:t>
                              </w:r>
                            </w:p>
                          </w:txbxContent>
                        </wps:txbx>
                        <wps:bodyPr wrap="none" lIns="0" tIns="0" rIns="0" bIns="0">
                          <a:spAutoFit/>
                        </wps:bodyPr>
                      </wps:wsp>
                      <wps:wsp>
                        <wps:cNvPr id="1093" name="Прямоугольник 1093"/>
                        <wps:cNvSpPr/>
                        <wps:spPr>
                          <a:xfrm>
                            <a:off x="3308086" y="1718075"/>
                            <a:ext cx="217799" cy="209550"/>
                          </a:xfrm>
                          <a:prstGeom prst="rect">
                            <a:avLst/>
                          </a:prstGeom>
                          <a:noFill/>
                          <a:ln w="12700">
                            <a:noFill/>
                          </a:ln>
                        </wps:spPr>
                        <wps:txbx>
                          <w:txbxContent>
                            <w:p w14:paraId="3E072296" w14:textId="77777777" w:rsidR="00F13A51" w:rsidRDefault="00F13A51">
                              <w:pPr>
                                <w:rPr>
                                  <w:sz w:val="24"/>
                                </w:rPr>
                              </w:pPr>
                              <w:r>
                                <w:rPr>
                                  <w:rFonts w:ascii="Arial" w:hAnsi="Arial"/>
                                  <w:sz w:val="12"/>
                                </w:rPr>
                                <w:t>КИРС</w:t>
                              </w:r>
                            </w:p>
                          </w:txbxContent>
                        </wps:txbx>
                        <wps:bodyPr wrap="none" lIns="0" tIns="0" rIns="0" bIns="0">
                          <a:noAutofit/>
                        </wps:bodyPr>
                      </wps:wsp>
                      <wps:wsp>
                        <wps:cNvPr id="1094" name="Прямоугольник 1094"/>
                        <wps:cNvSpPr/>
                        <wps:spPr>
                          <a:xfrm>
                            <a:off x="3759263" y="2308462"/>
                            <a:ext cx="604520" cy="274320"/>
                          </a:xfrm>
                          <a:prstGeom prst="rect">
                            <a:avLst/>
                          </a:prstGeom>
                          <a:noFill/>
                          <a:ln w="12700">
                            <a:noFill/>
                          </a:ln>
                        </wps:spPr>
                        <wps:txbx>
                          <w:txbxContent>
                            <w:p w14:paraId="0C6DF54B" w14:textId="77777777" w:rsidR="00F13A51" w:rsidRDefault="00F13A51">
                              <w:pPr>
                                <w:rPr>
                                  <w:sz w:val="24"/>
                                </w:rPr>
                              </w:pPr>
                              <w:r>
                                <w:rPr>
                                  <w:rFonts w:ascii="Arial" w:hAnsi="Arial"/>
                                  <w:sz w:val="16"/>
                                </w:rPr>
                                <w:t>Афанасьево</w:t>
                              </w:r>
                            </w:p>
                          </w:txbxContent>
                        </wps:txbx>
                        <wps:bodyPr wrap="none" lIns="0" tIns="0" rIns="0" bIns="0">
                          <a:spAutoFit/>
                        </wps:bodyPr>
                      </wps:wsp>
                      <wps:wsp>
                        <wps:cNvPr id="1095" name="Прямоугольник 1095"/>
                        <wps:cNvSpPr/>
                        <wps:spPr>
                          <a:xfrm>
                            <a:off x="3215742" y="2606100"/>
                            <a:ext cx="660398" cy="274320"/>
                          </a:xfrm>
                          <a:prstGeom prst="rect">
                            <a:avLst/>
                          </a:prstGeom>
                          <a:noFill/>
                          <a:ln w="12700">
                            <a:noFill/>
                          </a:ln>
                        </wps:spPr>
                        <wps:txbx>
                          <w:txbxContent>
                            <w:p w14:paraId="3D7D0330" w14:textId="77777777" w:rsidR="00F13A51" w:rsidRDefault="00F13A51">
                              <w:pPr>
                                <w:rPr>
                                  <w:sz w:val="16"/>
                                </w:rPr>
                              </w:pPr>
                              <w:r>
                                <w:rPr>
                                  <w:rFonts w:ascii="Arial" w:hAnsi="Arial"/>
                                  <w:sz w:val="16"/>
                                </w:rPr>
                                <w:t>Омутнинск</w:t>
                              </w:r>
                            </w:p>
                          </w:txbxContent>
                        </wps:txbx>
                        <wps:bodyPr wrap="square" lIns="0" tIns="0" rIns="0" bIns="0">
                          <a:spAutoFit/>
                        </wps:bodyPr>
                      </wps:wsp>
                      <wps:wsp>
                        <wps:cNvPr id="1096" name="Прямоугольник 1096"/>
                        <wps:cNvSpPr/>
                        <wps:spPr>
                          <a:xfrm>
                            <a:off x="1556665" y="2442021"/>
                            <a:ext cx="280033" cy="274320"/>
                          </a:xfrm>
                          <a:prstGeom prst="rect">
                            <a:avLst/>
                          </a:prstGeom>
                          <a:noFill/>
                          <a:ln w="12700">
                            <a:noFill/>
                          </a:ln>
                        </wps:spPr>
                        <wps:txbx>
                          <w:txbxContent>
                            <w:p w14:paraId="39405C66" w14:textId="77777777" w:rsidR="00F13A51" w:rsidRDefault="00F13A51">
                              <w:pPr>
                                <w:rPr>
                                  <w:sz w:val="24"/>
                                </w:rPr>
                              </w:pPr>
                              <w:r>
                                <w:rPr>
                                  <w:rFonts w:ascii="Arial" w:hAnsi="Arial"/>
                                  <w:sz w:val="16"/>
                                </w:rPr>
                                <w:t>Юрья</w:t>
                              </w:r>
                            </w:p>
                          </w:txbxContent>
                        </wps:txbx>
                        <wps:bodyPr wrap="none" lIns="0" tIns="0" rIns="0" bIns="0">
                          <a:spAutoFit/>
                        </wps:bodyPr>
                      </wps:wsp>
                      <wps:wsp>
                        <wps:cNvPr id="1097" name="Прямоугольник 1097"/>
                        <wps:cNvSpPr/>
                        <wps:spPr>
                          <a:xfrm>
                            <a:off x="1973328" y="2183736"/>
                            <a:ext cx="1753870" cy="408303"/>
                          </a:xfrm>
                          <a:prstGeom prst="rect">
                            <a:avLst/>
                          </a:prstGeom>
                          <a:noFill/>
                          <a:ln w="12700">
                            <a:noFill/>
                          </a:ln>
                        </wps:spPr>
                        <wps:txbx>
                          <w:txbxContent>
                            <w:p w14:paraId="3B60CA74" w14:textId="77777777" w:rsidR="00F13A51" w:rsidRDefault="00F13A51">
                              <w:pPr>
                                <w:jc w:val="center"/>
                                <w:rPr>
                                  <w:sz w:val="16"/>
                                </w:rPr>
                              </w:pPr>
                              <w:r>
                                <w:rPr>
                                  <w:rFonts w:ascii="Arial" w:hAnsi="Arial"/>
                                  <w:sz w:val="16"/>
                                </w:rPr>
                                <w:t>Белая</w:t>
                              </w:r>
                              <w:r>
                                <w:rPr>
                                  <w:rFonts w:ascii="Arial" w:hAnsi="Arial"/>
                                  <w:sz w:val="16"/>
                                </w:rPr>
                                <w:br/>
                                <w:t>Холуница</w:t>
                              </w:r>
                            </w:p>
                          </w:txbxContent>
                        </wps:txbx>
                        <wps:bodyPr wrap="square" lIns="0" tIns="0" rIns="0" bIns="0">
                          <a:spAutoFit/>
                        </wps:bodyPr>
                      </wps:wsp>
                      <wps:wsp>
                        <wps:cNvPr id="1098" name="Прямоугольник 1098"/>
                        <wps:cNvSpPr/>
                        <wps:spPr>
                          <a:xfrm>
                            <a:off x="2037107" y="2410432"/>
                            <a:ext cx="584834" cy="274320"/>
                          </a:xfrm>
                          <a:prstGeom prst="rect">
                            <a:avLst/>
                          </a:prstGeom>
                          <a:noFill/>
                          <a:ln w="12700">
                            <a:noFill/>
                          </a:ln>
                        </wps:spPr>
                        <wps:txbx>
                          <w:txbxContent>
                            <w:p w14:paraId="39C6123D" w14:textId="77777777" w:rsidR="00F13A51" w:rsidRDefault="00F13A51">
                              <w:pPr>
                                <w:rPr>
                                  <w:sz w:val="24"/>
                                </w:rPr>
                              </w:pPr>
                              <w:r>
                                <w:rPr>
                                  <w:rFonts w:ascii="Arial" w:hAnsi="Arial"/>
                                  <w:sz w:val="16"/>
                                </w:rPr>
                                <w:t>Слободской</w:t>
                              </w:r>
                            </w:p>
                          </w:txbxContent>
                        </wps:txbx>
                        <wps:bodyPr wrap="none" lIns="0" tIns="0" rIns="0" bIns="0">
                          <a:spAutoFit/>
                        </wps:bodyPr>
                      </wps:wsp>
                      <wps:wsp>
                        <wps:cNvPr id="1099" name="Прямоугольник 1099"/>
                        <wps:cNvSpPr/>
                        <wps:spPr>
                          <a:xfrm>
                            <a:off x="645168" y="2437185"/>
                            <a:ext cx="481330" cy="282575"/>
                          </a:xfrm>
                          <a:prstGeom prst="rect">
                            <a:avLst/>
                          </a:prstGeom>
                          <a:noFill/>
                          <a:ln w="12700">
                            <a:noFill/>
                          </a:ln>
                        </wps:spPr>
                        <wps:txbx>
                          <w:txbxContent>
                            <w:p w14:paraId="3AFC8024" w14:textId="77777777" w:rsidR="00F13A51" w:rsidRDefault="00F13A51">
                              <w:pPr>
                                <w:rPr>
                                  <w:sz w:val="18"/>
                                </w:rPr>
                              </w:pPr>
                              <w:r>
                                <w:rPr>
                                  <w:rFonts w:ascii="Calibri" w:hAnsi="Calibri"/>
                                  <w:color w:val="000000" w:themeColor="text1"/>
                                  <w:sz w:val="16"/>
                                </w:rPr>
                                <w:t>Даровской</w:t>
                              </w:r>
                            </w:p>
                          </w:txbxContent>
                        </wps:txbx>
                        <wps:bodyPr wrap="none" lIns="0" tIns="0" rIns="0" bIns="0">
                          <a:spAutoFit/>
                        </wps:bodyPr>
                      </wps:wsp>
                      <wps:wsp>
                        <wps:cNvPr id="1100" name="Прямоугольник 1100"/>
                        <wps:cNvSpPr/>
                        <wps:spPr>
                          <a:xfrm>
                            <a:off x="1345727" y="2780663"/>
                            <a:ext cx="318135" cy="274320"/>
                          </a:xfrm>
                          <a:prstGeom prst="rect">
                            <a:avLst/>
                          </a:prstGeom>
                          <a:noFill/>
                          <a:ln w="12700">
                            <a:noFill/>
                          </a:ln>
                        </wps:spPr>
                        <wps:txbx>
                          <w:txbxContent>
                            <w:p w14:paraId="5D163976" w14:textId="77777777" w:rsidR="00F13A51" w:rsidRDefault="00F13A51">
                              <w:pPr>
                                <w:rPr>
                                  <w:sz w:val="24"/>
                                </w:rPr>
                              </w:pPr>
                              <w:r>
                                <w:rPr>
                                  <w:rFonts w:ascii="Arial" w:hAnsi="Arial"/>
                                  <w:sz w:val="16"/>
                                </w:rPr>
                                <w:t>Орлов</w:t>
                              </w:r>
                            </w:p>
                          </w:txbxContent>
                        </wps:txbx>
                        <wps:bodyPr wrap="none" lIns="0" tIns="0" rIns="0" bIns="0">
                          <a:spAutoFit/>
                        </wps:bodyPr>
                      </wps:wsp>
                      <wps:wsp>
                        <wps:cNvPr id="1101" name="Прямоугольник 1101"/>
                        <wps:cNvSpPr/>
                        <wps:spPr>
                          <a:xfrm>
                            <a:off x="861059" y="3254404"/>
                            <a:ext cx="509904" cy="274320"/>
                          </a:xfrm>
                          <a:prstGeom prst="rect">
                            <a:avLst/>
                          </a:prstGeom>
                          <a:noFill/>
                          <a:ln w="12700">
                            <a:noFill/>
                          </a:ln>
                        </wps:spPr>
                        <wps:txbx>
                          <w:txbxContent>
                            <w:p w14:paraId="043ECBB0" w14:textId="77777777" w:rsidR="00F13A51" w:rsidRDefault="00F13A51">
                              <w:pPr>
                                <w:rPr>
                                  <w:sz w:val="24"/>
                                </w:rPr>
                              </w:pPr>
                              <w:r>
                                <w:rPr>
                                  <w:rFonts w:ascii="Arial" w:hAnsi="Arial"/>
                                  <w:sz w:val="16"/>
                                </w:rPr>
                                <w:t>Котельнич</w:t>
                              </w:r>
                            </w:p>
                          </w:txbxContent>
                        </wps:txbx>
                        <wps:bodyPr wrap="none" lIns="0" tIns="0" rIns="0" bIns="0">
                          <a:spAutoFit/>
                        </wps:bodyPr>
                      </wps:wsp>
                      <wps:wsp>
                        <wps:cNvPr id="1102" name="Прямоугольник 1102"/>
                        <wps:cNvSpPr/>
                        <wps:spPr>
                          <a:xfrm>
                            <a:off x="706900" y="3007032"/>
                            <a:ext cx="445768" cy="274320"/>
                          </a:xfrm>
                          <a:prstGeom prst="rect">
                            <a:avLst/>
                          </a:prstGeom>
                          <a:noFill/>
                          <a:ln w="12700">
                            <a:noFill/>
                          </a:ln>
                        </wps:spPr>
                        <wps:txbx>
                          <w:txbxContent>
                            <w:p w14:paraId="69D18F40" w14:textId="77777777" w:rsidR="00F13A51" w:rsidRDefault="00F13A51">
                              <w:pPr>
                                <w:rPr>
                                  <w:rFonts w:ascii="Arial" w:hAnsi="Arial"/>
                                  <w:sz w:val="24"/>
                                </w:rPr>
                              </w:pPr>
                              <w:r>
                                <w:rPr>
                                  <w:rFonts w:ascii="Arial" w:hAnsi="Arial"/>
                                  <w:color w:val="000000" w:themeColor="text1"/>
                                  <w:sz w:val="16"/>
                                </w:rPr>
                                <w:t>Свеча</w:t>
                              </w:r>
                            </w:p>
                          </w:txbxContent>
                        </wps:txbx>
                        <wps:bodyPr wrap="square" lIns="0" tIns="0" rIns="0" bIns="0">
                          <a:spAutoFit/>
                        </wps:bodyPr>
                      </wps:wsp>
                      <wps:wsp>
                        <wps:cNvPr id="1103" name="Прямоугольник 1103"/>
                        <wps:cNvSpPr/>
                        <wps:spPr>
                          <a:xfrm>
                            <a:off x="151913" y="2991280"/>
                            <a:ext cx="506094" cy="331469"/>
                          </a:xfrm>
                          <a:prstGeom prst="rect">
                            <a:avLst/>
                          </a:prstGeom>
                          <a:noFill/>
                          <a:ln w="12700">
                            <a:noFill/>
                          </a:ln>
                        </wps:spPr>
                        <wps:txbx>
                          <w:txbxContent>
                            <w:p w14:paraId="45168CA6" w14:textId="77777777" w:rsidR="00F13A51" w:rsidRDefault="00F13A51">
                              <w:pPr>
                                <w:rPr>
                                  <w:sz w:val="16"/>
                                </w:rPr>
                              </w:pPr>
                              <w:r>
                                <w:rPr>
                                  <w:rFonts w:ascii="Arial" w:hAnsi="Arial"/>
                                  <w:sz w:val="16"/>
                                </w:rPr>
                                <w:t>Шабалино</w:t>
                              </w:r>
                            </w:p>
                          </w:txbxContent>
                        </wps:txbx>
                        <wps:bodyPr wrap="none" lIns="0" tIns="0" rIns="0" bIns="0">
                          <a:noAutofit/>
                        </wps:bodyPr>
                      </wps:wsp>
                      <wps:wsp>
                        <wps:cNvPr id="1104" name="Прямоугольник 1104"/>
                        <wps:cNvSpPr/>
                        <wps:spPr>
                          <a:xfrm>
                            <a:off x="1417693" y="3128793"/>
                            <a:ext cx="314959" cy="274319"/>
                          </a:xfrm>
                          <a:prstGeom prst="rect">
                            <a:avLst/>
                          </a:prstGeom>
                          <a:noFill/>
                          <a:ln w="12700">
                            <a:noFill/>
                          </a:ln>
                        </wps:spPr>
                        <wps:txbx>
                          <w:txbxContent>
                            <w:p w14:paraId="66C6B9E4" w14:textId="77777777" w:rsidR="00F13A51" w:rsidRDefault="00F13A51">
                              <w:pPr>
                                <w:rPr>
                                  <w:sz w:val="24"/>
                                </w:rPr>
                              </w:pPr>
                              <w:r>
                                <w:rPr>
                                  <w:rFonts w:ascii="Arial" w:hAnsi="Arial"/>
                                  <w:sz w:val="16"/>
                                </w:rPr>
                                <w:t>Оричи</w:t>
                              </w:r>
                            </w:p>
                          </w:txbxContent>
                        </wps:txbx>
                        <wps:bodyPr wrap="none" lIns="0" tIns="0" rIns="0" bIns="0">
                          <a:spAutoFit/>
                        </wps:bodyPr>
                      </wps:wsp>
                      <wps:wsp>
                        <wps:cNvPr id="1105" name="Прямоугольник 1105"/>
                        <wps:cNvSpPr/>
                        <wps:spPr>
                          <a:xfrm>
                            <a:off x="1713965" y="2987128"/>
                            <a:ext cx="394334" cy="274319"/>
                          </a:xfrm>
                          <a:prstGeom prst="rect">
                            <a:avLst/>
                          </a:prstGeom>
                          <a:noFill/>
                          <a:ln w="12700">
                            <a:noFill/>
                          </a:ln>
                        </wps:spPr>
                        <wps:txbx>
                          <w:txbxContent>
                            <w:p w14:paraId="689F8210" w14:textId="77777777" w:rsidR="00F13A51" w:rsidRDefault="00F13A51">
                              <w:pPr>
                                <w:rPr>
                                  <w:sz w:val="16"/>
                                </w:rPr>
                              </w:pPr>
                              <w:r>
                                <w:rPr>
                                  <w:rFonts w:ascii="Arial" w:hAnsi="Arial"/>
                                  <w:sz w:val="16"/>
                                </w:rPr>
                                <w:t>КИРОВ</w:t>
                              </w:r>
                            </w:p>
                          </w:txbxContent>
                        </wps:txbx>
                        <wps:bodyPr wrap="square" lIns="0" tIns="0" rIns="0" bIns="0">
                          <a:spAutoFit/>
                        </wps:bodyPr>
                      </wps:wsp>
                      <wps:wsp>
                        <wps:cNvPr id="1106" name="Прямоугольник 1106"/>
                        <wps:cNvSpPr/>
                        <wps:spPr>
                          <a:xfrm>
                            <a:off x="2108066" y="2969669"/>
                            <a:ext cx="648335" cy="217168"/>
                          </a:xfrm>
                          <a:prstGeom prst="rect">
                            <a:avLst/>
                          </a:prstGeom>
                          <a:noFill/>
                          <a:ln w="12700">
                            <a:noFill/>
                          </a:ln>
                        </wps:spPr>
                        <wps:txbx>
                          <w:txbxContent>
                            <w:p w14:paraId="1C09AD45" w14:textId="77777777" w:rsidR="00F13A51" w:rsidRDefault="00F13A51">
                              <w:pPr>
                                <w:spacing w:after="0" w:line="240" w:lineRule="auto"/>
                                <w:rPr>
                                  <w:sz w:val="24"/>
                                </w:rPr>
                              </w:pPr>
                              <w:r>
                                <w:rPr>
                                  <w:rFonts w:ascii="Arial" w:hAnsi="Arial"/>
                                  <w:sz w:val="16"/>
                                </w:rPr>
                                <w:t>Кирово</w:t>
                              </w:r>
                              <w:r>
                                <w:rPr>
                                  <w:rFonts w:ascii="Arial" w:hAnsi="Arial"/>
                                  <w:sz w:val="12"/>
                                </w:rPr>
                                <w:t>-</w:t>
                              </w:r>
                            </w:p>
                            <w:p w14:paraId="3A48F0E1" w14:textId="77777777" w:rsidR="00F13A51" w:rsidRDefault="00F13A51">
                              <w:pPr>
                                <w:spacing w:after="0" w:line="240" w:lineRule="auto"/>
                              </w:pPr>
                              <w:r>
                                <w:rPr>
                                  <w:rFonts w:ascii="Arial" w:hAnsi="Arial"/>
                                  <w:sz w:val="12"/>
                                </w:rPr>
                                <w:t>Чепецк</w:t>
                              </w:r>
                            </w:p>
                          </w:txbxContent>
                        </wps:txbx>
                        <wps:bodyPr wrap="square" lIns="0" tIns="0" rIns="0" bIns="0">
                          <a:spAutoFit/>
                        </wps:bodyPr>
                      </wps:wsp>
                      <wps:wsp>
                        <wps:cNvPr id="1107" name="Прямоугольник 1107"/>
                        <wps:cNvSpPr/>
                        <wps:spPr>
                          <a:xfrm>
                            <a:off x="2681316" y="2899994"/>
                            <a:ext cx="336549" cy="274319"/>
                          </a:xfrm>
                          <a:prstGeom prst="rect">
                            <a:avLst/>
                          </a:prstGeom>
                          <a:noFill/>
                          <a:ln w="12700">
                            <a:noFill/>
                          </a:ln>
                        </wps:spPr>
                        <wps:txbx>
                          <w:txbxContent>
                            <w:p w14:paraId="11B7748D" w14:textId="77777777" w:rsidR="00F13A51" w:rsidRDefault="00F13A51">
                              <w:pPr>
                                <w:rPr>
                                  <w:sz w:val="24"/>
                                </w:rPr>
                              </w:pPr>
                              <w:r>
                                <w:rPr>
                                  <w:rFonts w:ascii="Arial" w:hAnsi="Arial"/>
                                  <w:sz w:val="16"/>
                                </w:rPr>
                                <w:t>Зуевка</w:t>
                              </w:r>
                            </w:p>
                          </w:txbxContent>
                        </wps:txbx>
                        <wps:bodyPr wrap="none" lIns="0" tIns="0" rIns="0" bIns="0">
                          <a:spAutoFit/>
                        </wps:bodyPr>
                      </wps:wsp>
                      <wps:wsp>
                        <wps:cNvPr id="1108" name="Прямоугольник 1108"/>
                        <wps:cNvSpPr/>
                        <wps:spPr>
                          <a:xfrm>
                            <a:off x="2957868" y="3182499"/>
                            <a:ext cx="419735" cy="274319"/>
                          </a:xfrm>
                          <a:prstGeom prst="rect">
                            <a:avLst/>
                          </a:prstGeom>
                          <a:noFill/>
                          <a:ln w="12700">
                            <a:noFill/>
                          </a:ln>
                        </wps:spPr>
                        <wps:txbx>
                          <w:txbxContent>
                            <w:p w14:paraId="6418BFDC" w14:textId="77777777" w:rsidR="00F13A51" w:rsidRDefault="00F13A51">
                              <w:pPr>
                                <w:rPr>
                                  <w:sz w:val="16"/>
                                </w:rPr>
                              </w:pPr>
                              <w:r>
                                <w:rPr>
                                  <w:rFonts w:ascii="Arial" w:hAnsi="Arial"/>
                                  <w:sz w:val="16"/>
                                </w:rPr>
                                <w:t>Фаленки</w:t>
                              </w:r>
                            </w:p>
                          </w:txbxContent>
                        </wps:txbx>
                        <wps:bodyPr wrap="none" lIns="0" tIns="0" rIns="0" bIns="0">
                          <a:spAutoFit/>
                        </wps:bodyPr>
                      </wps:wsp>
                      <wps:wsp>
                        <wps:cNvPr id="1109" name="Прямоугольник 1109"/>
                        <wps:cNvSpPr/>
                        <wps:spPr>
                          <a:xfrm>
                            <a:off x="1964135" y="3268423"/>
                            <a:ext cx="378460" cy="274320"/>
                          </a:xfrm>
                          <a:prstGeom prst="rect">
                            <a:avLst/>
                          </a:prstGeom>
                          <a:noFill/>
                          <a:ln w="12700">
                            <a:noFill/>
                          </a:ln>
                        </wps:spPr>
                        <wps:txbx>
                          <w:txbxContent>
                            <w:p w14:paraId="2576CC51" w14:textId="77777777" w:rsidR="00F13A51" w:rsidRDefault="00F13A51">
                              <w:pPr>
                                <w:rPr>
                                  <w:sz w:val="24"/>
                                </w:rPr>
                              </w:pPr>
                              <w:r>
                                <w:rPr>
                                  <w:rFonts w:ascii="Arial" w:hAnsi="Arial"/>
                                  <w:sz w:val="16"/>
                                </w:rPr>
                                <w:t>Кумены</w:t>
                              </w:r>
                            </w:p>
                          </w:txbxContent>
                        </wps:txbx>
                        <wps:bodyPr wrap="none" lIns="0" tIns="0" rIns="0" bIns="0">
                          <a:spAutoFit/>
                        </wps:bodyPr>
                      </wps:wsp>
                      <wps:wsp>
                        <wps:cNvPr id="1110" name="Прямоугольник 1110"/>
                        <wps:cNvSpPr/>
                        <wps:spPr>
                          <a:xfrm>
                            <a:off x="2957868" y="3862482"/>
                            <a:ext cx="190499" cy="274320"/>
                          </a:xfrm>
                          <a:prstGeom prst="rect">
                            <a:avLst/>
                          </a:prstGeom>
                          <a:noFill/>
                          <a:ln w="12700">
                            <a:noFill/>
                          </a:ln>
                        </wps:spPr>
                        <wps:txbx>
                          <w:txbxContent>
                            <w:p w14:paraId="76C9EEDA" w14:textId="77777777" w:rsidR="00F13A51" w:rsidRDefault="00F13A51">
                              <w:pPr>
                                <w:rPr>
                                  <w:sz w:val="16"/>
                                </w:rPr>
                              </w:pPr>
                              <w:r>
                                <w:rPr>
                                  <w:rFonts w:ascii="Arial" w:hAnsi="Arial"/>
                                  <w:sz w:val="16"/>
                                </w:rPr>
                                <w:t>Уни</w:t>
                              </w:r>
                            </w:p>
                          </w:txbxContent>
                        </wps:txbx>
                        <wps:bodyPr wrap="none" lIns="0" tIns="0" rIns="0" bIns="0">
                          <a:spAutoFit/>
                        </wps:bodyPr>
                      </wps:wsp>
                      <wps:wsp>
                        <wps:cNvPr id="1111" name="Прямоугольник 1111"/>
                        <wps:cNvSpPr/>
                        <wps:spPr>
                          <a:xfrm>
                            <a:off x="2047141" y="3572311"/>
                            <a:ext cx="308610" cy="274320"/>
                          </a:xfrm>
                          <a:prstGeom prst="rect">
                            <a:avLst/>
                          </a:prstGeom>
                          <a:noFill/>
                          <a:ln w="12700">
                            <a:noFill/>
                          </a:ln>
                        </wps:spPr>
                        <wps:txbx>
                          <w:txbxContent>
                            <w:p w14:paraId="2DC172F1" w14:textId="77777777" w:rsidR="00F13A51" w:rsidRDefault="00F13A51">
                              <w:pPr>
                                <w:rPr>
                                  <w:sz w:val="16"/>
                                </w:rPr>
                              </w:pPr>
                              <w:r>
                                <w:rPr>
                                  <w:rFonts w:ascii="Arial" w:hAnsi="Arial"/>
                                  <w:sz w:val="16"/>
                                </w:rPr>
                                <w:t>Суна</w:t>
                              </w:r>
                            </w:p>
                          </w:txbxContent>
                        </wps:txbx>
                        <wps:bodyPr wrap="square" lIns="0" tIns="0" rIns="0" bIns="0">
                          <a:spAutoFit/>
                        </wps:bodyPr>
                      </wps:wsp>
                      <wps:wsp>
                        <wps:cNvPr id="1112" name="Прямоугольник 1112"/>
                        <wps:cNvSpPr/>
                        <wps:spPr>
                          <a:xfrm>
                            <a:off x="2519761" y="3591028"/>
                            <a:ext cx="610234" cy="274320"/>
                          </a:xfrm>
                          <a:prstGeom prst="rect">
                            <a:avLst/>
                          </a:prstGeom>
                          <a:noFill/>
                          <a:ln w="12700">
                            <a:noFill/>
                          </a:ln>
                        </wps:spPr>
                        <wps:txbx>
                          <w:txbxContent>
                            <w:p w14:paraId="0CB02A19" w14:textId="77777777" w:rsidR="00F13A51" w:rsidRDefault="00F13A51">
                              <w:pPr>
                                <w:rPr>
                                  <w:sz w:val="24"/>
                                </w:rPr>
                              </w:pPr>
                              <w:r>
                                <w:rPr>
                                  <w:rFonts w:ascii="Arial" w:hAnsi="Arial"/>
                                  <w:sz w:val="16"/>
                                </w:rPr>
                                <w:t>Богородское</w:t>
                              </w:r>
                            </w:p>
                          </w:txbxContent>
                        </wps:txbx>
                        <wps:bodyPr wrap="none" lIns="0" tIns="0" rIns="0" bIns="0">
                          <a:spAutoFit/>
                        </wps:bodyPr>
                      </wps:wsp>
                      <wps:wsp>
                        <wps:cNvPr id="1113" name="Прямоугольник 1113"/>
                        <wps:cNvSpPr/>
                        <wps:spPr>
                          <a:xfrm>
                            <a:off x="2369931" y="4173543"/>
                            <a:ext cx="269239" cy="274320"/>
                          </a:xfrm>
                          <a:prstGeom prst="rect">
                            <a:avLst/>
                          </a:prstGeom>
                          <a:noFill/>
                          <a:ln w="12700">
                            <a:noFill/>
                          </a:ln>
                        </wps:spPr>
                        <wps:txbx>
                          <w:txbxContent>
                            <w:p w14:paraId="3DB953D8" w14:textId="77777777" w:rsidR="00F13A51" w:rsidRDefault="00F13A51">
                              <w:pPr>
                                <w:rPr>
                                  <w:sz w:val="24"/>
                                </w:rPr>
                              </w:pPr>
                              <w:r>
                                <w:rPr>
                                  <w:rFonts w:ascii="Arial" w:hAnsi="Arial"/>
                                  <w:sz w:val="16"/>
                                </w:rPr>
                                <w:t>Нема</w:t>
                              </w:r>
                            </w:p>
                          </w:txbxContent>
                        </wps:txbx>
                        <wps:bodyPr wrap="none" lIns="0" tIns="0" rIns="0" bIns="0">
                          <a:spAutoFit/>
                        </wps:bodyPr>
                      </wps:wsp>
                      <wps:wsp>
                        <wps:cNvPr id="1114" name="Прямоугольник 1114"/>
                        <wps:cNvSpPr/>
                        <wps:spPr>
                          <a:xfrm>
                            <a:off x="2621942" y="4782417"/>
                            <a:ext cx="467359" cy="274320"/>
                          </a:xfrm>
                          <a:prstGeom prst="rect">
                            <a:avLst/>
                          </a:prstGeom>
                          <a:noFill/>
                          <a:ln w="12700">
                            <a:noFill/>
                          </a:ln>
                        </wps:spPr>
                        <wps:txbx>
                          <w:txbxContent>
                            <w:p w14:paraId="65F2B321" w14:textId="77777777" w:rsidR="00F13A51" w:rsidRDefault="00F13A51">
                              <w:pPr>
                                <w:rPr>
                                  <w:sz w:val="24"/>
                                </w:rPr>
                              </w:pPr>
                              <w:r>
                                <w:rPr>
                                  <w:rFonts w:ascii="Arial" w:hAnsi="Arial"/>
                                  <w:sz w:val="16"/>
                                </w:rPr>
                                <w:t>Кильмезь</w:t>
                              </w:r>
                            </w:p>
                          </w:txbxContent>
                        </wps:txbx>
                        <wps:bodyPr wrap="none" lIns="0" tIns="0" rIns="0" bIns="0">
                          <a:spAutoFit/>
                        </wps:bodyPr>
                      </wps:wsp>
                      <wps:wsp>
                        <wps:cNvPr id="1115" name="Прямоугольник 1115"/>
                        <wps:cNvSpPr/>
                        <wps:spPr>
                          <a:xfrm>
                            <a:off x="2153175" y="4595443"/>
                            <a:ext cx="322579" cy="274320"/>
                          </a:xfrm>
                          <a:prstGeom prst="rect">
                            <a:avLst/>
                          </a:prstGeom>
                          <a:noFill/>
                          <a:ln w="12700">
                            <a:noFill/>
                          </a:ln>
                        </wps:spPr>
                        <wps:txbx>
                          <w:txbxContent>
                            <w:p w14:paraId="5DF903FA" w14:textId="77777777" w:rsidR="00F13A51" w:rsidRDefault="00F13A51">
                              <w:pPr>
                                <w:rPr>
                                  <w:sz w:val="24"/>
                                </w:rPr>
                              </w:pPr>
                              <w:r>
                                <w:rPr>
                                  <w:rFonts w:ascii="Arial" w:hAnsi="Arial"/>
                                  <w:sz w:val="16"/>
                                </w:rPr>
                                <w:t>Уржум</w:t>
                              </w:r>
                            </w:p>
                          </w:txbxContent>
                        </wps:txbx>
                        <wps:bodyPr wrap="none" lIns="0" tIns="0" rIns="0" bIns="0">
                          <a:spAutoFit/>
                        </wps:bodyPr>
                      </wps:wsp>
                      <wps:wsp>
                        <wps:cNvPr id="1116" name="Прямоугольник 1116"/>
                        <wps:cNvSpPr/>
                        <wps:spPr>
                          <a:xfrm>
                            <a:off x="2403594" y="5088321"/>
                            <a:ext cx="424178" cy="274320"/>
                          </a:xfrm>
                          <a:prstGeom prst="rect">
                            <a:avLst/>
                          </a:prstGeom>
                          <a:noFill/>
                          <a:ln w="12700">
                            <a:noFill/>
                          </a:ln>
                        </wps:spPr>
                        <wps:txbx>
                          <w:txbxContent>
                            <w:p w14:paraId="51D686C1" w14:textId="77777777" w:rsidR="00F13A51" w:rsidRDefault="00F13A51">
                              <w:pPr>
                                <w:rPr>
                                  <w:sz w:val="24"/>
                                </w:rPr>
                              </w:pPr>
                              <w:r>
                                <w:rPr>
                                  <w:rFonts w:ascii="Arial" w:hAnsi="Arial"/>
                                  <w:sz w:val="16"/>
                                </w:rPr>
                                <w:t>Малмыж</w:t>
                              </w:r>
                            </w:p>
                          </w:txbxContent>
                        </wps:txbx>
                        <wps:bodyPr wrap="none" lIns="0" tIns="0" rIns="0" bIns="0">
                          <a:spAutoFit/>
                        </wps:bodyPr>
                      </wps:wsp>
                      <wps:wsp>
                        <wps:cNvPr id="1117" name="Прямоугольник 1117"/>
                        <wps:cNvSpPr/>
                        <wps:spPr>
                          <a:xfrm>
                            <a:off x="1676944" y="4262052"/>
                            <a:ext cx="396239" cy="282575"/>
                          </a:xfrm>
                          <a:prstGeom prst="rect">
                            <a:avLst/>
                          </a:prstGeom>
                          <a:noFill/>
                          <a:ln w="12700">
                            <a:noFill/>
                          </a:ln>
                        </wps:spPr>
                        <wps:txbx>
                          <w:txbxContent>
                            <w:p w14:paraId="4A6ED880" w14:textId="77777777" w:rsidR="00F13A51" w:rsidRDefault="00F13A51">
                              <w:pPr>
                                <w:rPr>
                                  <w:sz w:val="16"/>
                                </w:rPr>
                              </w:pPr>
                              <w:r>
                                <w:rPr>
                                  <w:rFonts w:ascii="Calibri" w:hAnsi="Calibri"/>
                                  <w:color w:val="000000" w:themeColor="text1"/>
                                  <w:sz w:val="16"/>
                                </w:rPr>
                                <w:t>Лебяжье</w:t>
                              </w:r>
                            </w:p>
                          </w:txbxContent>
                        </wps:txbx>
                        <wps:bodyPr wrap="none" lIns="0" tIns="0" rIns="0" bIns="0">
                          <a:spAutoFit/>
                        </wps:bodyPr>
                      </wps:wsp>
                      <wps:wsp>
                        <wps:cNvPr id="1118" name="Прямоугольник 1118"/>
                        <wps:cNvSpPr/>
                        <wps:spPr>
                          <a:xfrm>
                            <a:off x="1874555" y="3951579"/>
                            <a:ext cx="410210" cy="274320"/>
                          </a:xfrm>
                          <a:prstGeom prst="rect">
                            <a:avLst/>
                          </a:prstGeom>
                          <a:noFill/>
                          <a:ln w="12700">
                            <a:noFill/>
                          </a:ln>
                        </wps:spPr>
                        <wps:txbx>
                          <w:txbxContent>
                            <w:p w14:paraId="258ED9BA" w14:textId="77777777" w:rsidR="00F13A51" w:rsidRDefault="00F13A51">
                              <w:pPr>
                                <w:rPr>
                                  <w:sz w:val="24"/>
                                </w:rPr>
                              </w:pPr>
                              <w:r>
                                <w:rPr>
                                  <w:rFonts w:ascii="Arial" w:hAnsi="Arial"/>
                                  <w:sz w:val="16"/>
                                </w:rPr>
                                <w:t>Нолинск</w:t>
                              </w:r>
                            </w:p>
                          </w:txbxContent>
                        </wps:txbx>
                        <wps:bodyPr wrap="none" lIns="0" tIns="0" rIns="0" bIns="0">
                          <a:spAutoFit/>
                        </wps:bodyPr>
                      </wps:wsp>
                      <wps:wsp>
                        <wps:cNvPr id="1119" name="Прямоугольник 1119"/>
                        <wps:cNvSpPr/>
                        <wps:spPr>
                          <a:xfrm>
                            <a:off x="1471144" y="3897519"/>
                            <a:ext cx="349249" cy="282575"/>
                          </a:xfrm>
                          <a:prstGeom prst="rect">
                            <a:avLst/>
                          </a:prstGeom>
                          <a:noFill/>
                          <a:ln w="12700">
                            <a:noFill/>
                          </a:ln>
                        </wps:spPr>
                        <wps:txbx>
                          <w:txbxContent>
                            <w:p w14:paraId="5D0077BB" w14:textId="77777777" w:rsidR="00F13A51" w:rsidRDefault="00F13A51">
                              <w:pPr>
                                <w:rPr>
                                  <w:sz w:val="24"/>
                                </w:rPr>
                              </w:pPr>
                              <w:r>
                                <w:rPr>
                                  <w:rFonts w:ascii="Calibri" w:hAnsi="Calibri"/>
                                  <w:color w:val="000000" w:themeColor="text1"/>
                                  <w:sz w:val="16"/>
                                </w:rPr>
                                <w:t>Советск</w:t>
                              </w:r>
                            </w:p>
                          </w:txbxContent>
                        </wps:txbx>
                        <wps:bodyPr wrap="none" lIns="0" tIns="0" rIns="0" bIns="0">
                          <a:spAutoFit/>
                        </wps:bodyPr>
                      </wps:wsp>
                      <wps:wsp>
                        <wps:cNvPr id="1120" name="Прямоугольник 1120"/>
                        <wps:cNvSpPr/>
                        <wps:spPr>
                          <a:xfrm>
                            <a:off x="1136416" y="4231213"/>
                            <a:ext cx="400049" cy="282575"/>
                          </a:xfrm>
                          <a:prstGeom prst="rect">
                            <a:avLst/>
                          </a:prstGeom>
                          <a:noFill/>
                          <a:ln w="12700">
                            <a:noFill/>
                          </a:ln>
                        </wps:spPr>
                        <wps:txbx>
                          <w:txbxContent>
                            <w:p w14:paraId="3363CC6D" w14:textId="77777777" w:rsidR="00F13A51" w:rsidRDefault="00F13A51">
                              <w:pPr>
                                <w:rPr>
                                  <w:sz w:val="16"/>
                                </w:rPr>
                              </w:pPr>
                              <w:r>
                                <w:rPr>
                                  <w:rFonts w:ascii="Calibri" w:hAnsi="Calibri"/>
                                  <w:color w:val="000000" w:themeColor="text1"/>
                                  <w:sz w:val="16"/>
                                </w:rPr>
                                <w:t>Пижанка</w:t>
                              </w:r>
                            </w:p>
                          </w:txbxContent>
                        </wps:txbx>
                        <wps:bodyPr wrap="none" lIns="0" tIns="0" rIns="0" bIns="0">
                          <a:spAutoFit/>
                        </wps:bodyPr>
                      </wps:wsp>
                      <wps:wsp>
                        <wps:cNvPr id="1121" name="Прямоугольник 1121"/>
                        <wps:cNvSpPr/>
                        <wps:spPr>
                          <a:xfrm>
                            <a:off x="1014276" y="3739967"/>
                            <a:ext cx="387349" cy="282575"/>
                          </a:xfrm>
                          <a:prstGeom prst="rect">
                            <a:avLst/>
                          </a:prstGeom>
                          <a:noFill/>
                          <a:ln w="12700">
                            <a:noFill/>
                          </a:ln>
                        </wps:spPr>
                        <wps:txbx>
                          <w:txbxContent>
                            <w:p w14:paraId="035B685D" w14:textId="77777777" w:rsidR="00F13A51" w:rsidRDefault="00F13A51">
                              <w:pPr>
                                <w:rPr>
                                  <w:sz w:val="24"/>
                                </w:rPr>
                              </w:pPr>
                              <w:r>
                                <w:rPr>
                                  <w:rFonts w:ascii="Calibri" w:hAnsi="Calibri"/>
                                  <w:color w:val="000000" w:themeColor="text1"/>
                                  <w:sz w:val="16"/>
                                </w:rPr>
                                <w:t>Арбаж</w:t>
                              </w:r>
                            </w:p>
                          </w:txbxContent>
                        </wps:txbx>
                        <wps:bodyPr wrap="square" lIns="0" tIns="0" rIns="0" bIns="0">
                          <a:spAutoFit/>
                        </wps:bodyPr>
                      </wps:wsp>
                      <wps:wsp>
                        <wps:cNvPr id="1122" name="Прямоугольник 1122"/>
                        <wps:cNvSpPr/>
                        <wps:spPr>
                          <a:xfrm>
                            <a:off x="742302" y="4032293"/>
                            <a:ext cx="250189" cy="274320"/>
                          </a:xfrm>
                          <a:prstGeom prst="rect">
                            <a:avLst/>
                          </a:prstGeom>
                          <a:noFill/>
                          <a:ln w="12700">
                            <a:noFill/>
                          </a:ln>
                        </wps:spPr>
                        <wps:txbx>
                          <w:txbxContent>
                            <w:p w14:paraId="2117DD45" w14:textId="77777777" w:rsidR="00F13A51" w:rsidRDefault="00F13A51">
                              <w:pPr>
                                <w:rPr>
                                  <w:sz w:val="24"/>
                                </w:rPr>
                              </w:pPr>
                              <w:r>
                                <w:rPr>
                                  <w:rFonts w:ascii="Arial" w:hAnsi="Arial"/>
                                  <w:sz w:val="16"/>
                                </w:rPr>
                                <w:t>Тужа</w:t>
                              </w:r>
                            </w:p>
                          </w:txbxContent>
                        </wps:txbx>
                        <wps:bodyPr wrap="none" lIns="0" tIns="0" rIns="0" bIns="0">
                          <a:spAutoFit/>
                        </wps:bodyPr>
                      </wps:wsp>
                      <wps:wsp>
                        <wps:cNvPr id="1123" name="Прямоугольник 1123"/>
                        <wps:cNvSpPr/>
                        <wps:spPr>
                          <a:xfrm>
                            <a:off x="269210" y="4190470"/>
                            <a:ext cx="336550" cy="274320"/>
                          </a:xfrm>
                          <a:prstGeom prst="rect">
                            <a:avLst/>
                          </a:prstGeom>
                          <a:noFill/>
                          <a:ln w="12700">
                            <a:noFill/>
                          </a:ln>
                        </wps:spPr>
                        <wps:txbx>
                          <w:txbxContent>
                            <w:p w14:paraId="5C7FBA8B" w14:textId="77777777" w:rsidR="00F13A51" w:rsidRDefault="00F13A51">
                              <w:pPr>
                                <w:rPr>
                                  <w:sz w:val="24"/>
                                </w:rPr>
                              </w:pPr>
                              <w:r>
                                <w:rPr>
                                  <w:rFonts w:ascii="Arial" w:hAnsi="Arial"/>
                                  <w:sz w:val="16"/>
                                </w:rPr>
                                <w:t>Кикнур</w:t>
                              </w:r>
                            </w:p>
                          </w:txbxContent>
                        </wps:txbx>
                        <wps:bodyPr wrap="none" lIns="0" tIns="0" rIns="0" bIns="0">
                          <a:spAutoFit/>
                        </wps:bodyPr>
                      </wps:wsp>
                      <wps:wsp>
                        <wps:cNvPr id="1124" name="Прямоугольник 1124"/>
                        <wps:cNvSpPr/>
                        <wps:spPr>
                          <a:xfrm>
                            <a:off x="715218" y="4405259"/>
                            <a:ext cx="350519" cy="274320"/>
                          </a:xfrm>
                          <a:prstGeom prst="rect">
                            <a:avLst/>
                          </a:prstGeom>
                          <a:noFill/>
                          <a:ln w="12700">
                            <a:noFill/>
                          </a:ln>
                        </wps:spPr>
                        <wps:txbx>
                          <w:txbxContent>
                            <w:p w14:paraId="2BC19284" w14:textId="77777777" w:rsidR="00F13A51" w:rsidRDefault="00F13A51">
                              <w:pPr>
                                <w:rPr>
                                  <w:sz w:val="16"/>
                                </w:rPr>
                              </w:pPr>
                              <w:r>
                                <w:rPr>
                                  <w:rFonts w:ascii="Arial" w:hAnsi="Arial"/>
                                  <w:sz w:val="16"/>
                                </w:rPr>
                                <w:t>Яранск</w:t>
                              </w:r>
                            </w:p>
                          </w:txbxContent>
                        </wps:txbx>
                        <wps:bodyPr wrap="none" lIns="0" tIns="0" rIns="0" bIns="0">
                          <a:spAutoFit/>
                        </wps:bodyPr>
                      </wps:wsp>
                      <wps:wsp>
                        <wps:cNvPr id="1125" name="Прямоугольник 1125"/>
                        <wps:cNvSpPr/>
                        <wps:spPr>
                          <a:xfrm>
                            <a:off x="252240" y="4591130"/>
                            <a:ext cx="454659" cy="274320"/>
                          </a:xfrm>
                          <a:prstGeom prst="rect">
                            <a:avLst/>
                          </a:prstGeom>
                          <a:noFill/>
                          <a:ln w="12700">
                            <a:noFill/>
                          </a:ln>
                        </wps:spPr>
                        <wps:txbx>
                          <w:txbxContent>
                            <w:p w14:paraId="7C530336" w14:textId="77777777" w:rsidR="00F13A51" w:rsidRDefault="00F13A51">
                              <w:pPr>
                                <w:rPr>
                                  <w:sz w:val="16"/>
                                </w:rPr>
                              </w:pPr>
                              <w:r>
                                <w:rPr>
                                  <w:rFonts w:ascii="Arial" w:hAnsi="Arial"/>
                                  <w:sz w:val="16"/>
                                </w:rPr>
                                <w:t>Санчурск</w:t>
                              </w:r>
                            </w:p>
                          </w:txbxContent>
                        </wps:txbx>
                        <wps:bodyPr wrap="none" lIns="0" tIns="0" rIns="0" bIns="0">
                          <a:spAutoFit/>
                        </wps:bodyPr>
                      </wps:wsp>
                      <wps:wsp>
                        <wps:cNvPr id="1126" name="Прямоугольник 1126"/>
                        <wps:cNvSpPr/>
                        <wps:spPr>
                          <a:xfrm>
                            <a:off x="2793926" y="5424207"/>
                            <a:ext cx="788668" cy="274320"/>
                          </a:xfrm>
                          <a:prstGeom prst="rect">
                            <a:avLst/>
                          </a:prstGeom>
                          <a:noFill/>
                          <a:ln w="12700">
                            <a:noFill/>
                          </a:ln>
                        </wps:spPr>
                        <wps:txbx>
                          <w:txbxContent>
                            <w:p w14:paraId="37E031D0" w14:textId="77777777" w:rsidR="00F13A51" w:rsidRDefault="00F13A51">
                              <w:pPr>
                                <w:rPr>
                                  <w:sz w:val="24"/>
                                </w:rPr>
                              </w:pPr>
                              <w:r>
                                <w:rPr>
                                  <w:rFonts w:ascii="Arial" w:hAnsi="Arial"/>
                                  <w:sz w:val="16"/>
                                </w:rPr>
                                <w:t>Вятские</w:t>
                              </w:r>
                              <w:r>
                                <w:rPr>
                                  <w:rFonts w:ascii="Arial" w:hAnsi="Arial"/>
                                  <w:sz w:val="14"/>
                                </w:rPr>
                                <w:t xml:space="preserve"> </w:t>
                              </w:r>
                              <w:r>
                                <w:rPr>
                                  <w:rFonts w:ascii="Arial" w:hAnsi="Arial"/>
                                  <w:sz w:val="16"/>
                                </w:rPr>
                                <w:t>Поляны</w:t>
                              </w:r>
                            </w:p>
                          </w:txbxContent>
                        </wps:txbx>
                        <wps:bodyPr wrap="none" lIns="0" tIns="0" rIns="0" bIns="0">
                          <a:spAutoFit/>
                        </wps:bodyPr>
                      </wps:wsp>
                      <wps:wsp>
                        <wps:cNvPr id="1127" name="Прямоугольник 1127"/>
                        <wps:cNvSpPr/>
                        <wps:spPr>
                          <a:xfrm>
                            <a:off x="1372159" y="3590111"/>
                            <a:ext cx="686434" cy="282575"/>
                          </a:xfrm>
                          <a:prstGeom prst="rect">
                            <a:avLst/>
                          </a:prstGeom>
                          <a:noFill/>
                          <a:ln w="12700">
                            <a:noFill/>
                          </a:ln>
                        </wps:spPr>
                        <wps:txbx>
                          <w:txbxContent>
                            <w:p w14:paraId="715415E5" w14:textId="77777777" w:rsidR="00F13A51" w:rsidRDefault="00F13A51">
                              <w:pPr>
                                <w:rPr>
                                  <w:sz w:val="24"/>
                                </w:rPr>
                              </w:pPr>
                              <w:r>
                                <w:rPr>
                                  <w:rFonts w:ascii="Calibri" w:hAnsi="Calibri"/>
                                  <w:color w:val="000000" w:themeColor="text1"/>
                                  <w:sz w:val="16"/>
                                </w:rPr>
                                <w:t>Верхошижемье</w:t>
                              </w:r>
                            </w:p>
                          </w:txbxContent>
                        </wps:txbx>
                        <wps:bodyPr wrap="none" lIns="0" tIns="0" rIns="0" bIns="0">
                          <a:spAutoFit/>
                        </wps:bodyPr>
                      </wps:wsp>
                      <wps:wsp>
                        <wps:cNvPr id="1128" name="Прямоугольник 1128"/>
                        <wps:cNvSpPr/>
                        <wps:spPr>
                          <a:xfrm>
                            <a:off x="672677" y="2183736"/>
                            <a:ext cx="2134849" cy="288447"/>
                          </a:xfrm>
                          <a:prstGeom prst="rect">
                            <a:avLst/>
                          </a:prstGeom>
                          <a:noFill/>
                          <a:ln w="12700">
                            <a:noFill/>
                          </a:ln>
                        </wps:spPr>
                        <wps:txbx>
                          <w:txbxContent>
                            <w:p w14:paraId="383A1CA6" w14:textId="77777777" w:rsidR="00F13A51" w:rsidRDefault="00F13A51">
                              <w:pPr>
                                <w:spacing w:line="192" w:lineRule="auto"/>
                                <w:jc w:val="center"/>
                                <w:rPr>
                                  <w:sz w:val="14"/>
                                </w:rPr>
                              </w:pPr>
                              <w:r>
                                <w:rPr>
                                  <w:rFonts w:ascii="Arial" w:hAnsi="Arial"/>
                                  <w:sz w:val="14"/>
                                </w:rPr>
                                <w:t>ЗАТО</w:t>
                              </w:r>
                              <w:r>
                                <w:rPr>
                                  <w:rFonts w:ascii="Arial" w:hAnsi="Arial"/>
                                  <w:sz w:val="14"/>
                                </w:rPr>
                                <w:br/>
                                <w:t>Первомайский</w:t>
                              </w:r>
                            </w:p>
                          </w:txbxContent>
                        </wps:txbx>
                        <wps:bodyPr wrap="square" lIns="0" tIns="0" rIns="0" bIns="0">
                          <a:noAutofit/>
                        </wps:bodyPr>
                      </wps:wsp>
                    </wpg:wgp>
                  </a:graphicData>
                </a:graphic>
              </wp:anchor>
            </w:drawing>
          </mc:Choice>
          <mc:Fallback>
            <w:pict>
              <v:group w14:anchorId="633232F1" id="Picture 47" o:spid="_x0000_s1762" style="position:absolute;left:0;text-align:left;margin-left:-23.7pt;margin-top:50.9pt;width:345.4pt;height:450.4pt;z-index:251663872;mso-position-horizontal-relative:margin" coordsize="43865,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PKjwAAEz/AQAOAAAAZHJzL2Uyb0RvYy54bWzsndtuHUl2pu8HmHcgeGnArTwfhFYbo9Ko&#10;3UDZ1ajWwL6lKEokQJEcklWq9pUB+3IAv8H4FYzxTWN63M+geqP5Vqy1MnfuQ0TualG1RWfB7iS1&#10;g7EjY0XE+uNfp1/+1Q/vL4++P7u9u7i+enac/yI7Pjq7Or1+c3H17tnx/3j18i+746O7+5OrNyeX&#10;11dnz45/f3Z3/Fe/+q//5Zcfbp6eFdfn15dvzm6P6OTq7umHm2fH5/f3N0+fPLk7PT97f3L3i+ub&#10;sys+fHt9+/7knl9v3z15c3vygd7fXz4psqx58uH69s3N7fXp2d0d//pCPzz+Vej/7duz0/tv3r69&#10;O7s/unx2zNjuw//ehv99Lf/75Fe/PHn67vbk5vzi1IZx8hNG8f7k4oovHbp6cXJ/cvTd7cVGV+8v&#10;Tm+v767f3v/i9Pr9k+u3by9Oz8I78DZ5tvY2v769/u4mvMu7px/e3QzTxNSuzdNP7vb0b7//7e3R&#10;xRtkl+X58dHVyXuk9NuL0/vvbs+OqlYm6MPNu6e0+/Xtze9ufntr//BOf5N3/uHt7Xt58jZHP4Sp&#10;/f0wtWc/3B+d8o9V2TV1hwRO+axuER2/hMk/PUdCG393ev7fE3/5xL/4iYxvGM6HGxbS3ThXd3/e&#10;XP3u/OTmLIjgTuZgnKvC5+rjv37808c/fvxD+P//+PiHH//l6dGP/8zv//7jP/34jx//7YiJLXQa&#10;QxfDHN49vWM6t0xgXdRtXR4fbc5iX5d8ppOYZ0WRl6HnYSpOnp5+d3f/67PrII+T77++u9cF/oaf&#10;wvJ8YxL+5u//5utXCOdbdsjXx0dv31+y7L8/uTzyLbGt4au5Db9dbfhB5fxuW4/PVxuerzX86puN&#10;Ef7Fk6PJyI/yo/Xux78ahrv2V6/4q93fNYx97a++jX7X8CJrf/V8y3d98+Ll12dv71dffWPWX7x8&#10;dX2TaPHtxbvzSS9F3mRbenp+fX9//X61sx0N/+7izf35jHZ/fbbzm1mK73yxnZz7+jv94cp/vGXB&#10;yWE8EWM4mFf/BdFxSK/+C2LhwF79l+e6XG5O7uV7ZHXLj0cfnh3r6x2d+0/y2fvr789eXYdW93La&#10;5E1TN2GP1W1bSVcMfWx0eTVp3HZ1Hxq3VVdbY2/izxvtt+s63bts0CbRts9ydjP7HMFVQXIMwvvz&#10;p/Zr7yRt20LPzt1ts66yMfTNcER4f/708bZ9Fcag36AT4W38aW2brqytbV7Gx9tnTFR4tbYrm+iU&#10;dW2hk4tMujzatJevDb3WGeKLDRaJ2QCqmtmINq1cDGVWxXst+tLGWlZtvNdWTmqRV95VXfT79ZX6&#10;ikM/OsweBU2HNV8dbVj0nYo0LqIq63WETeVqxOXtT5V702e6nFIN+5ytFN65b+KvnOdVr68tuCf6&#10;NnlRsoCk16rJ+3jTsstsUxd5YgDb9r+/9unl9d2ZikLOlHA2DOcM225Vy95dX168eXlxeSlny93t&#10;u9dfXd4eoUmfHbft8+Irl9Sk2eWVHFN5n9VZQI2TDyd9vAz/2UtPmt3c3t2/OLk71+8KHw1zw4AF&#10;Bym+kJ9eX7/5Pdjl8jdX4KGqbpnHo/vVX25Xf3m9+svJ1en5NYfx6f1t6N8AlsDCz4O0WHqKSucg&#10;rbCDZGSAtd85WvWZcMQ4QNW86dkEuquKFuWph/vJU4etPRCrZwCCWpu87mpfVI55V1fCgrcMR65h&#10;oAVvDapV0JEj8Bcv/zPhrcYQSVU4JtoFtqqu0DO8Z2fG9GHdVqrh4/qjrR2QlQnl3nWt6qSyAzvE&#10;vhpsZ6iplKtatGmeF0VQX2XZJ9RXnRemFBt+iPba5K0q71YO81jTAhzqSCRLIJG873sdbF5UjcNi&#10;V4v+NESatYX12xRdYgzhZqLIoMoSc9v3yGlm24CFpe2wxXai4rxubGHlfQucj81ZXoNFdQy10BbR&#10;tlXTqNTy2hTIyhhOv3t9cfr87B8m14my6WzmKm4W0juXF70+VG1lAJPOggCGj8rGP6qAzDamaf/T&#10;36zLcniXqm3De49dFrbg8optMhlI0QHhghTC++kMTPuf/mbfVrStzVzVlNMXKBrDpTlILrzAMJCi&#10;9nVX1cNamvY/XX19D/xeH543mf6hDqzvcr8PcM1YfVU+8a66bDLivjGEDFod7hDTzqe/2Vc1QNow&#10;tjpTqO7v2VeFoo28LliMK4Lf/CTgzNXFs/WryuGrKo651Q7L2rB4XTbTTwo/EFfW9rRzn0h9n+Gg&#10;zVsT6coCnzZt4PZMLCVQXFeNN/Gn9soRZwMsMi5VsaZlmdmmKMoicdxmdu2qS/jMWKcqoiorHaL7&#10;8KZTYYO1+z9TN5nLutPXLWqg/Mrsb6q7aa+f5obRFy/kCqFvObkdLDeMTTp9J5fLMpx/wwgHxPwb&#10;Btu8rfXgKcq6zXz5+A2jripwgd0weg4cX97LDcOR8sLoCj5YvTgsjO4WRrfOGlUSfiDuumAMDUsF&#10;ITuVWdcZRwVe823pSsKfqh4wbinoKas+rvV60EZQkFWVuGP0jb1Pm6HJY5os51tNmyXvDV2DvhNs&#10;0uaKBXe+/QrjnBmC2N0W46GhxbJV1LezbV73neP7Mnl5Ko1GTuP7NrMhcOHhYhKbsJIbgKKUtkjw&#10;2LXfReCI5+CJPOO8j355Zbi6b/K4WMvernhdCf8aex9QpZFY48XAF6g/DcqtbxL/+NMAkk9BeWbZ&#10;8+yl7+EJqPlPQ3mCF+YDkrDa9gEkeWW8SSGWF4W/I+XZ1lWesZcD5dmymv2muQCSBZAcDcfwAkgw&#10;tcdNzMYBlCPM2IVIyqoz7cl1Lo4fILH0NlE1vRsj/Az3p2GS0pAGdo24okF3G9QoR/LFO/OndpqX&#10;jZElfkL75/60diASU/J5Qh9CKljTFqNuVM8VeWa0a1slKIMRvfQFVF5Me+Z9ySU68DVNAcUWbdth&#10;M9K2ddP40ejv7k+bAxS8MRzc+xJty4JpUj4LH4P4GPKBsJLzO94W5yPrty5gt2Pv1ufOg/UpQ29b&#10;Dk1xn4j2yrfq5A5Hx05kWPh7FVmXx3stO1vcOXb+9emaUi0qDPzPjOTrqmzCPZadM4kdbmnyLs7W&#10;lZ3PXSfOcTp3086nv9lXta3t5rYrws4bOhT/nCBkZDxhYsuNT5ilaefT3+yrap+Gdv2taqeY23Lt&#10;faEcbBBF4VM37Xz6m3+Vb+g2n/KJZQUnp2+VK54f3hfriH0ivgazJ5DN4H+mrgljh053Nj0836qs&#10;Cpcv3gq+16bvMf3N3qpwVhhuOhwTw1flbEM9FDr1JRg+8UMobzC+zH+rzNcZN4Swa8cO7fZIh3pz&#10;GT8pfRBAsa1fNT1zNnWOf/5pAP7COO7jwLuTcUQ1zgf4Qe7zAT62y86Nk6Jby7BEVwA+HIGsRAH4&#10;VcnPrhUWgL8A/AXg7+FDqoctJnPHYLvwPeZDBY1brE1+Pqs+qitnpnA3svPeW/hTWzYgmqCffPv6&#10;x/7UZn2FY6mosXgzfBRy7a7LXFF7R/7UDnPgtPaI514CLKPHlZdqxQVB1b/35k/rtYYWDOPsOyzB&#10;0aY4tyqqaFIInMMNilfeHu0Zn06MkSCyoO+BM/ERjHeLvC/AerHRFpC3hoHwiYz3C653n9FWpiPW&#10;b17IspPxwv2lOOcOnBdeDTnE14G6BtJrjhdOYgR4OtsABLzGBsuScRzYJrxK8hILWRgr3hTxNbOx&#10;/XxJfRqos5uHXIyrexhXQfLzoU4Q+GyoU+DY3fouaLoeJxZZhiPUwZ8KvxaFOn3GXvUVvUCdBeos&#10;UGcPqJO3dhHthFXUs34X2gl+X3KEt40SBTsJH2gxpSJwbYtrkJyWqkJK8RSLKZscwlGVfrxLbv65&#10;0gzdhiFuG1VAe7ebGJrxWzqfmNdTSWSjHkEKa0akwHc5Spx27krLcFBbwSoG/YdTlP+Ft/Gnt+0N&#10;M+UQmM4OeBt/Wlu4LeNUVlzZvI0/rW2TmcdK3qWibPK6ds8oDz7bKe28dIwH2EpYNLvGhit31TjC&#10;qulXcQi2zbjI8bQxcAGGdF3gLz8Vi04FkSfGYuNlO6XySmdm6l45Y18N8P2KTFBHw1tOO/ev1C+x&#10;1rgUx/HOtj3oPX0ayPMpzLdLxIq4IcyHPGFxz4c8kJuC4eWE4HKFT0L4+xHycHxkkM6B3SHyGA8W&#10;3z0L5lkwz4J59sA8GEUVcozX212QBwXsfkLEskbRSdFaOEiBDTPelAhSVVdlmWg64gzUUgIJ9K1Z&#10;MJss1bTz0JW2TL0WcXQ6WRw4iQEAkoxpwffawaQrMn8aFKlqTCVKB4hjd3xmBceFtnhOpfrtJQRS&#10;eI662EB/a2OoJUI1tCWFReLdhhnLmzpBiuSc1NZvn2zblh4um4RZRBIo0oOfSwzX9EieJYbaVIqw&#10;cjzR4giLrgxmAoviy5soZmOliKWKNy16WzEEaMW/P/jziawqqL/ocmklNENaxjvccgj48lgw1xhM&#10;/LNHCbOb52OucETPxlzEaRPYrjug5LjI2A0cRCPmYqm3EkUsFjUi0ImyspW3QK4Fci2Qaw/IZfoQ&#10;ssdP5Z2Iy4PYOiJhowc9Ma16h6/qhJ0ER3tVCRYGuJvJEJvLDOWBo4x/N3e1xCjFyySgDLI8RZuO&#10;YC8E5kUxEQeXERiFRCxH2+IA41irS/rw4yaso4WwSvSLO4IDklR+F2J0zWCnLxkdb1F5AGHfDUeu&#10;K2d/Ko4kA4sTP5IaJ9ZtSc4Hk4M5Tu1cBuXg6MVQ4rB/c2H7AD8Nilj8cj6FX44EQ89GEcr0zkcR&#10;ZQ4dqJsRGyfuesEgPaKIpq2ICTK/HHImDQbgBUUsKGJBEXugiLJ3f0pcFPxc3gUkMD2ZwQXnS0cd&#10;fjj7U7UIaS5UMxBRH9d5etz3+eBf6x35UzusM/OchSyIgxj8QfS7yV3ghK735U9TdeKdKzhCnKlj&#10;ig522KLqSSoZfx14Zpuk+AThsmHXf3JOJL49uATJOPtEdAI0hgdXit9i7JVGZNR1KbYIVOhMBUxc&#10;tFsugB6f0cgRHRsCaVksiQxmSA323okfMBs6lZ9XSV8qEbzMVxoZAUsM9AF24utq61bxBfVpoMni&#10;R/NJoAmgdD40CXeN2dCkYJWE5LzCX2ColkwprPERmlRsVrF9C8FRFx3RELYHFmiyQJMFmuwBTRQY&#10;oJ3cG3UXLCkquYyIekxlD60qjwEi9H4dG0z9DhQhVLVFi+cwIkGhuusCmVLt7kuMkBmW/W+MAEWv&#10;z3JqkGNCwVKHvSeqMklKZfxA0rYBoILtkWnBHSMZJkespA2hxyMoqrUBOPbmTZ1q2+Kpof1mWcJ2&#10;BFlsY+hqDQXbCQZG7BK8VKKjxdXRRlsmes3Jt2dNJYlrtNcsc5cW5iDatJMsfopFEpNVCYciLePA&#10;EacunVFxpIoNkhRi2hITX7zlxk77tKhmIVw+CaphccxHNUHg81EN5ntOuLCucOMibjlA4RHViNlG&#10;VlPIdMD9anCNX1DNgmoWVLMHqiGwRZXM6t10F7LBk8GQAfyIXyT8cPan8SO5BzGHvIIxxVBVbugA&#10;BcWv6KoZcuy4c9CSONMJ3kDph/NnwEqKQzDW2LGiQzaY1BH6bYpsCsGmL8itX9Uj/kPxqZBAzjAQ&#10;CSiKqkjKGeihRzh/QuPjNaydxrVzkZGrSL88lUthRDEkMo2DiILgDB3oymT59PhTJxVHGWY5iCGZ&#10;llZcHk3COO7EpwqV4BlJSbvqAvPv9qcJlqTAOoSuSjBrW7eD97aQKofjNSLs63z4ETbTbPgB/ccZ&#10;oCuxJDeZOLRzgI3woxH0waoW+IF3+ZgDdYEfC/xY4Mce8KNo3HWC+A4/8XfBD9MNBAbGlSNKz9Vo&#10;ljjvh7zWfZvwMIE9MQtwnXCoJVe8qmZyfUfVfZ2TNCl9w8YeYq+TilgeWnLJjwMpvDG1T1IaxnV9&#10;TnUNxVFVnTIMkeVce4WJjqtk4YBUnLgyJwbAxOsAMI6swz5Xzaroc9S38UYZREt08gEmvkqaMVOe&#10;9+dPAzGB3RJJraJkb+NPGwPZbQxxEYGV8DluSBuj6CzNn8HrGZDCPJiY3VKycwbQxZQl5gw3agdd&#10;kpkphtSJKTNGqsrJORBrSvp0366kK4023XoG+KQumOuAMBfbcD7mCqf5bMxVkL7NVxes85gTy7Nt&#10;k/w25FkLmKujhoCfGgvmWjDXgrn2wFzkiLVEHavabBfoIrGjnfmkpoqrEhI+G1CpshT0QYOJfuqt&#10;lsZO24qBBGGTYuqmdP/fCqfieEvua6py20QSyNqLtsQplq4y+5PUF4yNkYKOqsBx2km0lLqLMj31&#10;aLFzhehPQxtZZXH4hOHHpUNAmAEepijRlAxGOkkE5cQnXtLoKDoja2h8onJ8fQ2d5ckcOXgqGGdT&#10;Sja/2LyOxJVU8YlLn4gx9x1iwhKvNswCtggt6LNzmUKIuYdZLjmOYuPFd8tD02uytq61nXKOLmX2&#10;ieE5SgDKXziXyWb2WKy+xtlq+tGWfT7tf4FXBwSvODznw6uwxubDq5rdZ9u/IqeZ3XZHSksSD8pC&#10;EnjVc9UY6P0FXi3waoFX+8Ar7t6qvcmU4pfkXeiKlHymE6lXFlddRPCay2mO5ooDiBWVSAR8XB1R&#10;J9UCd3JK8Mb7xUJj7yYETrxf0jtbkM8qzHT44k9TcCXZTFXB9Sn335ooeGuaqspIGRZr2oE41hTt&#10;dAT27Y0o2qjyJjGZfntVJPCjTFFoSi7q+JdTyURbFskQJ18ucahFsTcdJVypL0F/X3/6zG9Zrd5k&#10;QQcHhA5YyfPRQRD6bHSQUz61N/xakSVMgjACkBzIF/z85PARdIC3TTfcdBZ0sKCDBR3sgQ4Kqd0V&#10;mI9+cBvZBQ5UJ5HILG7uaqQQrXRJZYXEjZYixcbQSHrfqJ4jG5X6+sQ1zYg0qrHEuusPf6qqwWvE&#10;iwMQeJwAGrjJ6usDT4aYBe/Pn6bChreaATQyT6FDghW+ITYF3JHM24mgnLgIqt7NmEQZxZtuWwD+&#10;Pou+PSB9C1c3X9+GfTdb32LsKN1rndzVRJCFlTjexsmGGEoABX2LU9QQs7jo20XfLvp2D31rSkS8&#10;XPWs36VsSwt/7VIF5muJSBF1i7diXN22hUemEKsZvwF2ZN8KnRLCN8Q9u1rwp6o7XOPdv6BN1DZF&#10;MXpCsbR/gXrU815kSEmMlqu93S/JXz8UIfFh+tO1vjjrynzB+SfsHnyzs/7kbXKJeX/+9H697hIe&#10;JHE5QH0au1BJWaiYzqdImsV1V1nKnkKxAWcX9L600zpAepY5WIpoKvXaKFIRRxur2udmQRAHhCCQ&#10;+XwEEexA8xEE2fQq8/EhVh3L4tqNvaypL8YyEQRREsc3FNZaEMSCIBYEsTeCID7Xb6w7EUThRlru&#10;oe7L6gezP1V5lY1VFSJ2bdiZ3sSfpuc6836Ee095SkpNsKBq8YBNmfjbnmu1qOX0pRnSoDBNRwHB&#10;OJ888gGkXkzoWjKTqL4jlCM+X6RktZjk+JWdipkUBQ9vpdX4IirZEvSCpuJvpP2tyN/ls+jaA9K1&#10;kGrzdW3YybN1LUueIr+6WfB7ragSIBhyvK2TC4ayCMaOwyppNUqW3qJrF1276No9dG0lRRHWldIu&#10;fasHM2bx1J0OpRA6pS5a/KgvGkuNSaGaREtJpCMDJZlB/PJZCHkXWmI4jl09y8ZSP8VVXCMJVqU/&#10;XCLjN2SyYZpdIFFbhXTmNu04sTnKcS3nT0UjOQZqU4ikKI++Dwk0jMLHmTvV1O/yKONUKZVGonnD&#10;BOClFJdSF1yaZK4wjcSnFeJhoFVSqeJJgm+rlJrv8TfbuqB9ShcAcTgAQlb1bABBY3byfABBZYeC&#10;9RdOAZLuWpX4FQDBXV6IL7mss1BH9+AFQCwAYgEQewAIkiZZ4Ful+bFA4bvwA8n+zUkqpfWw6Vro&#10;XaKGBT582mVC2ZCzT+FDyM4ZQwWk0ARgBHVnGb92XmnHqzcpc+JqvMigpEOvZAxMXL2hzHWs2Dvi&#10;vcJ6GIFNKFdcLxIf6tGMuMmleIKhLWVA45iHQn/u4cBKSLwZVdt8aomNiIIZEnJYNiwYmwTik3wj&#10;ig9IJJDKDUpKEItzgN2Jz1lfmf8nuC6xDklZr+JNkzsN3l66vro+4dA4bBigZ8Ihom7ckEOEQxwg&#10;D5l0OzFsRfdCaQ6VZISKi6ukHnN4KfJ9xPtUrUzGu/ggt50rC4wj98Xx0evfXB0QjEPs82FcWBrz&#10;YVyekUxV91XJbsXEIst1hHGkKoOBNR6IcjODj9MC4xYYt8C4fWAce0tV86oC2wXkOgrzqQrDSTnO&#10;CIA7DB8SrBo/8o3mSHkMsOWV30lAPmz6+s1lgrQgJYRFVBbFkInMdY0/jY3hy3WYJCuNfz8EtcE4&#10;gkfieGvEkTmBCXFMgoOJ548jXWqc4Bqr5lEZOGXK2roA/O0X4uSANC5bb77GDStktsYF50kiGbn9&#10;VPgcDbW7x7AEvKlRyMFNkhLfQwqfReEuCheFW3EPCwjtnU/HNy9ePr++v79+f3z09v3lybPj708u&#10;d2nmv7t4c38+bbe1w78+u3h3fj9tONadfffm67t7QYkn5/wQRnP6w5X/eHt2en90+ez4m7//m69f&#10;say/5fevj4/up//y6vjodvov34K7p//yXN/0Bi1rXyg/Hn0QA78M++jcTf0ymFGVqiYhVM+urGQp&#10;cBU6NvKDVxsTh2h31qZMpQdAHwfygjK469phGomuXf8ll2f9g0KsNmG69JPGbqkounCt9wB4uxJS&#10;FNYV4LTf6dAxzmo/BbXlpPudbArRlqavByLJu/KnDgzvbeN2fQD+uT+tXe2X0jqVpFvisfT+uvJa&#10;3ps/tVcTbrBx4IwZfSUpL26EB4R0ghxpenfxLJNFVuAwHFWlUodykfaiPR0FN6PjhXMxexx8VUIK&#10;vaSOlZW2Chh9qvxpKwnSTdcYPjBxeLN1W3hvCwo5IBTC+puPQsLBMhuFFBKeq/uGmGeBJHouOQoh&#10;IJnyb4pCqp697WtqQSGudr/6xpUbqkwV7188OVpVeq+O8qNznddBWY9/hbrb+lff8lcfdv7V8x1/&#10;9XzLdwEMvj57e+9/IbAgHE4nT4fh0OTV9U2ixbc7scC0pz8HhRi4mHZ4+Cgk2PijKARHfdUjrhd2&#10;IpCCTSanfSK5IYHMxgOzMeO6BuVpoCZpN0B/a6/J+rWYbFTVlCnDBekoTS82Kef/lfs5uR3i9LYw&#10;9W7jqFI2DhCXgSOqo8SjGLvaZiutbkkf6mgRc0hUCJgKDIWW1CmJNsUqZswHpW/jfIa1K/oERVLb&#10;TEGqJNbK+jJdEMEBWgLYePMRQQDD8xFBhoFNNzaFjCn6YzcSRwS4i9ZiWgy8hKR4WRDBbi39yjXq&#10;ggh+Mi/xeBEBzlJKCKQgASWarcoD2XbiaiantLoq8GTTUdeSMzN+Y+Z27UEd5E6I2xYgHyyIVIqO&#10;xlUt+ZldhXdUeYtrReyTzm+MFJSrJ3/qNXgsL9aWiQyLZKE0GgcN7meZ9+ZP7dWULWxMQoe2hjW4&#10;t8d7LFrL90T9kHifQ3U8HDviLUFFugBIwZ7AGbnk5QrEQjYk7PBX9qe+OoabtbXqny9MwQExBeyP&#10;+bggIMvZuIB61OI7LKuFiEuypYeVPToI1OSnF0+ygAuI1Ro4uIUpWJiCXWaIhSnYYq+AcdObYhIW&#10;iLLX8zuZ9Zg9q8qTy2dcf0tVK9OI5AaOXz9HCEFehdTNsq2tVhh5lRNjIPOv54wgu0R8DCQ7UhSV&#10;vq6bAidXQ7xL6SnMq6R1SDRtzBsPkj6ul5kfNyQkfE03FsCiaw/wDs4ema9rw9KYrWup3leYjxCu&#10;dtSAM7p2uIPDxDsrT3DFiJwXXbvo2kXXDr4BaVbejnlssX5R3UnLSw1oQb8UlYorUDzLcMwOQFnC&#10;HmOG+LxuzRLtut6Pen/69QuDcuiyJqNatEvMyX777BLfvqK9S+H8oiMldMv4awBCarStl2iqksEH&#10;vQRpyGTlWB8TYyDqc64hnFAGw0YYP1LGgRyrh46BszQuXCwpNlwyyfuacWH5U4WG96AuA5wDE5LY&#10;XIbe1ae5Xrft8+Irf7G768uLNy8vLi/FWebyStxooDQoiiG/Tz68u333+qvL2yMshs+OX4b/bJFM&#10;mt3c3t2/OLk713bho2Et4YUiau/u5re3GlX4+vrN7397e3S56ll/v/rL7eovh+WAD9ier/LDdM9W&#10;+U2D24ot7gbXDIWd4/WauMpWKDi5Xuc5TjRDFpZF5y86f9H5++t84hRd3ezS+aQ+UbVAdcj4NbCk&#10;7Ig2pYBnnPOtQfTaFJAfhwdsede5KXd5ahcoPKH+Ttz5r8fzLHy/EHbDOf3qWrWBPlWB4SanIy0h&#10;iqMtibjUmSIjRPyVyAytr5RsCYwyVwRyTyWIbBww9Z2IS4oLKifeVQeQwjASAhXw3sBkuk72p2Mz&#10;b0lKyvjUU8PTfEZLya8Yx1tU7gzfj+93fEGNMA6OJy4n4iHdtQBf08RMwSkZD8Q3JNqSuNPIDexD&#10;KQtV71m/qDcRfzXWnUdw4sHg29Xn358mh45UgLqxmjY13mb01JTKZVFJcME2HNd3w5Hh3+1PHcO4&#10;D5I5SZkwo63IYxp/M/J++QBSy7vorSwWGdUSKcDtaFs5Bv1dFsx5QCYdDqv5mDPsptmYs644kOzc&#10;bCA61Y1sxJwVpzox6QFzgjfzYaMskHOBnAvk3ANyElAdNBN5o+BtVdvsAp3YRoxhIGmAN/aj2Z+q&#10;buwIh5KIg4mS1H6qGUk1Ge+SL3d0ij94VDGSjsIGUDSJARCRocqOvFmki46pW3w69fUxOMeHSrou&#10;7ZSif/E+KSpmkZwp0Ae3pYLKEjp5LDlICsUE6mvJLKq9AlGiLy/ZL/RAJglF/J1G1AcdkCqZlonj&#10;fiDZqpY7TWz+GYHbqYKHb7Qt0Sa2Wgh6jcOoprdJgGtKJHfDlUCXgL5jbAQwrTa1ueT6iDXdtgd9&#10;Oy2I54AQDyzXfMQTtt5sxGObu2EXKCc8gh184FrJZC8EG+xaO6DnBewsYGcBO3uAHQMFPWYwO5B3&#10;QR3JiKlqCUNZHGxA7Fi/OXfc6EFPwKY3xYEl2hSPT9U0BHLEwcZQL7tO1SftpE636Nq6TCSjwD/T&#10;tBdBzAnSpKg8pXmdqPbJNc3Sf3Nli749pVC83Esi1ojsZzbSLtWSHI+KYOBu4nLCUdigXhyRrCAd&#10;KRwV0/GEBJmPUVJMBCyLCwVyIuVpAsBRE9LgE/g9DnMkx6u9P6Ur4mtqnH8SbyPe6JvVArAChEN7&#10;JdpW7BFt24olNt6vpLIP/ZJWPzFewpF0DGlgJvmkHMRJYb7YGCDX7XqU5QnycDgGpJxOXBKbx9CC&#10;9g7PjUoSPs9GezRmHc1Ge3lZU+td1wFrkFtYWDEj5oP04lqimK8taqo82jpdMN+C+RbMtzfm60nv&#10;bDtoF+TrLW97Q+7XqFIoKrO6kMwsoe5Ik2+qESIq2inkk/UahxzYu8yeW46ZDl19+FM5OOyYxqGX&#10;qaKrnEFGrWDbS0GOzKJ4yNYfR8YAGa/Nk+E5En//vnIfbKim+FyhYQ1HYqlK2H9XIBop2OKvRtFb&#10;iEVFMkUCn5NMzXL55lzO4/3mxKMbyQiw9HXowvKn2QqJYFHUMwPJFINxOUm0yd3E3q3DiTcui8zT&#10;uoitMC4LIt+MwIXKje8bEhgZ8sHUG++1lBqLQRBpAWfupQdojRvj9dtXjgKf+oVkOxySTU7B+bAr&#10;nL/zYZfUrMY3Mqysuuc2Hv5+hF0tXhDirSJUWw/sGtxJF9i1wK4Fdu0Bu6jOtXkh3wW9yP1imoGq&#10;23GcEKJL2J3gpYQdzHqk6HcKpBmgCi4yMTZgeCey0se1OESIKvH4y+TQFqqUOYviKpliJkpa4G0U&#10;13L4RpFfTY44iuomgAmp2HSa2lSmtxFH4cEU1/OSHM8wAbG48bY4oFuRXjyHIfJi0w+D5vxVKh6e&#10;glYGuPBRi/faeDwT85YoqowvvpFtfZcAMMNS2YbiFrhxQHCDdTIfboSdNxtu1CVY0+hObpdSQYv1&#10;vYI2erwMQSPBsLd4MX0dTSv3aklYQ+rZPy+RriUneXwp7EzXU+TLNMhOpDFmi0loGxyTDMC0iXzw&#10;+MvqlQJX+7i+J8ecjjTpFzS0TPrwoL9MK2KiiOpPmB399vggcdnS18HdJtofxfs8GD1VGYZzzlgN&#10;7GDxUUKFW5Qg9XziKIsYeJt5Eg4mmpLfzzGJCDaGMyDtLKstScQS7mMjLMpriKC1fk+/e31x+vzs&#10;H1ZDF2C3HJvANAZ85kmV+cj9z7E6m7IwLg9OzJhEUvD5u077dzbDiCSy7NpfhGyE0Tce2/ZFyjaK&#10;scKwFYxlArXi/6f6TzBhAouGRPICW6H3EuQb1nlLWE1cQwI5D8t5GxKbThmBpHaQEIwQXyOD1ZnF&#10;kth2YFVzBMtSOS6LIayHPBSJbYJfgPIY6aaSuztQHs3oKO1v7k9dNKXfW/C1S/g4toVlaCK9xpBp&#10;z3vzp/bKjraViLjihw8pQLQp3Ezcy5BUHXruJf0ROZ61TzKUxWlHEpTpIVE0WmxyZ57yDYXjb7xg&#10;+wPC9uix+dg+HGWzsX2FZsCcELZVRpyM3nNHbN8Jy25MIv4AHIS+nBcqcaESFypxDyqRU1kBKVa/&#10;gXbZCfA7h8PYxuIqlLIMphfhnhxS+TnuT9VgeGiErU6GwzguUL1AXpx4s+CsJWcHmRDXQeP0m4FY&#10;esoAI+J9to2h8WTLHLOsElloxAQ5StIOVbPBIy8KIhmqvj51W+NDBStbU0BEfOYJIHDPLrGlRwfQ&#10;4VoXxESOv/VZnUJlg8gUN7KVVWkaDEfirAebdgtgWfnA1pdUPNXRTLueig/XfxtTHPeM9wgbyU7k&#10;UeCI5npHMyDvbpr1dtUATKW+39OdJpcEbgUe9EkyiPV5nr7+GDVCEEQiFzwrzaN6iStOXBZwpjTJ&#10;EbzhmtW/258mZfaF7nOqsaWib4sxohYXrPhyYxU7BK8Hh2L/bn/aGCjYZkIjXDF+LBGvYuiyS5WW&#10;AYNbr+ECF9scfKtPWJNAwUPT9I0pXCjCnY3cPvEVhrOMz1aVOJi5SNsMsPfXz6fpbrPpJS+dQrGO&#10;1AEitWG/4kKrn5CjJCC88ZMtWmXa+YLlDwjLI+D5WD5c82ZjeYL08I0OywQiyeIgRyiPulTNIjw9&#10;+mqs3b1A+QXKL1B+DyjPNVnRpOuKXTCe9N9KMgYXt5hio7SZ85xwvHGNTYYV3eb4GiYABsUkrGmd&#10;ygRCXhFjorIUQsWPWzUbSfPi1OkICPFxzOPAVxLWGCVbku4kOgc4QA3TBTpLtM09YqStUhPWOh/H&#10;LS3BB3Khc09A8pbE3w2nPnu3NBqB2Ld+oZCHKElHYv5UyNC45wOwM+HGii+iLgXsDYk0OngzmCAw&#10;SMS5RgKrrFcKD8flQP41XWC4SCTIZgnsMqo38f2GsMSPJroISHZk44TGSozTNy0plxNAm5xxNlCA&#10;4/qKnaIwlRcqWme2lxJEKwhv3FKtCscBXuViC6WQ9AiZ9ry2IoaFJlmuY0fOxinmHS2A8YAAI+tr&#10;PmAMC3s+YMTumHmAKEVF+g0/Ug4icWQVxEjGcOyJvnMWyLhAxgUy7gEZ2Tqqf5KQcQhhUS5vJy2W&#10;ZyWhwoF9rVJRKSh05Q/I1BtXCsSOWMUcWOpEU0rmmPrN6kQyFeKbrZghijhB3AB/4DiC+q8kx3BM&#10;h0FMeuYdMkr46eSKzJ+qe1ewKGghwfhlGOfDGIosOQ8QXIby5YyMjxcTmgptBg7EbcOcPcg5mbgT&#10;cPk3fEPoUxyyNcLNhunFThy/P0AI2ghaCY+PSaIUykp7TTUN1blD0xrgHO1V8K+2JMVQoqUTc2SY&#10;TiwE8m5qrwXJ+aK94iJtTSF+ExNAzmDtFZ0an9ai8yAxanDGF0xvdcl6bjzRkdqFDMgabWa0f7Jq&#10;F2WL3bayAWzXtpUnHCVLZ/xdCILSPsvUEt04Lf0rF2h6QNCUU2Q+NA3LcjY0pZQLuUvtmOrKSorA&#10;cPqMbCa15KQqh0JT9kY/+Pks0HSBpgs03QOaquZw7bqLysRQrA2LRBFHAmtMZ6f8BGFi3OAFMRdV&#10;WznZJZRpATzE9XBOwKOa0QiN9Ldy/eFPN7jVNlYcMeN6k6R6ZmirqSQQHSvx12baBmfEoRisnfUK&#10;k5oaQGP4gnIb8dciqNsDwAsI4MRgh3DmUtI9xiCecIxmhqxS5BKQ2NKA41iZwCQ4n3rND0ymccCP&#10;8dsXQpYi8nB/sGzgeFIkor0gRU1oOHemUhAVjc1vGsTDyrrBWvIAxaYXZ2lvWrIqYk2HzZjj1R/v&#10;lUuEGZWT5UopkWrihdiOLzFIRt2OnXg1xYbasR0CLCa9QFy0UqFDW3IJjfaJJ6x+Ozs91dJQbJWg&#10;vCWGMXw5MXHR756eln6eLLj0gHApF+H5uDSsyfm4lFiHbLjto1/cT8Mrx1HnJ6ykEHpftf0QJrLA&#10;0gWWLrB0b1hKhXM/j3ch01KyMwtJ1GYJh01oUNNa+LpHT/kGxi30CUBch3BT65vbYS1/TGW5A918&#10;BwTUrwRdBSQ2fuB4Y54LZutVbSAk4zoPbkeVlJiyo6q5s7B9n2HXZv40lIzTn04GTptxNEl4lGVV&#10;ysmjE/3ysSl8ZLwlaXyUWoSEjLYE5nnIfiqyfSSDC/Gti00TeY8AD7LACP6Kz6iYoRVwcAdQ1bCb&#10;v6fyiuG9RrKHx4YgqNf6xf8wDqPwthxSJCXbdu5aS2Rbgj7PKyz8YRrSqBdP9AGlc1WIvhuer9Yt&#10;ID0uCWq0KR1dECQaXwrd4KnatizJ2OTipTuQ3IkEnWPuJy5j8ROkIm1ZmC0mNnGnYaXYQoC6jr+W&#10;58TAGsvfxN5Kj4CV49M39aeBqn3xQggBHcGkWOFS8DDLsycfrm/f3Nxen57d3V1cvfvd+cnNGeUf&#10;DWdSnvHijZjUOfn2gKrhjJgNVQt4+d4OTlyVSKcSFsxIoXYEc0l4QLDui6/LcGIvWHXBqgtW3QOr&#10;sr8srt2PxF1gFTDhWjRFj0K3Wb5FzGFxxTj2SpqouF7iIDDLdqiTGFMhnB/miEgsRWIAhHuouiOf&#10;VWIAvds0Sc+eYhyHci2cVXHYMwI6IosSHrTjzKKcE2bdfCguAys1GJlcmfrTkDImKTOC4xgbh3S8&#10;mcmB3BgJhEKqgsHTFEohqvehW4e2ZcIlFPdkQz4Qu3EBsxT0HpMGf6SoMJSWrNFXZlZhSOoQxt8L&#10;dWbmQPKeJ8ZqQ5VMmnHs6YYKKQoU3QnDkmVpxZuWvb+S+LxEe5XqcAEiEtQTf/k6N3ayTp0EVB/S&#10;l4JIjxsUuKnphHKris8n6RaGrG0bfOu223BedjaKylKk+q2XT+xbKQZjeMT2DjvGvGhGaDvtfGOz&#10;mW9E2qFo/XT2nj4NFm5nF/++upay4L7SHlPpbkmQMp90DettNpLFCafytMokIGvVVDcC2ZBzj9ur&#10;IlkJmB726IJkFyS7INk9kKwrj4G02QVkC/EWF1IMy2pc0XDSa8uO26iffdvKYYfKxtKlg2g/pv1p&#10;moL7tcEWqWMX65Fz31O3VwnCCEuqO+W1A7HhX+xPGwAleFR1lslgcCmJEWaJbFDRoY74tSKoJ9GU&#10;dFHKLRGqFSe3cJB12zqAYB1lTPWrvR3p0AxpgY2DxAbtDWYwUosa56GzlY8sFwKRbAO5Pu1/fRbx&#10;1NC3ICFp/I2JVnXTNCOIoyoghtvRgU2JfrkrGGAPzHV0LUGsuiXd8uTs5naZBJM7uiu+Pcgtpuwf&#10;bhspz11B6bKauO8l6vjAKJukekleFnsxSrSovBlAwuW74kpqy9mSMO6cAtKSGJwjhCS+RssCmB5e&#10;q0uV38Yr1bY+izkuW6pF2Aw0qfR3DNWbJllwODUdK1nX4wsR0t7WFoGN8cvgxqnrW+VzA9QJk3t3&#10;++71V5e3R9+fXD47fhn+s4U0aXZze3f/4uTuXNuFj4b19pggrriKzYa4qkJmQ1xiXzFj2iKUvC96&#10;HV/BuDg7BQw8srW+/BeMu2DcBePugXG5L+oRTky8q8ZdMFdP5hzDX/yw78xZXUIqh9NvG8glVbaq&#10;ewyI8ZaESeu3B9N/TINTTUk1TYMxO/rtlbyHqFoiMOIvVBGkEVqGYtGxb4e91HGSDivOjQ2JftIs&#10;NeYo/XoUcrxTpGnvRGn1OMYWo7xNafLiIBkIZKISMqJ8kuIBochis4Q0zb2xGDPfupr3pyNwqXgQ&#10;AFHSHTZQrNKUoLn4PInzhuJtQvZ92fsX+9MHQBSgDiBJ0eNkCxALg2U3rV8w1voNqXZDW/IhxNef&#10;5C4zqJdui2urbek2xXlTQcowLC6/icxjkqDX5iHdFsc/R7EYTuJrgdBN7TfNpnejrzG8VrRbTCS6&#10;bEATibNlKNuYN6lcDNtOSxfrAk8Px+1VziuDp//74//5+G8f/3hE1ES4ec2GoTkpH0vzhiFhBkFV&#10;4UwZYWjNDuayKCAUv/LBJOcQVK4Cvz67fn8kPzw7Pru8vLi5E8eHk6cn3399d68HpLeSf57cJCYX&#10;DlzQRy/0STPzMOEczULXj5dVF7W+KdNwCsyXKQl8h2BmHJbN3XC7TIm582N5kemz4/P7+5unT57c&#10;nZ6fvT+5+8X7i9Pb67vrt/e/OL1+/+T67duL07Pg6fMEh7S5Pj/i9Lcp0zDr82VK+IVEDosqJZks&#10;gGLLPkXDyD6FWxuSHi0yfSCZovk3ZRoA4XyZkmqb/wsyLSg52mmc3bhPuYQUqHW1clEFdPDFfQip&#10;Jv37htN3cjTPPMH/01BGiHNzXYS9OntdkCwABxGFt/hL+H1oXBdcv4RqDTpZSn0YRnyIVbHoZCAV&#10;+GdTpoHjny1T0i7hQKxgvaSer2VlGWUqOMvO72aR6c3RD+8vr+6eMr8PdH4z15syDZfZ2TIFZOFR&#10;q1dWdmmoiQjeHWW67NOnH+5u1AmaHx5cphyZmzLdz4catyvMPHb24lhnwa6jTFfvQ8s+fXiZcmRu&#10;yjSQLXvsU5zTLCYZ63lr4T9TmS5n72fbp5IkfUOmarefL9O6J7zc9ikukFYafpTp2tnrPNqCkR5G&#10;n4rDz6ZM9+Oi8DDBhK92DagosmuFfT7KdA0jLTJ9WIwkiWs3ZbofFwWfSF4n5S0Ii6OORcDNO2W6&#10;3GUeWKbbuChlAOefveCe3jzG4BbJMBn2+SjTlbN34aIeHveKk9rmPt2Xi5LURXqXwVREdafw96NM&#10;13DvcvY+8D7dxiNpbvLZ+5TAICK47ezNSkr5beGMzbaz7NPPsE+38UgasDVbpkTtdwSSBc6YbLwt&#10;cTfC/k336XKX+Xx3mW08knpdz5cphXkaS5aMYyom3MBZjDIVfcrRvNh2bmAEP8M+3cYjqT/vfJni&#10;i4xLeNinNc49Fhk4ynT1LlOOgcHL/fSB7qfbeCQcuTg758uUEvBea4Oqkm6PG2VKpnPMeGavg/Ef&#10;HAMfRqrPs5fuqzYxya17S0w+XOx1T0//9vshH4d4sm1gZ40zmL0ucDAjfSOKANs7tUThpdZ4i5X7&#10;ULPs9QfnjEVXbsp0Py6qIxODmQFIkoqH1G7ovIj04VWymLs3RbofFcX1p7DsOCVZGq0E7Hh6Lzfc&#10;z2qtk4vppkj39Ioin0JpTtY42BIoHtmmsFYLa/GwrIUkutmU6X5MFHXRegvhTZ28C2nxGU7ebUQU&#10;qf72Ac5AZU/5V5HaUaJ1NzgL9zFedunD46NtPJSG9M/GvOQRaiyHISE2xPlbbLhnRV653i679DPs&#10;0m00lObGnS1SkjGQjzPcYrjOEMK9tktXbzHs0vApweAPc7ddIgEkNnhTl+7pzYTfi3uNI7FKinvt&#10;OnmXbfoZtuk2FkpD82ZvU+Ikub6o5wvpOsKdZpHps+PT+1tZ209kIj+n16HEl27sU7XKzJcpxVMK&#10;SxsOk1RKBpddMhXv4OXsfdh7jKQc2ZTpfgwSVSEkebiQgmTwrhL29EWiDyzRbQSSJvSevUsBvL3l&#10;giFtd7dI9Pz69mc8d7fxR5oparZEC0BPb2kHcopA1bD4G+fuijV94Y8eeJdu4480zcJ8mVLzg8Ja&#10;4eDFXEcd3TUPidV7zBLR/OBsg6Sg2NSl+xFIZUVMnOdt27VPFwbps3m9yPbalOmeEXGVpIlTgFRQ&#10;rYCUNptn74pMAyJe+AbOwYfxkJD8JJsy3S8irsoIYjZv76IiDaim51lsbD/X3XTkkP71x3/88V8+&#10;/r+Pf/rxnz7++8c/ffzjj//r4398/MPH/0vOEK0YOlvDtpJe0dwdCpIMrXFKFeVYxUNR3NVI0FQO&#10;iWl2MIW3Z6f3sYQhQ7KPk6frni3DRyEp5UbqwfsfXv8Q6q6QO0HOFnnD19dvfo/3x4fbk5tnx3f/&#10;87uT27Pjo8vfXLGrGPO9/3DrP7y2H0Lqkpv/9t09Cb1DVpOxs5+DdBiJpKhg93NwwkU4s6IOpBBt&#10;1sFwQ9oJKafmgqWcmRAuOyngzyLY4VI+EezV9dWXKFbSAPsZHBOrZguevV+bjlIKIGv241ZyCYtr&#10;KPR1UHIdfDsmcv1iN6ykWDLtGpXssJxxUvvdzW9v7dS640c5gfwIJRPN0Q+Is8io/cGiEdHiY5oR&#10;ETm5v6KCa8kaE0RL4WA13P7MWzZwXePxaWfxl7plR2IpKthhPc8SbAibGzLcNVRDCH8/AikqbHfi&#10;u3hQgh0cPSZ79ksV7MgvRQU7rOZZgiW7QEdRdd2x3Hqsovko2IL4dCEZg2AJa1bk8jPv2OG2/tMF&#10;e3Ut2OntAWAnyY4/5ygeVvM8wba4LWGYkaO4QMhY06dHcZPhf+g79lBg8XBl/+mCvTsYUCzWljmC&#10;HVbzPMFSXEwqnAXBUighR99OdGxDhl3JRODw6SDuO8O9fSLYLxc+jYRT9DAe1vMs0ZJoGH6YVSN7&#10;FhWbrV9lYR0zSd58UKIdXEAmov1StezIOkUFO6zneYLt27K0Cg+48WNRX8s6kGPqGfATNS5Isyab&#10;+mdWs8NtfSLZL3fTzmOf9M4y+zbLlaeV+sq6aUkpoRUlRwSF62En0ZSHtGnH7DYT0X6pm3Ye+6Rh&#10;ULMF2xDPbFkPhTsmHfhUzxL4LKn2Va4HcpfVMp6P5C4ryGYGgDIANFuu+JISmGEblppbzbr7Nw7E&#10;uTg/HdSGHe7rj2DDhuppaWQszYxvmqVlqSucUaZYDmJKMFKwcd1pjaJl/NthyXW4rj8Kuc4in6i6&#10;vJdcYfm9DDTsYisVeycXnor9LAf1Qe3X4bY+keuXip1yKXAyZ8cOy3nWjs1rPIaNo+gp9beRPCRr&#10;MqFHRLL4ikulk58dFY9JbyaS3Qs6HQz5BFydJ9dhOc+TK7mDyd+kRzFibfl5smWRpdSRHrbsIZju&#10;xsw3P12wB0M+oQnnCXY/8ikn/2zvDAVVfJDtmmB7gjpWdOxBCHa4rE8E++WexbPIJ1KmiWhmw+IC&#10;vwuwsN5jeypy6mE73mMbrrEDLGYhaAaan5eiGLPgPBLRzqKfhG7YS7QNFxqrek+JLP5bQ8Zl2dRS&#10;P90R1EHs2u3s01569oCO41nckxQR20uwvfj907Xgoxy3ivVML1UO87hylT0EwY7ZbCZ79ksV7Czu&#10;Kc+G1TwPQOE8ETiIcJelyDixzVMARbU/yVvtO/YQjDxaCPyxkE9SUnLGjYdmP3nHdjhSaMzPqGVz&#10;KIrB3n4gZlkt6floBDvL9SnXkuHz4RNFsHIvvgG/WOrfj4LFBg8/dWA7driuT47iLxYZS0jGnD27&#10;H/9UwFK0klBeDuO6h75au/QgV8mYeFiH8XBjn4j2C9WyQhLNEeywnmdp2QIHY1LlBcHCWJS1ViQe&#10;9yx5xUMh3IPSssON/VEIdh7/hLvwXlq2KQifVB+ZqhV343BhGgVLvAA7+cB27HBffxSCncc/aR7D&#10;+VqWHOL4SuiOrXuMPOu4uMCp+NAEO9zWH4Vg57FP0A177dgqC1kmRMfWBABRMXZ64alkEx+YkYfx&#10;2Ds+CsHO4570KJ29Y/MGS4DVJa/IeJhRUZhJG49i+ORRxx6IG8WYAudRCHYe96RZ3ucLtmsrsk4r&#10;Ku5rnFIDxTEKlvI6cMqHpWPHPDiPQrDzuCcl/eYLlotsbju27PqW28/ajq0oy+469kB2LBlyHtFR&#10;LH75M647SvrNFyy5wCszA0AoEii7Bp4qYrcOTrDDXf0x7FhQzSzBDqt51j0WR6mqIGFmIChIaCop&#10;ZKY6tmvLgxPscFefCPaL5Z4kR/CcPTus51miJdKjxF1KJAtCLsjsP5UskeQU/T0wJTtc1ieS/UKp&#10;J8kqO0euw3KeJVdhlgQciVyF8lej2AiexCJ7aEkL1AFa1M2jkOs85qkYFvMsubYkwPQ6DdQiLCCZ&#10;pidxTTmlQ9uvw1X9Uch1HvGkmflnY6eiLorK9ismgFxL6Yz7tSK94qERimTQeUyYeB7vVAyLedZ+&#10;LXBNJE42HMQ1HFOhrjWjYNuuI33bgSnYR8U7SSjGHAU7rOZZgiWzCIGynLRqtMvMnjsKlpx81WC0&#10;O5Rb7OAl8ihO4nm8k1pTZ5/ETVs0ZJIXuW4NpeRWW3XjZaerqrBwfl4/xTFDzkSwe152ZriNk276&#10;3dMP725C7Og7kkqdX5y+OLk/Wf2dnz/cPD0rrs+vL9+c3f7q/wMAAP//AwBQSwMEFAAGAAgAAAAh&#10;AImrWxrhAAAADAEAAA8AAABkcnMvZG93bnJldi54bWxMj0FLw0AQhe+C/2EZwVu7mzZGidmUUtRT&#10;EWwF8bZNpklodjZkt0n6752e7HHe+3jzXraabCsG7H3jSEM0VyCQClc2VGn43r/PXkD4YKg0rSPU&#10;cEEPq/z+LjNp6Ub6wmEXKsEh5FOjoQ6hS6X0RY3W+LnrkNg7ut6awGdfybI3I4fbVi6USqQ1DfGH&#10;2nS4qbE47c5Ww8doxvUyehu2p+Pm8rt/+vzZRqj148O0fgURcAr/MFzrc3XIudPBnan0otUwi59j&#10;RtlQEW9gIomXrByuilokIPNM3o7I/wAAAP//AwBQSwECLQAUAAYACAAAACEAtoM4kv4AAADhAQAA&#10;EwAAAAAAAAAAAAAAAAAAAAAAW0NvbnRlbnRfVHlwZXNdLnhtbFBLAQItABQABgAIAAAAIQA4/SH/&#10;1gAAAJQBAAALAAAAAAAAAAAAAAAAAC8BAABfcmVscy8ucmVsc1BLAQItABQABgAIAAAAIQCJ/nOP&#10;KjwAAEz/AQAOAAAAAAAAAAAAAAAAAC4CAABkcnMvZTJvRG9jLnhtbFBLAQItABQABgAIAAAAIQCJ&#10;q1sa4QAAAAwBAAAPAAAAAAAAAAAAAAAAAIQ+AABkcnMvZG93bnJldi54bWxQSwUGAAAAAAQABADz&#10;AAAAkj8AAAAA&#10;">
                <v:shape id="Полилиния: фигура 1012" o:spid="_x0000_s1763" style="position:absolute;left:5257;width:9533;height:102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yFwgAAAN0AAAAPAAAAZHJzL2Rvd25yZXYueG1sRE9NS8NA&#10;EL0L/odlhN7sboNajd0WEQQvHtqm9yE7ZtNkZ0N22qb/3hUEb/N4n7PaTKFXZxpTG9nCYm5AEdfR&#10;tdxYqPYf98+gkiA77COThSsl2Kxvb1ZYunjhLZ130qgcwqlEC15kKLVOtaeAaR4H4sx9xzGgZDg2&#10;2o14yeGh14UxTzpgy7nB40DvnupudwoWjt1BiqXIqdvii3/4qkw6PlbWzu6mt1dQQpP8i//cny7P&#10;N4sCfr/JJ+j1DwAAAP//AwBQSwECLQAUAAYACAAAACEA2+H2y+4AAACFAQAAEwAAAAAAAAAAAAAA&#10;AAAAAAAAW0NvbnRlbnRfVHlwZXNdLnhtbFBLAQItABQABgAIAAAAIQBa9CxbvwAAABUBAAALAAAA&#10;AAAAAAAAAAAAAB8BAABfcmVscy8ucmVsc1BLAQItABQABgAIAAAAIQAm0syFwgAAAN0AAAAPAAAA&#10;AAAAAAAAAAAAAAcCAABkcnMvZG93bnJldi54bWxQSwUGAAAAAAMAAwC3AAAA9gIAAAAA&#10;" path="m16656,5774r1203,1711l18883,10265r134,5775l21600,17280r-757,2352l18794,21600r-1959,-470l9085,17836,8729,16681r401,-1625l8595,14543,8417,13046r-5478,427l757,11848,,9453,891,5347,2984,,4097,642r2806,l9174,1968r2316,42l12336,4619r1470,599l16656,5774xe" fillcolor="#77b2c7" strokecolor="white" strokeweight="1.5pt">
                  <v:path arrowok="t" textboxrect="0,0,21600,21600"/>
                </v:shape>
                <v:shape id="Полилиния: фигура 1013" o:spid="_x0000_s1764" style="position:absolute;left:16940;top:27600;width:9214;height:615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31wwAAAN0AAAAPAAAAZHJzL2Rvd25yZXYueG1sRE/fa8Iw&#10;EH4f+D+EG+xtJp0goxpFimP6JFNR9nY0t7asuZQks3V//SIIe7uP7+fNl4NtxYV8aBxryMYKBHHp&#10;TMOVhuPh7fkVRIjIBlvHpOFKAZaL0cMcc+N6/qDLPlYihXDIUUMdY5dLGcqaLIax64gT9+W8xZig&#10;r6Tx2Kdw28oXpabSYsOpocaOiprK7/2P1bD+3G5XpsrM7hTk9bd/L85eFVo/PQ6rGYhIQ/wX390b&#10;k+arbAK3b9IJcvEHAAD//wMAUEsBAi0AFAAGAAgAAAAhANvh9svuAAAAhQEAABMAAAAAAAAAAAAA&#10;AAAAAAAAAFtDb250ZW50X1R5cGVzXS54bWxQSwECLQAUAAYACAAAACEAWvQsW78AAAAVAQAACwAA&#10;AAAAAAAAAAAAAAAfAQAAX3JlbHMvLnJlbHNQSwECLQAUAAYACAAAACEAFvB99cMAAADdAAAADwAA&#10;AAAAAAAAAAAAAAAHAgAAZHJzL2Rvd25yZXYueG1sUEsFBgAAAAADAAMAtwAAAPcCAAAAAA==&#10;" path="m643,425l4826,991,5745,,7583,1346,8870,3895r1424,-142l11122,3399r3998,-779l16177,7719r4090,3329l19992,12464r735,3825l21600,19405r-1654,l17280,21600,15626,19759r-460,-4179l14660,15085v-973,-300,89,-1,-1011,-213c13166,14779,13220,14758,12868,14660v-92,-26,-184,-48,-276,-71l9973,14660v-158,8,-160,144,-276,283c9610,15047,9421,15226,9421,15226v-111,257,-67,137,-138,354l5745,17634r827,-3328l6204,12039r-2895,284l1057,5311,,4037c659,2833,582,2550,643,425xe" fillcolor="#92d050" strokecolor="white" strokeweight="1.5pt">
                  <v:path arrowok="t" textboxrect="0,0,21600,21600"/>
                </v:shape>
                <v:shape id="Полилиния: фигура 1014" o:spid="_x0000_s1765" style="position:absolute;left:12267;top:23570;width:5443;height:699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I/wgAAAN0AAAAPAAAAZHJzL2Rvd25yZXYueG1sRE9Ni8Iw&#10;EL0v+B/CCHsRTZRlkWoUXdjF265V0ePQjG1pMylN1PrvN4LgbR7vc+bLztbiSq0vHWsYjxQI4syZ&#10;knMN+933cArCB2SDtWPScCcPy0XvbY6JcTfe0jUNuYgh7BPUUITQJFL6rCCLfuQa4sidXWsxRNjm&#10;0rR4i+G2lhOlPqXFkmNDgQ19FZRV6cVqGLjqsl3/NZwe5OFncvxVp4GttH7vd6sZiEBdeImf7o2J&#10;89X4Ax7fxBPk4h8AAP//AwBQSwECLQAUAAYACAAAACEA2+H2y+4AAACFAQAAEwAAAAAAAAAAAAAA&#10;AAAAAAAAW0NvbnRlbnRfVHlwZXNdLnhtbFBLAQItABQABgAIAAAAIQBa9CxbvwAAABUBAAALAAAA&#10;AAAAAAAAAAAAAB8BAABfcmVscy8ucmVsc1BLAQItABQABgAIAAAAIQBAEYI/wgAAAN0AAAAPAAAA&#10;AAAAAAAAAAAAAAcCAABkcnMvZG93bnJldi54bWxQSwUGAAAAAAMAAwC3AAAA9gIAAAAA&#10;" path="m5069,r,312l8890,3683,8656,3496r1325,999l9669,7054,13490,4620r5147,2559l21600,10363r-1482,3371l15986,19353r-4601,2247l7018,20227,3197,17230,546,14171,,10675,468,9614,3977,8303,4211,2872,5069,xe" fillcolor="#77b2c7" strokecolor="#00b0f0" strokeweight="1.5pt">
                  <v:path arrowok="t" textboxrect="0,0,21600,21600"/>
                </v:shape>
                <v:shape id="Полилиния: фигура 1015" o:spid="_x0000_s1766" style="position:absolute;left:12214;top:28729;width:7541;height:67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UAawwAAAN0AAAAPAAAAZHJzL2Rvd25yZXYueG1sRE/fa8Iw&#10;EH4f+D+EG+xtJh0ooxpFimP6JFNR9nY0t7asuZQks3V//SIIe7uP7+fNl4NtxYV8aBxryMYKBHHp&#10;TMOVhuPh7fkVRIjIBlvHpOFKAZaL0cMcc+N6/qDLPlYihXDIUUMdY5dLGcqaLIax64gT9+W8xZig&#10;r6Tx2Kdw28oXpabSYsOpocaOiprK7/2P1bD+3G5XpsrM7hTk9bd/L85eFVo/PQ6rGYhIQ/wX390b&#10;k+arbAK3b9IJcvEHAAD//wMAUEsBAi0AFAAGAAgAAAAhANvh9svuAAAAhQEAABMAAAAAAAAAAAAA&#10;AAAAAAAAAFtDb250ZW50X1R5cGVzXS54bWxQSwECLQAUAAYACAAAACEAWvQsW78AAAAVAQAACwAA&#10;AAAAAAAAAAAAAAAfAQAAX3JlbHMvLnJlbHNQSwECLQAUAAYACAAAACEA9lVAGsMAAADdAAAADwAA&#10;AAAAAAAAAAAAAAAHAgAAZHJzL2Rvd25yZXYueG1sUEsFBgAAAAADAAMAtwAAAPcCAAAAAA==&#10;" path="m,13312l3488,10506,5625,4698,8381,6004,11869,3589,13613,r1293,1175l17606,7505r3488,-66l21600,9266r-2250,6983l18169,15662r-2025,1370l13275,14748r-1462,2545l10125,15270,9113,19642r-1800,-65l2700,21600r113,-783l3881,18598v-18,-196,-8,-398,-56,-587c3778,17824,3600,17489,3600,17489v-19,-87,-13,-187,-56,-261c3506,17163,3423,17153,3375,17097v-48,-55,-65,-140,-112,-195c3215,16846,3148,16818,3094,16771v-21,-18,-38,-44,-56,-65l,13312xe" fillcolor="#92d050" strokecolor="white" strokeweight="1.5pt">
                  <v:path arrowok="t" textboxrect="0,0,21600,21600"/>
                </v:shape>
                <v:shape id="Полилиния: фигура 1016" o:spid="_x0000_s1767" style="position:absolute;left:18958;top:31760;width:7621;height:43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08wgAAAN0AAAAPAAAAZHJzL2Rvd25yZXYueG1sRE/NisIw&#10;EL4L+w5hFrytqXvQtWsqRVj0oII/DzA0Y1vaTEqStfXtjSB4m4/vd5arwbTiRs7XlhVMJwkI4sLq&#10;mksFl/Pf1w8IH5A1tpZJwZ08rLKP0RJTbXs+0u0UShFD2KeooAqhS6X0RUUG/cR2xJG7WmcwROhK&#10;qR32Mdy08jtJZtJgzbGhwo7WFRXN6d8oWPd6s1noRWj3+dXlh11Tz3cXpcafQ/4LItAQ3uKXe6vj&#10;/GQ6g+c38QSZPQAAAP//AwBQSwECLQAUAAYACAAAACEA2+H2y+4AAACFAQAAEwAAAAAAAAAAAAAA&#10;AAAAAAAAW0NvbnRlbnRfVHlwZXNdLnhtbFBLAQItABQABgAIAAAAIQBa9CxbvwAAABUBAAALAAAA&#10;AAAAAAAAAAAAAB8BAABfcmVscy8ucmVsc1BLAQItABQABgAIAAAAIQBp0x08wgAAAN0AAAAPAAAA&#10;AAAAAAAAAAAAAAcCAABkcnMvZG93bnJldi54bWxQSwUGAAAAAAMAAwC3AAAA9gIAAAAA&#10;" path="m,9993l1499,4037,5497,1615,6386,,9440,r2776,807l12660,2019r611,5248l15159,9892,18435,6662r2277,403l20489,14232r1111,5046l20545,19682,18157,17159r-5164,4037l9828,17260,5719,18269,1888,21600r777,-3836l1333,11507,,9993xe" fillcolor="#00b0f0" strokecolor="white" strokeweight="1.5pt">
                  <v:path arrowok="t" textboxrect="0,0,21600,21600"/>
                </v:shape>
                <v:shape id="Полилиния: фигура 1017" o:spid="_x0000_s1768" style="position:absolute;left:25437;top:26891;width:5125;height:909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jswwAAAN0AAAAPAAAAZHJzL2Rvd25yZXYueG1sRE9Li8Iw&#10;EL4v+B/CCN62aRdctRrFVYTFW30cvA3N2BabSWmidv31G0HwNh/fc2aLztTiRq2rLCtIohgEcW51&#10;xYWCw37zOQbhPLLG2jIp+CMHi3nvY4aptnfO6LbzhQgh7FJUUHrfpFK6vCSDLrINceDOtjXoA2wL&#10;qVu8h3BTy684/pYGKw4NJTa0Kim/7K5GQTZMjnZ7uv6cJ1nyWJ3s+nipHkoN+t1yCsJT59/il/tX&#10;h/lxMoLnN+EEOf8HAAD//wMAUEsBAi0AFAAGAAgAAAAhANvh9svuAAAAhQEAABMAAAAAAAAAAAAA&#10;AAAAAAAAAFtDb250ZW50X1R5cGVzXS54bWxQSwECLQAUAAYACAAAACEAWvQsW78AAAAVAQAACwAA&#10;AAAAAAAAAAAAAAAfAQAAX3JlbHMvLnJlbHNQSwECLQAUAAYACAAAACEAbWwo7MMAAADdAAAADwAA&#10;AAAAAAAAAAAAAAAHAgAAZHJzL2Rvd25yZXYueG1sUEsFBgAAAAADAAMAtwAAAPcCAAAAAA==&#10;" path="m1738,8381l4634,7663,7034,3640r3311,-48l11752,r9765,814c21545,2267,21572,3720,21600,5173r-4138,5220l17959,13506r248,1437l16055,18056r-496,3544l13159,20403r-4552,335l5131,20690,3393,18439v-27,-1245,-55,-2490,-83,-3736l,10297,1738,8381xe" fillcolor="#77b2c7" strokecolor="white" strokeweight="1.5pt">
                  <v:path arrowok="t" textboxrect="0,0,21600,21600"/>
                </v:shape>
                <v:shape id="Полилиния: фигура 1018" o:spid="_x0000_s1769" style="position:absolute;left:29022;top:27117;width:4620;height:1018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tvwwAAAN0AAAAPAAAAZHJzL2Rvd25yZXYueG1sRI9PT8Mw&#10;DMXvSHyHyEjcWLKJv2XZhJCQuHDYKHerMU3XxqkabyvfHh+QuNl6z+/9vN7OaTAnmkqX2cNy4cAQ&#10;Nzl03HqoP99uHsEUQQ44ZCYPP1Rgu7m8WGMV8pl3dNpLazSES4UeoshYWVuaSAnLIo/Eqn3nKaHo&#10;OrU2THjW8DTYlXP3NmHH2hBxpNdITb8/Jg+H/ktWDyLHfodP8fajduVwV3t/fTW/PIMRmuXf/Hf9&#10;HhTfLRVXv9ER7OYXAAD//wMAUEsBAi0AFAAGAAgAAAAhANvh9svuAAAAhQEAABMAAAAAAAAAAAAA&#10;AAAAAAAAAFtDb250ZW50X1R5cGVzXS54bWxQSwECLQAUAAYACAAAACEAWvQsW78AAAAVAQAACwAA&#10;AAAAAAAAAAAAAAAfAQAAX3JlbHMvLnJlbHNQSwECLQAUAAYACAAAACEARzr7b8MAAADdAAAADwAA&#10;AAAAAAAAAAAAAAAHAgAAZHJzL2Rvd25yZXYueG1sUEsFBgAAAAADAAMAtwAAAPcCAAAAAA==&#10;" path="m8695,600l13546,129r-824,2614l17573,3343r4027,43l19769,6086,18122,7329,14095,9086r-366,1285l14553,11057r-1739,2914l14919,15214r91,1372l18122,16500r-1922,3000l17390,21600,9427,20186,,21000,641,18300r366,-2357l3478,12943,2929,8700,7230,4071,7047,,8695,600xe" fillcolor="#77b2c7" strokecolor="white" strokeweight="1.5pt">
                  <v:path arrowok="t" textboxrect="0,0,21600,21600"/>
                </v:shape>
                <v:shape id="Полилиния: фигура 1019" o:spid="_x0000_s1770" style="position:absolute;left:19091;top:35210;width:5948;height:380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4QxAAAAN0AAAAPAAAAZHJzL2Rvd25yZXYueG1sRI9Ba8Mw&#10;DIXvg/4Ho0Fvq9OWlDarW0ph0J22Je1dxJodFssh9pL038+DwW4S7+l9T/vj5FoxUB8azwqWiwwE&#10;ce11w0bBtXp52oIIEVlj65kU3CnA8TB72GOh/cgfNJTRiBTCoUAFNsaukDLUlhyGhe+Ik/bpe4cx&#10;rb2RuscxhbtWrrJsIx02nAgWOzpbqr/Kb5cg5g1v73a45sa+nvPqxBs3rZWaP06nZxCRpvhv/ru+&#10;6FQ/W+7g95s0gjz8AAAA//8DAFBLAQItABQABgAIAAAAIQDb4fbL7gAAAIUBAAATAAAAAAAAAAAA&#10;AAAAAAAAAABbQ29udGVudF9UeXBlc10ueG1sUEsBAi0AFAAGAAgAAAAhAFr0LFu/AAAAFQEAAAsA&#10;AAAAAAAAAAAAAAAAHwEAAF9yZWxzLy5yZWxzUEsBAi0AFAAGAAgAAAAhAGH1bhDEAAAA3QAAAA8A&#10;AAAAAAAAAAAAAAAABwIAAGRycy9kb3ducmV2LnhtbFBLBQYAAAAAAwADALcAAAD4AgAAAAA=&#10;" path="m,10340l1283,8617,1996,4596,7057,804,12119,r4277,4711l19818,1953r1782,3792l19176,12294r-713,-460l15754,17464r143,3217l15612,21600,12404,19877,8483,18843r-4562,459l3778,12409,,10340xe" fillcolor="#92d050" strokecolor="white" strokeweight="1.5pt">
                  <v:path arrowok="t" textboxrect="0,0,21600,21600"/>
                </v:shape>
                <v:shape id="Полилиния: фигура 1020" o:spid="_x0000_s1771" style="position:absolute;left:13170;top:33340;width:6744;height:48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puxQAAAN0AAAAPAAAAZHJzL2Rvd25yZXYueG1sRI9Bb8Iw&#10;DIXvk/gPkZF2G+k4jNE1oAppYgdAGvADrMa0VRunSjLa/Xt8mLSbrff83udiO7le3SnE1rOB10UG&#10;irjytuXawPXy+fIOKiZki71nMvBLEbab2VOBufUjf9P9nGolIRxzNNCkNORax6ohh3HhB2LRbj44&#10;TLKGWtuAo4S7Xi+z7E07bFkaGhxo11DVnX+cgd1o9/u1Xaf+WN5CeTp07epwNeZ5PpUfoBJN6d/8&#10;d/1lBT9bCr98IyPozQMAAP//AwBQSwECLQAUAAYACAAAACEA2+H2y+4AAACFAQAAEwAAAAAAAAAA&#10;AAAAAAAAAAAAW0NvbnRlbnRfVHlwZXNdLnhtbFBLAQItABQABgAIAAAAIQBa9CxbvwAAABUBAAAL&#10;AAAAAAAAAAAAAAAAAB8BAABfcmVscy8ucmVsc1BLAQItABQABgAIAAAAIQBHGupuxQAAAN0AAAAP&#10;AAAAAAAAAAAAAAAAAAcCAABkcnMvZG93bnJldi54bWxQSwUGAAAAAAMAAwC3AAAA+QIAAAAA&#10;" path="m3956,18889l3642,16720,628,15364,,9128,5023,6507r2135,181l8163,813r1946,2441l11742,r3265,3163l17267,904r2889,2169l21600,8857r-1633,6417l19088,16449r-1318,1084l15760,21419r-2072,181l7786,18437r-3830,452xe" fillcolor="#00b0f0" strokecolor="white" strokeweight="1.5pt">
                  <v:path arrowok="t" textboxrect="0,0,21600,21600"/>
                </v:shape>
                <v:shape id="Полилиния: фигура 1021" o:spid="_x0000_s1772" style="position:absolute;left:24375;top:35178;width:4727;height:52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ykwwAAAN0AAAAPAAAAZHJzL2Rvd25yZXYueG1sRE9Na8JA&#10;EL0X+h+WEbw1u/FQSnQVCZbWk1TF0tuQnSah2dmwuzXRX+8WCt7m8T5nsRptJ87kQ+tYQ54pEMSV&#10;My3XGo6H16cXECEiG+wck4YLBVgtHx8WWBg38Aed97EWKYRDgRqaGPtCylA1ZDFkridO3LfzFmOC&#10;vpbG45DCbSdnSj1Liy2nhgZ7Khuqfva/VsPma7tdmzo3u1OQl+vwVn56VWo9nYzrOYhIY7yL/93v&#10;Js1Xsxz+vkknyOUNAAD//wMAUEsBAi0AFAAGAAgAAAAhANvh9svuAAAAhQEAABMAAAAAAAAAAAAA&#10;AAAAAAAAAFtDb250ZW50X1R5cGVzXS54bWxQSwECLQAUAAYACAAAACEAWvQsW78AAAAVAQAACwAA&#10;AAAAAAAAAAAAAAAfAQAAX3JlbHMvLnJlbHNQSwECLQAUAAYACAAAACEARwKMpMMAAADdAAAADwAA&#10;AAAAAAAAAAAAAAAHAgAAZHJzL2Rvd25yZXYueG1sUEsFBgAAAAADAAMAtwAAAPcCAAAAAA==&#10;" path="m,8855r2420,993l4481,13738v30,855,60,1710,90,2565l5288,18372r2509,3228l12817,19448r-1255,-496l11741,16552r5288,-6538l21062,8524r538,-5131l18911,1324r-4660,579l10038,1655,8425,2152,4302,,359,1572,2689,3972,,8855xe" fillcolor="#92d050" strokecolor="white" strokeweight="1.5pt">
                  <v:path arrowok="t" textboxrect="0,0,21600,21600"/>
                </v:shape>
                <v:shape id="Полилиния: фигура 1022" o:spid="_x0000_s1773" style="position:absolute;left:26951;top:36661;width:5948;height:615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NEwwAAAN0AAAAPAAAAZHJzL2Rvd25yZXYueG1sRE9Ni8Iw&#10;EL0v+B/CCF5kTS0i0jWKKIoePKyK7N6GZmyLzaQ0sa3/3iwseJvH+5z5sjOlaKh2hWUF41EEgji1&#10;uuBMweW8/ZyBcB5ZY2mZFDzJwXLR+5hjom3L39ScfCZCCLsEFeTeV4mULs3JoBvZijhwN1sb9AHW&#10;mdQ1tiHclDKOoqk0WHBoyLGidU7p/fQwCn6Pu6Fzh8lm6Jt4cpu29mqbH6UG/W71BcJT59/if/de&#10;h/lRHMPfN+EEuXgBAAD//wMAUEsBAi0AFAAGAAgAAAAhANvh9svuAAAAhQEAABMAAAAAAAAAAAAA&#10;AAAAAAAAAFtDb250ZW50X1R5cGVzXS54bWxQSwECLQAUAAYACAAAACEAWvQsW78AAAAVAQAACwAA&#10;AAAAAAAAAAAAAAAfAQAAX3JlbHMvLnJlbHNQSwECLQAUAAYACAAAACEAKtwjRMMAAADdAAAADwAA&#10;AAAAAAAAAAAAAAAHAgAAZHJzL2Rvd25yZXYueG1sUEsFBgAAAAADAAMAtwAAAPcCAAAAAA==&#10;" path="m6821,21600l3908,19121,5187,16572,4476,13739,,11048c24,10292,47,9537,71,8782l4192,3541,7603,2054r142,-921l15063,r5898,2266l21600,4745r-355,4037l20037,12464r-1137,2550l13784,17492r-6395,921l6821,21600xe" fillcolor="#00b0f0" strokecolor="white" strokeweight="1.5pt">
                  <v:path arrowok="t" textboxrect="0,0,21600,21600"/>
                </v:shape>
                <v:shape id="Полилиния: фигура 1023" o:spid="_x0000_s1774" style="position:absolute;left:17578;top:37016;width:6479;height:71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QZwgAAAN0AAAAPAAAAZHJzL2Rvd25yZXYueG1sRE/NisIw&#10;EL4LvkMYYW+a6oKu1ShFWNyDCnZ9gKEZ22IzKUnWdt/eCIK3+fh+Z73tTSPu5HxtWcF0koAgLqyu&#10;uVRw+f0ef4HwAVljY5kU/JOH7WY4WGOqbcdnuuehFDGEfYoKqhDaVEpfVGTQT2xLHLmrdQZDhK6U&#10;2mEXw00jZ0kylwZrjg0VtrSrqLjlf0bBrtP7/VIvQ3PMri47HW714nBR6mPUZysQgfrwFr/cPzrO&#10;T2af8PwmniA3DwAAAP//AwBQSwECLQAUAAYACAAAACEA2+H2y+4AAACFAQAAEwAAAAAAAAAAAAAA&#10;AAAAAAAAW0NvbnRlbnRfVHlwZXNdLnhtbFBLAQItABQABgAIAAAAIQBa9CxbvwAAABUBAAALAAAA&#10;AAAAAAAAAAAAAB8BAABfcmVscy8ucmVsc1BLAQItABQABgAIAAAAIQC3yHQZwgAAAN0AAAAPAAAA&#10;AAAAAAAAAAAAAAcCAABkcnMvZG93bnJldi54bWxQSwUGAAAAAAMAAwC3AAAA9gIAAAAA&#10;" path="m2618,13934l,12473,2095,11013,2684,9796,1636,3529,3993,487,5105,,8575,1278r,2981l8705,4685r4059,-122l16495,5172r2945,913l16364,7788r458,3103l20095,16672r1505,4928l19571,20566r-3404,1034l15447,18132r-2094,-244l11520,15881,8051,14116,5040,12717,2618,13934xe" fillcolor="#00b0f0" strokecolor="white" strokeweight="1.5pt">
                  <v:path arrowok="t" textboxrect="0,0,21600,21600"/>
                </v:shape>
                <v:shape id="Полилиния: фигура 1024" o:spid="_x0000_s1775" style="position:absolute;left:22490;top:37274;width:6373;height:789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6rxAAAAN0AAAAPAAAAZHJzL2Rvd25yZXYueG1sRE9Na8JA&#10;EL0X/A/LCF5EN4YgkrqKKBY99FAtxd6G7JgEs7Mhu03iv+8Kgrd5vM9ZrntTiZYaV1pWMJtGIIgz&#10;q0vOFXyf95MFCOeRNVaWScGdHKxXg7clptp2/EXtyecihLBLUUHhfZ1K6bKCDLqprYkDd7WNQR9g&#10;k0vdYBfCTSXjKJpLgyWHhgJr2haU3U5/RsHv58fYuWOyG/s2Tq7zzv7Y9qLUaNhv3kF46v1L/HQf&#10;dJgfxQk8vgknyNU/AAAA//8DAFBLAQItABQABgAIAAAAIQDb4fbL7gAAAIUBAAATAAAAAAAAAAAA&#10;AAAAAAAAAABbQ29udGVudF9UeXBlc10ueG1sUEsBAi0AFAAGAAgAAAAhAFr0LFu/AAAAFQEAAAsA&#10;AAAAAAAAAAAAAAAAHwEAAF9yZWxzLy5yZWxzUEsBAi0AFAAGAAgAAAAhAMp5HqvEAAAA3QAAAA8A&#10;AAAAAAAAAAAAAAAABwIAAGRycy9kb3ducmV2LnhtbFBLBQYAAAAAAwADALcAAAD4AgAAAAA=&#10;" path="m10833,21600l5051,18948,3855,14087,532,9226,,6187,3057,4861,3190,2762,5649,,8441,939,9637,3259r199,2044l10434,6408r1861,2210l16150,7237r3124,1823l19872,11159r-1063,1989l21600,15081r-133,1326l16150,14584,12428,11435r-1462,3923c10922,17457,10878,19556,10833,21600xe" fillcolor="#00b0f0" strokecolor="white" strokeweight="1.5pt">
                  <v:path arrowok="t" textboxrect="0,0,21600,21600"/>
                </v:shape>
                <v:shape id="Полилиния: фигура 1025" o:spid="_x0000_s1776" style="position:absolute;left:25198;top:41497;width:5895;height:95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n2wgAAAN0AAAAPAAAAZHJzL2Rvd25yZXYueG1sRE/NisIw&#10;EL4LvkMYYW+aKqyu1ShFWNyDCnZ9gKEZ22IzKUnWdt/eCIK3+fh+Z73tTSPu5HxtWcF0koAgLqyu&#10;uVRw+f0ef4HwAVljY5kU/JOH7WY4WGOqbcdnuuehFDGEfYoKqhDaVEpfVGTQT2xLHLmrdQZDhK6U&#10;2mEXw00jZ0kylwZrjg0VtrSrqLjlf0bBrtP7/VIvQ3PMri47HW714nBR6mPUZysQgfrwFr/cPzrO&#10;T2af8PwmniA3DwAAAP//AwBQSwECLQAUAAYACAAAACEA2+H2y+4AAACFAQAAEwAAAAAAAAAAAAAA&#10;AAAAAAAAW0NvbnRlbnRfVHlwZXNdLnhtbFBLAQItABQABgAIAAAAIQBa9CxbvwAAABUBAAALAAAA&#10;AAAAAAAAAAAAAB8BAABfcmVscy8ucmVsc1BLAQItABQABgAIAAAAIQBXbUn2wgAAAN0AAAAPAAAA&#10;AAAAAAAAAAAAAAcCAABkcnMvZG93bnJldi54bWxQSwUGAAAAAAMAAwC3AAAA9gIAAAAA&#10;" path="m13536,4036r-864,2935l18360,14079r3240,1926l21312,18069r-2376,1376l18504,21600,13320,19857,5976,19399r720,-1284l,16922,1512,14262,1944,8255,2304,2843,3672,,7632,2476r5904,1560xe" fillcolor="#00b0f0" strokecolor="white" strokeweight="1.5pt">
                  <v:path arrowok="t" textboxrect="0,0,21600,21600"/>
                </v:shape>
                <v:shape id="Полилиния: фигура 1026" o:spid="_x0000_s1777" style="position:absolute;left:18879;top:43819;width:6797;height:58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eBwQAAAN0AAAAPAAAAZHJzL2Rvd25yZXYueG1sRE/LqsIw&#10;EN1f8B/CCO6uqS70Wo1SBNGFCj4+YGjGtthMShJt/XsjCHc3h/OcxaoztXiS85VlBaNhAoI4t7ri&#10;QsH1svn9A+EDssbaMil4kYfVsvezwFTblk/0PIdCxBD2KSooQ2hSKX1ekkE/tA1x5G7WGQwRukJq&#10;h20MN7UcJ8lEGqw4NpTY0Lqk/H5+GAXrVm+3Mz0L9SG7uey4v1fT/VWpQb/L5iACdeFf/HXvdJyf&#10;jCfw+SaeIJdvAAAA//8DAFBLAQItABQABgAIAAAAIQDb4fbL7gAAAIUBAAATAAAAAAAAAAAAAAAA&#10;AAAAAABbQ29udGVudF9UeXBlc10ueG1sUEsBAi0AFAAGAAgAAAAhAFr0LFu/AAAAFQEAAAsAAAAA&#10;AAAAAAAAAAAAHwEAAF9yZWxzLy5yZWxzUEsBAi0AFAAGAAgAAAAhAKe/14HBAAAA3QAAAA8AAAAA&#10;AAAAAAAAAAAABwIAAGRycy9kb3ducmV2LnhtbFBLBQYAAAAAAwADALcAAAD1AgAAAAA=&#10;" path="m2179,9941l,3363r6785,524l11205,1271,14628,r6972,4858l21227,14649r-2117,6652l11205,21600r-436,-2990l7968,17863,4918,16443,2179,9941xe" fillcolor="#00b0f0" strokecolor="white" strokeweight="1.5pt">
                  <v:path arrowok="t" textboxrect="0,0,21600,21600"/>
                </v:shape>
                <v:shape id="Полилиния: фигура 1027" o:spid="_x0000_s1778" style="position:absolute;left:22437;top:48914;width:6904;height:59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3IawwAAAN0AAAAPAAAAZHJzL2Rvd25yZXYueG1sRE/NaoNA&#10;EL4H+g7LFHpL1npoos0aJFDsIS3U5AEGd6KiOyu722jfvlso5DYf3+/sD4sZxY2c7y0reN4kIIgb&#10;q3tuFVzOb+sdCB+QNY6WScEPeTgUD6s95trO/EW3OrQihrDPUUEXwpRL6ZuODPqNnYgjd7XOYIjQ&#10;tVI7nGO4GWWaJC/SYM+xocOJjh01Q/1tFBxnXVWZzsL4UV5d+Xka+u3potTT41K+ggi0hLv43/2u&#10;4/wk3cLfN/EEWfwCAAD//wMAUEsBAi0AFAAGAAgAAAAhANvh9svuAAAAhQEAABMAAAAAAAAAAAAA&#10;AAAAAAAAAFtDb250ZW50X1R5cGVzXS54bWxQSwECLQAUAAYACAAAACEAWvQsW78AAAAVAQAACwAA&#10;AAAAAAAAAAAAAAAfAQAAX3JlbHMvLnJlbHNQSwECLQAUAAYACAAAACEAyPNyGsMAAADdAAAADwAA&#10;AAAAAAAAAAAAAAAHAgAAZHJzL2Rvd25yZXYueG1sUEsFBgAAAAADAAMAtwAAAPcCAAAAAA==&#10;" path="m,2821l307,8759r5645,148l7241,13955r859,3934l9511,20783r2516,817l14789,21155r3743,-1485l21048,15959r61,-5048l21600,6087,19820,4825,13623,4008r613,-2152l8468,,7793,2524,,2821xe" fillcolor="#00b0f0" strokecolor="white" strokeweight="1.5pt">
                  <v:path arrowok="t" textboxrect="0,0,21600,21600"/>
                </v:shape>
                <v:shape id="Полилиния: фигура 1028" o:spid="_x0000_s1779" style="position:absolute;left:27004;top:53363;width:3558;height:383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ZoxQAAAN0AAAAPAAAAZHJzL2Rvd25yZXYueG1sRI9Bb8Iw&#10;DIXvk/gPkZF2G+k4jNE1oAppYgdAGvADrMa0VRunSjLa/Xt8mLSbrff83udiO7le3SnE1rOB10UG&#10;irjytuXawPXy+fIOKiZki71nMvBLEbab2VOBufUjf9P9nGolIRxzNNCkNORax6ohh3HhB2LRbj44&#10;TLKGWtuAo4S7Xi+z7E07bFkaGhxo11DVnX+cgd1o9/u1Xaf+WN5CeTp07epwNeZ5PpUfoBJN6d/8&#10;d/1lBT9bCq58IyPozQMAAP//AwBQSwECLQAUAAYACAAAACEA2+H2y+4AAACFAQAAEwAAAAAAAAAA&#10;AAAAAAAAAAAAW0NvbnRlbnRfVHlwZXNdLnhtbFBLAQItABQABgAIAAAAIQBa9CxbvwAAABUBAAAL&#10;AAAAAAAAAAAAAAAAAB8BAABfcmVscy8ucmVsc1BLAQItABQABgAIAAAAIQC5bOZoxQAAAN0AAAAP&#10;AAAAAAAAAAAAAAAAAAcCAABkcnMvZG93bnJldi54bWxQSwUGAAAAAAMAAwC3AAAA+QIAAAAA&#10;" path="m,7389r3222,4775l3699,15802r-835,3183l14320,20918r3581,682l20526,17166,21600,9095,17423,7844,16588,,12530,227,8473,5116,,7389xe" fillcolor="#00b0f0" strokecolor="white" strokeweight="1.5pt">
                  <v:path arrowok="t" textboxrect="0,0,21600,21600"/>
                </v:shape>
                <v:shape id="Полилиния: фигура 1029" o:spid="_x0000_s1780" style="position:absolute;left:16648;top:41143;width:5762;height:561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PzwgAAAN0AAAAPAAAAZHJzL2Rvd25yZXYueG1sRE/NisIw&#10;EL4LvkMYwZumenBt1yhFED24C9v1AYZmbIvNpCTR1rc3Cwve5uP7nc1uMK14kPONZQWLeQKCuLS6&#10;4UrB5fcwW4PwAVlja5kUPMnDbjsebTDTtucfehShEjGEfYYK6hC6TEpf1mTQz21HHLmrdQZDhK6S&#10;2mEfw00rl0mykgYbjg01drSvqbwVd6Ng3+vjMdVpaL/yq8u/z7fm43xRajoZ8k8QgYbwFv+7TzrO&#10;T5Yp/H0TT5DbFwAAAP//AwBQSwECLQAUAAYACAAAACEA2+H2y+4AAACFAQAAEwAAAAAAAAAAAAAA&#10;AAAAAAAAW0NvbnRlbnRfVHlwZXNdLnhtbFBLAQItABQABgAIAAAAIQBa9CxbvwAAABUBAAALAAAA&#10;AAAAAAAAAAAAAB8BAABfcmVscy8ucmVsc1BLAQItABQABgAIAAAAIQDWIEPzwgAAAN0AAAAPAAAA&#10;AAAAAAAAAAAAAAcCAABkcnMvZG93bnJldi54bWxQSwUGAAAAAAMAAwC3AAAA9gIAAAAA&#10;" path="m4718,21600l,18325,1253,8266,2654,5926,2801,3977,2064,312,3686,,6340,1871,9215,390r7003,3899l18430,7018r2580,390l21600,11697r-5308,2729l8478,13880r2433,6706l7298,20508,4718,21600xe" fillcolor="#00b0f0" strokecolor="white" strokeweight="1.5pt">
                  <v:path arrowok="t" textboxrect="0,0,21600,21600"/>
                </v:shape>
                <v:shape id="Полилиния: фигура 1030" o:spid="_x0000_s1781" style="position:absolute;left:13382;top:37467;width:5045;height:880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yzxQAAAN0AAAAPAAAAZHJzL2Rvd25yZXYueG1sRI9Ba8JA&#10;EIXvgv9hGaG3umkFW1NXCYLYgwpaf8CQHZNgdjbsbk367zsHwdsM78173yzXg2vVnUJsPBt4m2ag&#10;iEtvG64MXH62r5+gYkK22HomA38UYb0aj5aYW9/zie7nVCkJ4ZijgTqlLtc6ljU5jFPfEYt29cFh&#10;kjVU2gbsJdy1+j3L5tphw9JQY0ebmsrb+dcZ2PR2t1vYRWoPxTUUx/2t+dhfjHmZDMUXqERDepof&#10;199W8LOZ8Ms3MoJe/QMAAP//AwBQSwECLQAUAAYACAAAACEA2+H2y+4AAACFAQAAEwAAAAAAAAAA&#10;AAAAAAAAAAAAW0NvbnRlbnRfVHlwZXNdLnhtbFBLAQItABQABgAIAAAAIQBa9CxbvwAAABUBAAAL&#10;AAAAAAAAAAAAAAAAAB8BAABfcmVscy8ucmVsc1BLAQItABQABgAIAAAAIQDCw3yzxQAAAN0AAAAP&#10;AAAAAAAAAAAAAAAAAAcCAABkcnMvZG93bnJldi54bWxQSwUGAAAAAAMAAwC3AAAA+QIAAAAA&#10;" path="m1423,1493r3349,796l4437,100,9712,r7869,1742l20177,1593r1423,5076l20846,7814,18251,8909r-1758,149l17247,11945r,846l15405,14234r-2428,995l11302,15877r-1004,1642l10549,19858,9460,21500r-2344,100l6195,18962,4772,18763r837,-5176l5023,8511,2344,6619,3181,4131,,2887,1423,1493xe" fillcolor="#00b0f0" strokecolor="white" strokeweight="1.5pt">
                  <v:path arrowok="t" textboxrect="0,0,21600,21600"/>
                </v:shape>
                <v:shape id="Полилиния: фигура 1031" o:spid="_x0000_s1782" style="position:absolute;left:11072;top:39853;width:3664;height:535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kowQAAAN0AAAAPAAAAZHJzL2Rvd25yZXYueG1sRE/bisIw&#10;EH1f8B/CCL6tqQquVqMUYdEHXfDyAUMztsVmUpKsrX9vBMG3OZzrLNedqcWdnK8sKxgNExDEudUV&#10;Fwou59/vGQgfkDXWlknBgzysV72vJabatnyk+ykUIoawT1FBGUKTSunzkgz6oW2II3e1zmCI0BVS&#10;O2xjuKnlOEmm0mDFsaHEhjYl5bfTv1GwafV2O9fzUB+yq8v+9rfqZ39RatDvsgWIQF34iN/unY7z&#10;k8kIXt/EE+TqCQAA//8DAFBLAQItABQABgAIAAAAIQDb4fbL7gAAAIUBAAATAAAAAAAAAAAAAAAA&#10;AAAAAABbQ29udGVudF9UeXBlc10ueG1sUEsBAi0AFAAGAAgAAAAhAFr0LFu/AAAAFQEAAAsAAAAA&#10;AAAAAAAAAAAAHwEAAF9yZWxzLy5yZWxzUEsBAi0AFAAGAAgAAAAhAK2P2SjBAAAA3QAAAA8AAAAA&#10;AAAAAAAAAAAABwIAAGRycy9kb3ducmV2LnhtbFBLBQYAAAAAAwADALcAAAD1AgAAAAA=&#10;" path="m13557,21600l8272,17606,1723,13857,,7825,6434,r6089,326l16774,2282,16430,1060r4021,3015l21600,12308r-1379,8314l16200,20785r-2643,815xe" fillcolor="#00b0f0" strokecolor="white" strokeweight="1.5pt">
                  <v:path arrowok="t" textboxrect="0,0,21600,21600"/>
                </v:shape>
                <v:shape id="Полилиния: фигура 1032" o:spid="_x0000_s1783" style="position:absolute;left:6611;top:41852;width:6718;height:5546;visibility:visible;mso-wrap-style:square;v-text-anchor:middle" coordsize="214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owgAAAN0AAAAPAAAAZHJzL2Rvd25yZXYueG1sRE9LawIx&#10;EL4X/A9hBG810WKRrVGKInhQpD56HjbjZulmsiTpuv33jVDobT6+5yxWvWtERyHWnjVMxgoEcelN&#10;zZWGy3n7PAcRE7LBxjNp+KEIq+XgaYGF8Xf+oO6UKpFDOBaowabUFlLG0pLDOPYtceZuPjhMGYZK&#10;moD3HO4aOVXqVTqsOTdYbGltqfw6fTsN6jpbh05taGvP5fFGn2lf7w5aj4b9+xuIRH36F/+5dybP&#10;Vy9TeHyTT5DLXwAAAP//AwBQSwECLQAUAAYACAAAACEA2+H2y+4AAACFAQAAEwAAAAAAAAAAAAAA&#10;AAAAAAAAW0NvbnRlbnRfVHlwZXNdLnhtbFBLAQItABQABgAIAAAAIQBa9CxbvwAAABUBAAALAAAA&#10;AAAAAAAAAAAAAB8BAABfcmVscy8ucmVsc1BLAQItABQABgAIAAAAIQA/CjfowgAAAN0AAAAPAAAA&#10;AAAAAAAAAAAAAAcCAABkcnMvZG93bnJldi54bWxQSwUGAAAAAAMAAwC3AAAA9gIAAAAA&#10;" path="m5048,19636l3609,16337,106,13432c-102,12253,65,10604,44,9190l1045,2199,8363,393,14180,r1001,5655l18871,9190r2627,4006l20247,13824r-3315,-550l15493,13745r-1251,4635l13054,20893r-3315,707l6174,17908,5048,19636xe" fillcolor="#00b0f0" strokecolor="white" strokeweight="1.5pt">
                  <v:path arrowok="t" textboxrect="0,0,21498,21600"/>
                </v:shape>
                <v:shape id="Полилиния: фигура 1033" o:spid="_x0000_s1784" style="position:absolute;left:2230;top:44561;width:5974;height:496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LEwgAAAN0AAAAPAAAAZHJzL2Rvd25yZXYueG1sRE/bisIw&#10;EH0X9h/CLPim6Sp46RqlCKIPrmD1A4ZmbIvNpCTR1r83Cwv7NodzndWmN414kvO1ZQVf4wQEcWF1&#10;zaWC62U3WoDwAVljY5kUvMjDZv0xWGGqbcdneuahFDGEfYoKqhDaVEpfVGTQj21LHLmbdQZDhK6U&#10;2mEXw00jJ0kykwZrjg0VtrStqLjnD6Ng2+n9fqmXofnJbi47He/1/HhVavjZZ98gAvXhX/znPug4&#10;P5lO4febeIJcvwEAAP//AwBQSwECLQAUAAYACAAAACEA2+H2y+4AAACFAQAAEwAAAAAAAAAAAAAA&#10;AAAAAAAAW0NvbnRlbnRfVHlwZXNdLnhtbFBLAQItABQABgAIAAAAIQBa9CxbvwAAABUBAAALAAAA&#10;AAAAAAAAAAAAAB8BAABfcmVscy8ucmVsc1BLAQItABQABgAIAAAAIQAyEeLEwgAAAN0AAAAPAAAA&#10;AAAAAAAAAAAAAAcCAABkcnMvZG93bnJldi54bWxQSwUGAAAAAAMAAwC3AAAA9gIAAAAA&#10;" path="m1983,l3258,88,9561,4496,11969,1234,15651,617r283,3174l20042,6524r1558,3527l18767,15429r-6232,4584l8569,21600,7649,16751,5878,13842r-4108,793l,12960,567,6436,1983,xe" fillcolor="#00b0f0" strokecolor="white" strokeweight="1.5pt">
                  <v:path arrowok="t" textboxrect="0,0,21600,21600"/>
                </v:shape>
                <v:shape id="Полилиния: фигура 1034" o:spid="_x0000_s1785" style="position:absolute;left:2071;top:40433;width:4885;height:512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wwgAAAN0AAAAPAAAAZHJzL2Rvd25yZXYueG1sRE/NisIw&#10;EL4L+w5hFvamqa7oWo1ShEUPKuj6AEMztsVmUpJou29vBMHbfHy/s1h1phZ3cr6yrGA4SEAQ51ZX&#10;XCg4//32f0D4gKyxtkwK/snDavnRW2CqbctHup9CIWII+xQVlCE0qZQ+L8mgH9iGOHIX6wyGCF0h&#10;tcM2hptajpJkIg1WHBtKbGhdUn493YyCdas3m5mehXqfXVx22F2r6e6s1Ndnl81BBOrCW/xyb3Wc&#10;n3yP4flNPEEuHwAAAP//AwBQSwECLQAUAAYACAAAACEA2+H2y+4AAACFAQAAEwAAAAAAAAAAAAAA&#10;AAAAAAAAW0NvbnRlbnRfVHlwZXNdLnhtbFBLAQItABQABgAIAAAAIQBa9CxbvwAAABUBAAALAAAA&#10;AAAAAAAAAAAAAB8BAABfcmVscy8ucmVsc1BLAQItABQABgAIAAAAIQC9+HqwwgAAAN0AAAAPAAAA&#10;AAAAAAAAAAAAAAcCAABkcnMvZG93bnJldi54bWxQSwUGAAAAAAMAAwC3AAAA9gIAAAAA&#10;" path="m16742,r347,2551l19171,2551r2429,5783l20299,14627r-347,3146l15267,18454r-2602,3146l4251,17348r-1215,170l,11906,1735,7398,2776,2466r1735,510l8761,5102,11971,2041,16742,xe" fillcolor="#00b0f0" strokecolor="white" strokeweight="1.5pt">
                  <v:path arrowok="t" textboxrect="0,0,21600,21600"/>
                </v:shape>
                <v:shape id="Полилиния: фигура 1035" o:spid="_x0000_s1786" style="position:absolute;left:6425;top:37080;width:5683;height:53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8rwgAAAN0AAAAPAAAAZHJzL2Rvd25yZXYueG1sRE/NisIw&#10;EL4L+w5hFvamqS7qWo1ShEUPKuj6AEMztsVmUpJou29vBMHbfHy/s1h1phZ3cr6yrGA4SEAQ51ZX&#10;XCg4//32f0D4gKyxtkwK/snDavnRW2CqbctHup9CIWII+xQVlCE0qZQ+L8mgH9iGOHIX6wyGCF0h&#10;tcM2hptajpJkIg1WHBtKbGhdUn493YyCdas3m5mehXqfXVx22F2r6e6s1Ndnl81BBOrCW/xyb3Wc&#10;n3yP4flNPEEuHwAAAP//AwBQSwECLQAUAAYACAAAACEA2+H2y+4AAACFAQAAEwAAAAAAAAAAAAAA&#10;AAAAAAAAW0NvbnRlbnRfVHlwZXNdLnhtbFBLAQItABQABgAIAAAAIQBa9CxbvwAAABUBAAALAAAA&#10;AAAAAAAAAAAAAB8BAABfcmVscy8ucmVsc1BLAQItABQABgAIAAAAIQDStN8rwgAAAN0AAAAPAAAA&#10;AAAAAAAAAAAAAAcCAABkcnMvZG93bnJldi54bWxQSwUGAAAAAAMAAwC3AAAA9gIAAAAA&#10;" path="m7448,r4469,2618l13705,8427r6331,3028l21600,11536r-4097,7691l10800,19555,1862,21600,,15955r2160,l2681,9736,5363,1309,7448,xe" fillcolor="#00b0f0" strokecolor="white" strokeweight="1.5pt">
                  <v:path arrowok="t" textboxrect="0,0,21600,21600"/>
                </v:shape>
                <v:shape id="Полилиния: фигура 1036" o:spid="_x0000_s1787" style="position:absolute;left:9532;top:35274;width:4966;height:50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bmwgAAAN0AAAAPAAAAZHJzL2Rvd25yZXYueG1sRE9NSwMx&#10;EL0L/Q9hCt5sYtW2rk1LKQhePLSu92Ezbra7mSybabv+eyMI3ubxPme9HUOnLjSkJrKF+5kBRVxF&#10;13Btofx4vVuBSoLssItMFr4pwXYzuVlj4eKVD3Q5Sq1yCKcCLXiRvtA6VZ4CplnsiTP3FYeAkuFQ&#10;azfgNYeHTs+NWeiADecGjz3tPVXt8RwsnNpPmS9Fzu0Bn/3je2nS6am09nY67l5ACY3yL/5zv7k8&#10;3zws4PebfILe/AAAAP//AwBQSwECLQAUAAYACAAAACEA2+H2y+4AAACFAQAAEwAAAAAAAAAAAAAA&#10;AAAAAAAAW0NvbnRlbnRfVHlwZXNdLnhtbFBLAQItABQABgAIAAAAIQBa9CxbvwAAABUBAAALAAAA&#10;AAAAAAAAAAAAAB8BAABfcmVscy8ucmVsc1BLAQItABQABgAIAAAAIQASXJbmwgAAAN0AAAAPAAAA&#10;AAAAAAAAAAAAAAcCAABkcnMvZG93bnJldi54bWxQSwUGAAAAAAMAAwC3AAAA9gIAAAAA&#10;" path="m,10543l3572,6857,12331,3686,15732,r1106,5914l20835,7886r765,5228l18028,12000r-1275,2229l19814,16114r-595,5486l15817,19629r-4252,-172l9694,19543,2211,16286,,10543xe" fillcolor="#77b2c7" strokecolor="white" strokeweight="1.5pt">
                  <v:path arrowok="t" textboxrect="0,0,21600,21600"/>
                </v:shape>
                <v:shape id="Полилиния: фигура 1037" o:spid="_x0000_s1788" style="position:absolute;left:6638;top:26504;width:7488;height:1118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N9wgAAAN0AAAAPAAAAZHJzL2Rvd25yZXYueG1sRE9LawIx&#10;EL4X/A9hhN5qUvuwbo0iQqGXHrTb+7AZN+tuJstm1O2/bwqF3ubje85qM4ZOXWhITWQL9zMDiriK&#10;ruHaQvn5dvcCKgmywy4yWfimBJv15GaFhYtX3tPlILXKIZwKtOBF+kLrVHkKmGaxJ87cMQ4BJcOh&#10;1m7Aaw4PnZ4b86wDNpwbPPa081S1h3OwcGq/ZL4QObd7XPrHj9Kk01Np7e103L6CEhrlX/znfnd5&#10;vnlYwO83+QS9/gEAAP//AwBQSwECLQAUAAYACAAAACEA2+H2y+4AAACFAQAAEwAAAAAAAAAAAAAA&#10;AAAAAAAAW0NvbnRlbnRfVHlwZXNdLnhtbFBLAQItABQABgAIAAAAIQBa9CxbvwAAABUBAAALAAAA&#10;AAAAAAAAAAAAAB8BAABfcmVscy8ucmVsc1BLAQItABQABgAIAAAAIQB9EDN9wgAAAN0AAAAPAAAA&#10;AAAAAAAAAAAAAAcCAABkcnMvZG93bnJldi54bWxQSwUGAAAAAAMAAwC3AAAA9gIAAAAA&#10;" path="m,17584l620,15635r2877,-897l5527,13256r3271,-974l9362,9669,9305,6823,6937,3197,8460,2066r958,l12351,2222r1974,273l14438,r1917,624l16355,1209r451,2027l18667,5458r2933,1599l19570,10605r-3384,1560l19513,14621r451,507l19795,15674r-958,1091l16242,18637r-5301,1247l8460,21600,5132,20274r169,-779l2933,18910,,17584xe" fillcolor="#77b2c7" strokecolor="white" strokeweight="1.5pt">
                  <v:path arrowok="t" textboxrect="0,0,21600,21600"/>
                </v:shape>
                <v:shape id="Полилиния: фигура 1038" o:spid="_x0000_s1789" style="position:absolute;left:5416;top:26955;width:4461;height:864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cPwwAAAN0AAAAPAAAAZHJzL2Rvd25yZXYueG1sRI9PT8Mw&#10;DMXvSHyHyEjcWML4X5ZNCAmJC4eNcrca03RtnKrxtvLt8QGJm633/N7Pq82cBnOkqXSZPVwvHBji&#10;JoeOWw/159vVI5giyAGHzOThhwps1udnK6xCPvGWjjtpjYZwqdBDFBkra0sTKWFZ5JFYte88JRRd&#10;p9aGCU8anga7dO7eJuxYGyKO9Bqp6XeH5GHff8nyQeTQb/Ep3n7Uruzvau8vL+aXZzBCs/yb/67f&#10;g+K7G8XVb3QEu/4FAAD//wMAUEsBAi0AFAAGAAgAAAAhANvh9svuAAAAhQEAABMAAAAAAAAAAAAA&#10;AAAAAAAAAFtDb250ZW50X1R5cGVzXS54bWxQSwECLQAUAAYACAAAACEAWvQsW78AAAAVAQAACwAA&#10;AAAAAAAAAAAAAAAfAQAAX3JlbHMvLnJlbHNQSwECLQAUAAYACAAAACEADI+nD8MAAADdAAAADwAA&#10;AAAAAAAAAAAAAAAHAgAAZHJzL2Rvd25yZXYueG1sUEsFBgAAAAADAAMAtwAAAPcCAAAAAA==&#10;" path="m853,21044l2274,18514,,16946,3411,15884,2747,13456r2653,-810l8242,10168,7674,6424,8432,4148,14021,r2179,2074l19895,1669,17716,2883r3789,4755l21600,11179r-1042,3541l15063,15934r-3316,1923l6916,19071,5684,21600,3316,21195,853,21044xe" fillcolor="#77b2c7" strokecolor="white" strokeweight="1.5pt">
                  <v:path arrowok="t" textboxrect="0,0,21600,21600"/>
                </v:shape>
                <v:shape id="Полилиния: фигура 1039" o:spid="_x0000_s1790" style="position:absolute;top:26472;width:8337;height:886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KUwgAAAN0AAAAPAAAAZHJzL2Rvd25yZXYueG1sRE9LawIx&#10;EL4X/A9hhN5qUvvSrVFEKPTSg3Z7HzbjZt3NZNmMuv33TaHQ23x8z1ltxtCpCw2piWzhfmZAEVfR&#10;NVxbKD/f7hagkiA77CKThW9KsFlPblZYuHjlPV0OUqscwqlAC16kL7ROlaeAaRZ74swd4xBQMhxq&#10;7Qa85vDQ6bkxzzpgw7nBY087T1V7OAcLp/ZL5i8i53aPS//4UZp0eiqtvZ2O21dQQqP8i//c7y7P&#10;Nw9L+P0mn6DXPwAAAP//AwBQSwECLQAUAAYACAAAACEA2+H2y+4AAACFAQAAEwAAAAAAAAAAAAAA&#10;AAAAAAAAW0NvbnRlbnRfVHlwZXNdLnhtbFBLAQItABQABgAIAAAAIQBa9CxbvwAAABUBAAALAAAA&#10;AAAAAAAAAAAAAB8BAABfcmVscy8ucmVsc1BLAQItABQABgAIAAAAIQBjwwKUwgAAAN0AAAAPAAAA&#10;AAAAAAAAAAAAAAcCAABkcnMvZG93bnJldi54bWxQSwUGAAAAAAMAAwC3AAAA9gIAAAAA&#10;" path="m,19233l1169,16866,2490,11293r2440,-148l5184,7644,6150,5079r1931,296l10216,4981,12401,2515,13773,641r1779,247l16416,888r2389,1085l19974,r1626,1381l18703,5079r-559,2220l18398,11047r-1423,2317l15552,14301r305,2170l14129,17753r966,1431l14637,21600r-3913,-395l6353,20121r-3863,986l,19233xe" fillcolor="#77b2c7" strokecolor="white" strokeweight="1.5pt">
                  <v:path arrowok="t" textboxrect="0,0,21600,21600"/>
                </v:shape>
                <v:shape id="Полилиния: фигура 1040" o:spid="_x0000_s1791" style="position:absolute;left:13542;top:20571;width:6957;height:72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0xAAAAN0AAAAPAAAAZHJzL2Rvd25yZXYueG1sRI9PT8Mw&#10;DMXvSHyHyEjcWMI0/pVlE0JC4sJho9ytxjRdG6dqvK18e3xA4mbrPb/383o7p8GcaCpdZg+3CweG&#10;uMmh49ZD/fl28wimCHLAITN5+KEC283lxRqrkM+8o9NeWqMhXCr0EEXGytrSREpYFnkkVu07TwlF&#10;16m1YcKzhqfBLp27twk71oaII71Gavr9MXk49F+yfBA59jt8iquP2pXDXe399dX88gxGaJZ/89/1&#10;e1B8t1J+/UZHsJtfAAAA//8DAFBLAQItABQABgAIAAAAIQDb4fbL7gAAAIUBAAATAAAAAAAAAAAA&#10;AAAAAAAAAABbQ29udGVudF9UeXBlc10ueG1sUEsBAi0AFAAGAAgAAAAhAFr0LFu/AAAAFQEAAAsA&#10;AAAAAAAAAAAAAAAAHwEAAF9yZWxzLy5yZWxzUEsBAi0AFAAGAAgAAAAhAKr/2HTEAAAA3QAAAA8A&#10;AAAAAAAAAAAAAAAABwIAAGRycy9kb3ducmV2LnhtbFBLBQYAAAAAAwADALcAAAD4AgAAAAA=&#10;" path="m,9025l915,6017,2441,3851,11837,1264,16841,r-244,3249l20685,3610r-122,3069l18061,9266r61,1384l19403,12154r1770,1143l21600,14079r-244,2166l20746,17689r-1404,2286l17085,21600r-4760,-421l12936,18953,10739,16004,6651,13417,3600,15704r183,-2407l2014,11552,,9025xe" fillcolor="#77b2c7" strokecolor="white" strokeweight="1.5pt">
                  <v:path arrowok="t" textboxrect="0,0,21600,21600"/>
                </v:shape>
                <v:shape id="Полилиния: фигура 1041" o:spid="_x0000_s1792" style="position:absolute;left:11205;top:15993;width:7807;height:92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3vwQAAAN0AAAAPAAAAZHJzL2Rvd25yZXYueG1sRE9LawIx&#10;EL4X+h/CFLzVRLGvrVFKoeClB+32Pmymm3U3k2Uz6vrvjSD0Nh/fc5brMXTqSENqIluYTQ0o4iq6&#10;hmsL5c/X4yuoJMgOu8hk4UwJ1qv7uyUWLp54S8ed1CqHcCrQghfpC61T5SlgmsaeOHN/cQgoGQ61&#10;dgOecnjo9NyYZx2w4dzgsadPT1W7OwQL+/ZX5i8ih3aLb37xXZq0fyqtnTyMH++ghEb5F9/cG5fn&#10;m8UMrt/kE/TqAgAA//8DAFBLAQItABQABgAIAAAAIQDb4fbL7gAAAIUBAAATAAAAAAAAAAAAAAAA&#10;AAAAAABbQ29udGVudF9UeXBlc10ueG1sUEsBAi0AFAAGAAgAAAAhAFr0LFu/AAAAFQEAAAsAAAAA&#10;AAAAAAAAAAAAHwEAAF9yZWxzLy5yZWxzUEsBAi0AFAAGAAgAAAAhAMWzfe/BAAAA3QAAAA8AAAAA&#10;AAAAAAAAAAAABwIAAGRycy9kb3ducmV2LnhtbFBLBQYAAAAAAwADALcAAAD1AgAAAAA=&#10;" path="m5767,21600l2340,19000,544,16874,,12431,1197,8460,5767,3025,6475,r8161,993l13384,5672r5224,567l17900,7893r3700,-236l21491,10587r-5223,1229l8705,13518,7182,15456r-925,3214l5658,19804r109,1796xe" fillcolor="#77b2c7" strokecolor="white" strokeweight="1.5pt">
                  <v:path arrowok="t" textboxrect="0,0,21600,21600"/>
                </v:shape>
                <v:shape id="Полилиния: фигура 1042" o:spid="_x0000_s1793" style="position:absolute;left:5390;top:19152;width:7913;height:864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RpwwAAAN0AAAAPAAAAZHJzL2Rvd25yZXYueG1sRE9Li8Iw&#10;EL4L+x/CLHizaUVlt2sUHwiyt+p68DY0Y1tsJqWJWv31ZkHwNh/fc6bzztTiSq2rLCtIohgEcW51&#10;xYWCv/1m8AXCeWSNtWVScCcH89lHb4qptjfO6LrzhQgh7FJUUHrfpFK6vCSDLrINceBOtjXoA2wL&#10;qVu8hXBTy2EcT6TBikNDiQ2tSsrPu4tRkI2Tg/09Xpan7yx5rI52fThXD6X6n93iB4Snzr/FL/dW&#10;h/nxaAj/34QT5OwJAAD//wMAUEsBAi0AFAAGAAgAAAAhANvh9svuAAAAhQEAABMAAAAAAAAAAAAA&#10;AAAAAAAAAFtDb250ZW50X1R5cGVzXS54bWxQSwECLQAUAAYACAAAACEAWvQsW78AAAAVAQAACwAA&#10;AAAAAAAAAAAAAAAfAQAAX3JlbHMvLnJlbHNQSwECLQAUAAYACAAAACEAbqikacMAAADdAAAADwAA&#10;AAAAAAAAAAAAAAAHAgAAZHJzL2Rvd25yZXYueG1sUEsFBgAAAAADAAMAtwAAAPcCAAAAAA==&#10;" path="m,1467r2299,-51l4117,2782r1016,708l5240,4148r,-2479l6255,1012,6790,,9463,506r1497,1113l12885,1872r3850,1113l15933,5615r588,4502l18339,12646r3261,2530c21582,16019,21564,16862,21547,17705r-2460,1062l19087,19273r-1925,-860l16949,21499r-2353,-354l11602,20993r-2139,607l8020,19577,6416,18312,5186,20234,2620,19222r-856,l1604,16137,3475,15024r3796,354l6737,12090,4277,9308,1925,7638,1337,5514,1711,2630,,1467xe" fillcolor="#77b2c7" strokecolor="white" strokeweight="1.5pt">
                  <v:path arrowok="t" textboxrect="0,0,21600,21600"/>
                </v:shape>
                <v:shape id="Полилиния: фигура 1043" o:spid="_x0000_s1794" style="position:absolute;left:4646;top:10027;width:8896;height:1077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HyxAAAAN0AAAAPAAAAZHJzL2Rvd25yZXYueG1sRE9La8JA&#10;EL4X/A/LCL3VTfpCoxuxKQXpLT4O3obsmIRkZ0N2jam/3i0UepuP7zmr9WhaMVDvassK4lkEgriw&#10;uuZSwWH/9TQH4TyyxtYyKfghB+t08rDCRNsr5zTsfClCCLsEFVTed4mUrqjIoJvZjjhwZ9sb9AH2&#10;pdQ9XkO4aeVzFL1LgzWHhgo7yioqmt3FKMjf4qP9Pl0+zos8vmUn+3ls6ptSj9NxswThafT/4j/3&#10;Vof50esL/H4TTpDpHQAA//8DAFBLAQItABQABgAIAAAAIQDb4fbL7gAAAIUBAAATAAAAAAAAAAAA&#10;AAAAAAAAAABbQ29udGVudF9UeXBlc10ueG1sUEsBAi0AFAAGAAgAAAAhAFr0LFu/AAAAFQEAAAsA&#10;AAAAAAAAAAAAAAAAHwEAAF9yZWxzLy5yZWxzUEsBAi0AFAAGAAgAAAAhAAHkAfLEAAAA3QAAAA8A&#10;AAAAAAAAAAAAAAAABwIAAGRycy9kb3ducmV2LnhtbFBLBQYAAAAAAwADALcAAAD4AgAAAAA=&#10;" path="m1713,17304l2855,13252,2474,11185,571,9767,,7497,1047,5106r3092,81l7660,5187r3568,324l12085,5552,14130,4377,15130,2715r2807,122l18507,2026v16,-540,32,-1080,48,-1621l19507,r2093,486l21219,1094r-237,1986l21267,5511r-666,4945l21505,11996r-619,2593l17033,19168r-429,1297l12941,19695r-1427,-162l10229,18642,7850,18196r-571,891l6423,19614r,1986l6137,20830,3854,19452r-2094,-81c1744,18682,1729,17993,1713,17304xe" fillcolor="#77b2c7" strokecolor="white" strokeweight="1.5pt">
                  <v:path arrowok="t" textboxrect="0,0,21600,21600"/>
                </v:shape>
                <v:shape id="Полилиния: фигура 1044" o:spid="_x0000_s1795" style="position:absolute;left:1486;top:5610;width:11286;height:715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mGxAAAAN0AAAAPAAAAZHJzL2Rvd25yZXYueG1sRE9Na8JA&#10;EL0X/A/LCL3VTSQtGl2lVQrSW1I9eBuyYxLMzobsamJ+fbdQ6G0e73PW28E04k6dqy0riGcRCOLC&#10;6ppLBcfvz5cFCOeRNTaWScGDHGw3k6c1ptr2nNE996UIIexSVFB536ZSuqIig25mW+LAXWxn0AfY&#10;lVJ32Idw08h5FL1JgzWHhgpb2lVUXPObUZC9xif7db59XJZZPO7Odn+61qNSz9PhfQXC0+D/xX/u&#10;gw7zoySB32/CCXLzAwAA//8DAFBLAQItABQABgAIAAAAIQDb4fbL7gAAAIUBAAATAAAAAAAAAAAA&#10;AAAAAAAAAABbQ29udGVudF9UeXBlc10ueG1sUEsBAi0AFAAGAAgAAAAhAFr0LFu/AAAAFQEAAAsA&#10;AAAAAAAAAAAAAAAAHwEAAF9yZWxzLy5yZWxzUEsBAi0AFAAGAAgAAAAhAI4NmYbEAAAA3QAAAA8A&#10;AAAAAAAAAAAAAAAABwIAAGRycy9kb3ducmV2LnhtbFBLBQYAAAAAAwADALcAAAD4AgAAAAA=&#10;" path="m7875,l9712,2325r4575,-673l14437,4039r450,489l14625,7037r225,1346l21600,13217r-938,734l20587,16215r-412,1224l17925,17378r-825,2509l15562,21600r-3862,-490l6900,20866r937,-4957l6262,16154,4987,17745r-1162,367l375,16154,,11687r1237,-612l3712,11565r1163,-734c4862,9770,4850,8709,4837,7649l6562,2448,7875,xe" fillcolor="#77b2c7" strokecolor="white" strokeweight="1.5pt">
                  <v:path arrowok="t" textboxrect="0,0,21600,21600"/>
                </v:shape>
                <v:shape id="Полилиния: фигура 1045" o:spid="_x0000_s1796" style="position:absolute;left:19330;top:19959;width:7701;height:108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vswgAAAN0AAAAPAAAAZHJzL2Rvd25yZXYueG1sRE9NawIx&#10;EL0X+h/CFLzVpKJt3RqlFAQvPWi392EzbtbdTJbNqOu/bwqF3ubxPme1GUOnLjSkJrKFp6kBRVxF&#10;13BtofzaPr6CSoLssItMFm6UYLO+v1th4eKV93Q5SK1yCKcCLXiRvtA6VZ4CpmnsiTN3jENAyXCo&#10;tRvwmsNDp2fGPOuADecGjz19eKrawzlYOLXfMnsRObd7XPr5Z2nSaVFaO3kY399ACY3yL/5z71ye&#10;b+YL+P0mn6DXPwAAAP//AwBQSwECLQAUAAYACAAAACEA2+H2y+4AAACFAQAAEwAAAAAAAAAAAAAA&#10;AAAAAAAAW0NvbnRlbnRfVHlwZXNdLnhtbFBLAQItABQABgAIAAAAIQBa9CxbvwAAABUBAAALAAAA&#10;AAAAAAAAAAAAAB8BAABfcmVscy8ucmVsc1BLAQItABQABgAIAAAAIQC6iHvswgAAAN0AAAAPAAAA&#10;AAAAAAAAAAAAAAcCAABkcnMvZG93bnJldi54bWxQSwUGAAAAAAMAAwC3AAAA9gIAAAAA&#10;" path="m3957,l9563,686r825,4764l16269,6298,13576,7308r934,3230l16434,12314r659,2503l19511,16715r2089,161l20116,20308r-1924,525l17698,21600,12641,19662,11487,16674r-5001,445l5331,17401r-1649,l2253,15988,110,15140r1044,-565l2693,12758r330,-767l3188,10699r-385,-646l989,9205,,8156,55,7348,2308,5531,2418,3553r880,121l3957,xe" fillcolor="#77b2c7" strokecolor="white" strokeweight="1.5pt">
                  <v:path arrowok="t" textboxrect="0,0,21600,21600"/>
                </v:shape>
                <v:shape id="Полилиния: фигура 1046" o:spid="_x0000_s1797" style="position:absolute;left:36351;top:18346;width:7514;height:1206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WbwgAAAN0AAAAPAAAAZHJzL2Rvd25yZXYueG1sRE9NawIx&#10;EL0X+h/CFLzVpGJt3RqlFAQvPWi392EzbtbdTJbNqOu/bwqF3ubxPme1GUOnLjSkJrKFp6kBRVxF&#10;13BtofzaPr6CSoLssItMFm6UYLO+v1th4eKV93Q5SK1yCKcCLXiRvtA6VZ4CpmnsiTN3jENAyXCo&#10;tRvwmsNDp2fGLHTAhnODx54+PFXt4RwsnNpvmb2InNs9Lv38szTp9FxaO3kY399ACY3yL/5z71ye&#10;b+YL+P0mn6DXPwAAAP//AwBQSwECLQAUAAYACAAAACEA2+H2y+4AAACFAQAAEwAAAAAAAAAAAAAA&#10;AAAAAAAAW0NvbnRlbnRfVHlwZXNdLnhtbFBLAQItABQABgAIAAAAIQBa9CxbvwAAABUBAAALAAAA&#10;AAAAAAAAAAAAAB8BAABfcmVscy8ucmVsc1BLAQItABQABgAIAAAAIQBKWuWbwgAAAN0AAAAPAAAA&#10;AAAAAAAAAAAAAAcCAABkcnMvZG93bnJldi54bWxQSwUGAAAAAAMAAwC3AAAA9gIAAAAA&#10;" path="m,l4050,218,7650,1234r3094,509l10575,2251r1969,3739l17550,6026r1463,-363l21319,6934r-506,1452l19688,9620r1068,2868l21600,13432r-731,1016l19238,15356r-844,2251l20475,20075r-1969,182l15919,20947r-3263,653l8663,19095r-1800,218l4050,17825,2644,15102,4669,11000,5625,8713,8213,6897,6638,6135,3375,5445,338,5409,1463,980,,xe" fillcolor="#77b2c7" strokecolor="white" strokeweight="1.5pt">
                  <v:path arrowok="t" textboxrect="0,0,21600,21600"/>
                </v:shape>
                <v:shape id="Полилиния: фигура 1047" o:spid="_x0000_s1798" style="position:absolute;left:30190;top:20990;width:9055;height:94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TrxAAAAN0AAAAPAAAAZHJzL2Rvd25yZXYueG1sRE9NawIx&#10;EL0X+h/CFHqriaWorEaRpaX1JLWieBs24+7iZrIkqbv6601B6G0e73Nmi9424kw+1I41DAcKBHHh&#10;TM2lhu3Px8sERIjIBhvHpOFCARbzx4cZZsZ1/E3nTSxFCuGQoYYqxjaTMhQVWQwD1xIn7ui8xZig&#10;L6Xx2KVw28hXpUbSYs2pocKW8oqK0+bXang/rFZLUw7Nehfk5dp95nuvcq2fn/rlFESkPv6L7+4v&#10;k+artzH8fZNOkPMbAAAA//8DAFBLAQItABQABgAIAAAAIQDb4fbL7gAAAIUBAAATAAAAAAAAAAAA&#10;AAAAAAAAAABbQ29udGVudF9UeXBlc10ueG1sUEsBAi0AFAAGAAgAAAAhAFr0LFu/AAAAFQEAAAsA&#10;AAAAAAAAAAAAAAAAHwEAAF9yZWxzLy5yZWxzUEsBAi0AFAAGAAgAAAAhAHp4VOvEAAAA3QAAAA8A&#10;AAAAAAAAAAAAAAAABwIAAGRycy9kb3ducmV2LnhtbFBLBQYAAAAAAwADALcAAAD4AgAAAAA=&#10;" path="m,7770l3179,7077r3086,925l6966,5504c6951,4471,6935,3438,6919,2405r608,-370l7340,925,8836,r3460,2128l14961,1341r,-693l17392,740r2899,1064l21600,2729,19309,4995r-2431,8187l17953,16558r2525,1989l19636,18547r-654,2868l14774,21600,11875,20444,9164,20259,7481,20120r748,-2359l5891,17484,3600,16882r468,-2775l1823,14570,608,10823,,7770xe" fillcolor="#92d050" strokecolor="white" strokeweight="1.5pt">
                  <v:path arrowok="t" textboxrect="0,0,21600,21600"/>
                </v:shape>
                <v:shape id="Полилиния: фигура 1048" o:spid="_x0000_s1799" style="position:absolute;left:24189;top:17186;width:8949;height:11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d8xwAAAN0AAAAPAAAAZHJzL2Rvd25yZXYueG1sRI9PSwMx&#10;EMXvQr9DmII3m20tKmvTslakCgWxf+7jZrpZ3EyWJLbrt3cOgrcZ3pv3frNYDb5TZ4qpDWxgOilA&#10;EdfBttwYOOxfbh5ApYxssQtMBn4owWo5ulpgacOFP+i8y42SEE4lGnA596XWqXbkMU1CTyzaKUSP&#10;WdbYaBvxIuG+07OiuNMeW5YGhz2tHdVfu29voK308al639xu3+bP95vZ+nPvYjTmejxUj6AyDfnf&#10;/Hf9agW/mAuufCMj6OUvAAAA//8DAFBLAQItABQABgAIAAAAIQDb4fbL7gAAAIUBAAATAAAAAAAA&#10;AAAAAAAAAAAAAABbQ29udGVudF9UeXBlc10ueG1sUEsBAi0AFAAGAAgAAAAhAFr0LFu/AAAAFQEA&#10;AAsAAAAAAAAAAAAAAAAAHwEAAF9yZWxzLy5yZWxzUEsBAi0AFAAGAAgAAAAhAO+Oh3zHAAAA3QAA&#10;AA8AAAAAAAAAAAAAAAAABwIAAGRycy9kb3ducmV2LnhtbFBLBQYAAAAAAwADALcAAAD7AgAAAAA=&#10;" path="m17147,r2227,2234l20842,3959r-1468,353l18616,5527r284,902l17858,8742r2131,1490l21505,9487r95,2665l20842,14191r-3126,-667l14542,13838r474,2823l16200,19797r-900,-431l9711,18699r-806,2901l5211,21600,3032,19797,2416,17249,805,15524,,12505r1989,-980l3932,11643,4168,7997,5163,5959r2037,117l9616,7409,13784,5645v16,-941,32,-1882,48,-2822l14589,314,17147,xe" fillcolor="#77b2c7" stroked="f" strokeweight="1.5pt">
                  <v:path arrowok="t" textboxrect="0,0,21600,21600"/>
                </v:shape>
                <v:shape id="Полилиния: фигура 1049" o:spid="_x0000_s1800" style="position:absolute;left:30244;top:9157;width:11816;height:132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YYwwAAAN0AAAAPAAAAZHJzL2Rvd25yZXYueG1sRE9Li8Iw&#10;EL4L/ocwC9407eKK7RrFVQTZW30cvA3N2BabSWmiVn/9ZkHwNh/fc2aLztTiRq2rLCuIRxEI4tzq&#10;igsFh/1mOAXhPLLG2jIpeJCDxbzfm2Gq7Z0zuu18IUIIuxQVlN43qZQuL8mgG9mGOHBn2xr0AbaF&#10;1C3eQ7ip5WcUTaTBikNDiQ2tSsovu6tRkH3FR/t7uv6ckyx+rk52fbxUT6UGH93yG4Snzr/FL/dW&#10;h/nROIH/b8IJcv4HAAD//wMAUEsBAi0AFAAGAAgAAAAhANvh9svuAAAAhQEAABMAAAAAAAAAAAAA&#10;AAAAAAAAAFtDb250ZW50X1R5cGVzXS54bWxQSwECLQAUAAYACAAAACEAWvQsW78AAAAVAQAACwAA&#10;AAAAAAAAAAAAAAAfAQAAX3JlbHMvLnJlbHNQSwECLQAUAAYACAAAACEAYAw2GMMAAADdAAAADwAA&#10;AAAAAAAAAAAAAAAHAgAAZHJzL2Rvd25yZXYueG1sUEsFBgAAAAADAAMAtwAAAPcCAAAAAA==&#10;" path="m,6044l2901,2576,3761,892,4621,r5480,1684l14722,1420r3081,330l18806,396r1361,1718l21600,4690r-501,5681l19594,10767v12,1145,24,2290,36,3435l18125,16580r-2256,-397l13863,15160r-2651,-199l11964,15787r-537,4459l9493,20774,6699,19321r-1111,628l5696,20708r-1612,892l2472,20411r752,-1916l3081,17670r537,-1024l4728,16415,1899,13013r143,-2345l,6044xe" fillcolor="#77b2c7" strokecolor="white" strokeweight="1.5pt">
                  <v:path arrowok="t" textboxrect="0,0,21600,21600"/>
                </v:shape>
                <v:shape id="Полилиния: фигура 1050" o:spid="_x0000_s1801" style="position:absolute;left:20631;top:12026;width:10754;height:1115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6pxAAAAN0AAAAPAAAAZHJzL2Rvd25yZXYueG1sRI9PT8Mw&#10;DMXvSHyHyEjcWMLE+FOWTQgJiQuHjXK3GtN0bZyq8bby7fEBiZut9/zez+vtnAZzoql0mT3cLhwY&#10;4iaHjlsP9efbzSOYIsgBh8zk4YcKbDeXF2usQj7zjk57aY2GcKnQQxQZK2tLEylhWeSRWLXvPCUU&#10;XafWhgnPGp4Gu3Tu3ibsWBsijvQaqen3x+Th0H/J8kHk2O/wKd591K4cVrX311fzyzMYoVn+zX/X&#10;70Hx3Ur59RsdwW5+AQAA//8DAFBLAQItABQABgAIAAAAIQDb4fbL7gAAAIUBAAATAAAAAAAAAAAA&#10;AAAAAAAAAABbQ29udGVudF9UeXBlc10ueG1sUEsBAi0AFAAGAAgAAAAhAFr0LFu/AAAAFQEAAAsA&#10;AAAAAAAAAAAAAAAAHwEAAF9yZWxzLy5yZWxzUEsBAi0AFAAGAAgAAAAhAC8mTqnEAAAA3QAAAA8A&#10;AAAAAAAAAAAAAAAABwIAAGRycy9kb3ducmV2LnhtbFBLBQYAAAAAAwADALcAAAD4AgAAAAA=&#10;" path="m118,15289l,13603,826,9330,2833,8820,1810,7527,1652,6272r2951,471l4367,5684,6610,5135r669,-823l11567,4155r236,-1411l13180,784,14951,r2518,784l18138,2705,19239,1607r2361,5488l21285,9879r-1928,353l18570,12897r-157,2666l18531,15563r-3423,1803l12984,15994r-1377,l10544,18189r-157,3411l8656,21522,4879,20620,4210,16112,118,15289xe" fillcolor="#77b2c7" strokecolor="white" strokeweight="1.5pt">
                  <v:path arrowok="t" textboxrect="0,0,21600,21600"/>
                </v:shape>
                <v:oval id="Овал 1051" o:spid="_x0000_s1802" style="position:absolute;left:17493;top:23792;width:585;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wWxgAAAN0AAAAPAAAAZHJzL2Rvd25yZXYueG1sRE9Na8JA&#10;EL0L/odlCr1I3SSotNFViiCVoodoKfQ2ZqdJMDubZldN/70rCN7m8T5ntuhMLc7UusqygngYgSDO&#10;ra64UPC1X728gnAeWWNtmRT8k4PFvN+bYarthTM673whQgi7FBWU3jeplC4vyaAb2oY4cL+2NegD&#10;bAupW7yEcFPLJIom0mDFoaHEhpYl5cfdySgosu06/jDL0eYtWY0P34PPLPn5U+r5qXufgvDU+Yf4&#10;7l7rMD8ax3D7Jpwg51cAAAD//wMAUEsBAi0AFAAGAAgAAAAhANvh9svuAAAAhQEAABMAAAAAAAAA&#10;AAAAAAAAAAAAAFtDb250ZW50X1R5cGVzXS54bWxQSwECLQAUAAYACAAAACEAWvQsW78AAAAVAQAA&#10;CwAAAAAAAAAAAAAAAAAfAQAAX3JlbHMvLnJlbHNQSwECLQAUAAYACAAAACEAJFZcFsYAAADdAAAA&#10;DwAAAAAAAAAAAAAAAAAHAgAAZHJzL2Rvd25yZXYueG1sUEsFBgAAAAADAAMAtwAAAPoCAAAAAA==&#10;" fillcolor="black" stroked="f" strokeweight="1pt">
                  <v:textbox inset="1.27mm,1.27mm,1.27mm,1.27mm"/>
                </v:oval>
                <v:oval id="Овал 1052" o:spid="_x0000_s1803" style="position:absolute;left:15321;top:29084;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JhxgAAAN0AAAAPAAAAZHJzL2Rvd25yZXYueG1sRE9Na8JA&#10;EL0X/A/LFHopdZNQpY2uQQSpiD1ERehtzE6TYHY2Zrca/323IPQ2j/c506w3jbhQ52rLCuJhBIK4&#10;sLrmUsF+t3x5A+E8ssbGMim4kYNsNniYYqrtlXO6bH0pQgi7FBVU3replK6oyKAb2pY4cN+2M+gD&#10;7EqpO7yGcNPIJIrG0mDNoaHClhYVFaftj1FQ5p+r+MMsXjfvyXJ0PDyv8+TrrNTTYz+fgPDU+3/x&#10;3b3SYX40SuDvm3CCnP0CAAD//wMAUEsBAi0AFAAGAAgAAAAhANvh9svuAAAAhQEAABMAAAAAAAAA&#10;AAAAAAAAAAAAAFtDb250ZW50X1R5cGVzXS54bWxQSwECLQAUAAYACAAAACEAWvQsW78AAAAVAQAA&#10;CwAAAAAAAAAAAAAAAAAfAQAAX3JlbHMvLnJlbHNQSwECLQAUAAYACAAAACEA1ITCYcYAAADdAAAA&#10;DwAAAAAAAAAAAAAAAAAHAgAAZHJzL2Rvd25yZXYueG1sUEsFBgAAAAADAAMAtwAAAPoCAAAAAA==&#10;" fillcolor="black" stroked="f" strokeweight="1pt">
                  <v:textbox inset="1.27mm,1.27mm,1.27mm,1.27mm"/>
                </v:oval>
                <v:oval id="Овал 1053" o:spid="_x0000_s1804" style="position:absolute;left:16250;top:30470;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f6xgAAAN0AAAAPAAAAZHJzL2Rvd25yZXYueG1sRE9Na8JA&#10;EL0X+h+WKXgpujHVYqOriCAV0UNUCr1Ns2MSzM7G7Fbjv+8KQm/zeJ8zmbWmEhdqXGlZQb8XgSDO&#10;rC45V3DYL7sjEM4ja6wsk4IbOZhNn58mmGh75ZQuO5+LEMIuQQWF93UipcsKMuh6tiYO3NE2Bn2A&#10;TS51g9cQbioZR9G7NFhyaCiwpkVB2Wn3axTk6XbV/zSLweYjXg5/vl7Xafx9Vqrz0s7HIDy1/l/8&#10;cK90mB8N3+D+TThBTv8AAAD//wMAUEsBAi0AFAAGAAgAAAAhANvh9svuAAAAhQEAABMAAAAAAAAA&#10;AAAAAAAAAAAAAFtDb250ZW50X1R5cGVzXS54bWxQSwECLQAUAAYACAAAACEAWvQsW78AAAAVAQAA&#10;CwAAAAAAAAAAAAAAAAAfAQAAX3JlbHMvLnJlbHNQSwECLQAUAAYACAAAACEAu8hn+sYAAADdAAAA&#10;DwAAAAAAAAAAAAAAAAAHAgAAZHJzL2Rvd25yZXYueG1sUEsFBgAAAAADAAMAtwAAAPoCAAAAAA==&#10;" fillcolor="black" stroked="f" strokeweight="1pt">
                  <v:textbox inset="1.27mm,1.27mm,1.27mm,1.27mm"/>
                </v:oval>
                <v:oval id="Овал 1054" o:spid="_x0000_s1805" style="position:absolute;left:18958;top:28128;width:1363;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aCwwAAAN0AAAAPAAAAZHJzL2Rvd25yZXYueG1sRE9NSwMx&#10;EL0L/Q9hBG82qbjSrk1LUUTxZquH3sbNuAm7maxJbLf/3ghCb/N4n7Ncj74XB4rJBdYwmyoQxE0w&#10;jlsN77un6zmIlJEN9oFJw4kSrFeTiyXWJhz5jQ7b3IoSwqlGDTbnoZYyNZY8pmkYiAv3FaLHXGBs&#10;pYl4LOG+lzdK3UmPjkuDxYEeLDXd9sdroGhP3cy90qL6aPbf7ll9Plad1leX4+YeRKYxn8X/7hdT&#10;5qvqFv6+KSfI1S8AAAD//wMAUEsBAi0AFAAGAAgAAAAhANvh9svuAAAAhQEAABMAAAAAAAAAAAAA&#10;AAAAAAAAAFtDb250ZW50X1R5cGVzXS54bWxQSwECLQAUAAYACAAAACEAWvQsW78AAAAVAQAACwAA&#10;AAAAAAAAAAAAAAAfAQAAX3JlbHMvLnJlbHNQSwECLQAUAAYACAAAACEAleVWgsMAAADdAAAADwAA&#10;AAAAAAAAAAAAAAAHAgAAZHJzL2Rvd25yZXYueG1sUEsFBgAAAAADAAMAtwAAAPcCAAAAAA==&#10;" fillcolor="#92d050" strokeweight="1pt">
                  <v:textbox inset="1.27mm,1.27mm,1.27mm,1.27mm"/>
                </v:oval>
                <v:oval id="Овал 1055" o:spid="_x0000_s1806" style="position:absolute;left:28066;top:30341;width:611;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oVxgAAAN0AAAAPAAAAZHJzL2Rvd25yZXYueG1sRE9Na8JA&#10;EL0L/odlCr2IbgyN2OgqRZBKqYeoCL2N2WkSzM6m2a2m/94VCt7m8T5nvuxMLS7UusqygvEoAkGc&#10;W11xoeCwXw+nIJxH1lhbJgV/5GC56PfmmGp75YwuO1+IEMIuRQWl900qpctLMuhGtiEO3LdtDfoA&#10;20LqFq8h3NQyjqKJNFhxaCixoVVJ+Xn3axQU2XYzfjerl8/XeJ2cjoOPLP76Uer5qXubgfDU+Yf4&#10;373RYX6UJHD/JpwgFzcAAAD//wMAUEsBAi0AFAAGAAgAAAAhANvh9svuAAAAhQEAABMAAAAAAAAA&#10;AAAAAAAAAAAAAFtDb250ZW50X1R5cGVzXS54bWxQSwECLQAUAAYACAAAACEAWvQsW78AAAAVAQAA&#10;CwAAAAAAAAAAAAAAAAAfAQAAX3JlbHMvLnJlbHNQSwECLQAUAAYACAAAACEAW21aFcYAAADdAAAA&#10;DwAAAAAAAAAAAAAAAAAHAgAAZHJzL2Rvd25yZXYueG1sUEsFBgAAAAADAAMAtwAAAPoCAAAAAA==&#10;" fillcolor="black" stroked="f" strokeweight="1pt">
                  <v:textbox inset="1.27mm,1.27mm,1.27mm,1.27mm"/>
                </v:oval>
                <v:oval id="Овал 1056" o:spid="_x0000_s1807" style="position:absolute;left:30668;top:30792;width:58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RixQAAAN0AAAAPAAAAZHJzL2Rvd25yZXYueG1sRE9Na8JA&#10;EL0L/Q/LFHoR3RhUNLqKCFKReoiK0Ns0OybB7Gya3Wr677sFwds83ufMl62pxI0aV1pWMOhHIIgz&#10;q0vOFZyOm94EhPPIGivLpOCXHCwXL505JtreOaXbwecihLBLUEHhfZ1I6bKCDLq+rYkDd7GNQR9g&#10;k0vd4D2Em0rGUTSWBksODQXWtC4oux5+jII83W8H72Y9/JjGm9HXubtL489vpd5e29UMhKfWP8UP&#10;91aH+dFoDP/fhBPk4g8AAP//AwBQSwECLQAUAAYACAAAACEA2+H2y+4AAACFAQAAEwAAAAAAAAAA&#10;AAAAAAAAAAAAW0NvbnRlbnRfVHlwZXNdLnhtbFBLAQItABQABgAIAAAAIQBa9CxbvwAAABUBAAAL&#10;AAAAAAAAAAAAAAAAAB8BAABfcmVscy8ucmVsc1BLAQItABQABgAIAAAAIQCrv8RixQAAAN0AAAAP&#10;AAAAAAAAAAAAAAAAAAcCAABkcnMvZG93bnJldi54bWxQSwUGAAAAAAMAAwC3AAAA+QIAAAAA&#10;" fillcolor="black" stroked="f" strokeweight="1pt">
                  <v:textbox inset="1.27mm,1.27mm,1.27mm,1.27mm"/>
                </v:oval>
                <v:oval id="Овал 1057" o:spid="_x0000_s1808" style="position:absolute;left:21189;top:34146;width:611;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H5xgAAAN0AAAAPAAAAZHJzL2Rvd25yZXYueG1sRE9Na8JA&#10;EL0X/A/LCL2UujForamrFEEUsYekRfA2ZqdJaHY2za6a/nu3IHibx/uc2aIztThT6yrLCoaDCARx&#10;bnXFhYKvz9XzKwjnkTXWlknBHzlYzHsPM0y0vXBK58wXIoSwS1BB6X2TSOnykgy6gW2IA/dtW4M+&#10;wLaQusVLCDe1jKPoRRqsODSU2NCypPwnOxkFRfqxGa7NcrSbxqvxcf+0TePDr1KP/e79DYSnzt/F&#10;N/dGh/nReAL/34QT5PwKAAD//wMAUEsBAi0AFAAGAAgAAAAhANvh9svuAAAAhQEAABMAAAAAAAAA&#10;AAAAAAAAAAAAAFtDb250ZW50X1R5cGVzXS54bWxQSwECLQAUAAYACAAAACEAWvQsW78AAAAVAQAA&#10;CwAAAAAAAAAAAAAAAAAfAQAAX3JlbHMvLnJlbHNQSwECLQAUAAYACAAAACEAxPNh+cYAAADdAAAA&#10;DwAAAAAAAAAAAAAAAAAHAgAAZHJzL2Rvd25yZXYueG1sUEsFBgAAAAADAAMAtwAAAPoCAAAAAA==&#10;" fillcolor="black" stroked="f" strokeweight="1pt">
                  <v:textbox inset="1.27mm,1.27mm,1.27mm,1.27mm"/>
                </v:oval>
                <v:oval id="Овал 1058" o:spid="_x0000_s1809" style="position:absolute;left:16330;top:35307;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WLyQAAAN0AAAAPAAAAZHJzL2Rvd25yZXYueG1sRI9Ba8JA&#10;EIXvhf6HZQq9FN0YatHUVUQQpdRDVITeptlpEszOptlV03/fORR6m+G9ee+b2aJ3jbpSF2rPBkbD&#10;BBRx4W3NpYHjYT2YgAoR2WLjmQz8UIDF/P5uhpn1N87puo+lkhAOGRqoYmwzrUNRkcMw9C2xaF++&#10;cxhl7UptO7xJuGt0miQv2mHN0lBhS6uKivP+4gyU+W472rjV8/s0XY8/T09vefrxbczjQ798BRWp&#10;j//mv+utFfxkLLjyjYyg578AAAD//wMAUEsBAi0AFAAGAAgAAAAhANvh9svuAAAAhQEAABMAAAAA&#10;AAAAAAAAAAAAAAAAAFtDb250ZW50X1R5cGVzXS54bWxQSwECLQAUAAYACAAAACEAWvQsW78AAAAV&#10;AQAACwAAAAAAAAAAAAAAAAAfAQAAX3JlbHMvLnJlbHNQSwECLQAUAAYACAAAACEAtWz1i8kAAADd&#10;AAAADwAAAAAAAAAAAAAAAAAHAgAAZHJzL2Rvd25yZXYueG1sUEsFBgAAAAADAAMAtwAAAP0CAAAA&#10;AA==&#10;" fillcolor="black" stroked="f" strokeweight="1pt">
                  <v:textbox inset="1.27mm,1.27mm,1.27mm,1.27mm"/>
                </v:oval>
                <v:oval id="Овал 1059" o:spid="_x0000_s1810" style="position:absolute;left:21800;top:37177;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AQxgAAAN0AAAAPAAAAZHJzL2Rvd25yZXYueG1sRE9Na8JA&#10;EL0L/Q/LFHoRszFoqWlWEUEqRQ+xInibZqdJaHY2ZldN/323IPQ2j/c52aI3jbhS52rLCsZRDIK4&#10;sLrmUsHhYz16AeE8ssbGMin4IQeL+cMgw1TbG+d03ftShBB2KSqovG9TKV1RkUEX2ZY4cF+2M+gD&#10;7EqpO7yFcNPIJI6fpcGaQ0OFLa0qKr73F6OgzHeb8ZtZTbazZD39PA7f8+R0VurpsV++gvDU+3/x&#10;3b3RYX48ncHfN+EEOf8FAAD//wMAUEsBAi0AFAAGAAgAAAAhANvh9svuAAAAhQEAABMAAAAAAAAA&#10;AAAAAAAAAAAAAFtDb250ZW50X1R5cGVzXS54bWxQSwECLQAUAAYACAAAACEAWvQsW78AAAAVAQAA&#10;CwAAAAAAAAAAAAAAAAAfAQAAX3JlbHMvLnJlbHNQSwECLQAUAAYACAAAACEA2iBQEMYAAADdAAAA&#10;DwAAAAAAAAAAAAAAAAAHAgAAZHJzL2Rvd25yZXYueG1sUEsFBgAAAAADAAMAtwAAAPoCAAAAAA==&#10;" fillcolor="black" stroked="f" strokeweight="1pt">
                  <v:textbox inset="1.27mm,1.27mm,1.27mm,1.27mm"/>
                </v:oval>
                <v:oval id="Овал 1060" o:spid="_x0000_s1811" style="position:absolute;left:25968;top:37209;width:611;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MwyQAAAN0AAAAPAAAAZHJzL2Rvd25yZXYueG1sRI9Ba8JA&#10;EIXvhf6HZQQvpW4MVtrUVYogStFDrAi9TbNjEpqdTbOrpv/eORR6m+G9ee+b2aJ3jbpQF2rPBsaj&#10;BBRx4W3NpYHDx+rxGVSIyBYbz2TglwIs5vd3M8ysv3JOl30slYRwyNBAFWObaR2KihyGkW+JRTv5&#10;zmGUtSu17fAq4a7RaZJMtcOapaHClpYVFd/7szNQ5rvNeO2Wk+1Lunr6Oj685+nnjzHDQf/2CipS&#10;H//Nf9cbK/jJVPjlGxlBz28AAAD//wMAUEsBAi0AFAAGAAgAAAAhANvh9svuAAAAhQEAABMAAAAA&#10;AAAAAAAAAAAAAAAAAFtDb250ZW50X1R5cGVzXS54bWxQSwECLQAUAAYACAAAACEAWvQsW78AAAAV&#10;AQAACwAAAAAAAAAAAAAAAAAfAQAAX3JlbHMvLnJlbHNQSwECLQAUAAYACAAAACEAhXYzMMkAAADd&#10;AAAADwAAAAAAAAAAAAAAAAAHAgAAZHJzL2Rvd25yZXYueG1sUEsFBgAAAAADAAMAtwAAAP0CAAAA&#10;AA==&#10;" fillcolor="black" stroked="f" strokeweight="1pt">
                  <v:textbox inset="1.27mm,1.27mm,1.27mm,1.27mm"/>
                </v:oval>
                <v:oval id="Овал 1061" o:spid="_x0000_s1812" style="position:absolute;left:30536;top:37918;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arxgAAAN0AAAAPAAAAZHJzL2Rvd25yZXYueG1sRE9Na8JA&#10;EL0L/odlBC9SNwkqbeoqRRCl6CG2FHqbZsckmJ1Ns6um/94VhN7m8T5nvuxMLS7UusqygngcgSDO&#10;ra64UPD5sX56BuE8ssbaMin4IwfLRb83x1TbK2d0OfhChBB2KSoovW9SKV1ekkE3tg1x4I62NegD&#10;bAupW7yGcFPLJIpm0mDFoaHEhlYl5afD2Sgosv023pjVZPeSrKc/X6P3LPn+VWo46N5eQXjq/L/4&#10;4d7qMD+axXD/JpwgFzcAAAD//wMAUEsBAi0AFAAGAAgAAAAhANvh9svuAAAAhQEAABMAAAAAAAAA&#10;AAAAAAAAAAAAAFtDb250ZW50X1R5cGVzXS54bWxQSwECLQAUAAYACAAAACEAWvQsW78AAAAVAQAA&#10;CwAAAAAAAAAAAAAAAAAfAQAAX3JlbHMvLnJlbHNQSwECLQAUAAYACAAAACEA6jqWq8YAAADdAAAA&#10;DwAAAAAAAAAAAAAAAAAHAgAAZHJzL2Rvd25yZXYueG1sUEsFBgAAAAADAAMAtwAAAPoCAAAAAA==&#10;" fillcolor="black" stroked="f" strokeweight="1pt">
                  <v:textbox inset="1.27mm,1.27mm,1.27mm,1.27mm"/>
                </v:oval>
                <v:oval id="Овал 1062" o:spid="_x0000_s1813" style="position:absolute;left:24535;top:41046;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jcxQAAAN0AAAAPAAAAZHJzL2Rvd25yZXYueG1sRE9Na8JA&#10;EL0X/A/LCL0U3Rha0egqRZCKtIeoCN7G7JgEs7Npdqvx37tCwds83udM562pxIUaV1pWMOhHIIgz&#10;q0vOFey2y94IhPPIGivLpOBGDuazzssUE22vnNJl43MRQtglqKDwvk6kdFlBBl3f1sSBO9nGoA+w&#10;yaVu8BrCTSXjKBpKgyWHhgJrWhSUnTd/RkGe/qwGX2bx/j2Olx/H/ds6jQ+/Sr12288JCE+tf4r/&#10;3Ssd5kfDGB7fhBPk7A4AAP//AwBQSwECLQAUAAYACAAAACEA2+H2y+4AAACFAQAAEwAAAAAAAAAA&#10;AAAAAAAAAAAAW0NvbnRlbnRfVHlwZXNdLnhtbFBLAQItABQABgAIAAAAIQBa9CxbvwAAABUBAAAL&#10;AAAAAAAAAAAAAAAAAB8BAABfcmVscy8ucmVsc1BLAQItABQABgAIAAAAIQAa6AjcxQAAAN0AAAAP&#10;AAAAAAAAAAAAAAAAAAcCAABkcnMvZG93bnJldi54bWxQSwUGAAAAAAMAAwC3AAAA+QIAAAAA&#10;" fillcolor="black" stroked="f" strokeweight="1pt">
                  <v:textbox inset="1.27mm,1.27mm,1.27mm,1.27mm"/>
                </v:oval>
                <v:oval id="Овал 1063" o:spid="_x0000_s1814" style="position:absolute;left:21269;top:40562;width:610;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1HxgAAAN0AAAAPAAAAZHJzL2Rvd25yZXYueG1sRE9La8JA&#10;EL4X/A/LFLyUujE+0OgqRZBK0UNsEbyN2WkSzM6m2VXjv+8WhN7m43vOfNmaSlypcaVlBf1eBII4&#10;s7rkXMHX5/p1AsJ5ZI2VZVJwJwfLRedpjom2N07puve5CCHsElRQeF8nUrqsIIOuZ2viwH3bxqAP&#10;sMmlbvAWwk0l4ygaS4Mlh4YCa1oVlJ33F6MgT3eb/rtZDbfTeD06HV4+0vj4o1T3uX2bgfDU+n/x&#10;w73RYX40HsDfN+EEufgFAAD//wMAUEsBAi0AFAAGAAgAAAAhANvh9svuAAAAhQEAABMAAAAAAAAA&#10;AAAAAAAAAAAAAFtDb250ZW50X1R5cGVzXS54bWxQSwECLQAUAAYACAAAACEAWvQsW78AAAAVAQAA&#10;CwAAAAAAAAAAAAAAAAAfAQAAX3JlbHMvLnJlbHNQSwECLQAUAAYACAAAACEAdaStR8YAAADdAAAA&#10;DwAAAAAAAAAAAAAAAAAHAgAAZHJzL2Rvd25yZXYueG1sUEsFBgAAAAADAAMAtwAAAPoCAAAAAA==&#10;" fillcolor="black" stroked="f" strokeweight="1pt">
                  <v:textbox inset="1.27mm,1.27mm,1.27mm,1.27mm"/>
                </v:oval>
                <v:oval id="Овал 1064" o:spid="_x0000_s1815" style="position:absolute;left:18693;top:42110;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TUzxQAAAN0AAAAPAAAAZHJzL2Rvd25yZXYueG1sRE9Na8JA&#10;EL0L/odlBC9SNwYrbeoqIogi9RBbCr1Ns9MkmJ2N2VXjv3cFwds83udM562pxJkaV1pWMBpGIIgz&#10;q0vOFXx/rV7eQDiPrLGyTAqu5GA+63ammGh74ZTOe5+LEMIuQQWF93UipcsKMuiGtiYO3L9tDPoA&#10;m1zqBi8h3FQyjqKJNFhyaCiwpmVB2WF/MgrydLcZrc1y/Pker17/fgbbNP49KtXvtYsPEJ5a/xQ/&#10;3Bsd5keTMdy/CSfI2Q0AAP//AwBQSwECLQAUAAYACAAAACEA2+H2y+4AAACFAQAAEwAAAAAAAAAA&#10;AAAAAAAAAAAAW0NvbnRlbnRfVHlwZXNdLnhtbFBLAQItABQABgAIAAAAIQBa9CxbvwAAABUBAAAL&#10;AAAAAAAAAAAAAAAAAB8BAABfcmVscy8ucmVsc1BLAQItABQABgAIAAAAIQD6TTUzxQAAAN0AAAAP&#10;AAAAAAAAAAAAAAAAAAcCAABkcnMvZG93bnJldi54bWxQSwUGAAAAAAMAAwC3AAAA+QIAAAAA&#10;" fillcolor="black" stroked="f" strokeweight="1pt">
                  <v:textbox inset="1.27mm,1.27mm,1.27mm,1.27mm"/>
                </v:oval>
                <v:oval id="Овал 1065" o:spid="_x0000_s1816" style="position:absolute;left:15347;top:40369;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CoxQAAAN0AAAAPAAAAZHJzL2Rvd25yZXYueG1sRE9Na8JA&#10;EL0L/Q/LFHoR3RhUNLqKCFKReoiK0Ns0OybB7Gya3Wr677sFwds83ufMl62pxI0aV1pWMOhHIIgz&#10;q0vOFZyOm94EhPPIGivLpOCXHCwXL505JtreOaXbwecihLBLUEHhfZ1I6bKCDLq+rYkDd7GNQR9g&#10;k0vd4D2Em0rGUTSWBksODQXWtC4oux5+jII83W8H72Y9/JjGm9HXubtL489vpd5e29UMhKfWP8UP&#10;91aH+dF4BP/fhBPk4g8AAP//AwBQSwECLQAUAAYACAAAACEA2+H2y+4AAACFAQAAEwAAAAAAAAAA&#10;AAAAAAAAAAAAW0NvbnRlbnRfVHlwZXNdLnhtbFBLAQItABQABgAIAAAAIQBa9CxbvwAAABUBAAAL&#10;AAAAAAAAAAAAAAAAAB8BAABfcmVscy8ucmVsc1BLAQItABQABgAIAAAAIQCVAZCoxQAAAN0AAAAP&#10;AAAAAAAAAAAAAAAAAAcCAABkcnMvZG93bnJldi54bWxQSwUGAAAAAAMAAwC3AAAA+QIAAAAA&#10;" fillcolor="black" stroked="f" strokeweight="1pt">
                  <v:textbox inset="1.27mm,1.27mm,1.27mm,1.27mm"/>
                </v:oval>
                <v:oval id="Овал 1066" o:spid="_x0000_s1817" style="position:absolute;left:21481;top:45173;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7fxgAAAN0AAAAPAAAAZHJzL2Rvd25yZXYueG1sRE9Na8JA&#10;EL0X/A/LFHopujHUYKOrFEEqRQ9REXobs9MkmJ1Ns1tN/70rCN7m8T5nOu9MLc7UusqyguEgAkGc&#10;W11xoWC/W/bHIJxH1lhbJgX/5GA+6z1NMdX2whmdt74QIYRdigpK75tUSpeXZNANbEMcuB/bGvQB&#10;toXULV5CuKllHEWJNFhxaCixoUVJ+Wn7ZxQU2WY1/DSLt/V7vBwdD69fWfz9q9TLc/cxAeGp8w/x&#10;3b3SYX6UJHD7JpwgZ1cAAAD//wMAUEsBAi0AFAAGAAgAAAAhANvh9svuAAAAhQEAABMAAAAAAAAA&#10;AAAAAAAAAAAAAFtDb250ZW50X1R5cGVzXS54bWxQSwECLQAUAAYACAAAACEAWvQsW78AAAAVAQAA&#10;CwAAAAAAAAAAAAAAAAAfAQAAX3JlbHMvLnJlbHNQSwECLQAUAAYACAAAACEAZdMO38YAAADdAAAA&#10;DwAAAAAAAAAAAAAAAAAHAgAAZHJzL2Rvd25yZXYueG1sUEsFBgAAAAADAAMAtwAAAPoCAAAAAA==&#10;" fillcolor="black" stroked="f" strokeweight="1pt">
                  <v:textbox inset="1.27mm,1.27mm,1.27mm,1.27mm"/>
                </v:oval>
                <v:oval id="Овал 1067" o:spid="_x0000_s1818" style="position:absolute;left:28146;top:47205;width:611;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tExgAAAN0AAAAPAAAAZHJzL2Rvd25yZXYueG1sRE9Na8JA&#10;EL0X+h+WKXgpujFUa6OriCAV0UNUCr1Ns2MSzM7G7Fbjv+8KQm/zeJ8zmbWmEhdqXGlZQb8XgSDO&#10;rC45V3DYL7sjEM4ja6wsk4IbOZhNn58mmGh75ZQuO5+LEMIuQQWF93UipcsKMuh6tiYO3NE2Bn2A&#10;TS51g9cQbioZR9FQGiw5NBRY06Kg7LT7NQrydLvqf5rF2+YjXg5+vl7Xafx9Vqrz0s7HIDy1/l/8&#10;cK90mB8N3+H+TThBTv8AAAD//wMAUEsBAi0AFAAGAAgAAAAhANvh9svuAAAAhQEAABMAAAAAAAAA&#10;AAAAAAAAAAAAAFtDb250ZW50X1R5cGVzXS54bWxQSwECLQAUAAYACAAAACEAWvQsW78AAAAVAQAA&#10;CwAAAAAAAAAAAAAAAAAfAQAAX3JlbHMvLnJlbHNQSwECLQAUAAYACAAAACEACp+rRMYAAADdAAAA&#10;DwAAAAAAAAAAAAAAAAAHAgAAZHJzL2Rvd25yZXYueG1sUEsFBgAAAAADAAMAtwAAAPoCAAAAAA==&#10;" fillcolor="black" stroked="f" strokeweight="1pt">
                  <v:textbox inset="1.27mm,1.27mm,1.27mm,1.27mm"/>
                </v:oval>
                <v:oval id="Овал 1068" o:spid="_x0000_s1819" style="position:absolute;left:26181;top:52396;width:584;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82yQAAAN0AAAAPAAAAZHJzL2Rvd25yZXYueG1sRI9Ba8JA&#10;EIXvhf6HZQQvpW4MVtrUVYogStFDrAi9TbNjEpqdTbOrpv/eORR6m+G9ee+b2aJ3jbpQF2rPBsaj&#10;BBRx4W3NpYHDx+rxGVSIyBYbz2TglwIs5vd3M8ysv3JOl30slYRwyNBAFWObaR2KihyGkW+JRTv5&#10;zmGUtSu17fAq4a7RaZJMtcOapaHClpYVFd/7szNQ5rvNeO2Wk+1Lunr6Oj685+nnjzHDQf/2CipS&#10;H//Nf9cbK/jJVHDlGxlBz28AAAD//wMAUEsBAi0AFAAGAAgAAAAhANvh9svuAAAAhQEAABMAAAAA&#10;AAAAAAAAAAAAAAAAAFtDb250ZW50X1R5cGVzXS54bWxQSwECLQAUAAYACAAAACEAWvQsW78AAAAV&#10;AQAACwAAAAAAAAAAAAAAAAAfAQAAX3JlbHMvLnJlbHNQSwECLQAUAAYACAAAACEAewA/NskAAADd&#10;AAAADwAAAAAAAAAAAAAAAAAHAgAAZHJzL2Rvd25yZXYueG1sUEsFBgAAAAADAAMAtwAAAP0CAAAA&#10;AA==&#10;" fillcolor="black" stroked="f" strokeweight="1pt">
                  <v:textbox inset="1.27mm,1.27mm,1.27mm,1.27mm"/>
                </v:oval>
                <v:oval id="Овал 1069" o:spid="_x0000_s1820" style="position:absolute;left:28725;top:55507;width:1238;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fixQAAAN0AAAAPAAAAZHJzL2Rvd25yZXYueG1sRE/basJA&#10;EH0v9B+WKfStbtqqaHSVIi0tFMF4AR/H7JiEZmfD7mri37tCwbc5nOtM552pxZmcrywreO0lIIhz&#10;qysuFGw3Xy8jED4ga6wtk4ILeZjPHh+mmGrbckbndShEDGGfooIyhCaV0uclGfQ92xBH7midwRCh&#10;K6R22MZwU8u3JBlKgxXHhhIbWpSU/61PRsH3auEGhzbbXT7fefl7kvvQH/SVen7qPiYgAnXhLv53&#10;/+g4PxmO4fZNPEHOrgAAAP//AwBQSwECLQAUAAYACAAAACEA2+H2y+4AAACFAQAAEwAAAAAAAAAA&#10;AAAAAAAAAAAAW0NvbnRlbnRfVHlwZXNdLnhtbFBLAQItABQABgAIAAAAIQBa9CxbvwAAABUBAAAL&#10;AAAAAAAAAAAAAAAAAB8BAABfcmVscy8ucmVsc1BLAQItABQABgAIAAAAIQAxd1fixQAAAN0AAAAP&#10;AAAAAAAAAAAAAAAAAAcCAABkcnMvZG93bnJldi54bWxQSwUGAAAAAAMAAwC3AAAA+QIAAAAA&#10;" fillcolor="#00b0f0" strokeweight="1pt">
                  <v:textbox inset="1.27mm,1.27mm,1.27mm,1.27mm"/>
                </v:oval>
                <v:oval id="Овал 1070" o:spid="_x0000_s1821" style="position:absolute;left:12931;top:41368;width:611;height: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XtyQAAAN0AAAAPAAAAZHJzL2Rvd25yZXYueG1sRI9Ba8JA&#10;EIXvhf6HZQpeim4MrdrUVYoglaKHqAi9TbPTJDQ7m2ZXTf9951DobYb35r1v5sveNepCXag9GxiP&#10;ElDEhbc1lwaOh/VwBipEZIuNZzLwQwGWi9ubOWbWXzmnyz6WSkI4ZGigirHNtA5FRQ7DyLfEon36&#10;zmGUtSu17fAq4a7RaZJMtMOapaHCllYVFV/7szNQ5rvN+NWtHrZP6frx43T/lqfv38YM7vqXZ1CR&#10;+vhv/rveWMFPpsIv38gIevELAAD//wMAUEsBAi0AFAAGAAgAAAAhANvh9svuAAAAhQEAABMAAAAA&#10;AAAAAAAAAAAAAAAAAFtDb250ZW50X1R5cGVzXS54bWxQSwECLQAUAAYACAAAACEAWvQsW78AAAAV&#10;AQAACwAAAAAAAAAAAAAAAAAfAQAAX3JlbHMvLnJlbHNQSwECLQAUAAYACAAAACEAAK+l7ckAAADd&#10;AAAADwAAAAAAAAAAAAAAAAAHAgAAZHJzL2Rvd25yZXYueG1sUEsFBgAAAAADAAMAtwAAAP0CAAAA&#10;AA==&#10;" fillcolor="black" stroked="f" strokeweight="1pt">
                  <v:textbox inset="1.27mm,1.27mm,1.27mm,1.27mm"/>
                </v:oval>
                <v:oval id="Овал 1071" o:spid="_x0000_s1822" style="position:absolute;left:8842;top:43239;width:584;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B2xgAAAN0AAAAPAAAAZHJzL2Rvd25yZXYueG1sRE9Na8JA&#10;EL0L/odlBC9SNwnWtqmriCCVoofYUuhtmh2TYHY2ZleN/75bKHibx/uc2aIztbhQ6yrLCuJxBII4&#10;t7riQsHnx/rhGYTzyBpry6TgRg4W835vhqm2V87osveFCCHsUlRQet+kUrq8JINubBviwB1sa9AH&#10;2BZSt3gN4aaWSRRNpcGKQ0OJDa1Kyo/7s1FQZLtN/GZWk+1Lsn78+Rq9Z8n3SanhoFu+gvDU+bv4&#10;373RYX70FMPfN+EEOf8FAAD//wMAUEsBAi0AFAAGAAgAAAAhANvh9svuAAAAhQEAABMAAAAAAAAA&#10;AAAAAAAAAAAAAFtDb250ZW50X1R5cGVzXS54bWxQSwECLQAUAAYACAAAACEAWvQsW78AAAAVAQAA&#10;CwAAAAAAAAAAAAAAAAAfAQAAX3JlbHMvLnJlbHNQSwECLQAUAAYACAAAACEAb+MAdsYAAADdAAAA&#10;DwAAAAAAAAAAAAAAAAAHAgAAZHJzL2Rvd25yZXYueG1sUEsFBgAAAAADAAMAtwAAAPoCAAAAAA==&#10;" fillcolor="black" stroked="f" strokeweight="1pt">
                  <v:textbox inset="1.27mm,1.27mm,1.27mm,1.27mm"/>
                </v:oval>
                <v:oval id="Овал 1072" o:spid="_x0000_s1823" style="position:absolute;left:9452;top:39724;width:58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4BxgAAAN0AAAAPAAAAZHJzL2Rvd25yZXYueG1sRE9Na8JA&#10;EL0L/odlhF5ENwZbbeoqIkhF2kNUhN6m2TEJZmdjdqvx33eFQm/zeJ8zW7SmEldqXGlZwWgYgSDO&#10;rC45V3DYrwdTEM4ja6wsk4I7OVjMu50ZJtreOKXrzucihLBLUEHhfZ1I6bKCDLqhrYkDd7KNQR9g&#10;k0vd4C2Em0rGUfQiDZYcGgqsaVVQdt79GAV5+rkZvZvV+OM1Xj9/H/vbNP66KPXUa5dvIDy1/l/8&#10;597oMD+axPD4Jpwg578AAAD//wMAUEsBAi0AFAAGAAgAAAAhANvh9svuAAAAhQEAABMAAAAAAAAA&#10;AAAAAAAAAAAAAFtDb250ZW50X1R5cGVzXS54bWxQSwECLQAUAAYACAAAACEAWvQsW78AAAAVAQAA&#10;CwAAAAAAAAAAAAAAAAAfAQAAX3JlbHMvLnJlbHNQSwECLQAUAAYACAAAACEAnzGeAcYAAADdAAAA&#10;DwAAAAAAAAAAAAAAAAAHAgAAZHJzL2Rvd25yZXYueG1sUEsFBgAAAAADAAMAtwAAAPoCAAAAAA==&#10;" fillcolor="black" stroked="f" strokeweight="1pt">
                  <v:textbox inset="1.27mm,1.27mm,1.27mm,1.27mm"/>
                </v:oval>
                <v:oval id="Овал 1073" o:spid="_x0000_s1824" style="position:absolute;left:11683;top:38757;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uaxwAAAN0AAAAPAAAAZHJzL2Rvd25yZXYueG1sRE9La8JA&#10;EL4X+h+WKXgpujG1PlJXEUEUqYeoCN6m2WkSmp1Ns6um/74rFHqbj+8503lrKnGlxpWWFfR7EQji&#10;zOqScwXHw6o7BuE8ssbKMin4IQfz2ePDFBNtb5zSde9zEULYJaig8L5OpHRZQQZdz9bEgfu0jUEf&#10;YJNL3eAthJtKxlE0lAZLDg0F1rQsKPvaX4yCPN1t+muzHLxP4tXrx+l5m8bnb6U6T+3iDYSn1v+L&#10;/9wbHeZHoxe4fxNOkLNfAAAA//8DAFBLAQItABQABgAIAAAAIQDb4fbL7gAAAIUBAAATAAAAAAAA&#10;AAAAAAAAAAAAAABbQ29udGVudF9UeXBlc10ueG1sUEsBAi0AFAAGAAgAAAAhAFr0LFu/AAAAFQEA&#10;AAsAAAAAAAAAAAAAAAAAHwEAAF9yZWxzLy5yZWxzUEsBAi0AFAAGAAgAAAAhAPB9O5rHAAAA3QAA&#10;AA8AAAAAAAAAAAAAAAAABwIAAGRycy9kb3ducmV2LnhtbFBLBQYAAAAAAwADALcAAAD7AgAAAAA=&#10;" fillcolor="black" stroked="f" strokeweight="1pt">
                  <v:textbox inset="1.27mm,1.27mm,1.27mm,1.27mm"/>
                </v:oval>
                <v:oval id="Овал 1074" o:spid="_x0000_s1825" style="position:absolute;left:4859;top:43239;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uxgAAAN0AAAAPAAAAZHJzL2Rvd25yZXYueG1sRE9Na8JA&#10;EL0X+h+WKXgpujGotdFVRJCK6CEqhd6m2TEJZmdjdqvpv+8KQm/zeJ8znbemEldqXGlZQb8XgSDO&#10;rC45V3A8rLpjEM4ja6wsk4JfcjCfPT9NMdH2xild9z4XIYRdggoK7+tESpcVZND1bE0cuJNtDPoA&#10;m1zqBm8h3FQyjqKRNFhyaCiwpmVB2Xn/YxTk6W7d/zDLwfY9Xg2/P183afx1Uarz0i4mIDy1/l/8&#10;cK91mB+9DeD+TThBzv4AAAD//wMAUEsBAi0AFAAGAAgAAAAhANvh9svuAAAAhQEAABMAAAAAAAAA&#10;AAAAAAAAAAAAAFtDb250ZW50X1R5cGVzXS54bWxQSwECLQAUAAYACAAAACEAWvQsW78AAAAVAQAA&#10;CwAAAAAAAAAAAAAAAAAfAQAAX3JlbHMvLnJlbHNQSwECLQAUAAYACAAAACEAf5Sj7sYAAADdAAAA&#10;DwAAAAAAAAAAAAAAAAAHAgAAZHJzL2Rvd25yZXYueG1sUEsFBgAAAAADAAMAtwAAAPoCAAAAAA==&#10;" fillcolor="black" stroked="f" strokeweight="1pt">
                  <v:textbox inset="1.27mm,1.27mm,1.27mm,1.27mm"/>
                </v:oval>
                <v:oval id="Овал 1075" o:spid="_x0000_s1826" style="position:absolute;left:5071;top:47398;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Z1xgAAAN0AAAAPAAAAZHJzL2Rvd25yZXYueG1sRE9Na8JA&#10;EL0X/A/LCL2UujForamrFEEUsYekRfA2ZqdJaHY2za6a/nu3IHibx/uc2aIztThT6yrLCoaDCARx&#10;bnXFhYKvz9XzKwjnkTXWlknBHzlYzHsPM0y0vXBK58wXIoSwS1BB6X2TSOnykgy6gW2IA/dtW4M+&#10;wLaQusVLCDe1jKPoRRqsODSU2NCypPwnOxkFRfqxGa7NcrSbxqvxcf+0TePDr1KP/e79DYSnzt/F&#10;N/dGh/nRZAz/34QT5PwKAAD//wMAUEsBAi0AFAAGAAgAAAAhANvh9svuAAAAhQEAABMAAAAAAAAA&#10;AAAAAAAAAAAAAFtDb250ZW50X1R5cGVzXS54bWxQSwECLQAUAAYACAAAACEAWvQsW78AAAAVAQAA&#10;CwAAAAAAAAAAAAAAAAAfAQAAX3JlbHMvLnJlbHNQSwECLQAUAAYACAAAACEAENgGdcYAAADdAAAA&#10;DwAAAAAAAAAAAAAAAAAHAgAAZHJzL2Rvd25yZXYueG1sUEsFBgAAAAADAAMAtwAAAPoCAAAAAA==&#10;" fillcolor="black" stroked="f" strokeweight="1pt">
                  <v:textbox inset="1.27mm,1.27mm,1.27mm,1.27mm"/>
                </v:oval>
                <v:oval id="Овал 1076" o:spid="_x0000_s1827" style="position:absolute;left:7116;top:31889;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gCxgAAAN0AAAAPAAAAZHJzL2Rvd25yZXYueG1sRE9Na8JA&#10;EL0X+h+WKXgpujFUa6OriCAV0UNUCr1Ns2MSzM7G7Fbjv+8KQm/zeJ8zmbWmEhdqXGlZQb8XgSDO&#10;rC45V3DYL7sjEM4ja6wsk4IbOZhNn58mmGh75ZQuO5+LEMIuQQWF93UipcsKMuh6tiYO3NE2Bn2A&#10;TS51g9cQbioZR9FQGiw5NBRY06Kg7LT7NQrydLvqf5rF2+YjXg5+vl7Xafx9Vqrz0s7HIDy1/l/8&#10;cK90mB+9D+H+TThBTv8AAAD//wMAUEsBAi0AFAAGAAgAAAAhANvh9svuAAAAhQEAABMAAAAAAAAA&#10;AAAAAAAAAAAAAFtDb250ZW50X1R5cGVzXS54bWxQSwECLQAUAAYACAAAACEAWvQsW78AAAAVAQAA&#10;CwAAAAAAAAAAAAAAAAAfAQAAX3JlbHMvLnJlbHNQSwECLQAUAAYACAAAACEA4AqYAsYAAADdAAAA&#10;DwAAAAAAAAAAAAAAAAAHAgAAZHJzL2Rvd25yZXYueG1sUEsFBgAAAAADAAMAtwAAAPoCAAAAAA==&#10;" fillcolor="black" stroked="f" strokeweight="1pt">
                  <v:textbox inset="1.27mm,1.27mm,1.27mm,1.27mm"/>
                </v:oval>
                <v:oval id="Овал 1077" o:spid="_x0000_s1828" style="position:absolute;left:4620;top:31341;width:610;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2ZxgAAAN0AAAAPAAAAZHJzL2Rvd25yZXYueG1sRE9La8JA&#10;EL4X/A/LFLyUujH4jK5SBKkUPcQWwduYnSbB7GyaXTX++25B6G0+vufMl62pxJUaV1pW0O9FIIgz&#10;q0vOFXx9rl8nIJxH1lhZJgV3crBcdJ7mmGh745Sue5+LEMIuQQWF93UipcsKMuh6tiYO3LdtDPoA&#10;m1zqBm8h3FQyjqKRNFhyaCiwplVB2Xl/MQrydLfpv5vVYDuN18PT4eUjjY8/SnWf27cZCE+t/xc/&#10;3Bsd5kfjMfx9E06Qi18AAAD//wMAUEsBAi0AFAAGAAgAAAAhANvh9svuAAAAhQEAABMAAAAAAAAA&#10;AAAAAAAAAAAAAFtDb250ZW50X1R5cGVzXS54bWxQSwECLQAUAAYACAAAACEAWvQsW78AAAAVAQAA&#10;CwAAAAAAAAAAAAAAAAAfAQAAX3JlbHMvLnJlbHNQSwECLQAUAAYACAAAACEAj0Y9mcYAAADdAAAA&#10;DwAAAAAAAAAAAAAAAAAHAgAAZHJzL2Rvd25yZXYueG1sUEsFBgAAAAADAAMAtwAAAPoCAAAAAA==&#10;" fillcolor="black" stroked="f" strokeweight="1pt">
                  <v:textbox inset="1.27mm,1.27mm,1.27mm,1.27mm"/>
                </v:oval>
                <v:oval id="Овал 1078" o:spid="_x0000_s1829" style="position:absolute;left:10010;top:26343;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ryQAAAN0AAAAPAAAAZHJzL2Rvd25yZXYueG1sRI9Ba8JA&#10;EIXvhf6HZQpeim4MrdrUVYoglaKHqAi9TbPTJDQ7m2ZXTf9951DobYb35r1v5sveNepCXag9GxiP&#10;ElDEhbc1lwaOh/VwBipEZIuNZzLwQwGWi9ubOWbWXzmnyz6WSkI4ZGigirHNtA5FRQ7DyLfEon36&#10;zmGUtSu17fAq4a7RaZJMtMOapaHCllYVFV/7szNQ5rvN+NWtHrZP6frx43T/lqfv38YM7vqXZ1CR&#10;+vhv/rveWMFPpoIr38gIevELAAD//wMAUEsBAi0AFAAGAAgAAAAhANvh9svuAAAAhQEAABMAAAAA&#10;AAAAAAAAAAAAAAAAAFtDb250ZW50X1R5cGVzXS54bWxQSwECLQAUAAYACAAAACEAWvQsW78AAAAV&#10;AQAACwAAAAAAAAAAAAAAAAAfAQAAX3JlbHMvLnJlbHNQSwECLQAUAAYACAAAACEA/tmp68kAAADd&#10;AAAADwAAAAAAAAAAAAAAAAAHAgAAZHJzL2Rvd25yZXYueG1sUEsFBgAAAAADAAMAtwAAAP0CAAAA&#10;AA==&#10;" fillcolor="black" stroked="f" strokeweight="1pt">
                  <v:textbox inset="1.27mm,1.27mm,1.27mm,1.27mm"/>
                </v:oval>
                <v:oval id="Овал 1079" o:spid="_x0000_s1830" style="position:absolute;left:15639;top:19152;width:584;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xwxgAAAN0AAAAPAAAAZHJzL2Rvd25yZXYueG1sRE9Na8JA&#10;EL0L/Q/LCL2Ibgxt1egqIkil2EOiFHobs2MSmp2N2a2m/75bKHibx/ucxaoztbhS6yrLCsajCARx&#10;bnXFhYLjYTucgnAeWWNtmRT8kIPV8qG3wETbG6d0zXwhQgi7BBWU3jeJlC4vyaAb2YY4cGfbGvQB&#10;toXULd5CuKllHEUv0mDFoaHEhjYl5V/Zt1FQpO+78avZPO1n8fb59DF4S+PPi1KP/W49B+Gp83fx&#10;v3unw/xoMoO/b8IJcvkLAAD//wMAUEsBAi0AFAAGAAgAAAAhANvh9svuAAAAhQEAABMAAAAAAAAA&#10;AAAAAAAAAAAAAFtDb250ZW50X1R5cGVzXS54bWxQSwECLQAUAAYACAAAACEAWvQsW78AAAAVAQAA&#10;CwAAAAAAAAAAAAAAAAAfAQAAX3JlbHMvLnJlbHNQSwECLQAUAAYACAAAACEAkZUMcMYAAADdAAAA&#10;DwAAAAAAAAAAAAAAAAAHAgAAZHJzL2Rvd25yZXYueG1sUEsFBgAAAAADAAMAtwAAAPoCAAAAAA==&#10;" fillcolor="black" stroked="f" strokeweight="1pt">
                  <v:textbox inset="1.27mm,1.27mm,1.27mm,1.27mm"/>
                </v:oval>
                <v:oval id="Овал 1080" o:spid="_x0000_s1831" style="position:absolute;left:11922;top:13735;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XKyQAAAN0AAAAPAAAAZHJzL2Rvd25yZXYueG1sRI9Ba8JA&#10;EIXvhf6HZQpeim4MtmjqKkUQpdRDVARv0+w0Cc3OptlV03/fORR6m+G9ee+b+bJ3jbpSF2rPBsaj&#10;BBRx4W3NpYHjYT2cggoR2WLjmQz8UIDl4v5ujpn1N87puo+lkhAOGRqoYmwzrUNRkcMw8i2xaJ++&#10;cxhl7UptO7xJuGt0miTP2mHN0lBhS6uKiq/9xRko8912vHGryfssXT99nB7f8vT8bczgoX99ARWp&#10;j//mv+utFfxkKvzyjYygF78AAAD//wMAUEsBAi0AFAAGAAgAAAAhANvh9svuAAAAhQEAABMAAAAA&#10;AAAAAAAAAAAAAAAAAFtDb250ZW50X1R5cGVzXS54bWxQSwECLQAUAAYACAAAACEAWvQsW78AAAAV&#10;AQAACwAAAAAAAAAAAAAAAAAfAQAAX3JlbHMvLnJlbHNQSwECLQAUAAYACAAAACEANXrVyskAAADd&#10;AAAADwAAAAAAAAAAAAAAAAAHAgAAZHJzL2Rvd25yZXYueG1sUEsFBgAAAAADAAMAtwAAAP0CAAAA&#10;AA==&#10;" fillcolor="black" stroked="f" strokeweight="1pt">
                  <v:textbox inset="1.27mm,1.27mm,1.27mm,1.27mm"/>
                </v:oval>
                <v:oval id="Овал 1081" o:spid="_x0000_s1832" style="position:absolute;left:5469;top:8544;width:58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BRxgAAAN0AAAAPAAAAZHJzL2Rvd25yZXYueG1sRE9Na8JA&#10;EL0X/A/LCF5K3SS0YqOriCBKaQ/RUvA2ZsckmJ2N2VXjv3cLhd7m8T5nOu9MLa7UusqygngYgSDO&#10;ra64UPC9W72MQTiPrLG2TAru5GA+6z1NMdX2xhldt74QIYRdigpK75tUSpeXZNANbUMcuKNtDfoA&#10;20LqFm8h3NQyiaKRNFhxaCixoWVJ+Wl7MQqK7GsTr83y9fM9Wb0dfp4/smR/VmrQ7xYTEJ46/y/+&#10;c290mB+NY/j9JpwgZw8AAAD//wMAUEsBAi0AFAAGAAgAAAAhANvh9svuAAAAhQEAABMAAAAAAAAA&#10;AAAAAAAAAAAAAFtDb250ZW50X1R5cGVzXS54bWxQSwECLQAUAAYACAAAACEAWvQsW78AAAAVAQAA&#10;CwAAAAAAAAAAAAAAAAAfAQAAX3JlbHMvLnJlbHNQSwECLQAUAAYACAAAACEAWjZwUcYAAADdAAAA&#10;DwAAAAAAAAAAAAAAAAAHAgAAZHJzL2Rvd25yZXYueG1sUEsFBgAAAAADAAMAtwAAAPoCAAAAAA==&#10;" fillcolor="black" stroked="f" strokeweight="1pt">
                  <v:textbox inset="1.27mm,1.27mm,1.27mm,1.27mm"/>
                </v:oval>
                <v:oval id="Овал 1082" o:spid="_x0000_s1833" style="position:absolute;left:6239;top:4578;width:58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4mxgAAAN0AAAAPAAAAZHJzL2Rvd25yZXYueG1sRE9Na8JA&#10;EL0L/Q/LFHqRujFo0dRNKIJURA+xRehtmp0modnZNLvV+O9dQfA2j/c5i6w3jThS52rLCsajCARx&#10;YXXNpYLPj9XzDITzyBoby6TgTA6y9GGwwETbE+d03PtShBB2CSqovG8TKV1RkUE3si1x4H5sZ9AH&#10;2JVSd3gK4aaRcRS9SIM1h4YKW1pWVPzu/42CMt+tx+9mOdnO49X0+zDc5PHXn1JPj/3bKwhPvb+L&#10;b+61DvOjWQzXb8IJMr0AAAD//wMAUEsBAi0AFAAGAAgAAAAhANvh9svuAAAAhQEAABMAAAAAAAAA&#10;AAAAAAAAAAAAAFtDb250ZW50X1R5cGVzXS54bWxQSwECLQAUAAYACAAAACEAWvQsW78AAAAVAQAA&#10;CwAAAAAAAAAAAAAAAAAfAQAAX3JlbHMvLnJlbHNQSwECLQAUAAYACAAAACEAquTuJsYAAADdAAAA&#10;DwAAAAAAAAAAAAAAAAAHAgAAZHJzL2Rvd25yZXYueG1sUEsFBgAAAAADAAMAtwAAAPoCAAAAAA==&#10;" fillcolor="black" stroked="f" strokeweight="1pt">
                  <v:textbox inset="1.27mm,1.27mm,1.27mm,1.27mm"/>
                </v:oval>
                <v:oval id="Овал 1083" o:spid="_x0000_s1834" style="position:absolute;left:25809;top:19475;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u9xgAAAN0AAAAPAAAAZHJzL2Rvd25yZXYueG1sRE9La8JA&#10;EL4X/A/LFLyUujE+0OgqRZBK0UNsKXgbs9MkmJ1Ns6vGf98tCN7m43vOfNmaSlyocaVlBf1eBII4&#10;s7rkXMHX5/p1AsJ5ZI2VZVJwIwfLRedpjom2V07psve5CCHsElRQeF8nUrqsIIOuZ2viwP3YxqAP&#10;sMmlbvAawk0l4ygaS4Mlh4YCa1oVlJ32Z6MgT3eb/rtZDbfTeD06fr98pPHhV6nuc/s2A+Gp9Q/x&#10;3b3RYX40GcD/N+EEufgDAAD//wMAUEsBAi0AFAAGAAgAAAAhANvh9svuAAAAhQEAABMAAAAAAAAA&#10;AAAAAAAAAAAAAFtDb250ZW50X1R5cGVzXS54bWxQSwECLQAUAAYACAAAACEAWvQsW78AAAAVAQAA&#10;CwAAAAAAAAAAAAAAAAAfAQAAX3JlbHMvLnJlbHNQSwECLQAUAAYACAAAACEAxahLvcYAAADdAAAA&#10;DwAAAAAAAAAAAAAAAAAHAgAAZHJzL2Rvd25yZXYueG1sUEsFBgAAAAADAAMAtwAAAPoCAAAAAA==&#10;" fillcolor="black" stroked="f" strokeweight="1pt">
                  <v:textbox inset="1.27mm,1.27mm,1.27mm,1.27mm"/>
                </v:oval>
                <v:oval id="Овал 1084" o:spid="_x0000_s1835" style="position:absolute;left:26266;top:25666;width:611;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PJxgAAAN0AAAAPAAAAZHJzL2Rvd25yZXYueG1sRE9Na8JA&#10;EL0L/Q/LFLyIbgy22NRNKIIoooeoCL1Ns9MkNDubZldN/31XKPQ2j/c5i6w3jbhS52rLCqaTCARx&#10;YXXNpYLTcTWeg3AeWWNjmRT8kIMsfRgsMNH2xjldD74UIYRdggoq79tESldUZNBNbEscuE/bGfQB&#10;dqXUHd5CuGlkHEXP0mDNoaHClpYVFV+Hi1FQ5vvNdG2Ws91LvHr6OI+2efz+rdTwsX97BeGp9//i&#10;P/dGh/nRfAb3b8IJMv0FAAD//wMAUEsBAi0AFAAGAAgAAAAhANvh9svuAAAAhQEAABMAAAAAAAAA&#10;AAAAAAAAAAAAAFtDb250ZW50X1R5cGVzXS54bWxQSwECLQAUAAYACAAAACEAWvQsW78AAAAVAQAA&#10;CwAAAAAAAAAAAAAAAAAfAQAAX3JlbHMvLnJlbHNQSwECLQAUAAYACAAAACEASkHTycYAAADdAAAA&#10;DwAAAAAAAAAAAAAAAAAHAgAAZHJzL2Rvd25yZXYueG1sUEsFBgAAAAADAAMAtwAAAPoCAAAAAA==&#10;" fillcolor="black" stroked="f" strokeweight="1pt">
                  <v:textbox inset="1.27mm,1.27mm,1.27mm,1.27mm"/>
                </v:oval>
                <v:oval id="Овал 1085" o:spid="_x0000_s1836" style="position:absolute;left:34280;top:19475;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ZSxQAAAN0AAAAPAAAAZHJzL2Rvd25yZXYueG1sRE9Na8JA&#10;EL0X/A/LCF5K3RiqaHSVIogi9RBbCt7G7JgEs7Npdqvx37tCwds83ufMFq2pxIUaV1pWMOhHIIgz&#10;q0vOFXx/rd7GIJxH1lhZJgU3crCYd15mmGh75ZQue5+LEMIuQQWF93UipcsKMuj6tiYO3Mk2Bn2A&#10;TS51g9cQbioZR9FIGiw5NBRY07Kg7Lz/MwrydLcZrM3y/XMSr4bHn9dtGh9+lep1248pCE+tf4r/&#10;3Rsd5kfjITy+CSfI+R0AAP//AwBQSwECLQAUAAYACAAAACEA2+H2y+4AAACFAQAAEwAAAAAAAAAA&#10;AAAAAAAAAAAAW0NvbnRlbnRfVHlwZXNdLnhtbFBLAQItABQABgAIAAAAIQBa9CxbvwAAABUBAAAL&#10;AAAAAAAAAAAAAAAAAB8BAABfcmVscy8ucmVsc1BLAQItABQABgAIAAAAIQAlDXZSxQAAAN0AAAAP&#10;AAAAAAAAAAAAAAAAAAcCAABkcnMvZG93bnJldi54bWxQSwUGAAAAAAMAAwC3AAAA+QIAAAAA&#10;" fillcolor="black" stroked="f" strokeweight="1pt">
                  <v:textbox inset="1.27mm,1.27mm,1.27mm,1.27mm"/>
                </v:oval>
                <v:oval id="Овал 1086" o:spid="_x0000_s1837" style="position:absolute;left:34041;top:27181;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lxQAAAN0AAAAPAAAAZHJzL2Rvd25yZXYueG1sRE9Na8JA&#10;EL0X/A/LCF5K3Rha0egqRRBF6iG2FLyN2TEJZmfT7Fbjv3cFwds83udM562pxJkaV1pWMOhHIIgz&#10;q0vOFfx8L99GIJxH1lhZJgVXcjCfdV6mmGh74ZTOO5+LEMIuQQWF93UipcsKMuj6tiYO3NE2Bn2A&#10;TS51g5cQbioZR9FQGiw5NBRY06Kg7LT7NwrydLserMzi/WscLz8Ov6+bNN7/KdXrtp8TEJ5a/xQ/&#10;3Gsd5kejIdy/CSfI2Q0AAP//AwBQSwECLQAUAAYACAAAACEA2+H2y+4AAACFAQAAEwAAAAAAAAAA&#10;AAAAAAAAAAAAW0NvbnRlbnRfVHlwZXNdLnhtbFBLAQItABQABgAIAAAAIQBa9CxbvwAAABUBAAAL&#10;AAAAAAAAAAAAAAAAAB8BAABfcmVscy8ucmVsc1BLAQItABQABgAIAAAAIQDV3+glxQAAAN0AAAAP&#10;AAAAAAAAAAAAAAAAAAcCAABkcnMvZG93bnJldi54bWxQSwUGAAAAAAMAAwC3AAAA+QIAAAAA&#10;" fillcolor="black" stroked="f" strokeweight="1pt">
                  <v:textbox inset="1.27mm,1.27mm,1.27mm,1.27mm"/>
                </v:oval>
                <v:oval id="Овал 1087" o:spid="_x0000_s1838" style="position:absolute;left:40281;top:24376;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2+xgAAAN0AAAAPAAAAZHJzL2Rvd25yZXYueG1sRE9La8JA&#10;EL4X/A/LFLyUujH4jK5SBKkUPcSWgrcxO02C2dk0u2r8992C4G0+vufMl62pxIUaV1pW0O9FIIgz&#10;q0vOFXx9rl8nIJxH1lhZJgU3crBcdJ7mmGh75ZQue5+LEMIuQQWF93UipcsKMuh6tiYO3I9tDPoA&#10;m1zqBq8h3FQyjqKRNFhyaCiwplVB2Wl/NgrydLfpv5vVYDuN18Pj98tHGh9+leo+t28zEJ5a/xDf&#10;3Rsd5keTMfx/E06Qiz8AAAD//wMAUEsBAi0AFAAGAAgAAAAhANvh9svuAAAAhQEAABMAAAAAAAAA&#10;AAAAAAAAAAAAAFtDb250ZW50X1R5cGVzXS54bWxQSwECLQAUAAYACAAAACEAWvQsW78AAAAVAQAA&#10;CwAAAAAAAAAAAAAAAAAfAQAAX3JlbHMvLnJlbHNQSwECLQAUAAYACAAAACEAupNNvsYAAADdAAAA&#10;DwAAAAAAAAAAAAAAAAAHAgAAZHJzL2Rvd25yZXYueG1sUEsFBgAAAAADAAMAtwAAAPoCAAAAAA==&#10;" fillcolor="black" stroked="f" strokeweight="1pt">
                  <v:textbox inset="1.27mm,1.27mm,1.27mm,1.27mm"/>
                </v:oval>
                <v:rect id="Прямоугольник 1088" o:spid="_x0000_s1839" style="position:absolute;left:7664;top:4221;width:425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uxAAAAN0AAAAPAAAAZHJzL2Rvd25yZXYueG1sRI9Bb8Iw&#10;DIXvSPyHyEi7oJHCAUpHQNMkpl3HgLNpTFtonKrJ2vLv5wPSbrbe83ufN7vB1aqjNlSeDcxnCSji&#10;3NuKCwPHn/1rCipEZIu1ZzLwoAC77Xi0wcz6nr+pO8RCSQiHDA2UMTaZ1iEvyWGY+YZYtKtvHUZZ&#10;20LbFnsJd7VeJMlSO6xYGkps6KOk/H74dQZW6/PC385D6E+P6SXv9AU/7ytjXibD+xuoSEP8Nz+v&#10;v6zgJ6ngyjcygt7+AQAA//8DAFBLAQItABQABgAIAAAAIQDb4fbL7gAAAIUBAAATAAAAAAAAAAAA&#10;AAAAAAAAAABbQ29udGVudF9UeXBlc10ueG1sUEsBAi0AFAAGAAgAAAAhAFr0LFu/AAAAFQEAAAsA&#10;AAAAAAAAAAAAAAAAHwEAAF9yZWxzLy5yZWxzUEsBAi0AFAAGAAgAAAAhAMXX4a7EAAAA3QAAAA8A&#10;AAAAAAAAAAAAAAAABwIAAGRycy9kb3ducmV2LnhtbFBLBQYAAAAAAwADALcAAAD4AgAAAAA=&#10;" filled="f" stroked="f" strokeweight="1pt">
                  <v:textbox style="mso-fit-shape-to-text:t" inset="0,0,0,0">
                    <w:txbxContent>
                      <w:p w14:paraId="47DCD5B1" w14:textId="77777777" w:rsidR="00F13A51" w:rsidRDefault="00F13A51">
                        <w:pPr>
                          <w:rPr>
                            <w:sz w:val="24"/>
                          </w:rPr>
                        </w:pPr>
                        <w:r>
                          <w:rPr>
                            <w:rFonts w:ascii="Arial" w:hAnsi="Arial"/>
                            <w:sz w:val="16"/>
                          </w:rPr>
                          <w:t>Луза</w:t>
                        </w:r>
                      </w:p>
                    </w:txbxContent>
                  </v:textbox>
                </v:rect>
                <v:rect id="Прямоугольник 1089" o:spid="_x0000_s1840" style="position:absolute;left:3690;top:9496;width:6471;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H5wQAAAN0AAAAPAAAAZHJzL2Rvd25yZXYueG1sRE9NawIx&#10;EL0X+h/CFLwUTeqh6GqUpUvBq1o8D5txs7iZLElct/56IxR6m8f7nPV2dJ0YKMTWs4aPmQJBXHvT&#10;cqPh5/g9XYCICdlg55k0/FKE7eb1ZY2F8Tfe03BIjcghHAvUYFPqCyljbclhnPmeOHNnHxymDEMj&#10;TcBbDnednCv1KR22nBss9vRlqb4crk7D7nr0YQi+rJZWVe/V+XQfypPWk7exXIFINKZ/8Z97Z/J8&#10;tVjC85t8gtw8AAAA//8DAFBLAQItABQABgAIAAAAIQDb4fbL7gAAAIUBAAATAAAAAAAAAAAAAAAA&#10;AAAAAABbQ29udGVudF9UeXBlc10ueG1sUEsBAi0AFAAGAAgAAAAhAFr0LFu/AAAAFQEAAAsAAAAA&#10;AAAAAAAAAAAAHwEAAF9yZWxzLy5yZWxzUEsBAi0AFAAGAAgAAAAhAIgRofnBAAAA3QAAAA8AAAAA&#10;AAAAAAAAAAAABwIAAGRycy9kb3ducmV2LnhtbFBLBQYAAAAAAwADALcAAAD1AgAAAAA=&#10;" filled="f" stroked="f" strokeweight="1pt">
                  <v:textbox style="mso-fit-shape-to-text:t" inset="0,0,0,0">
                    <w:txbxContent>
                      <w:p w14:paraId="30D9F889" w14:textId="77777777" w:rsidR="00F13A51" w:rsidRDefault="00F13A51">
                        <w:pPr>
                          <w:rPr>
                            <w:sz w:val="16"/>
                          </w:rPr>
                        </w:pPr>
                        <w:r>
                          <w:rPr>
                            <w:rFonts w:ascii="Arial" w:hAnsi="Arial"/>
                            <w:sz w:val="16"/>
                          </w:rPr>
                          <w:t>Подосиновец</w:t>
                        </w:r>
                      </w:p>
                    </w:txbxContent>
                  </v:textbox>
                </v:rect>
                <v:rect id="Прямоугольник 1090" o:spid="_x0000_s1841" style="position:absolute;left:6824;top:13735;width:4857;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1xAAAAN0AAAAPAAAAZHJzL2Rvd25yZXYueG1sRI9Bb8Iw&#10;DIXvk/gPkZF2mSAdhwGFgBDS0K4w4Gwa0xYap2pCW/49PkzazdZ7fu/zct27SrXUhNKzgc9xAoo4&#10;87bk3MDx93s0AxUissXKMxl4UoD1avC2xNT6jvfUHmKuJIRDigaKGOtU65AV5DCMfU0s2tU3DqOs&#10;Ta5tg52Eu0pPkuRLOyxZGgqsaVtQdj88nIHp/Dzxt3MfutPz45K1+oK7+9SY92G/WYCK1Md/89/1&#10;jxX8ZC788o2MoFcvAAAA//8DAFBLAQItABQABgAIAAAAIQDb4fbL7gAAAIUBAAATAAAAAAAAAAAA&#10;AAAAAAAAAABbQ29udGVudF9UeXBlc10ueG1sUEsBAi0AFAAGAAgAAAAhAFr0LFu/AAAAFQEAAAsA&#10;AAAAAAAAAAAAAAAAHwEAAF9yZWxzLy5yZWxzUEsBAi0AFAAGAAgAAAAhAL54e3XEAAAA3QAAAA8A&#10;AAAAAAAAAAAAAAAABwIAAGRycy9kb3ducmV2LnhtbFBLBQYAAAAAAwADALcAAAD4AgAAAAA=&#10;" filled="f" stroked="f" strokeweight="1pt">
                  <v:textbox style="mso-fit-shape-to-text:t" inset="0,0,0,0">
                    <w:txbxContent>
                      <w:p w14:paraId="39B269AC" w14:textId="77777777" w:rsidR="00F13A51" w:rsidRDefault="00F13A51">
                        <w:pPr>
                          <w:rPr>
                            <w:sz w:val="16"/>
                          </w:rPr>
                        </w:pPr>
                        <w:r>
                          <w:rPr>
                            <w:rFonts w:ascii="Arial" w:hAnsi="Arial"/>
                            <w:sz w:val="16"/>
                          </w:rPr>
                          <w:t>Опарино</w:t>
                        </w:r>
                      </w:p>
                    </w:txbxContent>
                  </v:textbox>
                </v:rect>
                <v:rect id="Прямоугольник 1091" o:spid="_x0000_s1842" style="position:absolute;left:12030;top:19640;width:3765;height:2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siwQAAAN0AAAAPAAAAZHJzL2Rvd25yZXYueG1sRE9NawIx&#10;EL0L/Q9hCl5EEz1I3Rpl6VLwWi2eh824WbqZLElct/31jSB4m8f7nO1+dJ0YKMTWs4blQoEgrr1p&#10;udHwffqcv4GICdlg55k0/FKE/e5lssXC+Bt/0XBMjcghHAvUYFPqCyljbclhXPieOHMXHxymDEMj&#10;TcBbDnedXCm1lg5bzg0We/qwVP8cr07D4XryYQi+rDZWVbPqcv4byrPW09exfAeRaExP8cN9MHm+&#10;2izh/k0+Qe7+AQAA//8DAFBLAQItABQABgAIAAAAIQDb4fbL7gAAAIUBAAATAAAAAAAAAAAAAAAA&#10;AAAAAABbQ29udGVudF9UeXBlc10ueG1sUEsBAi0AFAAGAAgAAAAhAFr0LFu/AAAAFQEAAAsAAAAA&#10;AAAAAAAAAAAAHwEAAF9yZWxzLy5yZWxzUEsBAi0AFAAGAAgAAAAhAPO+OyLBAAAA3QAAAA8AAAAA&#10;AAAAAAAAAAAABwIAAGRycy9kb3ducmV2LnhtbFBLBQYAAAAAAwADALcAAAD1AgAAAAA=&#10;" filled="f" stroked="f" strokeweight="1pt">
                  <v:textbox style="mso-fit-shape-to-text:t" inset="0,0,0,0">
                    <w:txbxContent>
                      <w:p w14:paraId="0F07D800" w14:textId="77777777" w:rsidR="00F13A51" w:rsidRDefault="00F13A51">
                        <w:pPr>
                          <w:rPr>
                            <w:sz w:val="16"/>
                          </w:rPr>
                        </w:pPr>
                        <w:r>
                          <w:rPr>
                            <w:rFonts w:ascii="Calibri" w:hAnsi="Calibri"/>
                            <w:color w:val="000000" w:themeColor="text1"/>
                            <w:sz w:val="16"/>
                          </w:rPr>
                          <w:t>Мураши</w:t>
                        </w:r>
                      </w:p>
                    </w:txbxContent>
                  </v:textbox>
                </v:rect>
                <v:rect id="Прямоугольник 1092" o:spid="_x0000_s1843" style="position:absolute;left:24535;top:17624;width:3568;height:2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VVwgAAAN0AAAAPAAAAZHJzL2Rvd25yZXYueG1sRE89a8Mw&#10;EN0L+Q/iAl1KIiVDaVzLwcQUsjYpmQ/rYplaJyMpjttfXxUK3e7xPq/cz24QE4XYe9awWSsQxK03&#10;PXcaPs5vqxcQMSEbHDyThi+KsK8WDyUWxt/5naZT6kQO4VigBpvSWEgZW0sO49qPxJm7+uAwZRg6&#10;aQLec7gb5FapZ+mw59xgcaSDpfbzdHMajrezD1PwdbOzqnlqrpfvqb5o/bic61cQieb0L/5zH02e&#10;r3Zb+P0mnyCrHwAAAP//AwBQSwECLQAUAAYACAAAACEA2+H2y+4AAACFAQAAEwAAAAAAAAAAAAAA&#10;AAAAAAAAW0NvbnRlbnRfVHlwZXNdLnhtbFBLAQItABQABgAIAAAAIQBa9CxbvwAAABUBAAALAAAA&#10;AAAAAAAAAAAAAB8BAABfcmVscy8ucmVsc1BLAQItABQABgAIAAAAIQADbKVVwgAAAN0AAAAPAAAA&#10;AAAAAAAAAAAAAAcCAABkcnMvZG93bnJldi54bWxQSwUGAAAAAAMAAwC3AAAA9gIAAAAA&#10;" filled="f" stroked="f" strokeweight="1pt">
                  <v:textbox style="mso-fit-shape-to-text:t" inset="0,0,0,0">
                    <w:txbxContent>
                      <w:p w14:paraId="1292661D" w14:textId="77777777" w:rsidR="00F13A51" w:rsidRDefault="00F13A51">
                        <w:pPr>
                          <w:rPr>
                            <w:sz w:val="16"/>
                          </w:rPr>
                        </w:pPr>
                        <w:r>
                          <w:rPr>
                            <w:rFonts w:ascii="Calibri" w:hAnsi="Calibri"/>
                            <w:color w:val="000000" w:themeColor="text1"/>
                            <w:sz w:val="16"/>
                          </w:rPr>
                          <w:t>Нагорск</w:t>
                        </w:r>
                      </w:p>
                    </w:txbxContent>
                  </v:textbox>
                </v:rect>
                <v:rect id="Прямоугольник 1093" o:spid="_x0000_s1844" style="position:absolute;left:33080;top:17180;width:2178;height:2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O0xAAAAN0AAAAPAAAAZHJzL2Rvd25yZXYueG1sRE9LawIx&#10;EL4X/A9hCr1popXSbo1ii6Kn4mMPPQ6b6e7iZrIk0V376xtB6G0+vufMFr1txIV8qB1rGI8UCOLC&#10;mZpLDflxPXwFESKywcYxabhSgMV88DDDzLiO93Q5xFKkEA4ZaqhibDMpQ1GRxTByLXHifpy3GBP0&#10;pTQeuxRuGzlR6kVarDk1VNjSZ0XF6XC2Gja7fN11p6/jxxTtZJp79T3+XWn99Ngv30FE6uO/+O7e&#10;mjRfvT3D7Zt0gpz/AQAA//8DAFBLAQItABQABgAIAAAAIQDb4fbL7gAAAIUBAAATAAAAAAAAAAAA&#10;AAAAAAAAAABbQ29udGVudF9UeXBlc10ueG1sUEsBAi0AFAAGAAgAAAAhAFr0LFu/AAAAFQEAAAsA&#10;AAAAAAAAAAAAAAAAHwEAAF9yZWxzLy5yZWxzUEsBAi0AFAAGAAgAAAAhAAr0s7TEAAAA3QAAAA8A&#10;AAAAAAAAAAAAAAAABwIAAGRycy9kb3ducmV2LnhtbFBLBQYAAAAAAwADALcAAAD4AgAAAAA=&#10;" filled="f" stroked="f" strokeweight="1pt">
                  <v:textbox inset="0,0,0,0">
                    <w:txbxContent>
                      <w:p w14:paraId="3E072296" w14:textId="77777777" w:rsidR="00F13A51" w:rsidRDefault="00F13A51">
                        <w:pPr>
                          <w:rPr>
                            <w:sz w:val="24"/>
                          </w:rPr>
                        </w:pPr>
                        <w:r>
                          <w:rPr>
                            <w:rFonts w:ascii="Arial" w:hAnsi="Arial"/>
                            <w:sz w:val="12"/>
                          </w:rPr>
                          <w:t>КИРС</w:t>
                        </w:r>
                      </w:p>
                    </w:txbxContent>
                  </v:textbox>
                </v:rect>
                <v:rect id="Прямоугольник 1094" o:spid="_x0000_s1845" style="position:absolute;left:37592;top:23084;width:604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i6wgAAAN0AAAAPAAAAZHJzL2Rvd25yZXYueG1sRE9LawIx&#10;EL4X/A9hhF5KTVqK1NUoS5eCVx94HjbjZnEzWZK4bvvrG6HgbT6+56w2o+vEQCG2njW8zRQI4tqb&#10;lhsNx8P36yeImJANdp5Jww9F2KwnTyssjL/xjoZ9akQO4VigBptSX0gZa0sO48z3xJk7++AwZRga&#10;aQLecrjr5LtSc+mw5dxgsacvS/Vlf3UatteDD0PwZbWwqnqpzqffoTxp/TwdyyWIRGN6iP/dW5Pn&#10;q8UH3L/JJ8j1HwAAAP//AwBQSwECLQAUAAYACAAAACEA2+H2y+4AAACFAQAAEwAAAAAAAAAAAAAA&#10;AAAAAAAAW0NvbnRlbnRfVHlwZXNdLnhtbFBLAQItABQABgAIAAAAIQBa9CxbvwAAABUBAAALAAAA&#10;AAAAAAAAAAAAAB8BAABfcmVscy8ucmVsc1BLAQItABQABgAIAAAAIQDjyZi6wgAAAN0AAAAPAAAA&#10;AAAAAAAAAAAAAAcCAABkcnMvZG93bnJldi54bWxQSwUGAAAAAAMAAwC3AAAA9gIAAAAA&#10;" filled="f" stroked="f" strokeweight="1pt">
                  <v:textbox style="mso-fit-shape-to-text:t" inset="0,0,0,0">
                    <w:txbxContent>
                      <w:p w14:paraId="0C6DF54B" w14:textId="77777777" w:rsidR="00F13A51" w:rsidRDefault="00F13A51">
                        <w:pPr>
                          <w:rPr>
                            <w:sz w:val="24"/>
                          </w:rPr>
                        </w:pPr>
                        <w:proofErr w:type="spellStart"/>
                        <w:r>
                          <w:rPr>
                            <w:rFonts w:ascii="Arial" w:hAnsi="Arial"/>
                            <w:sz w:val="16"/>
                          </w:rPr>
                          <w:t>Афанасьево</w:t>
                        </w:r>
                        <w:proofErr w:type="spellEnd"/>
                      </w:p>
                    </w:txbxContent>
                  </v:textbox>
                </v:rect>
                <v:rect id="Прямоугольник 1095" o:spid="_x0000_s1846" style="position:absolute;left:32157;top:26061;width:660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jtwgAAAN0AAAAPAAAAZHJzL2Rvd25yZXYueG1sRE9LawIx&#10;EL4X+h/CFLwUzXahVVejlILSq8/zuBl3t24mSxL38e9NodDbfHzPWa57U4uWnK8sK3ibJCCIc6sr&#10;LhQcD5vxDIQPyBpry6RgIA/r1fPTEjNtO95Ruw+FiCHsM1RQhtBkUvq8JIN+YhviyF2tMxgidIXU&#10;DrsYbmqZJsmHNFhxbCixoa+S8tv+bhRM5+fU/px7352G10veygtub1OlRi/95wJEoD78i//c3zrO&#10;T+bv8PtNPEGuHgAAAP//AwBQSwECLQAUAAYACAAAACEA2+H2y+4AAACFAQAAEwAAAAAAAAAAAAAA&#10;AAAAAAAAW0NvbnRlbnRfVHlwZXNdLnhtbFBLAQItABQABgAIAAAAIQBa9CxbvwAAABUBAAALAAAA&#10;AAAAAAAAAAAAAB8BAABfcmVscy8ucmVsc1BLAQItABQABgAIAAAAIQCuD9jtwgAAAN0AAAAPAAAA&#10;AAAAAAAAAAAAAAcCAABkcnMvZG93bnJldi54bWxQSwUGAAAAAAMAAwC3AAAA9gIAAAAA&#10;" filled="f" stroked="f" strokeweight="1pt">
                  <v:textbox style="mso-fit-shape-to-text:t" inset="0,0,0,0">
                    <w:txbxContent>
                      <w:p w14:paraId="3D7D0330" w14:textId="77777777" w:rsidR="00F13A51" w:rsidRDefault="00F13A51">
                        <w:pPr>
                          <w:rPr>
                            <w:sz w:val="16"/>
                          </w:rPr>
                        </w:pPr>
                        <w:r>
                          <w:rPr>
                            <w:rFonts w:ascii="Arial" w:hAnsi="Arial"/>
                            <w:sz w:val="16"/>
                          </w:rPr>
                          <w:t>Омутнинск</w:t>
                        </w:r>
                      </w:p>
                    </w:txbxContent>
                  </v:textbox>
                </v:rect>
                <v:rect id="Прямоугольник 1096" o:spid="_x0000_s1847" style="position:absolute;left:15566;top:24420;width:280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6NWwQAAAN0AAAAPAAAAZHJzL2Rvd25yZXYueG1sRE9NawIx&#10;EL0X+h/CFLwUTepB6mqUpUvBq1o8D5txs7iZLElct/56IxR6m8f7nPV2dJ0YKMTWs4aPmQJBXHvT&#10;cqPh5/g9/QQRE7LBzjNp+KUI283ryxoL42+8p+GQGpFDOBaowabUF1LG2pLDOPM9cebOPjhMGYZG&#10;moC3HO46OVdqIR22nBss9vRlqb4crk7D7nr0YQi+rJZWVe/V+XQfypPWk7exXIFINKZ/8Z97Z/J8&#10;tVzA85t8gtw8AAAA//8DAFBLAQItABQABgAIAAAAIQDb4fbL7gAAAIUBAAATAAAAAAAAAAAAAAAA&#10;AAAAAABbQ29udGVudF9UeXBlc10ueG1sUEsBAi0AFAAGAAgAAAAhAFr0LFu/AAAAFQEAAAsAAAAA&#10;AAAAAAAAAAAAHwEAAF9yZWxzLy5yZWxzUEsBAi0AFAAGAAgAAAAhAHxXo1bBAAAA3QAAAA8AAAAA&#10;AAAAAAAAAAAABwIAAGRycy9kb3ducmV2LnhtbFBLBQYAAAAAAwADALcAAAD1AgAAAAA=&#10;" filled="f" stroked="f" strokeweight="1pt">
                  <v:textbox style="mso-fit-shape-to-text:t" inset="0,0,0,0">
                    <w:txbxContent>
                      <w:p w14:paraId="39405C66" w14:textId="77777777" w:rsidR="00F13A51" w:rsidRDefault="00F13A51">
                        <w:pPr>
                          <w:rPr>
                            <w:sz w:val="24"/>
                          </w:rPr>
                        </w:pPr>
                        <w:r>
                          <w:rPr>
                            <w:rFonts w:ascii="Arial" w:hAnsi="Arial"/>
                            <w:sz w:val="16"/>
                          </w:rPr>
                          <w:t>Юрья</w:t>
                        </w:r>
                      </w:p>
                    </w:txbxContent>
                  </v:textbox>
                </v:rect>
                <v:rect id="Прямоугольник 1097" o:spid="_x0000_s1848" style="position:absolute;left:19733;top:21837;width:17538;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MBwgAAAN0AAAAPAAAAZHJzL2Rvd25yZXYueG1sRE9Na8JA&#10;EL0X+h+WEbyUumkOTY2uoRQUr7Wt53F3TKLZ2ZBdk/jvXUHobR7vc5bFaBvRU+drxwreZgkIYu1M&#10;zaWC35/16wcIH5ANNo5JwZU8FKvnpyXmxg38Tf0ulCKGsM9RQRVCm0vpdUUW/cy1xJE7us5iiLAr&#10;pelwiOG2kWmSvEuLNceGClv6qkifdxerIJvvU3faj374u74cdC8PuDlnSk0n4+cCRKAx/Isf7q2J&#10;85N5Bvdv4glydQMAAP//AwBQSwECLQAUAAYACAAAACEA2+H2y+4AAACFAQAAEwAAAAAAAAAAAAAA&#10;AAAAAAAAW0NvbnRlbnRfVHlwZXNdLnhtbFBLAQItABQABgAIAAAAIQBa9CxbvwAAABUBAAALAAAA&#10;AAAAAAAAAAAAAB8BAABfcmVscy8ucmVsc1BLAQItABQABgAIAAAAIQAxkeMBwgAAAN0AAAAPAAAA&#10;AAAAAAAAAAAAAAcCAABkcnMvZG93bnJldi54bWxQSwUGAAAAAAMAAwC3AAAA9gIAAAAA&#10;" filled="f" stroked="f" strokeweight="1pt">
                  <v:textbox style="mso-fit-shape-to-text:t" inset="0,0,0,0">
                    <w:txbxContent>
                      <w:p w14:paraId="3B60CA74" w14:textId="77777777" w:rsidR="00F13A51" w:rsidRDefault="00F13A51">
                        <w:pPr>
                          <w:jc w:val="center"/>
                          <w:rPr>
                            <w:sz w:val="16"/>
                          </w:rPr>
                        </w:pPr>
                        <w:r>
                          <w:rPr>
                            <w:rFonts w:ascii="Arial" w:hAnsi="Arial"/>
                            <w:sz w:val="16"/>
                          </w:rPr>
                          <w:t>Белая</w:t>
                        </w:r>
                        <w:r>
                          <w:rPr>
                            <w:rFonts w:ascii="Arial" w:hAnsi="Arial"/>
                            <w:sz w:val="16"/>
                          </w:rPr>
                          <w:br/>
                          <w:t>Холуница</w:t>
                        </w:r>
                      </w:p>
                    </w:txbxContent>
                  </v:textbox>
                </v:rect>
                <v:rect id="Прямоугольник 1098" o:spid="_x0000_s1849" style="position:absolute;left:20371;top:24104;width:5848;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K/xAAAAN0AAAAPAAAAZHJzL2Rvd25yZXYueG1sRI9Ba8Mw&#10;DIXvg/4Ho8Iuo7W3w1izuiUsDHpdO3oWsRqHxXKw3TTbr58Og90k3tN7n7b7OQxqopT7yBYe1wYU&#10;cRtdz52Fz9P76gVULsgOh8hk4Zsy7HeLuy1WLt74g6Zj6ZSEcK7Qgi9lrLTOraeAeR1HYtEuMQUs&#10;sqZOu4Q3CQ+DfjLmWQfsWRo8jvTmqf06XoOFw/UU05Ri3Wy8aR6ay/lnqs/W3i/n+hVUobn8m/+u&#10;D07wzUZw5RsZQe9+AQAA//8DAFBLAQItABQABgAIAAAAIQDb4fbL7gAAAIUBAAATAAAAAAAAAAAA&#10;AAAAAAAAAABbQ29udGVudF9UeXBlc10ueG1sUEsBAi0AFAAGAAgAAAAhAFr0LFu/AAAAFQEAAAsA&#10;AAAAAAAAAAAAAAAAHwEAAF9yZWxzLy5yZWxzUEsBAi0AFAAGAAgAAAAhAGKEkr/EAAAA3QAAAA8A&#10;AAAAAAAAAAAAAAAABwIAAGRycy9kb3ducmV2LnhtbFBLBQYAAAAAAwADALcAAAD4AgAAAAA=&#10;" filled="f" stroked="f" strokeweight="1pt">
                  <v:textbox style="mso-fit-shape-to-text:t" inset="0,0,0,0">
                    <w:txbxContent>
                      <w:p w14:paraId="39C6123D" w14:textId="77777777" w:rsidR="00F13A51" w:rsidRDefault="00F13A51">
                        <w:pPr>
                          <w:rPr>
                            <w:sz w:val="24"/>
                          </w:rPr>
                        </w:pPr>
                        <w:r>
                          <w:rPr>
                            <w:rFonts w:ascii="Arial" w:hAnsi="Arial"/>
                            <w:sz w:val="16"/>
                          </w:rPr>
                          <w:t>Слободской</w:t>
                        </w:r>
                      </w:p>
                    </w:txbxContent>
                  </v:textbox>
                </v:rect>
                <v:rect id="Прямоугольник 1099" o:spid="_x0000_s1850" style="position:absolute;left:6451;top:24371;width:4813;height:2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ckwgAAAN0AAAAPAAAAZHJzL2Rvd25yZXYueG1sRE89a8Mw&#10;EN0L/Q/iCllKIjVDqZ0owdQUsiYpng/rYplaJyMpjttfHxUK3e7xPm+7n90gJgqx96zhZaVAELfe&#10;9Nxp+Dx/LN9AxIRscPBMGr4pwn73+LDF0vgbH2k6pU7kEI4larApjaWUsbXkMK78SJy5iw8OU4ah&#10;kybgLYe7Qa6VepUOe84NFkd6t9R+na5Ow+F69mEKvqoLq+rn+tL8TFWj9eJprjYgEs3pX/znPpg8&#10;XxUF/H6TT5C7OwAAAP//AwBQSwECLQAUAAYACAAAACEA2+H2y+4AAACFAQAAEwAAAAAAAAAAAAAA&#10;AAAAAAAAW0NvbnRlbnRfVHlwZXNdLnhtbFBLAQItABQABgAIAAAAIQBa9CxbvwAAABUBAAALAAAA&#10;AAAAAAAAAAAAAB8BAABfcmVscy8ucmVsc1BLAQItABQABgAIAAAAIQANyDckwgAAAN0AAAAPAAAA&#10;AAAAAAAAAAAAAAcCAABkcnMvZG93bnJldi54bWxQSwUGAAAAAAMAAwC3AAAA9gIAAAAA&#10;" filled="f" stroked="f" strokeweight="1pt">
                  <v:textbox style="mso-fit-shape-to-text:t" inset="0,0,0,0">
                    <w:txbxContent>
                      <w:p w14:paraId="3AFC8024" w14:textId="77777777" w:rsidR="00F13A51" w:rsidRDefault="00F13A51">
                        <w:pPr>
                          <w:rPr>
                            <w:sz w:val="18"/>
                          </w:rPr>
                        </w:pPr>
                        <w:r>
                          <w:rPr>
                            <w:rFonts w:ascii="Calibri" w:hAnsi="Calibri"/>
                            <w:color w:val="000000" w:themeColor="text1"/>
                            <w:sz w:val="16"/>
                          </w:rPr>
                          <w:t>Даровской</w:t>
                        </w:r>
                      </w:p>
                    </w:txbxContent>
                  </v:textbox>
                </v:rect>
                <v:rect id="Прямоугольник 1100" o:spid="_x0000_s1851" style="position:absolute;left:13457;top:27806;width:3181;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SjxAAAAN0AAAAPAAAAZHJzL2Rvd25yZXYueG1sRI9Ba8Mw&#10;DIXvg/0Ho8IuY7W7w1izuiUsDHpdO3oWsRqHxnKw3TTbr58Og90k3tN7nza7OQxqopT7yBZWSwOK&#10;uI2u587C1/Hj6RVULsgOh8hk4Zsy7Lb3dxusXLzxJ02H0ikJ4VyhBV/KWGmdW08B8zKOxKKdYwpY&#10;ZE2ddglvEh4G/WzMiw7YszR4HOndU3s5XIOF/fUY05Ri3ay9aR6b8+lnqk/WPizm+g1Uobn8m/+u&#10;907wV0b45RsZQW9/AQAA//8DAFBLAQItABQABgAIAAAAIQDb4fbL7gAAAIUBAAATAAAAAAAAAAAA&#10;AAAAAAAAAABbQ29udGVudF9UeXBlc10ueG1sUEsBAi0AFAAGAAgAAAAhAFr0LFu/AAAAFQEAAAsA&#10;AAAAAAAAAAAAAAAAHwEAAF9yZWxzLy5yZWxzUEsBAi0AFAAGAAgAAAAhAAIZBKPEAAAA3QAAAA8A&#10;AAAAAAAAAAAAAAAABwIAAGRycy9kb3ducmV2LnhtbFBLBQYAAAAAAwADALcAAAD4AgAAAAA=&#10;" filled="f" stroked="f" strokeweight="1pt">
                  <v:textbox style="mso-fit-shape-to-text:t" inset="0,0,0,0">
                    <w:txbxContent>
                      <w:p w14:paraId="5D163976" w14:textId="77777777" w:rsidR="00F13A51" w:rsidRDefault="00F13A51">
                        <w:pPr>
                          <w:rPr>
                            <w:sz w:val="24"/>
                          </w:rPr>
                        </w:pPr>
                        <w:r>
                          <w:rPr>
                            <w:rFonts w:ascii="Arial" w:hAnsi="Arial"/>
                            <w:sz w:val="16"/>
                          </w:rPr>
                          <w:t>Орлов</w:t>
                        </w:r>
                      </w:p>
                    </w:txbxContent>
                  </v:textbox>
                </v:rect>
                <v:rect id="Прямоугольник 1101" o:spid="_x0000_s1852" style="position:absolute;left:8610;top:32544;width:509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E4wgAAAN0AAAAPAAAAZHJzL2Rvd25yZXYueG1sRE89a8Mw&#10;EN0D/Q/iCl1CIrlDadwowdQUsjYpng/rYplaJyMpjttfXwUC3e7xPm+7n90gJgqx96yhWCsQxK03&#10;PXcavk4fq1cQMSEbHDyThh+KsN89LLZYGn/lT5qOqRM5hGOJGmxKYyllbC05jGs/Emfu7IPDlGHo&#10;pAl4zeFukM9KvUiHPecGiyO9W2q/jxen4XA5+TAFX9Ubq+plfW5+p6rR+ulxrt5AJJrTv/juPpg8&#10;v1AF3L7JJ8jdHwAAAP//AwBQSwECLQAUAAYACAAAACEA2+H2y+4AAACFAQAAEwAAAAAAAAAAAAAA&#10;AAAAAAAAW0NvbnRlbnRfVHlwZXNdLnhtbFBLAQItABQABgAIAAAAIQBa9CxbvwAAABUBAAALAAAA&#10;AAAAAAAAAAAAAB8BAABfcmVscy8ucmVsc1BLAQItABQABgAIAAAAIQBtVaE4wgAAAN0AAAAPAAAA&#10;AAAAAAAAAAAAAAcCAABkcnMvZG93bnJldi54bWxQSwUGAAAAAAMAAwC3AAAA9gIAAAAA&#10;" filled="f" stroked="f" strokeweight="1pt">
                  <v:textbox style="mso-fit-shape-to-text:t" inset="0,0,0,0">
                    <w:txbxContent>
                      <w:p w14:paraId="043ECBB0" w14:textId="77777777" w:rsidR="00F13A51" w:rsidRDefault="00F13A51">
                        <w:pPr>
                          <w:rPr>
                            <w:sz w:val="24"/>
                          </w:rPr>
                        </w:pPr>
                        <w:r>
                          <w:rPr>
                            <w:rFonts w:ascii="Arial" w:hAnsi="Arial"/>
                            <w:sz w:val="16"/>
                          </w:rPr>
                          <w:t>Котельнич</w:t>
                        </w:r>
                      </w:p>
                    </w:txbxContent>
                  </v:textbox>
                </v:rect>
                <v:rect id="Прямоугольник 1102" o:spid="_x0000_s1853" style="position:absolute;left:7069;top:30070;width:445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DwgAAAN0AAAAPAAAAZHJzL2Rvd25yZXYueG1sRE9La4NA&#10;EL4X+h+WKeRS4hoPtTXZhBBo6LXmcR7diZq4s+Ju1fz7bqGQ23x8z1ltJtOKgXrXWFawiGIQxKXV&#10;DVcKjofP+TsI55E1tpZJwZ0cbNbPTyvMtB35m4bcVyKEsMtQQe19l0npypoMush2xIG72N6gD7Cv&#10;pO5xDOGmlUkcv0mDDYeGGjva1VTe8h+jIP04J/Z6ntx4ur8W5SAL3N9SpWYv03YJwtPkH+J/95cO&#10;8xdxAn/fhBPk+hcAAP//AwBQSwECLQAUAAYACAAAACEA2+H2y+4AAACFAQAAEwAAAAAAAAAAAAAA&#10;AAAAAAAAW0NvbnRlbnRfVHlwZXNdLnhtbFBLAQItABQABgAIAAAAIQBa9CxbvwAAABUBAAALAAAA&#10;AAAAAAAAAAAAAB8BAABfcmVscy8ucmVsc1BLAQItABQABgAIAAAAIQC/DdqDwgAAAN0AAAAPAAAA&#10;AAAAAAAAAAAAAAcCAABkcnMvZG93bnJldi54bWxQSwUGAAAAAAMAAwC3AAAA9gIAAAAA&#10;" filled="f" stroked="f" strokeweight="1pt">
                  <v:textbox style="mso-fit-shape-to-text:t" inset="0,0,0,0">
                    <w:txbxContent>
                      <w:p w14:paraId="69D18F40" w14:textId="77777777" w:rsidR="00F13A51" w:rsidRDefault="00F13A51">
                        <w:pPr>
                          <w:rPr>
                            <w:rFonts w:ascii="Arial" w:hAnsi="Arial"/>
                            <w:sz w:val="24"/>
                          </w:rPr>
                        </w:pPr>
                        <w:r>
                          <w:rPr>
                            <w:rFonts w:ascii="Arial" w:hAnsi="Arial"/>
                            <w:color w:val="000000" w:themeColor="text1"/>
                            <w:sz w:val="16"/>
                          </w:rPr>
                          <w:t>Свеча</w:t>
                        </w:r>
                      </w:p>
                    </w:txbxContent>
                  </v:textbox>
                </v:rect>
                <v:rect id="Прямоугольник 1103" o:spid="_x0000_s1854" style="position:absolute;left:1519;top:29912;width:5061;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muxAAAAN0AAAAPAAAAZHJzL2Rvd25yZXYueG1sRE9NawIx&#10;EL0X+h/CFHqryVopZTWKitKepNU9eBw24+7iZrIk0d3215tCwds83ufMFoNtxZV8aBxryEYKBHHp&#10;TMOVhuKwfXkHESKywdYxafihAIv548MMc+N6/qbrPlYihXDIUUMdY5dLGcqaLIaR64gTd3LeYkzQ&#10;V9J47FO4beVYqTdpseHUUGNH65rK8/5iNXx8Fdu+P+8Oqwna8aTw6pj9brR+fhqWUxCRhngX/7s/&#10;TZqfqVf4+yadIOc3AAAA//8DAFBLAQItABQABgAIAAAAIQDb4fbL7gAAAIUBAAATAAAAAAAAAAAA&#10;AAAAAAAAAABbQ29udGVudF9UeXBlc10ueG1sUEsBAi0AFAAGAAgAAAAhAFr0LFu/AAAAFQEAAAsA&#10;AAAAAAAAAAAAAAAAHwEAAF9yZWxzLy5yZWxzUEsBAi0AFAAGAAgAAAAhAJQfKa7EAAAA3QAAAA8A&#10;AAAAAAAAAAAAAAAABwIAAGRycy9kb3ducmV2LnhtbFBLBQYAAAAAAwADALcAAAD4AgAAAAA=&#10;" filled="f" stroked="f" strokeweight="1pt">
                  <v:textbox inset="0,0,0,0">
                    <w:txbxContent>
                      <w:p w14:paraId="45168CA6" w14:textId="77777777" w:rsidR="00F13A51" w:rsidRDefault="00F13A51">
                        <w:pPr>
                          <w:rPr>
                            <w:sz w:val="16"/>
                          </w:rPr>
                        </w:pPr>
                        <w:proofErr w:type="spellStart"/>
                        <w:r>
                          <w:rPr>
                            <w:rFonts w:ascii="Arial" w:hAnsi="Arial"/>
                            <w:sz w:val="16"/>
                          </w:rPr>
                          <w:t>Шабалино</w:t>
                        </w:r>
                        <w:proofErr w:type="spellEnd"/>
                      </w:p>
                    </w:txbxContent>
                  </v:textbox>
                </v:rect>
                <v:rect id="Прямоугольник 1104" o:spid="_x0000_s1855" style="position:absolute;left:14176;top:31287;width:3150;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KgwQAAAN0AAAAPAAAAZHJzL2Rvd25yZXYueG1sRE9NawIx&#10;EL0X/A9hCl5KTZRSdGuUxaXgtSqeh824WbqZLElct/56Uyj0No/3Oevt6DoxUIitZw3zmQJBXHvT&#10;cqPhdPx8XYKICdlg55k0/FCE7WbytMbC+Bt/0XBIjcghHAvUYFPqCyljbclhnPmeOHMXHxymDEMj&#10;TcBbDnedXCj1Lh22nBss9rSzVH8frk7D/nr0YQi+rFZWVS/V5XwfyrPW0+ex/ACRaEz/4j/33uT5&#10;c/UGv9/kE+TmAQAA//8DAFBLAQItABQABgAIAAAAIQDb4fbL7gAAAIUBAAATAAAAAAAAAAAAAAAA&#10;AAAAAABbQ29udGVudF9UeXBlc10ueG1sUEsBAi0AFAAGAAgAAAAhAFr0LFu/AAAAFQEAAAsAAAAA&#10;AAAAAAAAAAAAHwEAAF9yZWxzLy5yZWxzUEsBAi0AFAAGAAgAAAAhAH0iAqDBAAAA3QAAAA8AAAAA&#10;AAAAAAAAAAAABwIAAGRycy9kb3ducmV2LnhtbFBLBQYAAAAAAwADALcAAAD1AgAAAAA=&#10;" filled="f" stroked="f" strokeweight="1pt">
                  <v:textbox style="mso-fit-shape-to-text:t" inset="0,0,0,0">
                    <w:txbxContent>
                      <w:p w14:paraId="66C6B9E4" w14:textId="77777777" w:rsidR="00F13A51" w:rsidRDefault="00F13A51">
                        <w:pPr>
                          <w:rPr>
                            <w:sz w:val="24"/>
                          </w:rPr>
                        </w:pPr>
                        <w:r>
                          <w:rPr>
                            <w:rFonts w:ascii="Arial" w:hAnsi="Arial"/>
                            <w:sz w:val="16"/>
                          </w:rPr>
                          <w:t>Оричи</w:t>
                        </w:r>
                      </w:p>
                    </w:txbxContent>
                  </v:textbox>
                </v:rect>
                <v:rect id="Прямоугольник 1105" o:spid="_x0000_s1856" style="position:absolute;left:17139;top:29871;width:39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L3wwAAAN0AAAAPAAAAZHJzL2Rvd25yZXYueG1sRE9La8JA&#10;EL4X/A/LCL2IbiL4aOoaRGjxqrY5T7LTJDU7G7LbJP57t1DobT6+5+zS0TSip87VlhXEiwgEcWF1&#10;zaWCj+vbfAvCeWSNjWVScCcH6X7ytMNE24HP1F98KUIIuwQVVN63iZSuqMigW9iWOHBftjPoA+xK&#10;qTscQrhp5DKK1tJgzaGhwpaOFRW3y49RsHnJlvY7G93weZ/lRS9zfL9tlHqejodXEJ5G/y/+c590&#10;mB9HK/j9Jpwg9w8AAAD//wMAUEsBAi0AFAAGAAgAAAAhANvh9svuAAAAhQEAABMAAAAAAAAAAAAA&#10;AAAAAAAAAFtDb250ZW50X1R5cGVzXS54bWxQSwECLQAUAAYACAAAACEAWvQsW78AAAAVAQAACwAA&#10;AAAAAAAAAAAAAAAfAQAAX3JlbHMvLnJlbHNQSwECLQAUAAYACAAAACEAMORC98MAAADdAAAADwAA&#10;AAAAAAAAAAAAAAAHAgAAZHJzL2Rvd25yZXYueG1sUEsFBgAAAAADAAMAtwAAAPcCAAAAAA==&#10;" filled="f" stroked="f" strokeweight="1pt">
                  <v:textbox style="mso-fit-shape-to-text:t" inset="0,0,0,0">
                    <w:txbxContent>
                      <w:p w14:paraId="689F8210" w14:textId="77777777" w:rsidR="00F13A51" w:rsidRDefault="00F13A51">
                        <w:pPr>
                          <w:rPr>
                            <w:sz w:val="16"/>
                          </w:rPr>
                        </w:pPr>
                        <w:r>
                          <w:rPr>
                            <w:rFonts w:ascii="Arial" w:hAnsi="Arial"/>
                            <w:sz w:val="16"/>
                          </w:rPr>
                          <w:t>КИРОВ</w:t>
                        </w:r>
                      </w:p>
                    </w:txbxContent>
                  </v:textbox>
                </v:rect>
                <v:rect id="Прямоугольник 1106" o:spid="_x0000_s1857" style="position:absolute;left:21080;top:29696;width:648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yAwgAAAN0AAAAPAAAAZHJzL2Rvd25yZXYueG1sRE9La8JA&#10;EL4L/Q/LCL1I3ZhDtNFVimDptal6HrNjEs3Ohuw2j3/fFYTe5uN7zmY3mFp01LrKsoLFPAJBnFtd&#10;caHg+HN4W4FwHlljbZkUjORgt32ZbDDVtudv6jJfiBDCLkUFpfdNKqXLSzLo5rYhDtzVtgZ9gG0h&#10;dYt9CDe1jKMokQYrDg0lNrQvKb9nv0bB8v0c29t5cP1pnF3yTl7w875U6nU6fKxBeBr8v/jp/tJh&#10;/iJK4PFNOEFu/wAAAP//AwBQSwECLQAUAAYACAAAACEA2+H2y+4AAACFAQAAEwAAAAAAAAAAAAAA&#10;AAAAAAAAW0NvbnRlbnRfVHlwZXNdLnhtbFBLAQItABQABgAIAAAAIQBa9CxbvwAAABUBAAALAAAA&#10;AAAAAAAAAAAAAB8BAABfcmVscy8ucmVsc1BLAQItABQABgAIAAAAIQDANtyAwgAAAN0AAAAPAAAA&#10;AAAAAAAAAAAAAAcCAABkcnMvZG93bnJldi54bWxQSwUGAAAAAAMAAwC3AAAA9gIAAAAA&#10;" filled="f" stroked="f" strokeweight="1pt">
                  <v:textbox style="mso-fit-shape-to-text:t" inset="0,0,0,0">
                    <w:txbxContent>
                      <w:p w14:paraId="1C09AD45" w14:textId="77777777" w:rsidR="00F13A51" w:rsidRDefault="00F13A51">
                        <w:pPr>
                          <w:spacing w:after="0" w:line="240" w:lineRule="auto"/>
                          <w:rPr>
                            <w:sz w:val="24"/>
                          </w:rPr>
                        </w:pPr>
                        <w:proofErr w:type="spellStart"/>
                        <w:r>
                          <w:rPr>
                            <w:rFonts w:ascii="Arial" w:hAnsi="Arial"/>
                            <w:sz w:val="16"/>
                          </w:rPr>
                          <w:t>Кирово</w:t>
                        </w:r>
                        <w:proofErr w:type="spellEnd"/>
                        <w:r>
                          <w:rPr>
                            <w:rFonts w:ascii="Arial" w:hAnsi="Arial"/>
                            <w:sz w:val="12"/>
                          </w:rPr>
                          <w:t>-</w:t>
                        </w:r>
                      </w:p>
                      <w:p w14:paraId="3A48F0E1" w14:textId="77777777" w:rsidR="00F13A51" w:rsidRDefault="00F13A51">
                        <w:pPr>
                          <w:spacing w:after="0" w:line="240" w:lineRule="auto"/>
                        </w:pPr>
                        <w:r>
                          <w:rPr>
                            <w:rFonts w:ascii="Arial" w:hAnsi="Arial"/>
                            <w:sz w:val="12"/>
                          </w:rPr>
                          <w:t>Чепецк</w:t>
                        </w:r>
                      </w:p>
                    </w:txbxContent>
                  </v:textbox>
                </v:rect>
                <v:rect id="Прямоугольник 1107" o:spid="_x0000_s1858" style="position:absolute;left:26813;top:28999;width:3365;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zXwQAAAN0AAAAPAAAAZHJzL2Rvd25yZXYueG1sRE9NawIx&#10;EL0X/A9hCl5KTfTQ6tYoi0vBa1U8D5txs3QzWZK4bv31plDobR7vc9bb0XVioBBbzxrmMwWCuPam&#10;5UbD6fj5ugQRE7LBzjNp+KEI283kaY2F8Tf+ouGQGpFDOBaowabUF1LG2pLDOPM9ceYuPjhMGYZG&#10;moC3HO46uVDqTTpsOTdY7Glnqf4+XJ2G/fXowxB8Wa2sql6qy/k+lGetp89j+QEi0Zj+xX/uvcnz&#10;5+odfr/JJ8jNAwAA//8DAFBLAQItABQABgAIAAAAIQDb4fbL7gAAAIUBAAATAAAAAAAAAAAAAAAA&#10;AAAAAABbQ29udGVudF9UeXBlc10ueG1sUEsBAi0AFAAGAAgAAAAhAFr0LFu/AAAAFQEAAAsAAAAA&#10;AAAAAAAAAAAAHwEAAF9yZWxzLy5yZWxzUEsBAi0AFAAGAAgAAAAhAI3wnNfBAAAA3QAAAA8AAAAA&#10;AAAAAAAAAAAABwIAAGRycy9kb3ducmV2LnhtbFBLBQYAAAAAAwADALcAAAD1AgAAAAA=&#10;" filled="f" stroked="f" strokeweight="1pt">
                  <v:textbox style="mso-fit-shape-to-text:t" inset="0,0,0,0">
                    <w:txbxContent>
                      <w:p w14:paraId="11B7748D" w14:textId="77777777" w:rsidR="00F13A51" w:rsidRDefault="00F13A51">
                        <w:pPr>
                          <w:rPr>
                            <w:sz w:val="24"/>
                          </w:rPr>
                        </w:pPr>
                        <w:r>
                          <w:rPr>
                            <w:rFonts w:ascii="Arial" w:hAnsi="Arial"/>
                            <w:sz w:val="16"/>
                          </w:rPr>
                          <w:t>Зуевка</w:t>
                        </w:r>
                      </w:p>
                    </w:txbxContent>
                  </v:textbox>
                </v:rect>
                <v:rect id="Прямоугольник 1108" o:spid="_x0000_s1859" style="position:absolute;left:29578;top:31824;width:4198;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ilxAAAAN0AAAAPAAAAZHJzL2Rvd25yZXYueG1sRI9Ba8Mw&#10;DIXvg/0Ho8IuY7W7w1izuiUsDHpdO3oWsRqHxnKw3TTbr58Og90k3tN7nza7OQxqopT7yBZWSwOK&#10;uI2u587C1/Hj6RVULsgOh8hk4Zsy7Lb3dxusXLzxJ02H0ikJ4VyhBV/KWGmdW08B8zKOxKKdYwpY&#10;ZE2ddglvEh4G/WzMiw7YszR4HOndU3s5XIOF/fUY05Ri3ay9aR6b8+lnqk/WPizm+g1Uobn8m/+u&#10;907wV0Zw5RsZQW9/AQAA//8DAFBLAQItABQABgAIAAAAIQDb4fbL7gAAAIUBAAATAAAAAAAAAAAA&#10;AAAAAAAAAABbQ29udGVudF9UeXBlc10ueG1sUEsBAi0AFAAGAAgAAAAhAFr0LFu/AAAAFQEAAAsA&#10;AAAAAAAAAAAAAAAAHwEAAF9yZWxzLy5yZWxzUEsBAi0AFAAGAAgAAAAhAPxvCKXEAAAA3QAAAA8A&#10;AAAAAAAAAAAAAAAABwIAAGRycy9kb3ducmV2LnhtbFBLBQYAAAAAAwADALcAAAD4AgAAAAA=&#10;" filled="f" stroked="f" strokeweight="1pt">
                  <v:textbox style="mso-fit-shape-to-text:t" inset="0,0,0,0">
                    <w:txbxContent>
                      <w:p w14:paraId="6418BFDC" w14:textId="77777777" w:rsidR="00F13A51" w:rsidRDefault="00F13A51">
                        <w:pPr>
                          <w:rPr>
                            <w:sz w:val="16"/>
                          </w:rPr>
                        </w:pPr>
                        <w:proofErr w:type="spellStart"/>
                        <w:r>
                          <w:rPr>
                            <w:rFonts w:ascii="Arial" w:hAnsi="Arial"/>
                            <w:sz w:val="16"/>
                          </w:rPr>
                          <w:t>Фаленки</w:t>
                        </w:r>
                        <w:proofErr w:type="spellEnd"/>
                      </w:p>
                    </w:txbxContent>
                  </v:textbox>
                </v:rect>
                <v:rect id="Прямоугольник 1109" o:spid="_x0000_s1860" style="position:absolute;left:19641;top:32684;width:3784;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0+wQAAAN0AAAAPAAAAZHJzL2Rvd25yZXYueG1sRE9NawIx&#10;EL0L/Q9hCl5EEz1I3Rpl6VLwWi2eh824WbqZLElct/31jSB4m8f7nO1+dJ0YKMTWs4blQoEgrr1p&#10;udHwffqcv4GICdlg55k0/FKE/e5lssXC+Bt/0XBMjcghHAvUYFPqCyljbclhXPieOHMXHxymDEMj&#10;TcBbDnedXCm1lg5bzg0We/qwVP8cr07D4XryYQi+rDZWVbPqcv4byrPW09exfAeRaExP8cN9MHn+&#10;Um3g/k0+Qe7+AQAA//8DAFBLAQItABQABgAIAAAAIQDb4fbL7gAAAIUBAAATAAAAAAAAAAAAAAAA&#10;AAAAAABbQ29udGVudF9UeXBlc10ueG1sUEsBAi0AFAAGAAgAAAAhAFr0LFu/AAAAFQEAAAsAAAAA&#10;AAAAAAAAAAAAHwEAAF9yZWxzLy5yZWxzUEsBAi0AFAAGAAgAAAAhAJMjrT7BAAAA3QAAAA8AAAAA&#10;AAAAAAAAAAAABwIAAGRycy9kb3ducmV2LnhtbFBLBQYAAAAAAwADALcAAAD1AgAAAAA=&#10;" filled="f" stroked="f" strokeweight="1pt">
                  <v:textbox style="mso-fit-shape-to-text:t" inset="0,0,0,0">
                    <w:txbxContent>
                      <w:p w14:paraId="2576CC51" w14:textId="77777777" w:rsidR="00F13A51" w:rsidRDefault="00F13A51">
                        <w:pPr>
                          <w:rPr>
                            <w:sz w:val="24"/>
                          </w:rPr>
                        </w:pPr>
                        <w:proofErr w:type="spellStart"/>
                        <w:r>
                          <w:rPr>
                            <w:rFonts w:ascii="Arial" w:hAnsi="Arial"/>
                            <w:sz w:val="16"/>
                          </w:rPr>
                          <w:t>Кумены</w:t>
                        </w:r>
                        <w:proofErr w:type="spellEnd"/>
                      </w:p>
                    </w:txbxContent>
                  </v:textbox>
                </v:rect>
                <v:rect id="Прямоугольник 1110" o:spid="_x0000_s1861" style="position:absolute;left:29578;top:38624;width:1905;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J+xAAAAN0AAAAPAAAAZHJzL2Rvd25yZXYueG1sRI9Ba8Mw&#10;DIXvg/4Ho8EuY3XSw1izuiU0DHpdO3oWsRqHxXKw3TTrr58Og90k3tN7nza72Q9qopj6wAbKZQGK&#10;uA22587A1+nj5Q1UysgWh8Bk4IcS7LaLhw1WNtz4k6Zj7pSEcKrQgMt5rLROrSOPaRlGYtEuIXrM&#10;ssZO24g3CfeDXhXFq/bYszQ4HGnvqP0+Xr2Bw/UU4hRD3axd0Tw3l/N9qs/GPD3O9TuoTHP+N/9d&#10;H6zgl6Xwyzcygt7+AgAA//8DAFBLAQItABQABgAIAAAAIQDb4fbL7gAAAIUBAAATAAAAAAAAAAAA&#10;AAAAAAAAAABbQ29udGVudF9UeXBlc10ueG1sUEsBAi0AFAAGAAgAAAAhAFr0LFu/AAAAFQEAAAsA&#10;AAAAAAAAAAAAAAAAHwEAAF9yZWxzLy5yZWxzUEsBAi0AFAAGAAgAAAAhAIfAkn7EAAAA3QAAAA8A&#10;AAAAAAAAAAAAAAAABwIAAGRycy9kb3ducmV2LnhtbFBLBQYAAAAAAwADALcAAAD4AgAAAAA=&#10;" filled="f" stroked="f" strokeweight="1pt">
                  <v:textbox style="mso-fit-shape-to-text:t" inset="0,0,0,0">
                    <w:txbxContent>
                      <w:p w14:paraId="76C9EEDA" w14:textId="77777777" w:rsidR="00F13A51" w:rsidRDefault="00F13A51">
                        <w:pPr>
                          <w:rPr>
                            <w:sz w:val="16"/>
                          </w:rPr>
                        </w:pPr>
                        <w:proofErr w:type="spellStart"/>
                        <w:r>
                          <w:rPr>
                            <w:rFonts w:ascii="Arial" w:hAnsi="Arial"/>
                            <w:sz w:val="16"/>
                          </w:rPr>
                          <w:t>Уни</w:t>
                        </w:r>
                        <w:proofErr w:type="spellEnd"/>
                      </w:p>
                    </w:txbxContent>
                  </v:textbox>
                </v:rect>
                <v:rect id="Прямоугольник 1111" o:spid="_x0000_s1862" style="position:absolute;left:20471;top:35723;width:308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IpwQAAAN0AAAAPAAAAZHJzL2Rvd25yZXYueG1sRE9Nq8Iw&#10;ELwL/oewghfR9Hl4ajWKPFC8Pr/Oa7O21WZTmtjWf28EwTntMjszO4tVawpRU+Vyywp+RhEI4sTq&#10;nFMFx8NmOAXhPLLGwjIpeJKD1bLbWWCsbcP/VO99KoIJuxgVZN6XsZQuycigG9mSOHBXWxn0Ya1S&#10;qStsgrkp5DiKfqXBnENChiX9ZZTc9w+jYDI7j+3t3Lrm9BxcklpecHufKNXvtes5CE+t/x5/1Dsd&#10;3g+Ad5swgly+AAAA//8DAFBLAQItABQABgAIAAAAIQDb4fbL7gAAAIUBAAATAAAAAAAAAAAAAAAA&#10;AAAAAABbQ29udGVudF9UeXBlc10ueG1sUEsBAi0AFAAGAAgAAAAhAFr0LFu/AAAAFQEAAAsAAAAA&#10;AAAAAAAAAAAAHwEAAF9yZWxzLy5yZWxzUEsBAi0AFAAGAAgAAAAhAMoG0inBAAAA3QAAAA8AAAAA&#10;AAAAAAAAAAAABwIAAGRycy9kb3ducmV2LnhtbFBLBQYAAAAAAwADALcAAAD1AgAAAAA=&#10;" filled="f" stroked="f" strokeweight="1pt">
                  <v:textbox style="mso-fit-shape-to-text:t" inset="0,0,0,0">
                    <w:txbxContent>
                      <w:p w14:paraId="2DC172F1" w14:textId="77777777" w:rsidR="00F13A51" w:rsidRDefault="00F13A51">
                        <w:pPr>
                          <w:rPr>
                            <w:sz w:val="16"/>
                          </w:rPr>
                        </w:pPr>
                        <w:r>
                          <w:rPr>
                            <w:rFonts w:ascii="Arial" w:hAnsi="Arial"/>
                            <w:sz w:val="16"/>
                          </w:rPr>
                          <w:t>Суна</w:t>
                        </w:r>
                      </w:p>
                    </w:txbxContent>
                  </v:textbox>
                </v:rect>
                <v:rect id="Прямоугольник 1112" o:spid="_x0000_s1863" style="position:absolute;left:25197;top:35910;width:610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mSwQAAAN0AAAAPAAAAZHJzL2Rvd25yZXYueG1sRE9Na8JA&#10;EL0L/Q/LFHqRuomHUlNXCQ2CV7XkPGTHbGh2NuyuMfbXu4LQ2zze56y3k+3FSD50jhXkiwwEceN0&#10;x62Cn9Pu/RNEiMgae8ek4EYBtpuX2RoL7a58oPEYW5FCOBSowMQ4FFKGxpDFsHADceLOzluMCfpW&#10;ao/XFG57ucyyD2mx49RgcKBvQ83v8WIV7C8n50fvymplsmpeneu/sayVenudyi8Qkab4L3669zrN&#10;z/MlPL5JJ8jNHQAA//8DAFBLAQItABQABgAIAAAAIQDb4fbL7gAAAIUBAAATAAAAAAAAAAAAAAAA&#10;AAAAAABbQ29udGVudF9UeXBlc10ueG1sUEsBAi0AFAAGAAgAAAAhAFr0LFu/AAAAFQEAAAsAAAAA&#10;AAAAAAAAAAAAHwEAAF9yZWxzLy5yZWxzUEsBAi0AFAAGAAgAAAAhABheqZLBAAAA3QAAAA8AAAAA&#10;AAAAAAAAAAAABwIAAGRycy9kb3ducmV2LnhtbFBLBQYAAAAAAwADALcAAAD1AgAAAAA=&#10;" filled="f" stroked="f" strokeweight="1pt">
                  <v:textbox style="mso-fit-shape-to-text:t" inset="0,0,0,0">
                    <w:txbxContent>
                      <w:p w14:paraId="0CB02A19" w14:textId="77777777" w:rsidR="00F13A51" w:rsidRDefault="00F13A51">
                        <w:pPr>
                          <w:rPr>
                            <w:sz w:val="24"/>
                          </w:rPr>
                        </w:pPr>
                        <w:r>
                          <w:rPr>
                            <w:rFonts w:ascii="Arial" w:hAnsi="Arial"/>
                            <w:sz w:val="16"/>
                          </w:rPr>
                          <w:t>Богородское</w:t>
                        </w:r>
                      </w:p>
                    </w:txbxContent>
                  </v:textbox>
                </v:rect>
                <v:rect id="Прямоугольник 1113" o:spid="_x0000_s1864" style="position:absolute;left:23699;top:41735;width:269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wJwgAAAN0AAAAPAAAAZHJzL2Rvd25yZXYueG1sRE9La8JA&#10;EL4X+h+WEXopdZMK0qauEhoKXn3geciO2WB2NuyuMfXXu4LgbT6+5yxWo+3EQD60jhXk0wwEce10&#10;y42C/e7v4wtEiMgaO8ek4J8CrJavLwsstLvwhoZtbEQK4VCgAhNjX0gZakMWw9T1xIk7Om8xJugb&#10;qT1eUrjt5GeWzaXFllODwZ5+DdWn7dkqWJ93zg/eldW3yar36ni4DuVBqbfJWP6AiDTGp/jhXus0&#10;P89ncP8mnSCXNwAAAP//AwBQSwECLQAUAAYACAAAACEA2+H2y+4AAACFAQAAEwAAAAAAAAAAAAAA&#10;AAAAAAAAW0NvbnRlbnRfVHlwZXNdLnhtbFBLAQItABQABgAIAAAAIQBa9CxbvwAAABUBAAALAAAA&#10;AAAAAAAAAAAAAB8BAABfcmVscy8ucmVsc1BLAQItABQABgAIAAAAIQB3EgwJwgAAAN0AAAAPAAAA&#10;AAAAAAAAAAAAAAcCAABkcnMvZG93bnJldi54bWxQSwUGAAAAAAMAAwC3AAAA9gIAAAAA&#10;" filled="f" stroked="f" strokeweight="1pt">
                  <v:textbox style="mso-fit-shape-to-text:t" inset="0,0,0,0">
                    <w:txbxContent>
                      <w:p w14:paraId="3DB953D8" w14:textId="77777777" w:rsidR="00F13A51" w:rsidRDefault="00F13A51">
                        <w:pPr>
                          <w:rPr>
                            <w:sz w:val="24"/>
                          </w:rPr>
                        </w:pPr>
                        <w:r>
                          <w:rPr>
                            <w:rFonts w:ascii="Arial" w:hAnsi="Arial"/>
                            <w:sz w:val="16"/>
                          </w:rPr>
                          <w:t>Нема</w:t>
                        </w:r>
                      </w:p>
                    </w:txbxContent>
                  </v:textbox>
                </v:rect>
                <v:rect id="Прямоугольник 1114" o:spid="_x0000_s1865" style="position:absolute;left:26219;top:47824;width:4674;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R9wgAAAN0AAAAPAAAAZHJzL2Rvd25yZXYueG1sRE9La8JA&#10;EL4X+h+WEXopdZMi0qauEhoKXn3geciO2WB2NuyuMfXXu4LgbT6+5yxWo+3EQD60jhXk0wwEce10&#10;y42C/e7v4wtEiMgaO8ek4J8CrJavLwsstLvwhoZtbEQK4VCgAhNjX0gZakMWw9T1xIk7Om8xJugb&#10;qT1eUrjt5GeWzaXFllODwZ5+DdWn7dkqWJ93zg/eldW3yar36ni4DuVBqbfJWP6AiDTGp/jhXus0&#10;P89ncP8mnSCXNwAAAP//AwBQSwECLQAUAAYACAAAACEA2+H2y+4AAACFAQAAEwAAAAAAAAAAAAAA&#10;AAAAAAAAW0NvbnRlbnRfVHlwZXNdLnhtbFBLAQItABQABgAIAAAAIQBa9CxbvwAAABUBAAALAAAA&#10;AAAAAAAAAAAAAB8BAABfcmVscy8ucmVsc1BLAQItABQABgAIAAAAIQD4+5R9wgAAAN0AAAAPAAAA&#10;AAAAAAAAAAAAAAcCAABkcnMvZG93bnJldi54bWxQSwUGAAAAAAMAAwC3AAAA9gIAAAAA&#10;" filled="f" stroked="f" strokeweight="1pt">
                  <v:textbox style="mso-fit-shape-to-text:t" inset="0,0,0,0">
                    <w:txbxContent>
                      <w:p w14:paraId="65F2B321" w14:textId="77777777" w:rsidR="00F13A51" w:rsidRDefault="00F13A51">
                        <w:pPr>
                          <w:rPr>
                            <w:sz w:val="24"/>
                          </w:rPr>
                        </w:pPr>
                        <w:r>
                          <w:rPr>
                            <w:rFonts w:ascii="Arial" w:hAnsi="Arial"/>
                            <w:sz w:val="16"/>
                          </w:rPr>
                          <w:t>Кильмезь</w:t>
                        </w:r>
                      </w:p>
                    </w:txbxContent>
                  </v:textbox>
                </v:rect>
                <v:rect id="Прямоугольник 1115" o:spid="_x0000_s1866" style="position:absolute;left:21531;top:45954;width:3226;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HmwgAAAN0AAAAPAAAAZHJzL2Rvd25yZXYueG1sRE9La8JA&#10;EL4X+h+WEXopdZOC0qauEhoKXn3geciO2WB2NuyuMfXXu4LgbT6+5yxWo+3EQD60jhXk0wwEce10&#10;y42C/e7v4wtEiMgaO8ek4J8CrJavLwsstLvwhoZtbEQK4VCgAhNjX0gZakMWw9T1xIk7Om8xJugb&#10;qT1eUrjt5GeWzaXFllODwZ5+DdWn7dkqWJ93zg/eldW3yar36ni4DuVBqbfJWP6AiDTGp/jhXus0&#10;P89ncP8mnSCXNwAAAP//AwBQSwECLQAUAAYACAAAACEA2+H2y+4AAACFAQAAEwAAAAAAAAAAAAAA&#10;AAAAAAAAW0NvbnRlbnRfVHlwZXNdLnhtbFBLAQItABQABgAIAAAAIQBa9CxbvwAAABUBAAALAAAA&#10;AAAAAAAAAAAAAB8BAABfcmVscy8ucmVsc1BLAQItABQABgAIAAAAIQCXtzHmwgAAAN0AAAAPAAAA&#10;AAAAAAAAAAAAAAcCAABkcnMvZG93bnJldi54bWxQSwUGAAAAAAMAAwC3AAAA9gIAAAAA&#10;" filled="f" stroked="f" strokeweight="1pt">
                  <v:textbox style="mso-fit-shape-to-text:t" inset="0,0,0,0">
                    <w:txbxContent>
                      <w:p w14:paraId="5DF903FA" w14:textId="77777777" w:rsidR="00F13A51" w:rsidRDefault="00F13A51">
                        <w:pPr>
                          <w:rPr>
                            <w:sz w:val="24"/>
                          </w:rPr>
                        </w:pPr>
                        <w:r>
                          <w:rPr>
                            <w:rFonts w:ascii="Arial" w:hAnsi="Arial"/>
                            <w:sz w:val="16"/>
                          </w:rPr>
                          <w:t>Уржум</w:t>
                        </w:r>
                      </w:p>
                    </w:txbxContent>
                  </v:textbox>
                </v:rect>
                <v:rect id="Прямоугольник 1116" o:spid="_x0000_s1867" style="position:absolute;left:24035;top:50883;width:424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RwQAAAN0AAAAPAAAAZHJzL2Rvd25yZXYueG1sRE9Na8JA&#10;EL0L/Q/LFLxI3aQHqamrhAbBa7XkPGTHbGh2NuyuMfbXuwXB2zze52x2k+3FSD50jhXkywwEceN0&#10;x62Cn9P+7QNEiMgae8ek4EYBdtuX2QYL7a78TeMxtiKFcChQgYlxKKQMjSGLYekG4sSdnbcYE/St&#10;1B6vKdz28j3LVtJix6nB4EBfhprf48UqOFxOzo/eldXaZNWiOtd/Y1krNX+dyk8Qkab4FD/cB53m&#10;5/kK/r9JJ8jtHQAA//8DAFBLAQItABQABgAIAAAAIQDb4fbL7gAAAIUBAAATAAAAAAAAAAAAAAAA&#10;AAAAAABbQ29udGVudF9UeXBlc10ueG1sUEsBAi0AFAAGAAgAAAAhAFr0LFu/AAAAFQEAAAsAAAAA&#10;AAAAAAAAAAAAHwEAAF9yZWxzLy5yZWxzUEsBAi0AFAAGAAgAAAAhAGdlr5HBAAAA3QAAAA8AAAAA&#10;AAAAAAAAAAAABwIAAGRycy9kb3ducmV2LnhtbFBLBQYAAAAAAwADALcAAAD1AgAAAAA=&#10;" filled="f" stroked="f" strokeweight="1pt">
                  <v:textbox style="mso-fit-shape-to-text:t" inset="0,0,0,0">
                    <w:txbxContent>
                      <w:p w14:paraId="51D686C1" w14:textId="77777777" w:rsidR="00F13A51" w:rsidRDefault="00F13A51">
                        <w:pPr>
                          <w:rPr>
                            <w:sz w:val="24"/>
                          </w:rPr>
                        </w:pPr>
                        <w:r>
                          <w:rPr>
                            <w:rFonts w:ascii="Arial" w:hAnsi="Arial"/>
                            <w:sz w:val="16"/>
                          </w:rPr>
                          <w:t>Малмыж</w:t>
                        </w:r>
                      </w:p>
                    </w:txbxContent>
                  </v:textbox>
                </v:rect>
                <v:rect id="Прямоугольник 1117" o:spid="_x0000_s1868" style="position:absolute;left:16769;top:42620;width:3962;height:2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oKwgAAAN0AAAAPAAAAZHJzL2Rvd25yZXYueG1sRE9La8JA&#10;EL4X+h+WEXopdZMetE1dJTQUvPrA85Ads8HsbNhdY+qvdwXB23x8z1msRtuJgXxoHSvIpxkI4trp&#10;lhsF+93fxxeIEJE1do5JwT8FWC1fXxZYaHfhDQ3b2IgUwqFABSbGvpAy1IYshqnriRN3dN5iTNA3&#10;Unu8pHDbyc8sm0mLLacGgz39GqpP27NVsD7vnB+8K6tvk1Xv1fFwHcqDUm+TsfwBEWmMT/HDvdZp&#10;fp7P4f5NOkEubwAAAP//AwBQSwECLQAUAAYACAAAACEA2+H2y+4AAACFAQAAEwAAAAAAAAAAAAAA&#10;AAAAAAAAW0NvbnRlbnRfVHlwZXNdLnhtbFBLAQItABQABgAIAAAAIQBa9CxbvwAAABUBAAALAAAA&#10;AAAAAAAAAAAAAB8BAABfcmVscy8ucmVsc1BLAQItABQABgAIAAAAIQAIKQoKwgAAAN0AAAAPAAAA&#10;AAAAAAAAAAAAAAcCAABkcnMvZG93bnJldi54bWxQSwUGAAAAAAMAAwC3AAAA9gIAAAAA&#10;" filled="f" stroked="f" strokeweight="1pt">
                  <v:textbox style="mso-fit-shape-to-text:t" inset="0,0,0,0">
                    <w:txbxContent>
                      <w:p w14:paraId="4A6ED880" w14:textId="77777777" w:rsidR="00F13A51" w:rsidRDefault="00F13A51">
                        <w:pPr>
                          <w:rPr>
                            <w:sz w:val="16"/>
                          </w:rPr>
                        </w:pPr>
                        <w:r>
                          <w:rPr>
                            <w:rFonts w:ascii="Calibri" w:hAnsi="Calibri"/>
                            <w:color w:val="000000" w:themeColor="text1"/>
                            <w:sz w:val="16"/>
                          </w:rPr>
                          <w:t>Лебяжье</w:t>
                        </w:r>
                      </w:p>
                    </w:txbxContent>
                  </v:textbox>
                </v:rect>
                <v:rect id="Прямоугольник 1118" o:spid="_x0000_s1869" style="position:absolute;left:18745;top:39515;width:410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54xAAAAN0AAAAPAAAAZHJzL2Rvd25yZXYueG1sRI9Ba8Mw&#10;DIXvg/4Ho8EuY3XSw1izuiU0DHpdO3oWsRqHxXKw3TTrr58Og90k3tN7nza72Q9qopj6wAbKZQGK&#10;uA22587A1+nj5Q1UysgWh8Bk4IcS7LaLhw1WNtz4k6Zj7pSEcKrQgMt5rLROrSOPaRlGYtEuIXrM&#10;ssZO24g3CfeDXhXFq/bYszQ4HGnvqP0+Xr2Bw/UU4hRD3axd0Tw3l/N9qs/GPD3O9TuoTHP+N/9d&#10;H6zgl6Xgyjcygt7+AgAA//8DAFBLAQItABQABgAIAAAAIQDb4fbL7gAAAIUBAAATAAAAAAAAAAAA&#10;AAAAAAAAAABbQ29udGVudF9UeXBlc10ueG1sUEsBAi0AFAAGAAgAAAAhAFr0LFu/AAAAFQEAAAsA&#10;AAAAAAAAAAAAAAAAHwEAAF9yZWxzLy5yZWxzUEsBAi0AFAAGAAgAAAAhAHm2nnjEAAAA3QAAAA8A&#10;AAAAAAAAAAAAAAAABwIAAGRycy9kb3ducmV2LnhtbFBLBQYAAAAAAwADALcAAAD4AgAAAAA=&#10;" filled="f" stroked="f" strokeweight="1pt">
                  <v:textbox style="mso-fit-shape-to-text:t" inset="0,0,0,0">
                    <w:txbxContent>
                      <w:p w14:paraId="258ED9BA" w14:textId="77777777" w:rsidR="00F13A51" w:rsidRDefault="00F13A51">
                        <w:pPr>
                          <w:rPr>
                            <w:sz w:val="24"/>
                          </w:rPr>
                        </w:pPr>
                        <w:r>
                          <w:rPr>
                            <w:rFonts w:ascii="Arial" w:hAnsi="Arial"/>
                            <w:sz w:val="16"/>
                          </w:rPr>
                          <w:t>Нолинск</w:t>
                        </w:r>
                      </w:p>
                    </w:txbxContent>
                  </v:textbox>
                </v:rect>
                <v:rect id="Прямоугольник 1119" o:spid="_x0000_s1870" style="position:absolute;left:14711;top:38975;width:3492;height:2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jwgAAAN0AAAAPAAAAZHJzL2Rvd25yZXYueG1sRE/JasMw&#10;EL0X8g9iAr2URHYPpXGjBFNTyLVJ8XmwJpapNTKSvLRfXwUCvc3jrbM/LrYXE/nQOVaQbzMQxI3T&#10;HbcKvi4fm1cQISJr7B2Tgh8KcDysHvZYaDfzJ03n2IoUwqFABSbGoZAyNIYshq0biBN3dd5iTNC3&#10;UnucU7jt5XOWvUiLHacGgwO9G2q+z6NVcBovzk/eldXOZNVTda1/p7JW6nG9lG8gIi3xX3x3n3Sa&#10;n+c7uH2TTpCHPwAAAP//AwBQSwECLQAUAAYACAAAACEA2+H2y+4AAACFAQAAEwAAAAAAAAAAAAAA&#10;AAAAAAAAW0NvbnRlbnRfVHlwZXNdLnhtbFBLAQItABQABgAIAAAAIQBa9CxbvwAAABUBAAALAAAA&#10;AAAAAAAAAAAAAB8BAABfcmVscy8ucmVsc1BLAQItABQABgAIAAAAIQAW+jvjwgAAAN0AAAAPAAAA&#10;AAAAAAAAAAAAAAcCAABkcnMvZG93bnJldi54bWxQSwUGAAAAAAMAAwC3AAAA9gIAAAAA&#10;" filled="f" stroked="f" strokeweight="1pt">
                  <v:textbox style="mso-fit-shape-to-text:t" inset="0,0,0,0">
                    <w:txbxContent>
                      <w:p w14:paraId="5D0077BB" w14:textId="77777777" w:rsidR="00F13A51" w:rsidRDefault="00F13A51">
                        <w:pPr>
                          <w:rPr>
                            <w:sz w:val="24"/>
                          </w:rPr>
                        </w:pPr>
                        <w:r>
                          <w:rPr>
                            <w:rFonts w:ascii="Calibri" w:hAnsi="Calibri"/>
                            <w:color w:val="000000" w:themeColor="text1"/>
                            <w:sz w:val="16"/>
                          </w:rPr>
                          <w:t>Советск</w:t>
                        </w:r>
                      </w:p>
                    </w:txbxContent>
                  </v:textbox>
                </v:rect>
                <v:rect id="Прямоугольник 1120" o:spid="_x0000_s1871" style="position:absolute;left:11364;top:42312;width:4000;height:2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jDxAAAAN0AAAAPAAAAZHJzL2Rvd25yZXYueG1sRI9Bb8Iw&#10;DIXvk/gPkZG4TCOFw7R1BFStmsQVmDhbjWmqNU6VhNLt1+MD0m623vN7nze7yfdqpJi6wAZWywIU&#10;cRNsx62B79PXyxuolJEt9oHJwC8l2G1nTxssbbjxgcZjbpWEcCrRgMt5KLVOjSOPaRkGYtEuIXrM&#10;ssZW24g3Cfe9XhfFq/bYsTQ4HOjTUfNzvHoD++spxDGGqn53Rf1cX85/Y3U2ZjGfqg9Qmab8b35c&#10;763gr9bCL9/ICHp7BwAA//8DAFBLAQItABQABgAIAAAAIQDb4fbL7gAAAIUBAAATAAAAAAAAAAAA&#10;AAAAAAAAAABbQ29udGVudF9UeXBlc10ueG1sUEsBAi0AFAAGAAgAAAAhAFr0LFu/AAAAFQEAAAsA&#10;AAAAAAAAAAAAAAAAHwEAAF9yZWxzLy5yZWxzUEsBAi0AFAAGAAgAAAAhAEmsWMPEAAAA3QAAAA8A&#10;AAAAAAAAAAAAAAAABwIAAGRycy9kb3ducmV2LnhtbFBLBQYAAAAAAwADALcAAAD4AgAAAAA=&#10;" filled="f" stroked="f" strokeweight="1pt">
                  <v:textbox style="mso-fit-shape-to-text:t" inset="0,0,0,0">
                    <w:txbxContent>
                      <w:p w14:paraId="3363CC6D" w14:textId="77777777" w:rsidR="00F13A51" w:rsidRDefault="00F13A51">
                        <w:pPr>
                          <w:rPr>
                            <w:sz w:val="16"/>
                          </w:rPr>
                        </w:pPr>
                        <w:r>
                          <w:rPr>
                            <w:rFonts w:ascii="Calibri" w:hAnsi="Calibri"/>
                            <w:color w:val="000000" w:themeColor="text1"/>
                            <w:sz w:val="16"/>
                          </w:rPr>
                          <w:t>Пижанка</w:t>
                        </w:r>
                      </w:p>
                    </w:txbxContent>
                  </v:textbox>
                </v:rect>
                <v:rect id="Прямоугольник 1121" o:spid="_x0000_s1872" style="position:absolute;left:10142;top:37399;width:3874;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iUwgAAAN0AAAAPAAAAZHJzL2Rvd25yZXYueG1sRE9Na4NA&#10;EL0X8h+WCeRSmlUPtbXZhBBoyLW29Ty6EzVxZ8Xdqvn32UKht3m8z9nsZtOJkQbXWlYQryMQxJXV&#10;LdcKvj7fn15AOI+ssbNMCm7kYLddPGww03biDxpzX4sQwi5DBY33fSalqxoy6Na2Jw7c2Q4GfYBD&#10;LfWAUwg3nUyi6FkabDk0NNjToaHqmv8YBelrkdhLMbvp+/ZYVqMs8XhNlVot5/0bCE+z/xf/uU86&#10;zI+TGH6/CSfI7R0AAP//AwBQSwECLQAUAAYACAAAACEA2+H2y+4AAACFAQAAEwAAAAAAAAAAAAAA&#10;AAAAAAAAW0NvbnRlbnRfVHlwZXNdLnhtbFBLAQItABQABgAIAAAAIQBa9CxbvwAAABUBAAALAAAA&#10;AAAAAAAAAAAAAB8BAABfcmVscy8ucmVsc1BLAQItABQABgAIAAAAIQAEahiUwgAAAN0AAAAPAAAA&#10;AAAAAAAAAAAAAAcCAABkcnMvZG93bnJldi54bWxQSwUGAAAAAAMAAwC3AAAA9gIAAAAA&#10;" filled="f" stroked="f" strokeweight="1pt">
                  <v:textbox style="mso-fit-shape-to-text:t" inset="0,0,0,0">
                    <w:txbxContent>
                      <w:p w14:paraId="035B685D" w14:textId="77777777" w:rsidR="00F13A51" w:rsidRDefault="00F13A51">
                        <w:pPr>
                          <w:rPr>
                            <w:sz w:val="24"/>
                          </w:rPr>
                        </w:pPr>
                        <w:r>
                          <w:rPr>
                            <w:rFonts w:ascii="Calibri" w:hAnsi="Calibri"/>
                            <w:color w:val="000000" w:themeColor="text1"/>
                            <w:sz w:val="16"/>
                          </w:rPr>
                          <w:t>Арбаж</w:t>
                        </w:r>
                      </w:p>
                    </w:txbxContent>
                  </v:textbox>
                </v:rect>
                <v:rect id="Прямоугольник 1122" o:spid="_x0000_s1873" style="position:absolute;left:7423;top:40322;width:2501;height:27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MvwgAAAN0AAAAPAAAAZHJzL2Rvd25yZXYueG1sRE89a8Mw&#10;EN0L/Q/iAl1KI8dDaVzLwdQUsjYpng/rYplYJyMpjttfXwUC3e7xPq/cLXYUM/kwOFawWWcgiDun&#10;B+4VfB8/X95AhIiscXRMCn4owK56fCix0O7KXzQfYi9SCIcCFZgYp0LK0BmyGNZuIk7cyXmLMUHf&#10;S+3xmsLtKPMse5UWB04NBif6MNSdDxerYH85Oj97VzdbkzXPzan9netWqafVUr+DiLTEf/Hdvddp&#10;/ibP4fZNOkFWfwAAAP//AwBQSwECLQAUAAYACAAAACEA2+H2y+4AAACFAQAAEwAAAAAAAAAAAAAA&#10;AAAAAAAAW0NvbnRlbnRfVHlwZXNdLnhtbFBLAQItABQABgAIAAAAIQBa9CxbvwAAABUBAAALAAAA&#10;AAAAAAAAAAAAAB8BAABfcmVscy8ucmVsc1BLAQItABQABgAIAAAAIQDWMmMvwgAAAN0AAAAPAAAA&#10;AAAAAAAAAAAAAAcCAABkcnMvZG93bnJldi54bWxQSwUGAAAAAAMAAwC3AAAA9gIAAAAA&#10;" filled="f" stroked="f" strokeweight="1pt">
                  <v:textbox style="mso-fit-shape-to-text:t" inset="0,0,0,0">
                    <w:txbxContent>
                      <w:p w14:paraId="2117DD45" w14:textId="77777777" w:rsidR="00F13A51" w:rsidRDefault="00F13A51">
                        <w:pPr>
                          <w:rPr>
                            <w:sz w:val="24"/>
                          </w:rPr>
                        </w:pPr>
                        <w:r>
                          <w:rPr>
                            <w:rFonts w:ascii="Arial" w:hAnsi="Arial"/>
                            <w:sz w:val="16"/>
                          </w:rPr>
                          <w:t>Тужа</w:t>
                        </w:r>
                      </w:p>
                    </w:txbxContent>
                  </v:textbox>
                </v:rect>
                <v:rect id="Прямоугольник 1123" o:spid="_x0000_s1874" style="position:absolute;left:2692;top:41904;width:336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a0wQAAAN0AAAAPAAAAZHJzL2Rvd25yZXYueG1sRE9Ni8Iw&#10;EL0v7H8Is+Bl0VQFWbtGKRbB6+rieWjGpmwzKUms1V9vFgRv83ifs9oMthU9+dA4VjCdZCCIK6cb&#10;rhX8HnfjLxAhImtsHZOCGwXYrN/fVphrd+Uf6g+xFimEQ44KTIxdLmWoDFkME9cRJ+7svMWYoK+l&#10;9nhN4baVsyxbSIsNpwaDHW0NVX+Hi1Wwvxyd770ryqXJys/yfLr3xUmp0cdQfIOINMSX+One6zR/&#10;OpvD/zfpBLl+AAAA//8DAFBLAQItABQABgAIAAAAIQDb4fbL7gAAAIUBAAATAAAAAAAAAAAAAAAA&#10;AAAAAABbQ29udGVudF9UeXBlc10ueG1sUEsBAi0AFAAGAAgAAAAhAFr0LFu/AAAAFQEAAAsAAAAA&#10;AAAAAAAAAAAAHwEAAF9yZWxzLy5yZWxzUEsBAi0AFAAGAAgAAAAhALl+xrTBAAAA3QAAAA8AAAAA&#10;AAAAAAAAAAAABwIAAGRycy9kb3ducmV2LnhtbFBLBQYAAAAAAwADALcAAAD1AgAAAAA=&#10;" filled="f" stroked="f" strokeweight="1pt">
                  <v:textbox style="mso-fit-shape-to-text:t" inset="0,0,0,0">
                    <w:txbxContent>
                      <w:p w14:paraId="5C7FBA8B" w14:textId="77777777" w:rsidR="00F13A51" w:rsidRDefault="00F13A51">
                        <w:pPr>
                          <w:rPr>
                            <w:sz w:val="24"/>
                          </w:rPr>
                        </w:pPr>
                        <w:proofErr w:type="spellStart"/>
                        <w:r>
                          <w:rPr>
                            <w:rFonts w:ascii="Arial" w:hAnsi="Arial"/>
                            <w:sz w:val="16"/>
                          </w:rPr>
                          <w:t>Кикнур</w:t>
                        </w:r>
                        <w:proofErr w:type="spellEnd"/>
                      </w:p>
                    </w:txbxContent>
                  </v:textbox>
                </v:rect>
                <v:rect id="Прямоугольник 1124" o:spid="_x0000_s1875" style="position:absolute;left:7152;top:44052;width:3505;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17AwQAAAN0AAAAPAAAAZHJzL2Rvd25yZXYueG1sRE9Ni8Iw&#10;EL0v7H8Is+Bl0VQRWbtGKRbB6+rieWjGpmwzKUms1V9vFgRv83ifs9oMthU9+dA4VjCdZCCIK6cb&#10;rhX8HnfjLxAhImtsHZOCGwXYrN/fVphrd+Uf6g+xFimEQ44KTIxdLmWoDFkME9cRJ+7svMWYoK+l&#10;9nhN4baVsyxbSIsNpwaDHW0NVX+Hi1Wwvxyd770ryqXJys/yfLr3xUmp0cdQfIOINMSX+One6zR/&#10;OpvD/zfpBLl+AAAA//8DAFBLAQItABQABgAIAAAAIQDb4fbL7gAAAIUBAAATAAAAAAAAAAAAAAAA&#10;AAAAAABbQ29udGVudF9UeXBlc10ueG1sUEsBAi0AFAAGAAgAAAAhAFr0LFu/AAAAFQEAAAsAAAAA&#10;AAAAAAAAAAAAHwEAAF9yZWxzLy5yZWxzUEsBAi0AFAAGAAgAAAAhADaXXsDBAAAA3QAAAA8AAAAA&#10;AAAAAAAAAAAABwIAAGRycy9kb3ducmV2LnhtbFBLBQYAAAAAAwADALcAAAD1AgAAAAA=&#10;" filled="f" stroked="f" strokeweight="1pt">
                  <v:textbox style="mso-fit-shape-to-text:t" inset="0,0,0,0">
                    <w:txbxContent>
                      <w:p w14:paraId="2BC19284" w14:textId="77777777" w:rsidR="00F13A51" w:rsidRDefault="00F13A51">
                        <w:pPr>
                          <w:rPr>
                            <w:sz w:val="16"/>
                          </w:rPr>
                        </w:pPr>
                        <w:r>
                          <w:rPr>
                            <w:rFonts w:ascii="Arial" w:hAnsi="Arial"/>
                            <w:sz w:val="16"/>
                          </w:rPr>
                          <w:t>Яранск</w:t>
                        </w:r>
                      </w:p>
                    </w:txbxContent>
                  </v:textbox>
                </v:rect>
                <v:rect id="Прямоугольник 1125" o:spid="_x0000_s1876" style="position:absolute;left:2522;top:45911;width:4546;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tbwQAAAN0AAAAPAAAAZHJzL2Rvd25yZXYueG1sRE9Ni8Iw&#10;EL0v7H8Is+Bl0VRBWbtGKRbB6+rieWjGpmwzKUms1V9vFgRv83ifs9oMthU9+dA4VjCdZCCIK6cb&#10;rhX8HnfjLxAhImtsHZOCGwXYrN/fVphrd+Uf6g+xFimEQ44KTIxdLmWoDFkME9cRJ+7svMWYoK+l&#10;9nhN4baVsyxbSIsNpwaDHW0NVX+Hi1Wwvxyd770ryqXJys/yfLr3xUmp0cdQfIOINMSX+One6zR/&#10;OpvD/zfpBLl+AAAA//8DAFBLAQItABQABgAIAAAAIQDb4fbL7gAAAIUBAAATAAAAAAAAAAAAAAAA&#10;AAAAAABbQ29udGVudF9UeXBlc10ueG1sUEsBAi0AFAAGAAgAAAAhAFr0LFu/AAAAFQEAAAsAAAAA&#10;AAAAAAAAAAAAHwEAAF9yZWxzLy5yZWxzUEsBAi0AFAAGAAgAAAAhAFnb+1vBAAAA3QAAAA8AAAAA&#10;AAAAAAAAAAAABwIAAGRycy9kb3ducmV2LnhtbFBLBQYAAAAAAwADALcAAAD1AgAAAAA=&#10;" filled="f" stroked="f" strokeweight="1pt">
                  <v:textbox style="mso-fit-shape-to-text:t" inset="0,0,0,0">
                    <w:txbxContent>
                      <w:p w14:paraId="7C530336" w14:textId="77777777" w:rsidR="00F13A51" w:rsidRDefault="00F13A51">
                        <w:pPr>
                          <w:rPr>
                            <w:sz w:val="16"/>
                          </w:rPr>
                        </w:pPr>
                        <w:r>
                          <w:rPr>
                            <w:rFonts w:ascii="Arial" w:hAnsi="Arial"/>
                            <w:sz w:val="16"/>
                          </w:rPr>
                          <w:t>Санчурск</w:t>
                        </w:r>
                      </w:p>
                    </w:txbxContent>
                  </v:textbox>
                </v:rect>
                <v:rect id="Прямоугольник 1126" o:spid="_x0000_s1877" style="position:absolute;left:27939;top:54242;width:7886;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UswQAAAN0AAAAPAAAAZHJzL2Rvd25yZXYueG1sRE9Li8Iw&#10;EL4L/ocwwl5EUz2Ido1Stix49YHnoRmbss2kJLFWf/1GWNjbfHzP2e4H24qefGgcK1jMMxDEldMN&#10;1wou5+/ZGkSIyBpbx6TgSQH2u/Foi7l2Dz5Sf4q1SCEcclRgYuxyKUNlyGKYu444cTfnLcYEfS21&#10;x0cKt61cZtlKWmw4NRjs6MtQ9XO6WwWH+9n53rui3JisnJa366svrkp9TIbiE0SkIf6L/9wHneYv&#10;lit4f5NOkLtfAAAA//8DAFBLAQItABQABgAIAAAAIQDb4fbL7gAAAIUBAAATAAAAAAAAAAAAAAAA&#10;AAAAAABbQ29udGVudF9UeXBlc10ueG1sUEsBAi0AFAAGAAgAAAAhAFr0LFu/AAAAFQEAAAsAAAAA&#10;AAAAAAAAAAAAHwEAAF9yZWxzLy5yZWxzUEsBAi0AFAAGAAgAAAAhAKkJZSzBAAAA3QAAAA8AAAAA&#10;AAAAAAAAAAAABwIAAGRycy9kb3ducmV2LnhtbFBLBQYAAAAAAwADALcAAAD1AgAAAAA=&#10;" filled="f" stroked="f" strokeweight="1pt">
                  <v:textbox style="mso-fit-shape-to-text:t" inset="0,0,0,0">
                    <w:txbxContent>
                      <w:p w14:paraId="37E031D0" w14:textId="77777777" w:rsidR="00F13A51" w:rsidRDefault="00F13A51">
                        <w:pPr>
                          <w:rPr>
                            <w:sz w:val="24"/>
                          </w:rPr>
                        </w:pPr>
                        <w:r>
                          <w:rPr>
                            <w:rFonts w:ascii="Arial" w:hAnsi="Arial"/>
                            <w:sz w:val="16"/>
                          </w:rPr>
                          <w:t>Вятские</w:t>
                        </w:r>
                        <w:r>
                          <w:rPr>
                            <w:rFonts w:ascii="Arial" w:hAnsi="Arial"/>
                            <w:sz w:val="14"/>
                          </w:rPr>
                          <w:t xml:space="preserve"> </w:t>
                        </w:r>
                        <w:r>
                          <w:rPr>
                            <w:rFonts w:ascii="Arial" w:hAnsi="Arial"/>
                            <w:sz w:val="16"/>
                          </w:rPr>
                          <w:t>Поляны</w:t>
                        </w:r>
                      </w:p>
                    </w:txbxContent>
                  </v:textbox>
                </v:rect>
                <v:rect id="Прямоугольник 1127" o:spid="_x0000_s1878" style="position:absolute;left:13721;top:35901;width:6864;height:2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C3wQAAAN0AAAAPAAAAZHJzL2Rvd25yZXYueG1sRE9Ni8Iw&#10;EL0v7H8Is+Bl0VQPunaNUiyC19XF89CMTdlmUpJYq7/eLAje5vE+Z7UZbCt68qFxrGA6yUAQV043&#10;XCv4Pe7GXyBCRNbYOiYFNwqwWb+/rTDX7so/1B9iLVIIhxwVmBi7XMpQGbIYJq4jTtzZeYsxQV9L&#10;7fGawm0rZ1k2lxYbTg0GO9oaqv4OF6tgfzk633tXlEuTlZ/l+XTvi5NSo4+h+AYRaYgv8dO912n+&#10;dLaA/2/SCXL9AAAA//8DAFBLAQItABQABgAIAAAAIQDb4fbL7gAAAIUBAAATAAAAAAAAAAAAAAAA&#10;AAAAAABbQ29udGVudF9UeXBlc10ueG1sUEsBAi0AFAAGAAgAAAAhAFr0LFu/AAAAFQEAAAsAAAAA&#10;AAAAAAAAAAAAHwEAAF9yZWxzLy5yZWxzUEsBAi0AFAAGAAgAAAAhAMZFwLfBAAAA3QAAAA8AAAAA&#10;AAAAAAAAAAAABwIAAGRycy9kb3ducmV2LnhtbFBLBQYAAAAAAwADALcAAAD1AgAAAAA=&#10;" filled="f" stroked="f" strokeweight="1pt">
                  <v:textbox style="mso-fit-shape-to-text:t" inset="0,0,0,0">
                    <w:txbxContent>
                      <w:p w14:paraId="715415E5" w14:textId="77777777" w:rsidR="00F13A51" w:rsidRDefault="00F13A51">
                        <w:pPr>
                          <w:rPr>
                            <w:sz w:val="24"/>
                          </w:rPr>
                        </w:pPr>
                        <w:r>
                          <w:rPr>
                            <w:rFonts w:ascii="Calibri" w:hAnsi="Calibri"/>
                            <w:color w:val="000000" w:themeColor="text1"/>
                            <w:sz w:val="16"/>
                          </w:rPr>
                          <w:t>Верхошижемье</w:t>
                        </w:r>
                      </w:p>
                    </w:txbxContent>
                  </v:textbox>
                </v:rect>
                <v:rect id="Прямоугольник 1128" o:spid="_x0000_s1879" style="position:absolute;left:6726;top:21837;width:21349;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l0yAAAAN0AAAAPAAAAZHJzL2Rvd25yZXYueG1sRI9BS8NA&#10;EIXvBf/DMoKXYjZtoUjstohF6EXEVsHjuDsmwexsml3TNL++cxB6m+G9ee+b1Wbwjeqpi3VgA7Ms&#10;B0Vsg6u5NPBxeLl/ABUTssMmMBk4U4TN+maywsKFE79Tv0+lkhCOBRqoUmoLraOtyGPMQkss2k/o&#10;PCZZu1K7Dk8S7hs9z/Ol9lizNFTY0nNF9nf/5w2031+93W3pbfE6Hs/hczoet3Y05u52eHoElWhI&#10;V/P/9c4J/mwuuPKNjKDXFwAAAP//AwBQSwECLQAUAAYACAAAACEA2+H2y+4AAACFAQAAEwAAAAAA&#10;AAAAAAAAAAAAAAAAW0NvbnRlbnRfVHlwZXNdLnhtbFBLAQItABQABgAIAAAAIQBa9CxbvwAAABUB&#10;AAALAAAAAAAAAAAAAAAAAB8BAABfcmVscy8ucmVsc1BLAQItABQABgAIAAAAIQCt0zl0yAAAAN0A&#10;AAAPAAAAAAAAAAAAAAAAAAcCAABkcnMvZG93bnJldi54bWxQSwUGAAAAAAMAAwC3AAAA/AIAAAAA&#10;" filled="f" stroked="f" strokeweight="1pt">
                  <v:textbox inset="0,0,0,0">
                    <w:txbxContent>
                      <w:p w14:paraId="383A1CA6" w14:textId="77777777" w:rsidR="00F13A51" w:rsidRDefault="00F13A51">
                        <w:pPr>
                          <w:spacing w:line="192" w:lineRule="auto"/>
                          <w:jc w:val="center"/>
                          <w:rPr>
                            <w:sz w:val="14"/>
                          </w:rPr>
                        </w:pPr>
                        <w:r>
                          <w:rPr>
                            <w:rFonts w:ascii="Arial" w:hAnsi="Arial"/>
                            <w:sz w:val="14"/>
                          </w:rPr>
                          <w:t>ЗАТО</w:t>
                        </w:r>
                        <w:r>
                          <w:rPr>
                            <w:rFonts w:ascii="Arial" w:hAnsi="Arial"/>
                            <w:sz w:val="14"/>
                          </w:rPr>
                          <w:br/>
                          <w:t>Первомайский</w:t>
                        </w:r>
                      </w:p>
                    </w:txbxContent>
                  </v:textbox>
                </v:rect>
                <w10:wrap type="topAndBottom" anchorx="margin"/>
              </v:group>
            </w:pict>
          </mc:Fallback>
        </mc:AlternateContent>
      </w:r>
      <w:r>
        <w:rPr>
          <w:rFonts w:ascii="Times New Roman" w:hAnsi="Times New Roman"/>
          <w:sz w:val="28"/>
        </w:rPr>
        <w:t>Маршрутизация граждан в центры здоровья для взрослых в 2025</w:t>
      </w:r>
      <w:r w:rsidR="00E549CB">
        <w:rPr>
          <w:rFonts w:ascii="Times New Roman" w:hAnsi="Times New Roman"/>
          <w:sz w:val="28"/>
        </w:rPr>
        <w:t xml:space="preserve"> году представлена на рисунке 8</w:t>
      </w:r>
      <w:r>
        <w:rPr>
          <w:rFonts w:ascii="Times New Roman" w:hAnsi="Times New Roman"/>
          <w:sz w:val="28"/>
        </w:rPr>
        <w:t>.</w:t>
      </w:r>
    </w:p>
    <w:p w14:paraId="42535B0E" w14:textId="77777777" w:rsidR="0033195E" w:rsidRDefault="0033195E">
      <w:pPr>
        <w:pStyle w:val="af2"/>
        <w:tabs>
          <w:tab w:val="left" w:pos="930"/>
        </w:tabs>
        <w:spacing w:after="0" w:line="240" w:lineRule="auto"/>
        <w:ind w:left="0" w:firstLine="709"/>
        <w:jc w:val="both"/>
        <w:rPr>
          <w:rFonts w:ascii="Times New Roman" w:hAnsi="Times New Roman"/>
          <w:sz w:val="28"/>
          <w:highlight w:val="cyan"/>
        </w:rPr>
      </w:pPr>
    </w:p>
    <w:p w14:paraId="12D90081" w14:textId="768245A7" w:rsidR="0033195E" w:rsidRDefault="00E549CB" w:rsidP="00CC19D2">
      <w:pPr>
        <w:pStyle w:val="af2"/>
        <w:tabs>
          <w:tab w:val="left" w:pos="930"/>
        </w:tabs>
        <w:spacing w:after="0" w:line="240" w:lineRule="auto"/>
        <w:ind w:left="0" w:firstLine="709"/>
        <w:jc w:val="center"/>
        <w:rPr>
          <w:rFonts w:ascii="Times New Roman" w:hAnsi="Times New Roman"/>
          <w:sz w:val="24"/>
        </w:rPr>
      </w:pPr>
      <w:r>
        <w:rPr>
          <w:rFonts w:ascii="Times New Roman" w:hAnsi="Times New Roman"/>
          <w:sz w:val="24"/>
        </w:rPr>
        <w:t>Рис. 8</w:t>
      </w:r>
      <w:r w:rsidR="00FC63C9">
        <w:rPr>
          <w:rFonts w:ascii="Times New Roman" w:hAnsi="Times New Roman"/>
          <w:sz w:val="24"/>
        </w:rPr>
        <w:t>.</w:t>
      </w:r>
      <w:r w:rsidR="00D42D38">
        <w:rPr>
          <w:rFonts w:ascii="Times New Roman" w:hAnsi="Times New Roman"/>
          <w:sz w:val="24"/>
        </w:rPr>
        <w:t xml:space="preserve"> Маршрутизация граждан в центры здоровья для взрослых в 2025 году</w:t>
      </w:r>
    </w:p>
    <w:p w14:paraId="29F5153A" w14:textId="77777777" w:rsidR="0033195E" w:rsidRDefault="0033195E">
      <w:pPr>
        <w:spacing w:after="160" w:line="259" w:lineRule="auto"/>
        <w:rPr>
          <w:rFonts w:ascii="Times New Roman" w:hAnsi="Times New Roman"/>
          <w:sz w:val="24"/>
          <w:highlight w:val="cyan"/>
        </w:rPr>
      </w:pPr>
    </w:p>
    <w:p w14:paraId="3A3C2D09" w14:textId="77777777" w:rsidR="0033195E" w:rsidRDefault="00D42D38">
      <w:pPr>
        <w:pStyle w:val="af2"/>
        <w:tabs>
          <w:tab w:val="left" w:pos="930"/>
        </w:tabs>
        <w:spacing w:after="0" w:line="360" w:lineRule="auto"/>
        <w:ind w:left="0" w:firstLine="709"/>
        <w:jc w:val="both"/>
        <w:rPr>
          <w:rFonts w:ascii="Times New Roman" w:hAnsi="Times New Roman"/>
          <w:sz w:val="28"/>
        </w:rPr>
      </w:pPr>
      <w:r>
        <w:rPr>
          <w:rFonts w:ascii="Times New Roman" w:hAnsi="Times New Roman"/>
          <w:sz w:val="28"/>
        </w:rPr>
        <w:t>В 2026 году запланировано переоснащение центра здоровья для взрослых КОГБУЗ «Омутнинская ЦРБ».</w:t>
      </w:r>
    </w:p>
    <w:p w14:paraId="31987961" w14:textId="2A313628" w:rsidR="0033195E" w:rsidRDefault="00D42D38">
      <w:pPr>
        <w:tabs>
          <w:tab w:val="left" w:pos="930"/>
        </w:tabs>
        <w:spacing w:after="0" w:line="360" w:lineRule="auto"/>
        <w:ind w:firstLine="709"/>
        <w:jc w:val="both"/>
        <w:rPr>
          <w:rFonts w:ascii="Times New Roman" w:hAnsi="Times New Roman"/>
          <w:sz w:val="28"/>
        </w:rPr>
      </w:pPr>
      <w:r>
        <w:rPr>
          <w:rFonts w:ascii="Times New Roman" w:hAnsi="Times New Roman"/>
          <w:sz w:val="28"/>
        </w:rPr>
        <w:t xml:space="preserve">С 2027 по 2030 </w:t>
      </w:r>
      <w:r w:rsidR="00CC19D2">
        <w:rPr>
          <w:rFonts w:ascii="Times New Roman" w:hAnsi="Times New Roman"/>
          <w:sz w:val="28"/>
        </w:rPr>
        <w:t>год</w:t>
      </w:r>
      <w:r>
        <w:rPr>
          <w:rFonts w:ascii="Times New Roman" w:hAnsi="Times New Roman"/>
          <w:sz w:val="28"/>
        </w:rPr>
        <w:t xml:space="preserve"> запланировано создание центров здоровья для взрослых на базе кабинетов/отделений медицинской профилактики </w:t>
      </w:r>
      <w:r w:rsidR="006D6503">
        <w:rPr>
          <w:rFonts w:ascii="Times New Roman" w:hAnsi="Times New Roman"/>
          <w:sz w:val="28"/>
        </w:rPr>
        <w:br/>
      </w:r>
      <w:r>
        <w:rPr>
          <w:rFonts w:ascii="Times New Roman" w:hAnsi="Times New Roman"/>
          <w:sz w:val="28"/>
        </w:rPr>
        <w:t>КОГБУЗ «Нолинская центральная районная больница», КОГБУЗ «Котельничская ЦРБ», КОГБУЗ «Яранская ЦРБ», КОГБУЗ «Советская ЦРБ», КОГБУЗ «Лузская ЦРБ».</w:t>
      </w:r>
    </w:p>
    <w:p w14:paraId="4175402D" w14:textId="2048D2AD" w:rsidR="0033195E" w:rsidRDefault="00D42D38">
      <w:pPr>
        <w:pStyle w:val="af2"/>
        <w:tabs>
          <w:tab w:val="left" w:pos="930"/>
        </w:tabs>
        <w:spacing w:after="0" w:line="360" w:lineRule="auto"/>
        <w:ind w:left="0" w:firstLine="709"/>
        <w:jc w:val="both"/>
        <w:rPr>
          <w:rFonts w:ascii="Times New Roman" w:hAnsi="Times New Roman"/>
          <w:sz w:val="28"/>
        </w:rPr>
      </w:pPr>
      <w:r>
        <w:rPr>
          <w:rFonts w:ascii="Times New Roman" w:hAnsi="Times New Roman"/>
          <w:noProof/>
          <w:sz w:val="28"/>
        </w:rPr>
        <w:lastRenderedPageBreak/>
        <mc:AlternateContent>
          <mc:Choice Requires="wps">
            <w:drawing>
              <wp:anchor distT="0" distB="0" distL="114300" distR="114300" simplePos="0" relativeHeight="251664896" behindDoc="0" locked="0" layoutInCell="1" allowOverlap="1" wp14:anchorId="01F69314" wp14:editId="6ADB64FD">
                <wp:simplePos x="0" y="0"/>
                <wp:positionH relativeFrom="column">
                  <wp:posOffset>3361055</wp:posOffset>
                </wp:positionH>
                <wp:positionV relativeFrom="paragraph">
                  <wp:posOffset>6051550</wp:posOffset>
                </wp:positionV>
                <wp:extent cx="359410" cy="179705"/>
                <wp:effectExtent l="0" t="0" r="0" b="0"/>
                <wp:wrapNone/>
                <wp:docPr id="1129" name="Picture 48"/>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EADA0"/>
                        </a:solidFill>
                        <a:ln w="6350">
                          <a:solidFill>
                            <a:srgbClr val="FFFFFF">
                              <a:lumMod val="50000"/>
                            </a:srgbClr>
                          </a:solidFill>
                          <a:prstDash val="solid"/>
                        </a:ln>
                      </wps:spPr>
                      <wps:bodyPr lIns="14662" tIns="14662" rIns="14662" bIns="14662" anchor="ctr"/>
                    </wps:wsp>
                  </a:graphicData>
                </a:graphic>
              </wp:anchor>
            </w:drawing>
          </mc:Choice>
          <mc:Fallback>
            <w:pict>
              <v:rect w14:anchorId="3BDF987D" id="Picture 48" o:spid="_x0000_s1026" style="position:absolute;margin-left:264.65pt;margin-top:476.5pt;width:28.3pt;height:14.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rT0wEAALcDAAAOAAAAZHJzL2Uyb0RvYy54bWysU9tu2zAMfR+wfxD03thOk7Qx4hTFsgwD&#10;tjZA2w9QZDkWoBsoJU7+fpTspsn2NlQPMikeHZGH9OLhqBU5CPDSmooWo5wSYbitpdlV9O11fXNP&#10;iQ/M1ExZIyp6Ep4+LL9+WXSuFGPbWlULIEhifNm5irYhuDLLPG+FZn5knTAYbCxoFtCFXVYD65Bd&#10;q2yc57Oss1A7sFx4j6erPkiXib9pBA/PTeNFIKqimFtIO6R9G/dsuWDlDphrJR/SYP+RhWbS4KNn&#10;qhULjOxB/kOlJQfrbRNG3OrMNo3kItWA1RT5X9W8tMyJVAuK491ZJv95tPzpsAEia+xdMZ5TYpjG&#10;Lm0kD3sQZHIfBeqcLxH34jYweB7NWO2xAR2/WAc5JlFPZ1HFMRCOh7fT+aRA6TmGirv5XT6NnNnH&#10;ZQc+/BBWk2hUFLBnSUp2+OVDD32HxLe8VbJeS6WSA7vtNwXkwLC/6++Pq8fUUmS/gilDuorObqd5&#10;Yr6K+SuKdVwJpPb6t6175mmOa0h7wKcSrohikivm2/5KCg1XlEF0VLHXLVpbW59QePXTYDOLyWw2&#10;xuG8dODS2V46zPDW4gjzAIk/0uF0pISGSY7jd+mn5z/+t+UfAAAA//8DAFBLAwQUAAYACAAAACEA&#10;O8JZBeQAAAALAQAADwAAAGRycy9kb3ducmV2LnhtbEyPwUrDQBCG74LvsIzgRdpNG1OSmE0pYksr&#10;IjaK4G2bjEkwOxuy2za+veNJjzPz8c/3Z8vRdOKEg2stKZhNAxBIpa1aqhW8va4nMQjnNVW6s4QK&#10;vtHBMr+8yHRa2TPt8VT4WnAIuVQraLzvUyld2aDRbmp7JL592sFoz+NQy2rQZw43nZwHwUIa3RJ/&#10;aHSP9w2WX8XRKDC3m3cXbIvH3Xb9vHnam9XNx8OLUtdX4+oOhMfR/8Hwq8/qkLPTwR6pcqJTEM2T&#10;kFEFSRRyKSaiOEpAHHgTz0KQeSb/d8h/AAAA//8DAFBLAQItABQABgAIAAAAIQC2gziS/gAAAOEB&#10;AAATAAAAAAAAAAAAAAAAAAAAAABbQ29udGVudF9UeXBlc10ueG1sUEsBAi0AFAAGAAgAAAAhADj9&#10;If/WAAAAlAEAAAsAAAAAAAAAAAAAAAAALwEAAF9yZWxzLy5yZWxzUEsBAi0AFAAGAAgAAAAhAENG&#10;mtPTAQAAtwMAAA4AAAAAAAAAAAAAAAAALgIAAGRycy9lMm9Eb2MueG1sUEsBAi0AFAAGAAgAAAAh&#10;ADvCWQXkAAAACwEAAA8AAAAAAAAAAAAAAAAALQQAAGRycy9kb3ducmV2LnhtbFBLBQYAAAAABAAE&#10;APMAAAA+BQAAAAA=&#10;" fillcolor="#feada0" strokecolor="#7f7f7f" strokeweight=".5pt">
                <v:textbox inset=".40728mm,.40728mm,.40728mm,.40728mm"/>
              </v:rect>
            </w:pict>
          </mc:Fallback>
        </mc:AlternateContent>
      </w:r>
      <w:r>
        <w:rPr>
          <w:rFonts w:ascii="Times New Roman" w:hAnsi="Times New Roman"/>
          <w:noProof/>
          <w:sz w:val="28"/>
        </w:rPr>
        <mc:AlternateContent>
          <mc:Choice Requires="wps">
            <w:drawing>
              <wp:anchor distT="0" distB="0" distL="114300" distR="114300" simplePos="0" relativeHeight="251667968" behindDoc="0" locked="0" layoutInCell="1" allowOverlap="1" wp14:anchorId="38EBAB60" wp14:editId="441A4EFA">
                <wp:simplePos x="0" y="0"/>
                <wp:positionH relativeFrom="column">
                  <wp:posOffset>3359150</wp:posOffset>
                </wp:positionH>
                <wp:positionV relativeFrom="paragraph">
                  <wp:posOffset>4759325</wp:posOffset>
                </wp:positionV>
                <wp:extent cx="359410" cy="179705"/>
                <wp:effectExtent l="0" t="0" r="0" b="0"/>
                <wp:wrapNone/>
                <wp:docPr id="1249" name="Picture 51"/>
                <wp:cNvGraphicFramePr/>
                <a:graphic xmlns:a="http://schemas.openxmlformats.org/drawingml/2006/main">
                  <a:graphicData uri="http://schemas.microsoft.com/office/word/2010/wordprocessingShape">
                    <wps:wsp>
                      <wps:cNvSpPr/>
                      <wps:spPr>
                        <a:xfrm>
                          <a:off x="0" y="0"/>
                          <a:ext cx="359410" cy="179705"/>
                        </a:xfrm>
                        <a:prstGeom prst="rect">
                          <a:avLst/>
                        </a:prstGeom>
                        <a:solidFill>
                          <a:schemeClr val="accent1">
                            <a:lumMod val="40000"/>
                            <a:lumOff val="60000"/>
                          </a:schemeClr>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68992" behindDoc="0" locked="0" layoutInCell="1" allowOverlap="1" wp14:anchorId="4054A323" wp14:editId="0A035926">
                <wp:simplePos x="0" y="0"/>
                <wp:positionH relativeFrom="column">
                  <wp:posOffset>3361690</wp:posOffset>
                </wp:positionH>
                <wp:positionV relativeFrom="paragraph">
                  <wp:posOffset>5723890</wp:posOffset>
                </wp:positionV>
                <wp:extent cx="359410" cy="179705"/>
                <wp:effectExtent l="0" t="0" r="0" b="0"/>
                <wp:wrapNone/>
                <wp:docPr id="1250" name="Picture 52"/>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77B2C7"/>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70016" behindDoc="0" locked="0" layoutInCell="1" allowOverlap="1" wp14:anchorId="3D7FBBB4" wp14:editId="6850CB5E">
                <wp:simplePos x="0" y="0"/>
                <wp:positionH relativeFrom="column">
                  <wp:posOffset>3354070</wp:posOffset>
                </wp:positionH>
                <wp:positionV relativeFrom="paragraph">
                  <wp:posOffset>5086350</wp:posOffset>
                </wp:positionV>
                <wp:extent cx="359410" cy="179705"/>
                <wp:effectExtent l="0" t="0" r="0" b="0"/>
                <wp:wrapNone/>
                <wp:docPr id="1251" name="Picture 53"/>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D6C8CF"/>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71040" behindDoc="0" locked="0" layoutInCell="1" allowOverlap="1" wp14:anchorId="7E96D353" wp14:editId="7B3612DB">
                <wp:simplePos x="0" y="0"/>
                <wp:positionH relativeFrom="column">
                  <wp:posOffset>3367405</wp:posOffset>
                </wp:positionH>
                <wp:positionV relativeFrom="paragraph">
                  <wp:posOffset>6376035</wp:posOffset>
                </wp:positionV>
                <wp:extent cx="359410" cy="179705"/>
                <wp:effectExtent l="0" t="0" r="0" b="0"/>
                <wp:wrapNone/>
                <wp:docPr id="1252" name="Picture 54"/>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ABC9"/>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72064" behindDoc="0" locked="0" layoutInCell="1" allowOverlap="1" wp14:anchorId="647E5790" wp14:editId="5DF220D4">
                <wp:simplePos x="0" y="0"/>
                <wp:positionH relativeFrom="column">
                  <wp:posOffset>3361690</wp:posOffset>
                </wp:positionH>
                <wp:positionV relativeFrom="paragraph">
                  <wp:posOffset>5403215</wp:posOffset>
                </wp:positionV>
                <wp:extent cx="359410" cy="179705"/>
                <wp:effectExtent l="0" t="0" r="0" b="0"/>
                <wp:wrapNone/>
                <wp:docPr id="1253" name="Picture 55"/>
                <wp:cNvGraphicFramePr/>
                <a:graphic xmlns:a="http://schemas.openxmlformats.org/drawingml/2006/main">
                  <a:graphicData uri="http://schemas.microsoft.com/office/word/2010/wordprocessingShape">
                    <wps:wsp>
                      <wps:cNvSpPr/>
                      <wps:spPr>
                        <a:xfrm>
                          <a:off x="0" y="0"/>
                          <a:ext cx="359410" cy="179705"/>
                        </a:xfrm>
                        <a:prstGeom prst="rect">
                          <a:avLst/>
                        </a:prstGeom>
                        <a:solidFill>
                          <a:schemeClr val="accent2">
                            <a:lumMod val="60000"/>
                            <a:lumOff val="40000"/>
                          </a:schemeClr>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73088" behindDoc="0" locked="0" layoutInCell="1" allowOverlap="1" wp14:anchorId="2CE245F9" wp14:editId="7FA33CF1">
                <wp:simplePos x="0" y="0"/>
                <wp:positionH relativeFrom="column">
                  <wp:posOffset>3362325</wp:posOffset>
                </wp:positionH>
                <wp:positionV relativeFrom="paragraph">
                  <wp:posOffset>3858259</wp:posOffset>
                </wp:positionV>
                <wp:extent cx="359410" cy="179705"/>
                <wp:effectExtent l="0" t="0" r="0" b="0"/>
                <wp:wrapNone/>
                <wp:docPr id="1254" name="Picture 56"/>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92D05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74112" behindDoc="0" locked="0" layoutInCell="1" allowOverlap="1" wp14:anchorId="3465E170" wp14:editId="43865124">
                <wp:simplePos x="0" y="0"/>
                <wp:positionH relativeFrom="column">
                  <wp:posOffset>3363595</wp:posOffset>
                </wp:positionH>
                <wp:positionV relativeFrom="paragraph">
                  <wp:posOffset>4443095</wp:posOffset>
                </wp:positionV>
                <wp:extent cx="359410" cy="179705"/>
                <wp:effectExtent l="0" t="0" r="0" b="0"/>
                <wp:wrapNone/>
                <wp:docPr id="1255" name="Picture 57"/>
                <wp:cNvGraphicFramePr/>
                <a:graphic xmlns:a="http://schemas.openxmlformats.org/drawingml/2006/main">
                  <a:graphicData uri="http://schemas.microsoft.com/office/word/2010/wordprocessingShape">
                    <wps:wsp>
                      <wps:cNvSpPr/>
                      <wps:spPr>
                        <a:xfrm>
                          <a:off x="0" y="0"/>
                          <a:ext cx="359410" cy="179705"/>
                        </a:xfrm>
                        <a:prstGeom prst="rect">
                          <a:avLst/>
                        </a:prstGeom>
                        <a:solidFill>
                          <a:schemeClr val="accent4">
                            <a:lumMod val="40000"/>
                            <a:lumOff val="60000"/>
                          </a:schemeClr>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noProof/>
          <w:sz w:val="28"/>
        </w:rPr>
        <mc:AlternateContent>
          <mc:Choice Requires="wps">
            <w:drawing>
              <wp:anchor distT="0" distB="0" distL="114300" distR="114300" simplePos="0" relativeHeight="251675136" behindDoc="0" locked="0" layoutInCell="1" allowOverlap="1" wp14:anchorId="12E3A88C" wp14:editId="42C5CDDD">
                <wp:simplePos x="0" y="0"/>
                <wp:positionH relativeFrom="column">
                  <wp:posOffset>3366436</wp:posOffset>
                </wp:positionH>
                <wp:positionV relativeFrom="paragraph">
                  <wp:posOffset>4117254</wp:posOffset>
                </wp:positionV>
                <wp:extent cx="359410" cy="179705"/>
                <wp:effectExtent l="0" t="0" r="0" b="0"/>
                <wp:wrapNone/>
                <wp:docPr id="1256" name="Picture 58"/>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00B0F0"/>
                        </a:solidFill>
                        <a:ln w="6350">
                          <a:solidFill>
                            <a:srgbClr val="FFFFFF">
                              <a:lumMod val="50000"/>
                            </a:srgbClr>
                          </a:solidFill>
                          <a:prstDash val="solid"/>
                        </a:ln>
                      </wps:spPr>
                      <wps:bodyPr lIns="14662" tIns="14662" rIns="14662" bIns="14662"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t>Маршрутизация граждан в центры здоровья для взрослых в 2030</w:t>
      </w:r>
      <w:r w:rsidR="00E549CB">
        <w:rPr>
          <w:rFonts w:ascii="Times New Roman" w:hAnsi="Times New Roman"/>
          <w:sz w:val="28"/>
        </w:rPr>
        <w:t xml:space="preserve"> году представлена на рисунке 9</w:t>
      </w:r>
      <w:r>
        <w:rPr>
          <w:rFonts w:ascii="Times New Roman" w:hAnsi="Times New Roman"/>
          <w:sz w:val="28"/>
        </w:rPr>
        <w:t>.</w:t>
      </w:r>
    </w:p>
    <w:p w14:paraId="4A2BD231" w14:textId="2E5A3829" w:rsidR="0033195E" w:rsidRDefault="00654553" w:rsidP="00461307">
      <w:pPr>
        <w:spacing w:after="160" w:line="259" w:lineRule="auto"/>
        <w:jc w:val="center"/>
        <w:rPr>
          <w:rFonts w:ascii="Times New Roman" w:hAnsi="Times New Roman"/>
          <w:sz w:val="28"/>
          <w:highlight w:val="cyan"/>
        </w:rPr>
      </w:pPr>
      <w:r>
        <w:rPr>
          <w:rFonts w:ascii="Times New Roman" w:hAnsi="Times New Roman"/>
          <w:noProof/>
          <w:sz w:val="18"/>
          <w:highlight w:val="cyan"/>
        </w:rPr>
        <mc:AlternateContent>
          <mc:Choice Requires="wpg">
            <w:drawing>
              <wp:anchor distT="0" distB="0" distL="114300" distR="114300" simplePos="0" relativeHeight="251665920" behindDoc="0" locked="0" layoutInCell="1" allowOverlap="1" wp14:anchorId="0712F812" wp14:editId="5B5381FA">
                <wp:simplePos x="0" y="0"/>
                <wp:positionH relativeFrom="margin">
                  <wp:posOffset>-13335</wp:posOffset>
                </wp:positionH>
                <wp:positionV relativeFrom="paragraph">
                  <wp:posOffset>376555</wp:posOffset>
                </wp:positionV>
                <wp:extent cx="4300220" cy="5357495"/>
                <wp:effectExtent l="0" t="0" r="24130" b="14605"/>
                <wp:wrapTopAndBottom distT="0" distB="0"/>
                <wp:docPr id="1130" name="Picture 49"/>
                <wp:cNvGraphicFramePr/>
                <a:graphic xmlns:a="http://schemas.openxmlformats.org/drawingml/2006/main">
                  <a:graphicData uri="http://schemas.microsoft.com/office/word/2010/wordprocessingGroup">
                    <wpg:wgp>
                      <wpg:cNvGrpSpPr/>
                      <wpg:grpSpPr>
                        <a:xfrm>
                          <a:off x="0" y="0"/>
                          <a:ext cx="4300220" cy="5357495"/>
                          <a:chOff x="0" y="0"/>
                          <a:chExt cx="4386580" cy="5720078"/>
                        </a:xfrm>
                      </wpg:grpSpPr>
                      <wps:wsp>
                        <wps:cNvPr id="1131" name="Полилиния: фигура 1131"/>
                        <wps:cNvSpPr/>
                        <wps:spPr>
                          <a:xfrm>
                            <a:off x="525753" y="0"/>
                            <a:ext cx="953257" cy="102213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656" y="5774"/>
                                </a:moveTo>
                                <a:lnTo>
                                  <a:pt x="17859" y="7485"/>
                                </a:lnTo>
                                <a:lnTo>
                                  <a:pt x="18883" y="10265"/>
                                </a:lnTo>
                                <a:lnTo>
                                  <a:pt x="19017" y="16040"/>
                                </a:lnTo>
                                <a:lnTo>
                                  <a:pt x="21600" y="17280"/>
                                </a:lnTo>
                                <a:lnTo>
                                  <a:pt x="20843" y="19632"/>
                                </a:lnTo>
                                <a:lnTo>
                                  <a:pt x="18794" y="21600"/>
                                </a:lnTo>
                                <a:lnTo>
                                  <a:pt x="16835" y="21130"/>
                                </a:lnTo>
                                <a:lnTo>
                                  <a:pt x="9085" y="17836"/>
                                </a:lnTo>
                                <a:lnTo>
                                  <a:pt x="8729" y="16681"/>
                                </a:lnTo>
                                <a:lnTo>
                                  <a:pt x="9130" y="15056"/>
                                </a:lnTo>
                                <a:lnTo>
                                  <a:pt x="8595" y="14543"/>
                                </a:lnTo>
                                <a:lnTo>
                                  <a:pt x="8417" y="13046"/>
                                </a:lnTo>
                                <a:lnTo>
                                  <a:pt x="2939" y="13473"/>
                                </a:lnTo>
                                <a:lnTo>
                                  <a:pt x="757" y="11848"/>
                                </a:lnTo>
                                <a:lnTo>
                                  <a:pt x="0" y="9453"/>
                                </a:lnTo>
                                <a:lnTo>
                                  <a:pt x="891" y="5347"/>
                                </a:lnTo>
                                <a:lnTo>
                                  <a:pt x="2984" y="0"/>
                                </a:lnTo>
                                <a:lnTo>
                                  <a:pt x="4097" y="642"/>
                                </a:lnTo>
                                <a:lnTo>
                                  <a:pt x="6903" y="642"/>
                                </a:lnTo>
                                <a:lnTo>
                                  <a:pt x="9174" y="1968"/>
                                </a:lnTo>
                                <a:lnTo>
                                  <a:pt x="11490" y="2010"/>
                                </a:lnTo>
                                <a:lnTo>
                                  <a:pt x="12336" y="4619"/>
                                </a:lnTo>
                                <a:lnTo>
                                  <a:pt x="13806" y="5218"/>
                                </a:lnTo>
                                <a:lnTo>
                                  <a:pt x="16656" y="5774"/>
                                </a:lnTo>
                                <a:close/>
                              </a:path>
                            </a:pathLst>
                          </a:custGeom>
                          <a:solidFill>
                            <a:schemeClr val="accent1">
                              <a:lumMod val="40000"/>
                              <a:lumOff val="60000"/>
                            </a:schemeClr>
                          </a:solidFill>
                          <a:ln w="19050">
                            <a:solidFill>
                              <a:srgbClr val="FFFFFF"/>
                            </a:solidFill>
                            <a:prstDash val="solid"/>
                          </a:ln>
                        </wps:spPr>
                        <wps:bodyPr lIns="45719" tIns="45719" rIns="45719" bIns="45719" anchor="ctr"/>
                      </wps:wsp>
                      <wps:wsp>
                        <wps:cNvPr id="1132" name="Полилиния: фигура 1132"/>
                        <wps:cNvSpPr/>
                        <wps:spPr>
                          <a:xfrm>
                            <a:off x="1694091" y="2760085"/>
                            <a:ext cx="921393" cy="61585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43" y="425"/>
                                </a:moveTo>
                                <a:lnTo>
                                  <a:pt x="4826" y="991"/>
                                </a:lnTo>
                                <a:lnTo>
                                  <a:pt x="5745" y="0"/>
                                </a:lnTo>
                                <a:lnTo>
                                  <a:pt x="7583" y="1346"/>
                                </a:lnTo>
                                <a:lnTo>
                                  <a:pt x="8870" y="3895"/>
                                </a:lnTo>
                                <a:lnTo>
                                  <a:pt x="10294" y="3753"/>
                                </a:lnTo>
                                <a:lnTo>
                                  <a:pt x="11122" y="3399"/>
                                </a:lnTo>
                                <a:lnTo>
                                  <a:pt x="15120" y="2620"/>
                                </a:lnTo>
                                <a:lnTo>
                                  <a:pt x="16177" y="7719"/>
                                </a:lnTo>
                                <a:lnTo>
                                  <a:pt x="20267" y="11048"/>
                                </a:lnTo>
                                <a:lnTo>
                                  <a:pt x="19992" y="12464"/>
                                </a:lnTo>
                                <a:lnTo>
                                  <a:pt x="20727" y="16289"/>
                                </a:lnTo>
                                <a:lnTo>
                                  <a:pt x="21600" y="19405"/>
                                </a:lnTo>
                                <a:lnTo>
                                  <a:pt x="19946" y="19405"/>
                                </a:lnTo>
                                <a:lnTo>
                                  <a:pt x="17280" y="21600"/>
                                </a:lnTo>
                                <a:lnTo>
                                  <a:pt x="15626" y="19759"/>
                                </a:lnTo>
                                <a:lnTo>
                                  <a:pt x="15166" y="15580"/>
                                </a:lnTo>
                                <a:lnTo>
                                  <a:pt x="14660" y="15085"/>
                                </a:lnTo>
                                <a:cubicBezTo>
                                  <a:pt x="13687" y="14785"/>
                                  <a:pt x="14749" y="15084"/>
                                  <a:pt x="13649" y="14872"/>
                                </a:cubicBezTo>
                                <a:cubicBezTo>
                                  <a:pt x="13166" y="14779"/>
                                  <a:pt x="13220" y="14758"/>
                                  <a:pt x="12868" y="14660"/>
                                </a:cubicBezTo>
                                <a:cubicBezTo>
                                  <a:pt x="12776" y="14634"/>
                                  <a:pt x="12684" y="14612"/>
                                  <a:pt x="12592" y="14589"/>
                                </a:cubicBezTo>
                                <a:lnTo>
                                  <a:pt x="9973" y="14660"/>
                                </a:lnTo>
                                <a:cubicBezTo>
                                  <a:pt x="9815" y="14668"/>
                                  <a:pt x="9813" y="14804"/>
                                  <a:pt x="9697" y="14943"/>
                                </a:cubicBezTo>
                                <a:cubicBezTo>
                                  <a:pt x="9610" y="15047"/>
                                  <a:pt x="9421" y="15226"/>
                                  <a:pt x="9421" y="15226"/>
                                </a:cubicBezTo>
                                <a:cubicBezTo>
                                  <a:pt x="9310" y="15483"/>
                                  <a:pt x="9354" y="15363"/>
                                  <a:pt x="9283" y="15580"/>
                                </a:cubicBezTo>
                                <a:lnTo>
                                  <a:pt x="5745" y="17634"/>
                                </a:lnTo>
                                <a:lnTo>
                                  <a:pt x="6572" y="14306"/>
                                </a:lnTo>
                                <a:lnTo>
                                  <a:pt x="6204" y="12039"/>
                                </a:lnTo>
                                <a:lnTo>
                                  <a:pt x="3309" y="12323"/>
                                </a:lnTo>
                                <a:lnTo>
                                  <a:pt x="1057" y="5311"/>
                                </a:lnTo>
                                <a:lnTo>
                                  <a:pt x="0" y="4037"/>
                                </a:lnTo>
                                <a:cubicBezTo>
                                  <a:pt x="659" y="2833"/>
                                  <a:pt x="582" y="2550"/>
                                  <a:pt x="643" y="425"/>
                                </a:cubicBezTo>
                                <a:close/>
                              </a:path>
                            </a:pathLst>
                          </a:custGeom>
                          <a:solidFill>
                            <a:srgbClr val="92D050"/>
                          </a:solidFill>
                          <a:ln w="19050">
                            <a:solidFill>
                              <a:srgbClr val="FFFFFF"/>
                            </a:solidFill>
                            <a:prstDash val="solid"/>
                          </a:ln>
                        </wps:spPr>
                        <wps:bodyPr lIns="45719" tIns="45719" rIns="45719" bIns="45719" anchor="ctr"/>
                      </wps:wsp>
                      <wps:wsp>
                        <wps:cNvPr id="1133" name="Полилиния: фигура 1133"/>
                        <wps:cNvSpPr/>
                        <wps:spPr>
                          <a:xfrm>
                            <a:off x="1226755" y="2355288"/>
                            <a:ext cx="544339" cy="69969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069" y="0"/>
                                </a:moveTo>
                                <a:lnTo>
                                  <a:pt x="5069" y="312"/>
                                </a:lnTo>
                                <a:lnTo>
                                  <a:pt x="8890" y="3683"/>
                                </a:lnTo>
                                <a:lnTo>
                                  <a:pt x="8656" y="3496"/>
                                </a:lnTo>
                                <a:lnTo>
                                  <a:pt x="9981" y="4495"/>
                                </a:lnTo>
                                <a:lnTo>
                                  <a:pt x="9669" y="7054"/>
                                </a:lnTo>
                                <a:lnTo>
                                  <a:pt x="13490" y="4620"/>
                                </a:lnTo>
                                <a:lnTo>
                                  <a:pt x="18637" y="7179"/>
                                </a:lnTo>
                                <a:lnTo>
                                  <a:pt x="21600" y="10363"/>
                                </a:lnTo>
                                <a:lnTo>
                                  <a:pt x="20118" y="13734"/>
                                </a:lnTo>
                                <a:lnTo>
                                  <a:pt x="15986" y="19353"/>
                                </a:lnTo>
                                <a:lnTo>
                                  <a:pt x="11385" y="21600"/>
                                </a:lnTo>
                                <a:lnTo>
                                  <a:pt x="7018" y="20227"/>
                                </a:lnTo>
                                <a:lnTo>
                                  <a:pt x="3197" y="17230"/>
                                </a:lnTo>
                                <a:lnTo>
                                  <a:pt x="546" y="14171"/>
                                </a:lnTo>
                                <a:lnTo>
                                  <a:pt x="0" y="10675"/>
                                </a:lnTo>
                                <a:lnTo>
                                  <a:pt x="468" y="9614"/>
                                </a:lnTo>
                                <a:lnTo>
                                  <a:pt x="3977" y="8303"/>
                                </a:lnTo>
                                <a:lnTo>
                                  <a:pt x="4211" y="2872"/>
                                </a:lnTo>
                                <a:lnTo>
                                  <a:pt x="5069" y="0"/>
                                </a:lnTo>
                                <a:close/>
                              </a:path>
                            </a:pathLst>
                          </a:custGeom>
                          <a:solidFill>
                            <a:schemeClr val="accent4">
                              <a:lumMod val="40000"/>
                              <a:lumOff val="60000"/>
                            </a:schemeClr>
                          </a:solidFill>
                          <a:ln w="19050">
                            <a:solidFill>
                              <a:schemeClr val="bg1"/>
                            </a:solidFill>
                            <a:prstDash val="solid"/>
                          </a:ln>
                        </wps:spPr>
                        <wps:bodyPr lIns="45719" tIns="45719" rIns="45719" bIns="45719" anchor="ctr"/>
                      </wps:wsp>
                      <wps:wsp>
                        <wps:cNvPr id="1134" name="Полилиния: фигура 1134"/>
                        <wps:cNvSpPr/>
                        <wps:spPr>
                          <a:xfrm>
                            <a:off x="1221445" y="2872937"/>
                            <a:ext cx="754108" cy="67067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3312"/>
                                </a:moveTo>
                                <a:lnTo>
                                  <a:pt x="3488" y="10506"/>
                                </a:lnTo>
                                <a:lnTo>
                                  <a:pt x="5625" y="4698"/>
                                </a:lnTo>
                                <a:lnTo>
                                  <a:pt x="8381" y="6004"/>
                                </a:lnTo>
                                <a:lnTo>
                                  <a:pt x="11869" y="3589"/>
                                </a:lnTo>
                                <a:lnTo>
                                  <a:pt x="13613" y="0"/>
                                </a:lnTo>
                                <a:lnTo>
                                  <a:pt x="14906" y="1175"/>
                                </a:lnTo>
                                <a:lnTo>
                                  <a:pt x="17606" y="7505"/>
                                </a:lnTo>
                                <a:lnTo>
                                  <a:pt x="21094" y="7439"/>
                                </a:lnTo>
                                <a:lnTo>
                                  <a:pt x="21600" y="9266"/>
                                </a:lnTo>
                                <a:lnTo>
                                  <a:pt x="19350" y="16249"/>
                                </a:lnTo>
                                <a:lnTo>
                                  <a:pt x="18169" y="15662"/>
                                </a:lnTo>
                                <a:lnTo>
                                  <a:pt x="16144" y="17032"/>
                                </a:lnTo>
                                <a:lnTo>
                                  <a:pt x="13275" y="14748"/>
                                </a:lnTo>
                                <a:lnTo>
                                  <a:pt x="11813" y="17293"/>
                                </a:lnTo>
                                <a:lnTo>
                                  <a:pt x="10125" y="15270"/>
                                </a:lnTo>
                                <a:lnTo>
                                  <a:pt x="9113" y="19642"/>
                                </a:lnTo>
                                <a:lnTo>
                                  <a:pt x="7313" y="19577"/>
                                </a:lnTo>
                                <a:lnTo>
                                  <a:pt x="2700" y="21600"/>
                                </a:lnTo>
                                <a:lnTo>
                                  <a:pt x="2813" y="20817"/>
                                </a:lnTo>
                                <a:lnTo>
                                  <a:pt x="3881" y="18598"/>
                                </a:lnTo>
                                <a:cubicBezTo>
                                  <a:pt x="3863" y="18402"/>
                                  <a:pt x="3873" y="18200"/>
                                  <a:pt x="3825" y="18011"/>
                                </a:cubicBezTo>
                                <a:cubicBezTo>
                                  <a:pt x="3778" y="17824"/>
                                  <a:pt x="3600" y="17489"/>
                                  <a:pt x="3600" y="17489"/>
                                </a:cubicBezTo>
                                <a:cubicBezTo>
                                  <a:pt x="3581" y="17402"/>
                                  <a:pt x="3587" y="17302"/>
                                  <a:pt x="3544" y="17228"/>
                                </a:cubicBezTo>
                                <a:cubicBezTo>
                                  <a:pt x="3506" y="17163"/>
                                  <a:pt x="3423" y="17153"/>
                                  <a:pt x="3375" y="17097"/>
                                </a:cubicBezTo>
                                <a:cubicBezTo>
                                  <a:pt x="3327" y="17042"/>
                                  <a:pt x="3310" y="16957"/>
                                  <a:pt x="3263" y="16902"/>
                                </a:cubicBezTo>
                                <a:cubicBezTo>
                                  <a:pt x="3215" y="16846"/>
                                  <a:pt x="3148" y="16818"/>
                                  <a:pt x="3094" y="16771"/>
                                </a:cubicBezTo>
                                <a:cubicBezTo>
                                  <a:pt x="3073" y="16753"/>
                                  <a:pt x="3056" y="16727"/>
                                  <a:pt x="3038" y="16706"/>
                                </a:cubicBezTo>
                                <a:lnTo>
                                  <a:pt x="0" y="13312"/>
                                </a:lnTo>
                                <a:close/>
                              </a:path>
                            </a:pathLst>
                          </a:custGeom>
                          <a:solidFill>
                            <a:srgbClr val="92D050"/>
                          </a:solidFill>
                          <a:ln w="19050">
                            <a:solidFill>
                              <a:srgbClr val="FFFFFF"/>
                            </a:solidFill>
                            <a:prstDash val="solid"/>
                          </a:ln>
                        </wps:spPr>
                        <wps:bodyPr lIns="45719" tIns="45719" rIns="45719" bIns="45719" anchor="ctr"/>
                      </wps:wsp>
                      <wps:wsp>
                        <wps:cNvPr id="1135" name="Полилиния: фигура 1135"/>
                        <wps:cNvSpPr/>
                        <wps:spPr>
                          <a:xfrm>
                            <a:off x="1895894" y="3176031"/>
                            <a:ext cx="762073" cy="43207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993"/>
                                </a:moveTo>
                                <a:lnTo>
                                  <a:pt x="1499" y="4037"/>
                                </a:lnTo>
                                <a:lnTo>
                                  <a:pt x="5497" y="1615"/>
                                </a:lnTo>
                                <a:lnTo>
                                  <a:pt x="6386" y="0"/>
                                </a:lnTo>
                                <a:lnTo>
                                  <a:pt x="9440" y="0"/>
                                </a:lnTo>
                                <a:lnTo>
                                  <a:pt x="12216" y="807"/>
                                </a:lnTo>
                                <a:lnTo>
                                  <a:pt x="12660" y="2019"/>
                                </a:lnTo>
                                <a:lnTo>
                                  <a:pt x="13271" y="7267"/>
                                </a:lnTo>
                                <a:lnTo>
                                  <a:pt x="15159" y="9892"/>
                                </a:lnTo>
                                <a:lnTo>
                                  <a:pt x="18435" y="6662"/>
                                </a:lnTo>
                                <a:lnTo>
                                  <a:pt x="20712" y="7065"/>
                                </a:lnTo>
                                <a:lnTo>
                                  <a:pt x="20489" y="14232"/>
                                </a:lnTo>
                                <a:lnTo>
                                  <a:pt x="21600" y="19278"/>
                                </a:lnTo>
                                <a:lnTo>
                                  <a:pt x="20545" y="19682"/>
                                </a:lnTo>
                                <a:lnTo>
                                  <a:pt x="18157" y="17159"/>
                                </a:lnTo>
                                <a:lnTo>
                                  <a:pt x="12993" y="21196"/>
                                </a:lnTo>
                                <a:lnTo>
                                  <a:pt x="9828" y="17260"/>
                                </a:lnTo>
                                <a:lnTo>
                                  <a:pt x="5719" y="18269"/>
                                </a:lnTo>
                                <a:lnTo>
                                  <a:pt x="1888" y="21600"/>
                                </a:lnTo>
                                <a:lnTo>
                                  <a:pt x="2665" y="17764"/>
                                </a:lnTo>
                                <a:lnTo>
                                  <a:pt x="1333" y="11507"/>
                                </a:lnTo>
                                <a:lnTo>
                                  <a:pt x="0" y="9993"/>
                                </a:lnTo>
                                <a:close/>
                              </a:path>
                            </a:pathLst>
                          </a:custGeom>
                          <a:solidFill>
                            <a:srgbClr val="92D050"/>
                          </a:solidFill>
                          <a:ln w="19050">
                            <a:solidFill>
                              <a:srgbClr val="FFFFFF"/>
                            </a:solidFill>
                            <a:prstDash val="solid"/>
                          </a:ln>
                        </wps:spPr>
                        <wps:bodyPr lIns="45719" tIns="45719" rIns="45719" bIns="45719" anchor="ctr"/>
                      </wps:wsp>
                      <wps:wsp>
                        <wps:cNvPr id="1136" name="Полилиния: фигура 1136"/>
                        <wps:cNvSpPr/>
                        <wps:spPr>
                          <a:xfrm>
                            <a:off x="2543793" y="2689147"/>
                            <a:ext cx="512475" cy="90927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38" y="8381"/>
                                </a:moveTo>
                                <a:lnTo>
                                  <a:pt x="4634" y="7663"/>
                                </a:lnTo>
                                <a:lnTo>
                                  <a:pt x="7034" y="3640"/>
                                </a:lnTo>
                                <a:lnTo>
                                  <a:pt x="10345" y="3592"/>
                                </a:lnTo>
                                <a:lnTo>
                                  <a:pt x="11752" y="0"/>
                                </a:lnTo>
                                <a:lnTo>
                                  <a:pt x="21517" y="814"/>
                                </a:lnTo>
                                <a:cubicBezTo>
                                  <a:pt x="21545" y="2267"/>
                                  <a:pt x="21572" y="3720"/>
                                  <a:pt x="21600" y="5173"/>
                                </a:cubicBezTo>
                                <a:lnTo>
                                  <a:pt x="17462" y="10393"/>
                                </a:lnTo>
                                <a:lnTo>
                                  <a:pt x="17959" y="13506"/>
                                </a:lnTo>
                                <a:lnTo>
                                  <a:pt x="18207" y="14943"/>
                                </a:lnTo>
                                <a:lnTo>
                                  <a:pt x="16055" y="18056"/>
                                </a:lnTo>
                                <a:lnTo>
                                  <a:pt x="15559" y="21600"/>
                                </a:lnTo>
                                <a:lnTo>
                                  <a:pt x="13159" y="20403"/>
                                </a:lnTo>
                                <a:lnTo>
                                  <a:pt x="8607" y="20738"/>
                                </a:lnTo>
                                <a:lnTo>
                                  <a:pt x="5131" y="20690"/>
                                </a:lnTo>
                                <a:lnTo>
                                  <a:pt x="3393" y="18439"/>
                                </a:lnTo>
                                <a:cubicBezTo>
                                  <a:pt x="3366" y="17194"/>
                                  <a:pt x="3338" y="15949"/>
                                  <a:pt x="3310" y="14703"/>
                                </a:cubicBezTo>
                                <a:lnTo>
                                  <a:pt x="0" y="10297"/>
                                </a:lnTo>
                                <a:lnTo>
                                  <a:pt x="1738" y="8381"/>
                                </a:lnTo>
                                <a:close/>
                              </a:path>
                            </a:pathLst>
                          </a:custGeom>
                          <a:solidFill>
                            <a:srgbClr val="92D050"/>
                          </a:solidFill>
                          <a:ln w="19050">
                            <a:solidFill>
                              <a:srgbClr val="FFFFFF"/>
                            </a:solidFill>
                            <a:prstDash val="solid"/>
                          </a:ln>
                        </wps:spPr>
                        <wps:bodyPr lIns="45719" tIns="45719" rIns="45719" bIns="45719" anchor="ctr"/>
                      </wps:wsp>
                      <wps:wsp>
                        <wps:cNvPr id="1137" name="Полилиния: фигура 1137"/>
                        <wps:cNvSpPr/>
                        <wps:spPr>
                          <a:xfrm>
                            <a:off x="2902260" y="2711718"/>
                            <a:ext cx="462024" cy="101890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695" y="600"/>
                                </a:moveTo>
                                <a:lnTo>
                                  <a:pt x="13546" y="129"/>
                                </a:lnTo>
                                <a:lnTo>
                                  <a:pt x="12722" y="2743"/>
                                </a:lnTo>
                                <a:lnTo>
                                  <a:pt x="17573" y="3343"/>
                                </a:lnTo>
                                <a:lnTo>
                                  <a:pt x="21600" y="3386"/>
                                </a:lnTo>
                                <a:lnTo>
                                  <a:pt x="19769" y="6086"/>
                                </a:lnTo>
                                <a:lnTo>
                                  <a:pt x="18122" y="7329"/>
                                </a:lnTo>
                                <a:lnTo>
                                  <a:pt x="14095" y="9086"/>
                                </a:lnTo>
                                <a:lnTo>
                                  <a:pt x="13729" y="10371"/>
                                </a:lnTo>
                                <a:lnTo>
                                  <a:pt x="14553" y="11057"/>
                                </a:lnTo>
                                <a:lnTo>
                                  <a:pt x="12814" y="13971"/>
                                </a:lnTo>
                                <a:lnTo>
                                  <a:pt x="14919" y="15214"/>
                                </a:lnTo>
                                <a:lnTo>
                                  <a:pt x="15010" y="16586"/>
                                </a:lnTo>
                                <a:lnTo>
                                  <a:pt x="18122" y="16500"/>
                                </a:lnTo>
                                <a:lnTo>
                                  <a:pt x="16200" y="19500"/>
                                </a:lnTo>
                                <a:lnTo>
                                  <a:pt x="17390" y="21600"/>
                                </a:lnTo>
                                <a:lnTo>
                                  <a:pt x="9427" y="20186"/>
                                </a:lnTo>
                                <a:lnTo>
                                  <a:pt x="0" y="21000"/>
                                </a:lnTo>
                                <a:lnTo>
                                  <a:pt x="641" y="18300"/>
                                </a:lnTo>
                                <a:lnTo>
                                  <a:pt x="1007" y="15943"/>
                                </a:lnTo>
                                <a:lnTo>
                                  <a:pt x="3478" y="12943"/>
                                </a:lnTo>
                                <a:lnTo>
                                  <a:pt x="2929" y="8700"/>
                                </a:lnTo>
                                <a:lnTo>
                                  <a:pt x="7230" y="4071"/>
                                </a:lnTo>
                                <a:lnTo>
                                  <a:pt x="7047" y="0"/>
                                </a:lnTo>
                                <a:lnTo>
                                  <a:pt x="8695" y="600"/>
                                </a:lnTo>
                                <a:close/>
                              </a:path>
                            </a:pathLst>
                          </a:custGeom>
                          <a:solidFill>
                            <a:srgbClr val="92D050"/>
                          </a:solidFill>
                          <a:ln w="19050">
                            <a:solidFill>
                              <a:srgbClr val="FFFFFF"/>
                            </a:solidFill>
                            <a:prstDash val="solid"/>
                          </a:ln>
                        </wps:spPr>
                        <wps:bodyPr lIns="45719" tIns="45719" rIns="45719" bIns="45719" anchor="ctr"/>
                      </wps:wsp>
                      <wps:wsp>
                        <wps:cNvPr id="1138" name="Полилиния: фигура 1138"/>
                        <wps:cNvSpPr/>
                        <wps:spPr>
                          <a:xfrm>
                            <a:off x="1909171" y="3521041"/>
                            <a:ext cx="594791" cy="38047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340"/>
                                </a:moveTo>
                                <a:lnTo>
                                  <a:pt x="1283" y="8617"/>
                                </a:lnTo>
                                <a:lnTo>
                                  <a:pt x="1996" y="4596"/>
                                </a:lnTo>
                                <a:lnTo>
                                  <a:pt x="7057" y="804"/>
                                </a:lnTo>
                                <a:lnTo>
                                  <a:pt x="12119" y="0"/>
                                </a:lnTo>
                                <a:lnTo>
                                  <a:pt x="16396" y="4711"/>
                                </a:lnTo>
                                <a:lnTo>
                                  <a:pt x="19818" y="1953"/>
                                </a:lnTo>
                                <a:lnTo>
                                  <a:pt x="21600" y="5745"/>
                                </a:lnTo>
                                <a:lnTo>
                                  <a:pt x="19176" y="12294"/>
                                </a:lnTo>
                                <a:lnTo>
                                  <a:pt x="18463" y="11834"/>
                                </a:lnTo>
                                <a:lnTo>
                                  <a:pt x="15754" y="17464"/>
                                </a:lnTo>
                                <a:lnTo>
                                  <a:pt x="15897" y="20681"/>
                                </a:lnTo>
                                <a:lnTo>
                                  <a:pt x="15612" y="21600"/>
                                </a:lnTo>
                                <a:lnTo>
                                  <a:pt x="12404" y="19877"/>
                                </a:lnTo>
                                <a:lnTo>
                                  <a:pt x="8483" y="18843"/>
                                </a:lnTo>
                                <a:lnTo>
                                  <a:pt x="3921" y="19302"/>
                                </a:lnTo>
                                <a:lnTo>
                                  <a:pt x="3778" y="12409"/>
                                </a:lnTo>
                                <a:lnTo>
                                  <a:pt x="0" y="10340"/>
                                </a:lnTo>
                                <a:close/>
                              </a:path>
                            </a:pathLst>
                          </a:custGeom>
                          <a:solidFill>
                            <a:srgbClr val="D6C8CF"/>
                          </a:solidFill>
                          <a:ln w="19050">
                            <a:solidFill>
                              <a:srgbClr val="FFFFFF"/>
                            </a:solidFill>
                            <a:prstDash val="solid"/>
                          </a:ln>
                        </wps:spPr>
                        <wps:bodyPr lIns="45719" tIns="45719" rIns="45719" bIns="45719" anchor="ctr"/>
                      </wps:wsp>
                      <wps:wsp>
                        <wps:cNvPr id="1139" name="Полилиния: фигура 1139"/>
                        <wps:cNvSpPr/>
                        <wps:spPr>
                          <a:xfrm>
                            <a:off x="1317036" y="3334025"/>
                            <a:ext cx="674449" cy="48365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6" y="18889"/>
                                </a:moveTo>
                                <a:lnTo>
                                  <a:pt x="3642" y="16720"/>
                                </a:lnTo>
                                <a:lnTo>
                                  <a:pt x="628" y="15364"/>
                                </a:lnTo>
                                <a:lnTo>
                                  <a:pt x="0" y="9128"/>
                                </a:lnTo>
                                <a:lnTo>
                                  <a:pt x="5023" y="6507"/>
                                </a:lnTo>
                                <a:lnTo>
                                  <a:pt x="7158" y="6688"/>
                                </a:lnTo>
                                <a:lnTo>
                                  <a:pt x="8163" y="813"/>
                                </a:lnTo>
                                <a:lnTo>
                                  <a:pt x="10109" y="3254"/>
                                </a:lnTo>
                                <a:lnTo>
                                  <a:pt x="11742" y="0"/>
                                </a:lnTo>
                                <a:lnTo>
                                  <a:pt x="15007" y="3163"/>
                                </a:lnTo>
                                <a:lnTo>
                                  <a:pt x="17267" y="904"/>
                                </a:lnTo>
                                <a:lnTo>
                                  <a:pt x="20156" y="3073"/>
                                </a:lnTo>
                                <a:lnTo>
                                  <a:pt x="21600" y="8857"/>
                                </a:lnTo>
                                <a:lnTo>
                                  <a:pt x="19967" y="15274"/>
                                </a:lnTo>
                                <a:lnTo>
                                  <a:pt x="19088" y="16449"/>
                                </a:lnTo>
                                <a:lnTo>
                                  <a:pt x="17770" y="17533"/>
                                </a:lnTo>
                                <a:lnTo>
                                  <a:pt x="15760" y="21419"/>
                                </a:lnTo>
                                <a:lnTo>
                                  <a:pt x="13688" y="21600"/>
                                </a:lnTo>
                                <a:lnTo>
                                  <a:pt x="7786" y="18437"/>
                                </a:lnTo>
                                <a:lnTo>
                                  <a:pt x="3956" y="18889"/>
                                </a:lnTo>
                                <a:close/>
                              </a:path>
                            </a:pathLst>
                          </a:custGeom>
                          <a:solidFill>
                            <a:srgbClr val="FEADA0"/>
                          </a:solidFill>
                          <a:ln w="19050">
                            <a:solidFill>
                              <a:srgbClr val="FFFFFF"/>
                            </a:solidFill>
                            <a:prstDash val="solid"/>
                          </a:ln>
                        </wps:spPr>
                        <wps:bodyPr lIns="45719" tIns="45719" rIns="45719" bIns="45719" anchor="ctr"/>
                      </wps:wsp>
                      <wps:wsp>
                        <wps:cNvPr id="1140" name="Полилиния: фигура 1140"/>
                        <wps:cNvSpPr/>
                        <wps:spPr>
                          <a:xfrm>
                            <a:off x="2405716" y="3508142"/>
                            <a:ext cx="472645" cy="52880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8855"/>
                                </a:moveTo>
                                <a:lnTo>
                                  <a:pt x="2420" y="9848"/>
                                </a:lnTo>
                                <a:lnTo>
                                  <a:pt x="4481" y="13738"/>
                                </a:lnTo>
                                <a:cubicBezTo>
                                  <a:pt x="4511" y="14593"/>
                                  <a:pt x="4541" y="15448"/>
                                  <a:pt x="4571" y="16303"/>
                                </a:cubicBezTo>
                                <a:lnTo>
                                  <a:pt x="5288" y="18372"/>
                                </a:lnTo>
                                <a:lnTo>
                                  <a:pt x="7797" y="21600"/>
                                </a:lnTo>
                                <a:lnTo>
                                  <a:pt x="12817" y="19448"/>
                                </a:lnTo>
                                <a:lnTo>
                                  <a:pt x="11562" y="18952"/>
                                </a:lnTo>
                                <a:lnTo>
                                  <a:pt x="11741" y="16552"/>
                                </a:lnTo>
                                <a:lnTo>
                                  <a:pt x="17029" y="10014"/>
                                </a:lnTo>
                                <a:lnTo>
                                  <a:pt x="21062" y="8524"/>
                                </a:lnTo>
                                <a:lnTo>
                                  <a:pt x="21600" y="3393"/>
                                </a:lnTo>
                                <a:lnTo>
                                  <a:pt x="18911" y="1324"/>
                                </a:lnTo>
                                <a:lnTo>
                                  <a:pt x="14251" y="1903"/>
                                </a:lnTo>
                                <a:lnTo>
                                  <a:pt x="10038" y="1655"/>
                                </a:lnTo>
                                <a:lnTo>
                                  <a:pt x="8425" y="2152"/>
                                </a:lnTo>
                                <a:lnTo>
                                  <a:pt x="4302" y="0"/>
                                </a:lnTo>
                                <a:lnTo>
                                  <a:pt x="359" y="1572"/>
                                </a:lnTo>
                                <a:lnTo>
                                  <a:pt x="2689" y="3972"/>
                                </a:lnTo>
                                <a:lnTo>
                                  <a:pt x="0" y="8855"/>
                                </a:lnTo>
                                <a:close/>
                              </a:path>
                            </a:pathLst>
                          </a:custGeom>
                          <a:solidFill>
                            <a:srgbClr val="92D050"/>
                          </a:solidFill>
                          <a:ln w="19050">
                            <a:solidFill>
                              <a:srgbClr val="FFFFFF"/>
                            </a:solidFill>
                            <a:prstDash val="solid"/>
                          </a:ln>
                        </wps:spPr>
                        <wps:bodyPr lIns="45719" tIns="45719" rIns="45719" bIns="45719" anchor="ctr"/>
                      </wps:wsp>
                      <wps:wsp>
                        <wps:cNvPr id="1141" name="Полилиния: фигура 1141"/>
                        <wps:cNvSpPr/>
                        <wps:spPr>
                          <a:xfrm>
                            <a:off x="2695145" y="3666137"/>
                            <a:ext cx="594789" cy="61586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6821" y="21600"/>
                                </a:moveTo>
                                <a:lnTo>
                                  <a:pt x="3908" y="19121"/>
                                </a:lnTo>
                                <a:lnTo>
                                  <a:pt x="5187" y="16572"/>
                                </a:lnTo>
                                <a:lnTo>
                                  <a:pt x="4476" y="13739"/>
                                </a:lnTo>
                                <a:lnTo>
                                  <a:pt x="0" y="11048"/>
                                </a:lnTo>
                                <a:cubicBezTo>
                                  <a:pt x="24" y="10292"/>
                                  <a:pt x="47" y="9537"/>
                                  <a:pt x="71" y="8782"/>
                                </a:cubicBezTo>
                                <a:lnTo>
                                  <a:pt x="4192" y="3541"/>
                                </a:lnTo>
                                <a:lnTo>
                                  <a:pt x="7603" y="2054"/>
                                </a:lnTo>
                                <a:lnTo>
                                  <a:pt x="7745" y="1133"/>
                                </a:lnTo>
                                <a:lnTo>
                                  <a:pt x="15063" y="0"/>
                                </a:lnTo>
                                <a:lnTo>
                                  <a:pt x="20961" y="2266"/>
                                </a:lnTo>
                                <a:lnTo>
                                  <a:pt x="21600" y="4745"/>
                                </a:lnTo>
                                <a:lnTo>
                                  <a:pt x="21245" y="8782"/>
                                </a:lnTo>
                                <a:lnTo>
                                  <a:pt x="20037" y="12464"/>
                                </a:lnTo>
                                <a:lnTo>
                                  <a:pt x="18900" y="15014"/>
                                </a:lnTo>
                                <a:lnTo>
                                  <a:pt x="13784" y="17492"/>
                                </a:lnTo>
                                <a:lnTo>
                                  <a:pt x="7389" y="18413"/>
                                </a:lnTo>
                                <a:lnTo>
                                  <a:pt x="6821" y="21600"/>
                                </a:lnTo>
                                <a:close/>
                              </a:path>
                            </a:pathLst>
                          </a:custGeom>
                          <a:solidFill>
                            <a:srgbClr val="92D050"/>
                          </a:solidFill>
                          <a:ln w="19050">
                            <a:solidFill>
                              <a:srgbClr val="FFFFFF"/>
                            </a:solidFill>
                            <a:prstDash val="solid"/>
                          </a:ln>
                        </wps:spPr>
                        <wps:bodyPr lIns="45719" tIns="45719" rIns="45719" bIns="45719" anchor="ctr"/>
                      </wps:wsp>
                      <wps:wsp>
                        <wps:cNvPr id="1142" name="Полилиния: фигура 1142"/>
                        <wps:cNvSpPr/>
                        <wps:spPr>
                          <a:xfrm>
                            <a:off x="1757820" y="3701607"/>
                            <a:ext cx="647897" cy="71903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618" y="13934"/>
                                </a:moveTo>
                                <a:lnTo>
                                  <a:pt x="0" y="12473"/>
                                </a:lnTo>
                                <a:lnTo>
                                  <a:pt x="2095" y="11013"/>
                                </a:lnTo>
                                <a:lnTo>
                                  <a:pt x="2684" y="9796"/>
                                </a:lnTo>
                                <a:lnTo>
                                  <a:pt x="1636" y="3529"/>
                                </a:lnTo>
                                <a:lnTo>
                                  <a:pt x="3993" y="487"/>
                                </a:lnTo>
                                <a:lnTo>
                                  <a:pt x="5105" y="0"/>
                                </a:lnTo>
                                <a:lnTo>
                                  <a:pt x="8575" y="1278"/>
                                </a:lnTo>
                                <a:lnTo>
                                  <a:pt x="8575" y="4259"/>
                                </a:lnTo>
                                <a:lnTo>
                                  <a:pt x="8705" y="4685"/>
                                </a:lnTo>
                                <a:lnTo>
                                  <a:pt x="12764" y="4563"/>
                                </a:lnTo>
                                <a:lnTo>
                                  <a:pt x="16495" y="5172"/>
                                </a:lnTo>
                                <a:lnTo>
                                  <a:pt x="19440" y="6085"/>
                                </a:lnTo>
                                <a:lnTo>
                                  <a:pt x="16364" y="7788"/>
                                </a:lnTo>
                                <a:lnTo>
                                  <a:pt x="16822" y="10891"/>
                                </a:lnTo>
                                <a:lnTo>
                                  <a:pt x="20095" y="16672"/>
                                </a:lnTo>
                                <a:lnTo>
                                  <a:pt x="21600" y="21600"/>
                                </a:lnTo>
                                <a:lnTo>
                                  <a:pt x="19571" y="20566"/>
                                </a:lnTo>
                                <a:lnTo>
                                  <a:pt x="16167" y="21600"/>
                                </a:lnTo>
                                <a:lnTo>
                                  <a:pt x="15447" y="18132"/>
                                </a:lnTo>
                                <a:lnTo>
                                  <a:pt x="13353" y="17888"/>
                                </a:lnTo>
                                <a:lnTo>
                                  <a:pt x="11520" y="15881"/>
                                </a:lnTo>
                                <a:lnTo>
                                  <a:pt x="8051" y="14116"/>
                                </a:lnTo>
                                <a:lnTo>
                                  <a:pt x="5040" y="12717"/>
                                </a:lnTo>
                                <a:lnTo>
                                  <a:pt x="2618" y="13934"/>
                                </a:lnTo>
                                <a:close/>
                              </a:path>
                            </a:pathLst>
                          </a:custGeom>
                          <a:solidFill>
                            <a:srgbClr val="D6C8CF"/>
                          </a:solidFill>
                          <a:ln w="19050">
                            <a:solidFill>
                              <a:srgbClr val="FFFFFF"/>
                            </a:solidFill>
                            <a:prstDash val="solid"/>
                          </a:ln>
                        </wps:spPr>
                        <wps:bodyPr lIns="45719" tIns="45719" rIns="45719" bIns="45719" anchor="ctr"/>
                      </wps:wsp>
                      <wps:wsp>
                        <wps:cNvPr id="1143" name="Полилиния: фигура 1143"/>
                        <wps:cNvSpPr/>
                        <wps:spPr>
                          <a:xfrm>
                            <a:off x="2249051" y="3727402"/>
                            <a:ext cx="637275" cy="78997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0833" y="21600"/>
                                </a:moveTo>
                                <a:lnTo>
                                  <a:pt x="5051" y="18948"/>
                                </a:lnTo>
                                <a:lnTo>
                                  <a:pt x="3855" y="14087"/>
                                </a:lnTo>
                                <a:lnTo>
                                  <a:pt x="532" y="9226"/>
                                </a:lnTo>
                                <a:lnTo>
                                  <a:pt x="0" y="6187"/>
                                </a:lnTo>
                                <a:lnTo>
                                  <a:pt x="3057" y="4861"/>
                                </a:lnTo>
                                <a:lnTo>
                                  <a:pt x="3190" y="2762"/>
                                </a:lnTo>
                                <a:lnTo>
                                  <a:pt x="5649" y="0"/>
                                </a:lnTo>
                                <a:lnTo>
                                  <a:pt x="8441" y="939"/>
                                </a:lnTo>
                                <a:lnTo>
                                  <a:pt x="9637" y="3259"/>
                                </a:lnTo>
                                <a:lnTo>
                                  <a:pt x="9836" y="5303"/>
                                </a:lnTo>
                                <a:lnTo>
                                  <a:pt x="10434" y="6408"/>
                                </a:lnTo>
                                <a:lnTo>
                                  <a:pt x="12295" y="8618"/>
                                </a:lnTo>
                                <a:lnTo>
                                  <a:pt x="16150" y="7237"/>
                                </a:lnTo>
                                <a:lnTo>
                                  <a:pt x="19274" y="9060"/>
                                </a:lnTo>
                                <a:lnTo>
                                  <a:pt x="19872" y="11159"/>
                                </a:lnTo>
                                <a:lnTo>
                                  <a:pt x="18809" y="13148"/>
                                </a:lnTo>
                                <a:lnTo>
                                  <a:pt x="21600" y="15081"/>
                                </a:lnTo>
                                <a:lnTo>
                                  <a:pt x="21467" y="16407"/>
                                </a:lnTo>
                                <a:lnTo>
                                  <a:pt x="16150" y="14584"/>
                                </a:lnTo>
                                <a:lnTo>
                                  <a:pt x="12428" y="11435"/>
                                </a:lnTo>
                                <a:lnTo>
                                  <a:pt x="10966" y="15358"/>
                                </a:lnTo>
                                <a:cubicBezTo>
                                  <a:pt x="10922" y="17457"/>
                                  <a:pt x="10878" y="19556"/>
                                  <a:pt x="10833" y="21600"/>
                                </a:cubicBezTo>
                                <a:close/>
                              </a:path>
                            </a:pathLst>
                          </a:custGeom>
                          <a:solidFill>
                            <a:srgbClr val="D6C8CF"/>
                          </a:solidFill>
                          <a:ln w="19050">
                            <a:solidFill>
                              <a:srgbClr val="FFFFFF"/>
                            </a:solidFill>
                            <a:prstDash val="solid"/>
                          </a:ln>
                        </wps:spPr>
                        <wps:bodyPr lIns="45719" tIns="45719" rIns="45719" bIns="45719" anchor="ctr"/>
                      </wps:wsp>
                      <wps:wsp>
                        <wps:cNvPr id="1144" name="Полилиния: фигура 1144"/>
                        <wps:cNvSpPr/>
                        <wps:spPr>
                          <a:xfrm>
                            <a:off x="2519895" y="4149796"/>
                            <a:ext cx="589478" cy="95442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36" y="4036"/>
                                </a:moveTo>
                                <a:lnTo>
                                  <a:pt x="12672" y="6971"/>
                                </a:lnTo>
                                <a:lnTo>
                                  <a:pt x="18360" y="14079"/>
                                </a:lnTo>
                                <a:lnTo>
                                  <a:pt x="21600" y="16005"/>
                                </a:lnTo>
                                <a:lnTo>
                                  <a:pt x="21312" y="18069"/>
                                </a:lnTo>
                                <a:lnTo>
                                  <a:pt x="18936" y="19445"/>
                                </a:lnTo>
                                <a:lnTo>
                                  <a:pt x="18504" y="21600"/>
                                </a:lnTo>
                                <a:lnTo>
                                  <a:pt x="13320" y="19857"/>
                                </a:lnTo>
                                <a:lnTo>
                                  <a:pt x="5976" y="19399"/>
                                </a:lnTo>
                                <a:lnTo>
                                  <a:pt x="6696" y="18115"/>
                                </a:lnTo>
                                <a:lnTo>
                                  <a:pt x="0" y="16922"/>
                                </a:lnTo>
                                <a:lnTo>
                                  <a:pt x="1512" y="14262"/>
                                </a:lnTo>
                                <a:lnTo>
                                  <a:pt x="1944" y="8255"/>
                                </a:lnTo>
                                <a:lnTo>
                                  <a:pt x="2304" y="2843"/>
                                </a:lnTo>
                                <a:lnTo>
                                  <a:pt x="3672" y="0"/>
                                </a:lnTo>
                                <a:lnTo>
                                  <a:pt x="7632" y="2476"/>
                                </a:lnTo>
                                <a:lnTo>
                                  <a:pt x="13536" y="4036"/>
                                </a:lnTo>
                                <a:close/>
                              </a:path>
                            </a:pathLst>
                          </a:custGeom>
                          <a:solidFill>
                            <a:srgbClr val="D6C8CF"/>
                          </a:solidFill>
                          <a:ln w="19050">
                            <a:solidFill>
                              <a:srgbClr val="FFFFFF"/>
                            </a:solidFill>
                            <a:prstDash val="solid"/>
                          </a:ln>
                        </wps:spPr>
                        <wps:bodyPr lIns="45719" tIns="45719" rIns="45719" bIns="45719" anchor="ctr"/>
                      </wps:wsp>
                      <wps:wsp>
                        <wps:cNvPr id="1145" name="Полилиния: фигура 1145"/>
                        <wps:cNvSpPr/>
                        <wps:spPr>
                          <a:xfrm>
                            <a:off x="1887928" y="4381956"/>
                            <a:ext cx="679760" cy="58683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2179" y="9941"/>
                                </a:moveTo>
                                <a:lnTo>
                                  <a:pt x="0" y="3363"/>
                                </a:lnTo>
                                <a:lnTo>
                                  <a:pt x="6785" y="3887"/>
                                </a:lnTo>
                                <a:lnTo>
                                  <a:pt x="11205" y="1271"/>
                                </a:lnTo>
                                <a:lnTo>
                                  <a:pt x="14628" y="0"/>
                                </a:lnTo>
                                <a:lnTo>
                                  <a:pt x="21600" y="4858"/>
                                </a:lnTo>
                                <a:lnTo>
                                  <a:pt x="21227" y="14649"/>
                                </a:lnTo>
                                <a:lnTo>
                                  <a:pt x="19110" y="21301"/>
                                </a:lnTo>
                                <a:lnTo>
                                  <a:pt x="11205" y="21600"/>
                                </a:lnTo>
                                <a:lnTo>
                                  <a:pt x="10769" y="18610"/>
                                </a:lnTo>
                                <a:lnTo>
                                  <a:pt x="7968" y="17863"/>
                                </a:lnTo>
                                <a:lnTo>
                                  <a:pt x="4918" y="16443"/>
                                </a:lnTo>
                                <a:lnTo>
                                  <a:pt x="2179" y="9941"/>
                                </a:lnTo>
                                <a:close/>
                              </a:path>
                            </a:pathLst>
                          </a:custGeom>
                          <a:solidFill>
                            <a:srgbClr val="D6C8CF"/>
                          </a:solidFill>
                          <a:ln w="19050">
                            <a:solidFill>
                              <a:srgbClr val="FFFFFF"/>
                            </a:solidFill>
                            <a:prstDash val="solid"/>
                          </a:ln>
                        </wps:spPr>
                        <wps:bodyPr lIns="45719" tIns="45719" rIns="45719" bIns="45719" anchor="ctr"/>
                      </wps:wsp>
                      <wps:wsp>
                        <wps:cNvPr id="1146" name="Полилиния: фигура 1146"/>
                        <wps:cNvSpPr/>
                        <wps:spPr>
                          <a:xfrm>
                            <a:off x="2243741" y="4891410"/>
                            <a:ext cx="690381" cy="59006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2821"/>
                                </a:moveTo>
                                <a:lnTo>
                                  <a:pt x="307" y="8759"/>
                                </a:lnTo>
                                <a:lnTo>
                                  <a:pt x="5952" y="8907"/>
                                </a:lnTo>
                                <a:lnTo>
                                  <a:pt x="7241" y="13955"/>
                                </a:lnTo>
                                <a:lnTo>
                                  <a:pt x="8100" y="17889"/>
                                </a:lnTo>
                                <a:lnTo>
                                  <a:pt x="9511" y="20783"/>
                                </a:lnTo>
                                <a:lnTo>
                                  <a:pt x="12027" y="21600"/>
                                </a:lnTo>
                                <a:lnTo>
                                  <a:pt x="14789" y="21155"/>
                                </a:lnTo>
                                <a:lnTo>
                                  <a:pt x="18532" y="19670"/>
                                </a:lnTo>
                                <a:lnTo>
                                  <a:pt x="21048" y="15959"/>
                                </a:lnTo>
                                <a:lnTo>
                                  <a:pt x="21109" y="10911"/>
                                </a:lnTo>
                                <a:lnTo>
                                  <a:pt x="21600" y="6087"/>
                                </a:lnTo>
                                <a:lnTo>
                                  <a:pt x="19820" y="4825"/>
                                </a:lnTo>
                                <a:lnTo>
                                  <a:pt x="13623" y="4008"/>
                                </a:lnTo>
                                <a:lnTo>
                                  <a:pt x="14236" y="1856"/>
                                </a:lnTo>
                                <a:lnTo>
                                  <a:pt x="8468" y="0"/>
                                </a:lnTo>
                                <a:lnTo>
                                  <a:pt x="7793" y="2524"/>
                                </a:lnTo>
                                <a:lnTo>
                                  <a:pt x="0" y="2821"/>
                                </a:lnTo>
                                <a:close/>
                              </a:path>
                            </a:pathLst>
                          </a:custGeom>
                          <a:solidFill>
                            <a:srgbClr val="00B0F0"/>
                          </a:solidFill>
                          <a:ln w="19050">
                            <a:solidFill>
                              <a:srgbClr val="FFFFFF"/>
                            </a:solidFill>
                            <a:prstDash val="solid"/>
                          </a:ln>
                        </wps:spPr>
                        <wps:bodyPr lIns="45719" tIns="45719" rIns="45719" bIns="45719" anchor="ctr"/>
                      </wps:wsp>
                      <wps:wsp>
                        <wps:cNvPr id="1147" name="Полилиния: фигура 1147"/>
                        <wps:cNvSpPr/>
                        <wps:spPr>
                          <a:xfrm>
                            <a:off x="2700453" y="5336376"/>
                            <a:ext cx="355810" cy="38370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389"/>
                                </a:moveTo>
                                <a:lnTo>
                                  <a:pt x="3222" y="12164"/>
                                </a:lnTo>
                                <a:lnTo>
                                  <a:pt x="3699" y="15802"/>
                                </a:lnTo>
                                <a:lnTo>
                                  <a:pt x="2864" y="18985"/>
                                </a:lnTo>
                                <a:lnTo>
                                  <a:pt x="14320" y="20918"/>
                                </a:lnTo>
                                <a:lnTo>
                                  <a:pt x="17901" y="21600"/>
                                </a:lnTo>
                                <a:lnTo>
                                  <a:pt x="20526" y="17166"/>
                                </a:lnTo>
                                <a:lnTo>
                                  <a:pt x="21600" y="9095"/>
                                </a:lnTo>
                                <a:lnTo>
                                  <a:pt x="17423" y="7844"/>
                                </a:lnTo>
                                <a:lnTo>
                                  <a:pt x="16588" y="0"/>
                                </a:lnTo>
                                <a:lnTo>
                                  <a:pt x="12530" y="227"/>
                                </a:lnTo>
                                <a:lnTo>
                                  <a:pt x="8473" y="5116"/>
                                </a:lnTo>
                                <a:lnTo>
                                  <a:pt x="0" y="7389"/>
                                </a:lnTo>
                                <a:close/>
                              </a:path>
                            </a:pathLst>
                          </a:custGeom>
                          <a:solidFill>
                            <a:srgbClr val="00B0F0"/>
                          </a:solidFill>
                          <a:ln w="19050">
                            <a:solidFill>
                              <a:srgbClr val="FFFFFF"/>
                            </a:solidFill>
                            <a:prstDash val="solid"/>
                          </a:ln>
                        </wps:spPr>
                        <wps:bodyPr lIns="45719" tIns="45719" rIns="45719" bIns="45719" anchor="ctr"/>
                      </wps:wsp>
                      <wps:wsp>
                        <wps:cNvPr id="1148" name="Полилиния: фигура 1148"/>
                        <wps:cNvSpPr/>
                        <wps:spPr>
                          <a:xfrm>
                            <a:off x="1664881" y="4114331"/>
                            <a:ext cx="576204" cy="56104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4718" y="21600"/>
                                </a:moveTo>
                                <a:lnTo>
                                  <a:pt x="0" y="18325"/>
                                </a:lnTo>
                                <a:lnTo>
                                  <a:pt x="1253" y="8266"/>
                                </a:lnTo>
                                <a:lnTo>
                                  <a:pt x="2654" y="5926"/>
                                </a:lnTo>
                                <a:lnTo>
                                  <a:pt x="2801" y="3977"/>
                                </a:lnTo>
                                <a:lnTo>
                                  <a:pt x="2064" y="312"/>
                                </a:lnTo>
                                <a:lnTo>
                                  <a:pt x="3686" y="0"/>
                                </a:lnTo>
                                <a:lnTo>
                                  <a:pt x="6340" y="1871"/>
                                </a:lnTo>
                                <a:lnTo>
                                  <a:pt x="9215" y="390"/>
                                </a:lnTo>
                                <a:lnTo>
                                  <a:pt x="16218" y="4289"/>
                                </a:lnTo>
                                <a:lnTo>
                                  <a:pt x="18430" y="7018"/>
                                </a:lnTo>
                                <a:lnTo>
                                  <a:pt x="21010" y="7408"/>
                                </a:lnTo>
                                <a:lnTo>
                                  <a:pt x="21600" y="11697"/>
                                </a:lnTo>
                                <a:lnTo>
                                  <a:pt x="16292" y="14426"/>
                                </a:lnTo>
                                <a:lnTo>
                                  <a:pt x="8478" y="13880"/>
                                </a:lnTo>
                                <a:lnTo>
                                  <a:pt x="10911" y="20586"/>
                                </a:lnTo>
                                <a:lnTo>
                                  <a:pt x="7298" y="20508"/>
                                </a:lnTo>
                                <a:lnTo>
                                  <a:pt x="4718" y="21600"/>
                                </a:lnTo>
                                <a:close/>
                              </a:path>
                            </a:pathLst>
                          </a:custGeom>
                          <a:solidFill>
                            <a:srgbClr val="FEADA0"/>
                          </a:solidFill>
                          <a:ln w="19050">
                            <a:solidFill>
                              <a:srgbClr val="FFFFFF"/>
                            </a:solidFill>
                            <a:prstDash val="solid"/>
                          </a:ln>
                        </wps:spPr>
                        <wps:bodyPr lIns="45719" tIns="45719" rIns="45719" bIns="45719" anchor="ctr"/>
                      </wps:wsp>
                      <wps:wsp>
                        <wps:cNvPr id="1149" name="Полилиния: фигура 1149"/>
                        <wps:cNvSpPr/>
                        <wps:spPr>
                          <a:xfrm>
                            <a:off x="1338280" y="3746748"/>
                            <a:ext cx="504509" cy="88025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423" y="1493"/>
                                </a:moveTo>
                                <a:lnTo>
                                  <a:pt x="4772" y="2289"/>
                                </a:lnTo>
                                <a:lnTo>
                                  <a:pt x="4437" y="100"/>
                                </a:lnTo>
                                <a:lnTo>
                                  <a:pt x="9712" y="0"/>
                                </a:lnTo>
                                <a:lnTo>
                                  <a:pt x="17581" y="1742"/>
                                </a:lnTo>
                                <a:lnTo>
                                  <a:pt x="20177" y="1593"/>
                                </a:lnTo>
                                <a:lnTo>
                                  <a:pt x="21600" y="6669"/>
                                </a:lnTo>
                                <a:lnTo>
                                  <a:pt x="20846" y="7814"/>
                                </a:lnTo>
                                <a:lnTo>
                                  <a:pt x="18251" y="8909"/>
                                </a:lnTo>
                                <a:lnTo>
                                  <a:pt x="16493" y="9058"/>
                                </a:lnTo>
                                <a:lnTo>
                                  <a:pt x="17247" y="11945"/>
                                </a:lnTo>
                                <a:lnTo>
                                  <a:pt x="17247" y="12791"/>
                                </a:lnTo>
                                <a:lnTo>
                                  <a:pt x="15405" y="14234"/>
                                </a:lnTo>
                                <a:lnTo>
                                  <a:pt x="12977" y="15229"/>
                                </a:lnTo>
                                <a:lnTo>
                                  <a:pt x="11302" y="15877"/>
                                </a:lnTo>
                                <a:lnTo>
                                  <a:pt x="10298" y="17519"/>
                                </a:lnTo>
                                <a:lnTo>
                                  <a:pt x="10549" y="19858"/>
                                </a:lnTo>
                                <a:lnTo>
                                  <a:pt x="9460" y="21500"/>
                                </a:lnTo>
                                <a:lnTo>
                                  <a:pt x="7116" y="21600"/>
                                </a:lnTo>
                                <a:lnTo>
                                  <a:pt x="6195" y="18962"/>
                                </a:lnTo>
                                <a:lnTo>
                                  <a:pt x="4772" y="18763"/>
                                </a:lnTo>
                                <a:lnTo>
                                  <a:pt x="5609" y="13587"/>
                                </a:lnTo>
                                <a:lnTo>
                                  <a:pt x="5023" y="8511"/>
                                </a:lnTo>
                                <a:lnTo>
                                  <a:pt x="2344" y="6619"/>
                                </a:lnTo>
                                <a:lnTo>
                                  <a:pt x="3181" y="4131"/>
                                </a:lnTo>
                                <a:lnTo>
                                  <a:pt x="0" y="2887"/>
                                </a:lnTo>
                                <a:lnTo>
                                  <a:pt x="1423" y="1493"/>
                                </a:lnTo>
                                <a:close/>
                              </a:path>
                            </a:pathLst>
                          </a:custGeom>
                          <a:solidFill>
                            <a:srgbClr val="FEADA0"/>
                          </a:solidFill>
                          <a:ln w="19050">
                            <a:solidFill>
                              <a:srgbClr val="FFFFFF"/>
                            </a:solidFill>
                            <a:prstDash val="solid"/>
                          </a:ln>
                        </wps:spPr>
                        <wps:bodyPr lIns="45719" tIns="45719" rIns="45719" bIns="45719" anchor="ctr"/>
                      </wps:wsp>
                      <wps:wsp>
                        <wps:cNvPr id="1150" name="Полилиния: фигура 1150"/>
                        <wps:cNvSpPr/>
                        <wps:spPr>
                          <a:xfrm>
                            <a:off x="1107266" y="3985355"/>
                            <a:ext cx="366432" cy="535249"/>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3557" y="21600"/>
                                </a:moveTo>
                                <a:lnTo>
                                  <a:pt x="8272" y="17606"/>
                                </a:lnTo>
                                <a:lnTo>
                                  <a:pt x="1723" y="13857"/>
                                </a:lnTo>
                                <a:lnTo>
                                  <a:pt x="0" y="7825"/>
                                </a:lnTo>
                                <a:lnTo>
                                  <a:pt x="6434" y="0"/>
                                </a:lnTo>
                                <a:lnTo>
                                  <a:pt x="12523" y="326"/>
                                </a:lnTo>
                                <a:lnTo>
                                  <a:pt x="16774" y="2282"/>
                                </a:lnTo>
                                <a:lnTo>
                                  <a:pt x="16430" y="1060"/>
                                </a:lnTo>
                                <a:lnTo>
                                  <a:pt x="20451" y="4075"/>
                                </a:lnTo>
                                <a:lnTo>
                                  <a:pt x="21600" y="12308"/>
                                </a:lnTo>
                                <a:lnTo>
                                  <a:pt x="20221" y="20622"/>
                                </a:lnTo>
                                <a:lnTo>
                                  <a:pt x="16200" y="20785"/>
                                </a:lnTo>
                                <a:lnTo>
                                  <a:pt x="13557" y="21600"/>
                                </a:lnTo>
                                <a:close/>
                              </a:path>
                            </a:pathLst>
                          </a:custGeom>
                          <a:solidFill>
                            <a:srgbClr val="FEADA0"/>
                          </a:solidFill>
                          <a:ln w="19050">
                            <a:solidFill>
                              <a:srgbClr val="FFFFFF"/>
                            </a:solidFill>
                            <a:prstDash val="solid"/>
                          </a:ln>
                        </wps:spPr>
                        <wps:bodyPr lIns="45719" tIns="45719" rIns="45719" bIns="45719" anchor="ctr"/>
                      </wps:wsp>
                      <wps:wsp>
                        <wps:cNvPr id="1151" name="Полилиния: фигура 1151"/>
                        <wps:cNvSpPr/>
                        <wps:spPr>
                          <a:xfrm>
                            <a:off x="661172" y="4185267"/>
                            <a:ext cx="671796" cy="554596"/>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498"/>
                              <a:gd name="ODFBottom" fmla="val 21600"/>
                              <a:gd name="ODFWidth" fmla="val 21498"/>
                              <a:gd name="ODFHeight" fmla="val 21600"/>
                            </a:gdLst>
                            <a:ahLst/>
                            <a:cxnLst/>
                            <a:rect l="OXMLTextRectL" t="OXMLTextRectT" r="OXMLTextRectR" b="OXMLTextRectB"/>
                            <a:pathLst>
                              <a:path w="21498" h="21600">
                                <a:moveTo>
                                  <a:pt x="5048" y="19636"/>
                                </a:moveTo>
                                <a:lnTo>
                                  <a:pt x="3609" y="16337"/>
                                </a:lnTo>
                                <a:lnTo>
                                  <a:pt x="106" y="13432"/>
                                </a:lnTo>
                                <a:cubicBezTo>
                                  <a:pt x="-102" y="12253"/>
                                  <a:pt x="65" y="10604"/>
                                  <a:pt x="44" y="9190"/>
                                </a:cubicBezTo>
                                <a:lnTo>
                                  <a:pt x="1045" y="2199"/>
                                </a:lnTo>
                                <a:lnTo>
                                  <a:pt x="8363" y="393"/>
                                </a:lnTo>
                                <a:lnTo>
                                  <a:pt x="14180" y="0"/>
                                </a:lnTo>
                                <a:lnTo>
                                  <a:pt x="15181" y="5655"/>
                                </a:lnTo>
                                <a:lnTo>
                                  <a:pt x="18871" y="9190"/>
                                </a:lnTo>
                                <a:lnTo>
                                  <a:pt x="21498" y="13196"/>
                                </a:lnTo>
                                <a:lnTo>
                                  <a:pt x="20247" y="13824"/>
                                </a:lnTo>
                                <a:lnTo>
                                  <a:pt x="16932" y="13274"/>
                                </a:lnTo>
                                <a:lnTo>
                                  <a:pt x="15493" y="13745"/>
                                </a:lnTo>
                                <a:lnTo>
                                  <a:pt x="14242" y="18380"/>
                                </a:lnTo>
                                <a:lnTo>
                                  <a:pt x="13054" y="20893"/>
                                </a:lnTo>
                                <a:lnTo>
                                  <a:pt x="9739" y="21600"/>
                                </a:lnTo>
                                <a:lnTo>
                                  <a:pt x="6174" y="17908"/>
                                </a:lnTo>
                                <a:lnTo>
                                  <a:pt x="5048" y="19636"/>
                                </a:lnTo>
                                <a:close/>
                              </a:path>
                            </a:pathLst>
                          </a:custGeom>
                          <a:solidFill>
                            <a:srgbClr val="FFABC9"/>
                          </a:solidFill>
                          <a:ln w="19050">
                            <a:solidFill>
                              <a:srgbClr val="FFFFFF"/>
                            </a:solidFill>
                            <a:prstDash val="solid"/>
                          </a:ln>
                        </wps:spPr>
                        <wps:bodyPr lIns="45719" tIns="45719" rIns="45719" bIns="45719" anchor="ctr"/>
                      </wps:wsp>
                      <wps:wsp>
                        <wps:cNvPr id="1152" name="Полилиния: фигура 1152"/>
                        <wps:cNvSpPr/>
                        <wps:spPr>
                          <a:xfrm>
                            <a:off x="223047" y="4456117"/>
                            <a:ext cx="597444" cy="49655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983" y="0"/>
                                </a:moveTo>
                                <a:lnTo>
                                  <a:pt x="3258" y="88"/>
                                </a:lnTo>
                                <a:lnTo>
                                  <a:pt x="9561" y="4496"/>
                                </a:lnTo>
                                <a:lnTo>
                                  <a:pt x="11969" y="1234"/>
                                </a:lnTo>
                                <a:lnTo>
                                  <a:pt x="15651" y="617"/>
                                </a:lnTo>
                                <a:lnTo>
                                  <a:pt x="15934" y="3791"/>
                                </a:lnTo>
                                <a:lnTo>
                                  <a:pt x="20042" y="6524"/>
                                </a:lnTo>
                                <a:lnTo>
                                  <a:pt x="21600" y="10051"/>
                                </a:lnTo>
                                <a:lnTo>
                                  <a:pt x="18767" y="15429"/>
                                </a:lnTo>
                                <a:lnTo>
                                  <a:pt x="12535" y="20013"/>
                                </a:lnTo>
                                <a:lnTo>
                                  <a:pt x="8569" y="21600"/>
                                </a:lnTo>
                                <a:lnTo>
                                  <a:pt x="7649" y="16751"/>
                                </a:lnTo>
                                <a:lnTo>
                                  <a:pt x="5878" y="13842"/>
                                </a:lnTo>
                                <a:lnTo>
                                  <a:pt x="1770" y="14635"/>
                                </a:lnTo>
                                <a:lnTo>
                                  <a:pt x="0" y="12960"/>
                                </a:lnTo>
                                <a:lnTo>
                                  <a:pt x="567" y="6436"/>
                                </a:lnTo>
                                <a:lnTo>
                                  <a:pt x="1983" y="0"/>
                                </a:lnTo>
                                <a:close/>
                              </a:path>
                            </a:pathLst>
                          </a:custGeom>
                          <a:solidFill>
                            <a:srgbClr val="FFABC9"/>
                          </a:solidFill>
                          <a:ln w="19050">
                            <a:solidFill>
                              <a:srgbClr val="FFFFFF"/>
                            </a:solidFill>
                            <a:prstDash val="solid"/>
                          </a:ln>
                        </wps:spPr>
                        <wps:bodyPr lIns="45719" tIns="45719" rIns="45719" bIns="45719" anchor="ctr"/>
                      </wps:wsp>
                      <wps:wsp>
                        <wps:cNvPr id="1153" name="Полилиния: фигура 1153"/>
                        <wps:cNvSpPr/>
                        <wps:spPr>
                          <a:xfrm>
                            <a:off x="207114" y="4043394"/>
                            <a:ext cx="488577" cy="51267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6742" y="0"/>
                                </a:moveTo>
                                <a:lnTo>
                                  <a:pt x="17089" y="2551"/>
                                </a:lnTo>
                                <a:lnTo>
                                  <a:pt x="19171" y="2551"/>
                                </a:lnTo>
                                <a:lnTo>
                                  <a:pt x="21600" y="8334"/>
                                </a:lnTo>
                                <a:lnTo>
                                  <a:pt x="20299" y="14627"/>
                                </a:lnTo>
                                <a:lnTo>
                                  <a:pt x="19952" y="17773"/>
                                </a:lnTo>
                                <a:lnTo>
                                  <a:pt x="15267" y="18454"/>
                                </a:lnTo>
                                <a:lnTo>
                                  <a:pt x="12665" y="21600"/>
                                </a:lnTo>
                                <a:lnTo>
                                  <a:pt x="4251" y="17348"/>
                                </a:lnTo>
                                <a:lnTo>
                                  <a:pt x="3036" y="17518"/>
                                </a:lnTo>
                                <a:lnTo>
                                  <a:pt x="0" y="11906"/>
                                </a:lnTo>
                                <a:lnTo>
                                  <a:pt x="1735" y="7398"/>
                                </a:lnTo>
                                <a:lnTo>
                                  <a:pt x="2776" y="2466"/>
                                </a:lnTo>
                                <a:lnTo>
                                  <a:pt x="4511" y="2976"/>
                                </a:lnTo>
                                <a:lnTo>
                                  <a:pt x="8761" y="5102"/>
                                </a:lnTo>
                                <a:lnTo>
                                  <a:pt x="11971" y="2041"/>
                                </a:lnTo>
                                <a:lnTo>
                                  <a:pt x="16742" y="0"/>
                                </a:lnTo>
                                <a:close/>
                              </a:path>
                            </a:pathLst>
                          </a:custGeom>
                          <a:solidFill>
                            <a:srgbClr val="FFABC9"/>
                          </a:solidFill>
                          <a:ln w="19050">
                            <a:solidFill>
                              <a:srgbClr val="FFFFFF"/>
                            </a:solidFill>
                            <a:prstDash val="solid"/>
                          </a:ln>
                        </wps:spPr>
                        <wps:bodyPr lIns="45719" tIns="45719" rIns="45719" bIns="45719" anchor="ctr"/>
                      </wps:wsp>
                      <wps:wsp>
                        <wps:cNvPr id="1154" name="Полилиния: фигура 1154"/>
                        <wps:cNvSpPr/>
                        <wps:spPr>
                          <a:xfrm>
                            <a:off x="642586" y="3708058"/>
                            <a:ext cx="568237" cy="53202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448" y="0"/>
                                </a:moveTo>
                                <a:lnTo>
                                  <a:pt x="11917" y="2618"/>
                                </a:lnTo>
                                <a:lnTo>
                                  <a:pt x="13705" y="8427"/>
                                </a:lnTo>
                                <a:lnTo>
                                  <a:pt x="20036" y="11455"/>
                                </a:lnTo>
                                <a:lnTo>
                                  <a:pt x="21600" y="11536"/>
                                </a:lnTo>
                                <a:lnTo>
                                  <a:pt x="17503" y="19227"/>
                                </a:lnTo>
                                <a:lnTo>
                                  <a:pt x="10800" y="19555"/>
                                </a:lnTo>
                                <a:lnTo>
                                  <a:pt x="1862" y="21600"/>
                                </a:lnTo>
                                <a:lnTo>
                                  <a:pt x="0" y="15955"/>
                                </a:lnTo>
                                <a:lnTo>
                                  <a:pt x="2160" y="15955"/>
                                </a:lnTo>
                                <a:lnTo>
                                  <a:pt x="2681" y="9736"/>
                                </a:lnTo>
                                <a:lnTo>
                                  <a:pt x="5363" y="1309"/>
                                </a:lnTo>
                                <a:lnTo>
                                  <a:pt x="7448" y="0"/>
                                </a:lnTo>
                                <a:close/>
                              </a:path>
                            </a:pathLst>
                          </a:custGeom>
                          <a:solidFill>
                            <a:srgbClr val="FFABC9"/>
                          </a:solidFill>
                          <a:ln w="19050">
                            <a:solidFill>
                              <a:srgbClr val="FFFFFF"/>
                            </a:solidFill>
                            <a:prstDash val="solid"/>
                          </a:ln>
                        </wps:spPr>
                        <wps:bodyPr lIns="45719" tIns="45719" rIns="45719" bIns="45719" anchor="ctr"/>
                      </wps:wsp>
                      <wps:wsp>
                        <wps:cNvPr id="1155" name="Полилиния: фигура 1155"/>
                        <wps:cNvSpPr/>
                        <wps:spPr>
                          <a:xfrm>
                            <a:off x="953257" y="3527490"/>
                            <a:ext cx="496544" cy="50945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0543"/>
                                </a:moveTo>
                                <a:lnTo>
                                  <a:pt x="3572" y="6857"/>
                                </a:lnTo>
                                <a:lnTo>
                                  <a:pt x="12331" y="3686"/>
                                </a:lnTo>
                                <a:lnTo>
                                  <a:pt x="15732" y="0"/>
                                </a:lnTo>
                                <a:lnTo>
                                  <a:pt x="16838" y="5914"/>
                                </a:lnTo>
                                <a:lnTo>
                                  <a:pt x="20835" y="7886"/>
                                </a:lnTo>
                                <a:lnTo>
                                  <a:pt x="21600" y="13114"/>
                                </a:lnTo>
                                <a:lnTo>
                                  <a:pt x="18028" y="12000"/>
                                </a:lnTo>
                                <a:lnTo>
                                  <a:pt x="16753" y="14229"/>
                                </a:lnTo>
                                <a:lnTo>
                                  <a:pt x="19814" y="16114"/>
                                </a:lnTo>
                                <a:lnTo>
                                  <a:pt x="19219" y="21600"/>
                                </a:lnTo>
                                <a:lnTo>
                                  <a:pt x="15817" y="19629"/>
                                </a:lnTo>
                                <a:lnTo>
                                  <a:pt x="11565" y="19457"/>
                                </a:lnTo>
                                <a:lnTo>
                                  <a:pt x="9694" y="19543"/>
                                </a:lnTo>
                                <a:lnTo>
                                  <a:pt x="2211" y="16286"/>
                                </a:lnTo>
                                <a:lnTo>
                                  <a:pt x="0" y="10543"/>
                                </a:lnTo>
                                <a:close/>
                              </a:path>
                            </a:pathLst>
                          </a:custGeom>
                          <a:solidFill>
                            <a:schemeClr val="accent4">
                              <a:lumMod val="40000"/>
                              <a:lumOff val="60000"/>
                            </a:schemeClr>
                          </a:solidFill>
                          <a:ln w="19050">
                            <a:solidFill>
                              <a:srgbClr val="FFFFFF"/>
                            </a:solidFill>
                            <a:prstDash val="solid"/>
                          </a:ln>
                        </wps:spPr>
                        <wps:bodyPr lIns="45719" tIns="45719" rIns="45719" bIns="45719" anchor="ctr"/>
                      </wps:wsp>
                      <wps:wsp>
                        <wps:cNvPr id="1156" name="Полилиния: фигура 1156"/>
                        <wps:cNvSpPr/>
                        <wps:spPr>
                          <a:xfrm>
                            <a:off x="663829" y="2650455"/>
                            <a:ext cx="748799" cy="111886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7584"/>
                                </a:moveTo>
                                <a:lnTo>
                                  <a:pt x="620" y="15635"/>
                                </a:lnTo>
                                <a:lnTo>
                                  <a:pt x="3497" y="14738"/>
                                </a:lnTo>
                                <a:lnTo>
                                  <a:pt x="5527" y="13256"/>
                                </a:lnTo>
                                <a:lnTo>
                                  <a:pt x="8798" y="12282"/>
                                </a:lnTo>
                                <a:lnTo>
                                  <a:pt x="9362" y="9669"/>
                                </a:lnTo>
                                <a:lnTo>
                                  <a:pt x="9305" y="6823"/>
                                </a:lnTo>
                                <a:lnTo>
                                  <a:pt x="6937" y="3197"/>
                                </a:lnTo>
                                <a:lnTo>
                                  <a:pt x="8460" y="2066"/>
                                </a:lnTo>
                                <a:lnTo>
                                  <a:pt x="9418" y="2066"/>
                                </a:lnTo>
                                <a:lnTo>
                                  <a:pt x="12351" y="2222"/>
                                </a:lnTo>
                                <a:lnTo>
                                  <a:pt x="14325" y="2495"/>
                                </a:lnTo>
                                <a:lnTo>
                                  <a:pt x="14438" y="0"/>
                                </a:lnTo>
                                <a:lnTo>
                                  <a:pt x="16355" y="624"/>
                                </a:lnTo>
                                <a:lnTo>
                                  <a:pt x="16355" y="1209"/>
                                </a:lnTo>
                                <a:lnTo>
                                  <a:pt x="16806" y="3236"/>
                                </a:lnTo>
                                <a:lnTo>
                                  <a:pt x="18667" y="5458"/>
                                </a:lnTo>
                                <a:lnTo>
                                  <a:pt x="21600" y="7057"/>
                                </a:lnTo>
                                <a:lnTo>
                                  <a:pt x="19570" y="10605"/>
                                </a:lnTo>
                                <a:lnTo>
                                  <a:pt x="16186" y="12165"/>
                                </a:lnTo>
                                <a:lnTo>
                                  <a:pt x="19513" y="14621"/>
                                </a:lnTo>
                                <a:lnTo>
                                  <a:pt x="19964" y="15128"/>
                                </a:lnTo>
                                <a:lnTo>
                                  <a:pt x="19795" y="15674"/>
                                </a:lnTo>
                                <a:lnTo>
                                  <a:pt x="18837" y="16765"/>
                                </a:lnTo>
                                <a:lnTo>
                                  <a:pt x="16242" y="18637"/>
                                </a:lnTo>
                                <a:lnTo>
                                  <a:pt x="10941" y="19884"/>
                                </a:lnTo>
                                <a:lnTo>
                                  <a:pt x="8460" y="21600"/>
                                </a:lnTo>
                                <a:lnTo>
                                  <a:pt x="5132" y="20274"/>
                                </a:lnTo>
                                <a:lnTo>
                                  <a:pt x="5301" y="19495"/>
                                </a:lnTo>
                                <a:lnTo>
                                  <a:pt x="2933" y="18910"/>
                                </a:lnTo>
                                <a:lnTo>
                                  <a:pt x="0" y="17584"/>
                                </a:lnTo>
                                <a:close/>
                              </a:path>
                            </a:pathLst>
                          </a:custGeom>
                          <a:solidFill>
                            <a:schemeClr val="accent4">
                              <a:lumMod val="40000"/>
                              <a:lumOff val="60000"/>
                            </a:schemeClr>
                          </a:solidFill>
                          <a:ln w="19050">
                            <a:solidFill>
                              <a:srgbClr val="FFFFFF"/>
                            </a:solidFill>
                            <a:prstDash val="solid"/>
                          </a:ln>
                        </wps:spPr>
                        <wps:bodyPr lIns="45719" tIns="45719" rIns="45719" bIns="45719" anchor="ctr"/>
                      </wps:wsp>
                      <wps:wsp>
                        <wps:cNvPr id="1157" name="Полилиния: фигура 1157"/>
                        <wps:cNvSpPr/>
                        <wps:spPr>
                          <a:xfrm>
                            <a:off x="541685" y="2695596"/>
                            <a:ext cx="446091" cy="86413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853" y="21044"/>
                                </a:moveTo>
                                <a:lnTo>
                                  <a:pt x="2274" y="18514"/>
                                </a:lnTo>
                                <a:lnTo>
                                  <a:pt x="0" y="16946"/>
                                </a:lnTo>
                                <a:lnTo>
                                  <a:pt x="3411" y="15884"/>
                                </a:lnTo>
                                <a:lnTo>
                                  <a:pt x="2747" y="13456"/>
                                </a:lnTo>
                                <a:lnTo>
                                  <a:pt x="5400" y="12646"/>
                                </a:lnTo>
                                <a:lnTo>
                                  <a:pt x="8242" y="10168"/>
                                </a:lnTo>
                                <a:lnTo>
                                  <a:pt x="7674" y="6424"/>
                                </a:lnTo>
                                <a:lnTo>
                                  <a:pt x="8432" y="4148"/>
                                </a:lnTo>
                                <a:lnTo>
                                  <a:pt x="14021" y="0"/>
                                </a:lnTo>
                                <a:lnTo>
                                  <a:pt x="16200" y="2074"/>
                                </a:lnTo>
                                <a:lnTo>
                                  <a:pt x="19895" y="1669"/>
                                </a:lnTo>
                                <a:lnTo>
                                  <a:pt x="17716" y="2883"/>
                                </a:lnTo>
                                <a:lnTo>
                                  <a:pt x="21505" y="7638"/>
                                </a:lnTo>
                                <a:lnTo>
                                  <a:pt x="21600" y="11179"/>
                                </a:lnTo>
                                <a:lnTo>
                                  <a:pt x="20558" y="14720"/>
                                </a:lnTo>
                                <a:lnTo>
                                  <a:pt x="15063" y="15934"/>
                                </a:lnTo>
                                <a:lnTo>
                                  <a:pt x="11747" y="17857"/>
                                </a:lnTo>
                                <a:lnTo>
                                  <a:pt x="6916" y="19071"/>
                                </a:lnTo>
                                <a:lnTo>
                                  <a:pt x="5684" y="21600"/>
                                </a:lnTo>
                                <a:lnTo>
                                  <a:pt x="3316" y="21195"/>
                                </a:lnTo>
                                <a:lnTo>
                                  <a:pt x="853" y="21044"/>
                                </a:lnTo>
                                <a:close/>
                              </a:path>
                            </a:pathLst>
                          </a:custGeom>
                          <a:solidFill>
                            <a:schemeClr val="accent4">
                              <a:lumMod val="40000"/>
                              <a:lumOff val="60000"/>
                            </a:schemeClr>
                          </a:solidFill>
                          <a:ln w="19050">
                            <a:solidFill>
                              <a:srgbClr val="FFFFFF"/>
                            </a:solidFill>
                            <a:prstDash val="solid"/>
                          </a:ln>
                        </wps:spPr>
                        <wps:bodyPr lIns="45719" tIns="45719" rIns="45719" bIns="45719" anchor="ctr"/>
                      </wps:wsp>
                      <wps:wsp>
                        <wps:cNvPr id="1158" name="Полилиния: фигура 1158"/>
                        <wps:cNvSpPr/>
                        <wps:spPr>
                          <a:xfrm>
                            <a:off x="0" y="2647229"/>
                            <a:ext cx="833768" cy="88671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9233"/>
                                </a:moveTo>
                                <a:lnTo>
                                  <a:pt x="1169" y="16866"/>
                                </a:lnTo>
                                <a:lnTo>
                                  <a:pt x="2490" y="11293"/>
                                </a:lnTo>
                                <a:lnTo>
                                  <a:pt x="4930" y="11145"/>
                                </a:lnTo>
                                <a:lnTo>
                                  <a:pt x="5184" y="7644"/>
                                </a:lnTo>
                                <a:lnTo>
                                  <a:pt x="6150" y="5079"/>
                                </a:lnTo>
                                <a:lnTo>
                                  <a:pt x="8081" y="5375"/>
                                </a:lnTo>
                                <a:lnTo>
                                  <a:pt x="10216" y="4981"/>
                                </a:lnTo>
                                <a:lnTo>
                                  <a:pt x="12401" y="2515"/>
                                </a:lnTo>
                                <a:lnTo>
                                  <a:pt x="13773" y="641"/>
                                </a:lnTo>
                                <a:lnTo>
                                  <a:pt x="15552" y="888"/>
                                </a:lnTo>
                                <a:lnTo>
                                  <a:pt x="16416" y="888"/>
                                </a:lnTo>
                                <a:lnTo>
                                  <a:pt x="18805" y="1973"/>
                                </a:lnTo>
                                <a:lnTo>
                                  <a:pt x="19974" y="0"/>
                                </a:lnTo>
                                <a:lnTo>
                                  <a:pt x="21600" y="1381"/>
                                </a:lnTo>
                                <a:lnTo>
                                  <a:pt x="18703" y="5079"/>
                                </a:lnTo>
                                <a:lnTo>
                                  <a:pt x="18144" y="7299"/>
                                </a:lnTo>
                                <a:lnTo>
                                  <a:pt x="18398" y="11047"/>
                                </a:lnTo>
                                <a:lnTo>
                                  <a:pt x="16975" y="13364"/>
                                </a:lnTo>
                                <a:lnTo>
                                  <a:pt x="15552" y="14301"/>
                                </a:lnTo>
                                <a:lnTo>
                                  <a:pt x="15857" y="16471"/>
                                </a:lnTo>
                                <a:lnTo>
                                  <a:pt x="14129" y="17753"/>
                                </a:lnTo>
                                <a:lnTo>
                                  <a:pt x="15095" y="19184"/>
                                </a:lnTo>
                                <a:lnTo>
                                  <a:pt x="14637" y="21600"/>
                                </a:lnTo>
                                <a:lnTo>
                                  <a:pt x="10724" y="21205"/>
                                </a:lnTo>
                                <a:lnTo>
                                  <a:pt x="6353" y="20121"/>
                                </a:lnTo>
                                <a:lnTo>
                                  <a:pt x="2490" y="21107"/>
                                </a:lnTo>
                                <a:lnTo>
                                  <a:pt x="0" y="19233"/>
                                </a:lnTo>
                                <a:close/>
                              </a:path>
                            </a:pathLst>
                          </a:custGeom>
                          <a:solidFill>
                            <a:schemeClr val="accent4">
                              <a:lumMod val="40000"/>
                              <a:lumOff val="60000"/>
                            </a:schemeClr>
                          </a:solidFill>
                          <a:ln w="19050">
                            <a:solidFill>
                              <a:srgbClr val="FFFFFF"/>
                            </a:solidFill>
                            <a:prstDash val="solid"/>
                          </a:ln>
                        </wps:spPr>
                        <wps:bodyPr lIns="45719" tIns="45719" rIns="45719" bIns="45719" anchor="ctr"/>
                      </wps:wsp>
                      <wps:wsp>
                        <wps:cNvPr id="1159" name="Полилиния: фигура 1159"/>
                        <wps:cNvSpPr/>
                        <wps:spPr>
                          <a:xfrm>
                            <a:off x="1354210" y="2057167"/>
                            <a:ext cx="695691" cy="72548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9025"/>
                                </a:moveTo>
                                <a:lnTo>
                                  <a:pt x="915" y="6017"/>
                                </a:lnTo>
                                <a:lnTo>
                                  <a:pt x="2441" y="3851"/>
                                </a:lnTo>
                                <a:lnTo>
                                  <a:pt x="11837" y="1264"/>
                                </a:lnTo>
                                <a:lnTo>
                                  <a:pt x="16841" y="0"/>
                                </a:lnTo>
                                <a:lnTo>
                                  <a:pt x="16597" y="3249"/>
                                </a:lnTo>
                                <a:lnTo>
                                  <a:pt x="20685" y="3610"/>
                                </a:lnTo>
                                <a:lnTo>
                                  <a:pt x="20563" y="6679"/>
                                </a:lnTo>
                                <a:lnTo>
                                  <a:pt x="18061" y="9266"/>
                                </a:lnTo>
                                <a:lnTo>
                                  <a:pt x="18122" y="10650"/>
                                </a:lnTo>
                                <a:lnTo>
                                  <a:pt x="19403" y="12154"/>
                                </a:lnTo>
                                <a:lnTo>
                                  <a:pt x="21173" y="13297"/>
                                </a:lnTo>
                                <a:lnTo>
                                  <a:pt x="21600" y="14079"/>
                                </a:lnTo>
                                <a:lnTo>
                                  <a:pt x="21356" y="16245"/>
                                </a:lnTo>
                                <a:lnTo>
                                  <a:pt x="20746" y="17689"/>
                                </a:lnTo>
                                <a:lnTo>
                                  <a:pt x="19342" y="19975"/>
                                </a:lnTo>
                                <a:lnTo>
                                  <a:pt x="17085" y="21600"/>
                                </a:lnTo>
                                <a:lnTo>
                                  <a:pt x="12325" y="21179"/>
                                </a:lnTo>
                                <a:lnTo>
                                  <a:pt x="12936" y="18953"/>
                                </a:lnTo>
                                <a:lnTo>
                                  <a:pt x="10739" y="16004"/>
                                </a:lnTo>
                                <a:lnTo>
                                  <a:pt x="6651" y="13417"/>
                                </a:lnTo>
                                <a:lnTo>
                                  <a:pt x="3600" y="15704"/>
                                </a:lnTo>
                                <a:lnTo>
                                  <a:pt x="3783" y="13297"/>
                                </a:lnTo>
                                <a:lnTo>
                                  <a:pt x="2014" y="11552"/>
                                </a:lnTo>
                                <a:lnTo>
                                  <a:pt x="0" y="9025"/>
                                </a:lnTo>
                                <a:close/>
                              </a:path>
                            </a:pathLst>
                          </a:custGeom>
                          <a:solidFill>
                            <a:srgbClr val="77B2C7"/>
                          </a:solidFill>
                          <a:ln w="19050">
                            <a:solidFill>
                              <a:srgbClr val="FFFFFF"/>
                            </a:solidFill>
                            <a:prstDash val="solid"/>
                          </a:ln>
                        </wps:spPr>
                        <wps:bodyPr lIns="45719" tIns="45719" rIns="45719" bIns="45719" anchor="ctr"/>
                      </wps:wsp>
                      <wps:wsp>
                        <wps:cNvPr id="1160" name="Полилиния: фигура 1160"/>
                        <wps:cNvSpPr/>
                        <wps:spPr>
                          <a:xfrm>
                            <a:off x="1120543" y="1599301"/>
                            <a:ext cx="780662" cy="92540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5767" y="21600"/>
                                </a:moveTo>
                                <a:lnTo>
                                  <a:pt x="2340" y="19000"/>
                                </a:lnTo>
                                <a:lnTo>
                                  <a:pt x="544" y="16874"/>
                                </a:lnTo>
                                <a:lnTo>
                                  <a:pt x="0" y="12431"/>
                                </a:lnTo>
                                <a:lnTo>
                                  <a:pt x="1197" y="8460"/>
                                </a:lnTo>
                                <a:lnTo>
                                  <a:pt x="5767" y="3025"/>
                                </a:lnTo>
                                <a:lnTo>
                                  <a:pt x="6475" y="0"/>
                                </a:lnTo>
                                <a:lnTo>
                                  <a:pt x="14636" y="993"/>
                                </a:lnTo>
                                <a:lnTo>
                                  <a:pt x="13384" y="5672"/>
                                </a:lnTo>
                                <a:lnTo>
                                  <a:pt x="18608" y="6239"/>
                                </a:lnTo>
                                <a:lnTo>
                                  <a:pt x="17900" y="7893"/>
                                </a:lnTo>
                                <a:lnTo>
                                  <a:pt x="21600" y="7657"/>
                                </a:lnTo>
                                <a:lnTo>
                                  <a:pt x="21491" y="10587"/>
                                </a:lnTo>
                                <a:lnTo>
                                  <a:pt x="16268" y="11816"/>
                                </a:lnTo>
                                <a:lnTo>
                                  <a:pt x="8705" y="13518"/>
                                </a:lnTo>
                                <a:lnTo>
                                  <a:pt x="7182" y="15456"/>
                                </a:lnTo>
                                <a:lnTo>
                                  <a:pt x="6257" y="18670"/>
                                </a:lnTo>
                                <a:lnTo>
                                  <a:pt x="5658" y="19804"/>
                                </a:lnTo>
                                <a:lnTo>
                                  <a:pt x="5767" y="21600"/>
                                </a:lnTo>
                                <a:close/>
                              </a:path>
                            </a:pathLst>
                          </a:custGeom>
                          <a:solidFill>
                            <a:srgbClr val="77B2C7"/>
                          </a:solidFill>
                          <a:ln w="19050">
                            <a:solidFill>
                              <a:srgbClr val="FFFFFF"/>
                            </a:solidFill>
                            <a:prstDash val="solid"/>
                          </a:ln>
                        </wps:spPr>
                        <wps:bodyPr lIns="45719" tIns="45719" rIns="45719" bIns="45719" anchor="ctr"/>
                      </wps:wsp>
                      <wps:wsp>
                        <wps:cNvPr id="1161" name="Полилиния: фигура 1161"/>
                        <wps:cNvSpPr/>
                        <wps:spPr>
                          <a:xfrm>
                            <a:off x="539029" y="1915292"/>
                            <a:ext cx="791283" cy="864137"/>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1467"/>
                                </a:moveTo>
                                <a:lnTo>
                                  <a:pt x="2299" y="1416"/>
                                </a:lnTo>
                                <a:lnTo>
                                  <a:pt x="4117" y="2782"/>
                                </a:lnTo>
                                <a:lnTo>
                                  <a:pt x="5133" y="3490"/>
                                </a:lnTo>
                                <a:lnTo>
                                  <a:pt x="5240" y="4148"/>
                                </a:lnTo>
                                <a:lnTo>
                                  <a:pt x="5240" y="1669"/>
                                </a:lnTo>
                                <a:lnTo>
                                  <a:pt x="6255" y="1012"/>
                                </a:lnTo>
                                <a:lnTo>
                                  <a:pt x="6790" y="0"/>
                                </a:lnTo>
                                <a:lnTo>
                                  <a:pt x="9463" y="506"/>
                                </a:lnTo>
                                <a:lnTo>
                                  <a:pt x="10960" y="1619"/>
                                </a:lnTo>
                                <a:lnTo>
                                  <a:pt x="12885" y="1872"/>
                                </a:lnTo>
                                <a:lnTo>
                                  <a:pt x="16735" y="2985"/>
                                </a:lnTo>
                                <a:lnTo>
                                  <a:pt x="15933" y="5615"/>
                                </a:lnTo>
                                <a:lnTo>
                                  <a:pt x="16521" y="10117"/>
                                </a:lnTo>
                                <a:lnTo>
                                  <a:pt x="18339" y="12646"/>
                                </a:lnTo>
                                <a:lnTo>
                                  <a:pt x="21600" y="15176"/>
                                </a:lnTo>
                                <a:cubicBezTo>
                                  <a:pt x="21582" y="16019"/>
                                  <a:pt x="21564" y="16862"/>
                                  <a:pt x="21547" y="17705"/>
                                </a:cubicBezTo>
                                <a:lnTo>
                                  <a:pt x="19087" y="18767"/>
                                </a:lnTo>
                                <a:lnTo>
                                  <a:pt x="19087" y="19273"/>
                                </a:lnTo>
                                <a:lnTo>
                                  <a:pt x="17162" y="18413"/>
                                </a:lnTo>
                                <a:lnTo>
                                  <a:pt x="16949" y="21499"/>
                                </a:lnTo>
                                <a:lnTo>
                                  <a:pt x="14596" y="21145"/>
                                </a:lnTo>
                                <a:lnTo>
                                  <a:pt x="11602" y="20993"/>
                                </a:lnTo>
                                <a:lnTo>
                                  <a:pt x="9463" y="21600"/>
                                </a:lnTo>
                                <a:lnTo>
                                  <a:pt x="8020" y="19577"/>
                                </a:lnTo>
                                <a:lnTo>
                                  <a:pt x="6416" y="18312"/>
                                </a:lnTo>
                                <a:lnTo>
                                  <a:pt x="5186" y="20234"/>
                                </a:lnTo>
                                <a:lnTo>
                                  <a:pt x="2620" y="19222"/>
                                </a:lnTo>
                                <a:lnTo>
                                  <a:pt x="1764" y="19222"/>
                                </a:lnTo>
                                <a:lnTo>
                                  <a:pt x="1604" y="16137"/>
                                </a:lnTo>
                                <a:lnTo>
                                  <a:pt x="3475" y="15024"/>
                                </a:lnTo>
                                <a:lnTo>
                                  <a:pt x="7271" y="15378"/>
                                </a:lnTo>
                                <a:lnTo>
                                  <a:pt x="6737" y="12090"/>
                                </a:lnTo>
                                <a:lnTo>
                                  <a:pt x="4277" y="9308"/>
                                </a:lnTo>
                                <a:lnTo>
                                  <a:pt x="1925" y="7638"/>
                                </a:lnTo>
                                <a:lnTo>
                                  <a:pt x="1337" y="5514"/>
                                </a:lnTo>
                                <a:lnTo>
                                  <a:pt x="1711" y="2630"/>
                                </a:lnTo>
                                <a:lnTo>
                                  <a:pt x="0" y="1467"/>
                                </a:lnTo>
                                <a:close/>
                              </a:path>
                            </a:pathLst>
                          </a:custGeom>
                          <a:solidFill>
                            <a:schemeClr val="accent4">
                              <a:lumMod val="40000"/>
                              <a:lumOff val="60000"/>
                            </a:schemeClr>
                          </a:solidFill>
                          <a:ln w="19050">
                            <a:solidFill>
                              <a:srgbClr val="FFFFFF"/>
                            </a:solidFill>
                            <a:prstDash val="solid"/>
                          </a:ln>
                        </wps:spPr>
                        <wps:bodyPr lIns="45719" tIns="45719" rIns="45719" bIns="45719" anchor="ctr"/>
                      </wps:wsp>
                      <wps:wsp>
                        <wps:cNvPr id="1162" name="Полилиния: фигура 1162"/>
                        <wps:cNvSpPr/>
                        <wps:spPr>
                          <a:xfrm>
                            <a:off x="464679" y="1002787"/>
                            <a:ext cx="889532" cy="1076948"/>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3" y="17304"/>
                                </a:moveTo>
                                <a:lnTo>
                                  <a:pt x="2855" y="13252"/>
                                </a:lnTo>
                                <a:lnTo>
                                  <a:pt x="2474" y="11185"/>
                                </a:lnTo>
                                <a:lnTo>
                                  <a:pt x="571" y="9767"/>
                                </a:lnTo>
                                <a:lnTo>
                                  <a:pt x="0" y="7497"/>
                                </a:lnTo>
                                <a:lnTo>
                                  <a:pt x="1047" y="5106"/>
                                </a:lnTo>
                                <a:lnTo>
                                  <a:pt x="4139" y="5187"/>
                                </a:lnTo>
                                <a:lnTo>
                                  <a:pt x="7660" y="5187"/>
                                </a:lnTo>
                                <a:lnTo>
                                  <a:pt x="11228" y="5511"/>
                                </a:lnTo>
                                <a:lnTo>
                                  <a:pt x="12085" y="5552"/>
                                </a:lnTo>
                                <a:lnTo>
                                  <a:pt x="14130" y="4377"/>
                                </a:lnTo>
                                <a:lnTo>
                                  <a:pt x="15130" y="2715"/>
                                </a:lnTo>
                                <a:lnTo>
                                  <a:pt x="17937" y="2837"/>
                                </a:lnTo>
                                <a:lnTo>
                                  <a:pt x="18507" y="2026"/>
                                </a:lnTo>
                                <a:cubicBezTo>
                                  <a:pt x="18523" y="1486"/>
                                  <a:pt x="18539" y="946"/>
                                  <a:pt x="18555" y="405"/>
                                </a:cubicBezTo>
                                <a:lnTo>
                                  <a:pt x="19507" y="0"/>
                                </a:lnTo>
                                <a:lnTo>
                                  <a:pt x="21600" y="486"/>
                                </a:lnTo>
                                <a:lnTo>
                                  <a:pt x="21219" y="1094"/>
                                </a:lnTo>
                                <a:lnTo>
                                  <a:pt x="20982" y="3080"/>
                                </a:lnTo>
                                <a:lnTo>
                                  <a:pt x="21267" y="5511"/>
                                </a:lnTo>
                                <a:lnTo>
                                  <a:pt x="20601" y="10456"/>
                                </a:lnTo>
                                <a:lnTo>
                                  <a:pt x="21505" y="11996"/>
                                </a:lnTo>
                                <a:lnTo>
                                  <a:pt x="20886" y="14589"/>
                                </a:lnTo>
                                <a:lnTo>
                                  <a:pt x="17033" y="19168"/>
                                </a:lnTo>
                                <a:lnTo>
                                  <a:pt x="16604" y="20465"/>
                                </a:lnTo>
                                <a:lnTo>
                                  <a:pt x="12941" y="19695"/>
                                </a:lnTo>
                                <a:lnTo>
                                  <a:pt x="11514" y="19533"/>
                                </a:lnTo>
                                <a:lnTo>
                                  <a:pt x="10229" y="18642"/>
                                </a:lnTo>
                                <a:lnTo>
                                  <a:pt x="7850" y="18196"/>
                                </a:lnTo>
                                <a:lnTo>
                                  <a:pt x="7279" y="19087"/>
                                </a:lnTo>
                                <a:lnTo>
                                  <a:pt x="6423" y="19614"/>
                                </a:lnTo>
                                <a:lnTo>
                                  <a:pt x="6423" y="21600"/>
                                </a:lnTo>
                                <a:lnTo>
                                  <a:pt x="6137" y="20830"/>
                                </a:lnTo>
                                <a:lnTo>
                                  <a:pt x="3854" y="19452"/>
                                </a:lnTo>
                                <a:lnTo>
                                  <a:pt x="1760" y="19371"/>
                                </a:lnTo>
                                <a:cubicBezTo>
                                  <a:pt x="1744" y="18682"/>
                                  <a:pt x="1729" y="17993"/>
                                  <a:pt x="1713" y="17304"/>
                                </a:cubicBezTo>
                                <a:close/>
                              </a:path>
                            </a:pathLst>
                          </a:custGeom>
                          <a:solidFill>
                            <a:schemeClr val="accent1">
                              <a:lumMod val="40000"/>
                              <a:lumOff val="60000"/>
                            </a:schemeClr>
                          </a:solidFill>
                          <a:ln w="19050">
                            <a:solidFill>
                              <a:srgbClr val="FFFFFF"/>
                            </a:solidFill>
                            <a:prstDash val="solid"/>
                          </a:ln>
                        </wps:spPr>
                        <wps:bodyPr lIns="45719" tIns="45719" rIns="45719" bIns="45719" anchor="ctr"/>
                      </wps:wsp>
                      <wps:wsp>
                        <wps:cNvPr id="1163" name="Полилиния: фигура 1163"/>
                        <wps:cNvSpPr/>
                        <wps:spPr>
                          <a:xfrm>
                            <a:off x="148697" y="561044"/>
                            <a:ext cx="1128507" cy="71581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7875" y="0"/>
                                </a:moveTo>
                                <a:lnTo>
                                  <a:pt x="9712" y="2325"/>
                                </a:lnTo>
                                <a:lnTo>
                                  <a:pt x="14287" y="1652"/>
                                </a:lnTo>
                                <a:lnTo>
                                  <a:pt x="14437" y="4039"/>
                                </a:lnTo>
                                <a:lnTo>
                                  <a:pt x="14887" y="4528"/>
                                </a:lnTo>
                                <a:lnTo>
                                  <a:pt x="14625" y="7037"/>
                                </a:lnTo>
                                <a:lnTo>
                                  <a:pt x="14850" y="8383"/>
                                </a:lnTo>
                                <a:lnTo>
                                  <a:pt x="21600" y="13217"/>
                                </a:lnTo>
                                <a:lnTo>
                                  <a:pt x="20662" y="13951"/>
                                </a:lnTo>
                                <a:lnTo>
                                  <a:pt x="20587" y="16215"/>
                                </a:lnTo>
                                <a:lnTo>
                                  <a:pt x="20175" y="17439"/>
                                </a:lnTo>
                                <a:lnTo>
                                  <a:pt x="17925" y="17378"/>
                                </a:lnTo>
                                <a:lnTo>
                                  <a:pt x="17100" y="19887"/>
                                </a:lnTo>
                                <a:lnTo>
                                  <a:pt x="15562" y="21600"/>
                                </a:lnTo>
                                <a:lnTo>
                                  <a:pt x="11700" y="21110"/>
                                </a:lnTo>
                                <a:lnTo>
                                  <a:pt x="6900" y="20866"/>
                                </a:lnTo>
                                <a:lnTo>
                                  <a:pt x="7837" y="15909"/>
                                </a:lnTo>
                                <a:lnTo>
                                  <a:pt x="6262" y="16154"/>
                                </a:lnTo>
                                <a:lnTo>
                                  <a:pt x="4987" y="17745"/>
                                </a:lnTo>
                                <a:lnTo>
                                  <a:pt x="3825" y="18112"/>
                                </a:lnTo>
                                <a:lnTo>
                                  <a:pt x="375" y="16154"/>
                                </a:lnTo>
                                <a:lnTo>
                                  <a:pt x="0" y="11687"/>
                                </a:lnTo>
                                <a:lnTo>
                                  <a:pt x="1237" y="11075"/>
                                </a:lnTo>
                                <a:lnTo>
                                  <a:pt x="3712" y="11565"/>
                                </a:lnTo>
                                <a:lnTo>
                                  <a:pt x="4875" y="10831"/>
                                </a:lnTo>
                                <a:cubicBezTo>
                                  <a:pt x="4862" y="9770"/>
                                  <a:pt x="4850" y="8709"/>
                                  <a:pt x="4837" y="7649"/>
                                </a:cubicBezTo>
                                <a:lnTo>
                                  <a:pt x="6562" y="2448"/>
                                </a:lnTo>
                                <a:lnTo>
                                  <a:pt x="7875" y="0"/>
                                </a:lnTo>
                                <a:close/>
                              </a:path>
                            </a:pathLst>
                          </a:custGeom>
                          <a:solidFill>
                            <a:schemeClr val="accent1">
                              <a:lumMod val="40000"/>
                              <a:lumOff val="60000"/>
                            </a:schemeClr>
                          </a:solidFill>
                          <a:ln w="19050">
                            <a:solidFill>
                              <a:srgbClr val="FFFFFF"/>
                            </a:solidFill>
                            <a:prstDash val="solid"/>
                          </a:ln>
                        </wps:spPr>
                        <wps:bodyPr lIns="45719" tIns="45719" rIns="45719" bIns="45719" anchor="ctr"/>
                      </wps:wsp>
                      <wps:wsp>
                        <wps:cNvPr id="1164" name="Полилиния: фигура 1164"/>
                        <wps:cNvSpPr/>
                        <wps:spPr>
                          <a:xfrm>
                            <a:off x="1933069" y="1995901"/>
                            <a:ext cx="770041" cy="108339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3957" y="0"/>
                                </a:moveTo>
                                <a:lnTo>
                                  <a:pt x="9563" y="686"/>
                                </a:lnTo>
                                <a:lnTo>
                                  <a:pt x="10388" y="5450"/>
                                </a:lnTo>
                                <a:lnTo>
                                  <a:pt x="16269" y="6298"/>
                                </a:lnTo>
                                <a:lnTo>
                                  <a:pt x="13576" y="7308"/>
                                </a:lnTo>
                                <a:lnTo>
                                  <a:pt x="14510" y="10538"/>
                                </a:lnTo>
                                <a:lnTo>
                                  <a:pt x="16434" y="12314"/>
                                </a:lnTo>
                                <a:lnTo>
                                  <a:pt x="17093" y="14817"/>
                                </a:lnTo>
                                <a:lnTo>
                                  <a:pt x="19511" y="16715"/>
                                </a:lnTo>
                                <a:lnTo>
                                  <a:pt x="21600" y="16876"/>
                                </a:lnTo>
                                <a:lnTo>
                                  <a:pt x="20116" y="20308"/>
                                </a:lnTo>
                                <a:lnTo>
                                  <a:pt x="18192" y="20833"/>
                                </a:lnTo>
                                <a:lnTo>
                                  <a:pt x="17698" y="21600"/>
                                </a:lnTo>
                                <a:lnTo>
                                  <a:pt x="12641" y="19662"/>
                                </a:lnTo>
                                <a:lnTo>
                                  <a:pt x="11487" y="16674"/>
                                </a:lnTo>
                                <a:lnTo>
                                  <a:pt x="6486" y="17119"/>
                                </a:lnTo>
                                <a:lnTo>
                                  <a:pt x="5331" y="17401"/>
                                </a:lnTo>
                                <a:lnTo>
                                  <a:pt x="3682" y="17401"/>
                                </a:lnTo>
                                <a:lnTo>
                                  <a:pt x="2253" y="15988"/>
                                </a:lnTo>
                                <a:lnTo>
                                  <a:pt x="110" y="15140"/>
                                </a:lnTo>
                                <a:lnTo>
                                  <a:pt x="1154" y="14575"/>
                                </a:lnTo>
                                <a:lnTo>
                                  <a:pt x="2693" y="12758"/>
                                </a:lnTo>
                                <a:lnTo>
                                  <a:pt x="3023" y="11991"/>
                                </a:lnTo>
                                <a:lnTo>
                                  <a:pt x="3188" y="10699"/>
                                </a:lnTo>
                                <a:lnTo>
                                  <a:pt x="2803" y="10053"/>
                                </a:lnTo>
                                <a:lnTo>
                                  <a:pt x="989" y="9205"/>
                                </a:lnTo>
                                <a:lnTo>
                                  <a:pt x="0" y="8156"/>
                                </a:lnTo>
                                <a:lnTo>
                                  <a:pt x="55" y="7348"/>
                                </a:lnTo>
                                <a:lnTo>
                                  <a:pt x="2308" y="5531"/>
                                </a:lnTo>
                                <a:lnTo>
                                  <a:pt x="2418" y="3553"/>
                                </a:lnTo>
                                <a:lnTo>
                                  <a:pt x="3298" y="3674"/>
                                </a:lnTo>
                                <a:lnTo>
                                  <a:pt x="3957" y="0"/>
                                </a:lnTo>
                                <a:close/>
                              </a:path>
                            </a:pathLst>
                          </a:custGeom>
                          <a:solidFill>
                            <a:srgbClr val="77B2C7"/>
                          </a:solidFill>
                          <a:ln w="19050">
                            <a:solidFill>
                              <a:srgbClr val="FFFFFF"/>
                            </a:solidFill>
                            <a:prstDash val="solid"/>
                          </a:ln>
                        </wps:spPr>
                        <wps:bodyPr lIns="45719" tIns="45719" rIns="45719" bIns="45719" anchor="ctr"/>
                      </wps:wsp>
                      <wps:wsp>
                        <wps:cNvPr id="1165" name="Полилиния: фигура 1165"/>
                        <wps:cNvSpPr/>
                        <wps:spPr>
                          <a:xfrm>
                            <a:off x="3635126" y="1834681"/>
                            <a:ext cx="751454" cy="1205924"/>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0"/>
                                </a:moveTo>
                                <a:lnTo>
                                  <a:pt x="4050" y="218"/>
                                </a:lnTo>
                                <a:lnTo>
                                  <a:pt x="7650" y="1234"/>
                                </a:lnTo>
                                <a:lnTo>
                                  <a:pt x="10744" y="1743"/>
                                </a:lnTo>
                                <a:lnTo>
                                  <a:pt x="10575" y="2251"/>
                                </a:lnTo>
                                <a:lnTo>
                                  <a:pt x="12544" y="5990"/>
                                </a:lnTo>
                                <a:lnTo>
                                  <a:pt x="17550" y="6026"/>
                                </a:lnTo>
                                <a:lnTo>
                                  <a:pt x="19013" y="5663"/>
                                </a:lnTo>
                                <a:lnTo>
                                  <a:pt x="21319" y="6934"/>
                                </a:lnTo>
                                <a:lnTo>
                                  <a:pt x="20813" y="8386"/>
                                </a:lnTo>
                                <a:lnTo>
                                  <a:pt x="19688" y="9620"/>
                                </a:lnTo>
                                <a:lnTo>
                                  <a:pt x="20756" y="12488"/>
                                </a:lnTo>
                                <a:lnTo>
                                  <a:pt x="21600" y="13432"/>
                                </a:lnTo>
                                <a:lnTo>
                                  <a:pt x="20869" y="14448"/>
                                </a:lnTo>
                                <a:lnTo>
                                  <a:pt x="19238" y="15356"/>
                                </a:lnTo>
                                <a:lnTo>
                                  <a:pt x="18394" y="17607"/>
                                </a:lnTo>
                                <a:lnTo>
                                  <a:pt x="20475" y="20075"/>
                                </a:lnTo>
                                <a:lnTo>
                                  <a:pt x="18506" y="20257"/>
                                </a:lnTo>
                                <a:lnTo>
                                  <a:pt x="15919" y="20947"/>
                                </a:lnTo>
                                <a:lnTo>
                                  <a:pt x="12656" y="21600"/>
                                </a:lnTo>
                                <a:lnTo>
                                  <a:pt x="8663" y="19095"/>
                                </a:lnTo>
                                <a:lnTo>
                                  <a:pt x="6863" y="19313"/>
                                </a:lnTo>
                                <a:lnTo>
                                  <a:pt x="4050" y="17825"/>
                                </a:lnTo>
                                <a:lnTo>
                                  <a:pt x="2644" y="15102"/>
                                </a:lnTo>
                                <a:lnTo>
                                  <a:pt x="4669" y="11000"/>
                                </a:lnTo>
                                <a:lnTo>
                                  <a:pt x="5625" y="8713"/>
                                </a:lnTo>
                                <a:lnTo>
                                  <a:pt x="8213" y="6897"/>
                                </a:lnTo>
                                <a:lnTo>
                                  <a:pt x="6638" y="6135"/>
                                </a:lnTo>
                                <a:lnTo>
                                  <a:pt x="3375" y="5445"/>
                                </a:lnTo>
                                <a:lnTo>
                                  <a:pt x="338" y="5409"/>
                                </a:lnTo>
                                <a:lnTo>
                                  <a:pt x="1463" y="980"/>
                                </a:lnTo>
                                <a:lnTo>
                                  <a:pt x="0" y="0"/>
                                </a:lnTo>
                                <a:close/>
                              </a:path>
                            </a:pathLst>
                          </a:custGeom>
                          <a:solidFill>
                            <a:schemeClr val="accent2">
                              <a:lumMod val="60000"/>
                              <a:lumOff val="40000"/>
                            </a:schemeClr>
                          </a:solidFill>
                          <a:ln w="19050">
                            <a:solidFill>
                              <a:srgbClr val="FFFFFF"/>
                            </a:solidFill>
                            <a:prstDash val="solid"/>
                          </a:ln>
                        </wps:spPr>
                        <wps:bodyPr lIns="45719" tIns="45719" rIns="45719" bIns="45719" anchor="ctr"/>
                      </wps:wsp>
                      <wps:wsp>
                        <wps:cNvPr id="1166" name="Полилиния: фигура 1166"/>
                        <wps:cNvSpPr/>
                        <wps:spPr>
                          <a:xfrm>
                            <a:off x="3019092" y="2099082"/>
                            <a:ext cx="905463" cy="947972"/>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7770"/>
                                </a:moveTo>
                                <a:lnTo>
                                  <a:pt x="3179" y="7077"/>
                                </a:lnTo>
                                <a:lnTo>
                                  <a:pt x="6265" y="8002"/>
                                </a:lnTo>
                                <a:lnTo>
                                  <a:pt x="6966" y="5504"/>
                                </a:lnTo>
                                <a:cubicBezTo>
                                  <a:pt x="6951" y="4471"/>
                                  <a:pt x="6935" y="3438"/>
                                  <a:pt x="6919" y="2405"/>
                                </a:cubicBezTo>
                                <a:lnTo>
                                  <a:pt x="7527" y="2035"/>
                                </a:lnTo>
                                <a:lnTo>
                                  <a:pt x="7340" y="925"/>
                                </a:lnTo>
                                <a:lnTo>
                                  <a:pt x="8836" y="0"/>
                                </a:lnTo>
                                <a:lnTo>
                                  <a:pt x="12296" y="2128"/>
                                </a:lnTo>
                                <a:lnTo>
                                  <a:pt x="14961" y="1341"/>
                                </a:lnTo>
                                <a:lnTo>
                                  <a:pt x="14961" y="648"/>
                                </a:lnTo>
                                <a:lnTo>
                                  <a:pt x="17392" y="740"/>
                                </a:lnTo>
                                <a:lnTo>
                                  <a:pt x="20291" y="1804"/>
                                </a:lnTo>
                                <a:lnTo>
                                  <a:pt x="21600" y="2729"/>
                                </a:lnTo>
                                <a:lnTo>
                                  <a:pt x="19309" y="4995"/>
                                </a:lnTo>
                                <a:lnTo>
                                  <a:pt x="16878" y="13182"/>
                                </a:lnTo>
                                <a:lnTo>
                                  <a:pt x="17953" y="16558"/>
                                </a:lnTo>
                                <a:lnTo>
                                  <a:pt x="20478" y="18547"/>
                                </a:lnTo>
                                <a:lnTo>
                                  <a:pt x="19636" y="18547"/>
                                </a:lnTo>
                                <a:lnTo>
                                  <a:pt x="18982" y="21415"/>
                                </a:lnTo>
                                <a:lnTo>
                                  <a:pt x="14774" y="21600"/>
                                </a:lnTo>
                                <a:lnTo>
                                  <a:pt x="11875" y="20444"/>
                                </a:lnTo>
                                <a:lnTo>
                                  <a:pt x="9164" y="20259"/>
                                </a:lnTo>
                                <a:lnTo>
                                  <a:pt x="7481" y="20120"/>
                                </a:lnTo>
                                <a:lnTo>
                                  <a:pt x="8229" y="17761"/>
                                </a:lnTo>
                                <a:lnTo>
                                  <a:pt x="5891" y="17484"/>
                                </a:lnTo>
                                <a:lnTo>
                                  <a:pt x="3600" y="16882"/>
                                </a:lnTo>
                                <a:lnTo>
                                  <a:pt x="4068" y="14107"/>
                                </a:lnTo>
                                <a:lnTo>
                                  <a:pt x="1823" y="14570"/>
                                </a:lnTo>
                                <a:lnTo>
                                  <a:pt x="608" y="10823"/>
                                </a:lnTo>
                                <a:lnTo>
                                  <a:pt x="0" y="7770"/>
                                </a:lnTo>
                                <a:close/>
                              </a:path>
                            </a:pathLst>
                          </a:custGeom>
                          <a:solidFill>
                            <a:schemeClr val="accent2">
                              <a:lumMod val="60000"/>
                              <a:lumOff val="40000"/>
                            </a:schemeClr>
                          </a:solidFill>
                          <a:ln w="19050">
                            <a:solidFill>
                              <a:srgbClr val="FFFFFF"/>
                            </a:solidFill>
                            <a:prstDash val="solid"/>
                          </a:ln>
                        </wps:spPr>
                        <wps:bodyPr lIns="45719" tIns="45719" rIns="45719" bIns="45719" anchor="ctr"/>
                      </wps:wsp>
                      <wps:wsp>
                        <wps:cNvPr id="1167" name="Полилиния: фигура 1167"/>
                        <wps:cNvSpPr/>
                        <wps:spPr>
                          <a:xfrm>
                            <a:off x="2418992" y="1718603"/>
                            <a:ext cx="894839" cy="1115641"/>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7147" y="0"/>
                                </a:moveTo>
                                <a:lnTo>
                                  <a:pt x="19374" y="2234"/>
                                </a:lnTo>
                                <a:lnTo>
                                  <a:pt x="20842" y="3959"/>
                                </a:lnTo>
                                <a:lnTo>
                                  <a:pt x="19374" y="4312"/>
                                </a:lnTo>
                                <a:lnTo>
                                  <a:pt x="18616" y="5527"/>
                                </a:lnTo>
                                <a:lnTo>
                                  <a:pt x="18900" y="6429"/>
                                </a:lnTo>
                                <a:lnTo>
                                  <a:pt x="17858" y="8742"/>
                                </a:lnTo>
                                <a:lnTo>
                                  <a:pt x="19989" y="10232"/>
                                </a:lnTo>
                                <a:lnTo>
                                  <a:pt x="21505" y="9487"/>
                                </a:lnTo>
                                <a:lnTo>
                                  <a:pt x="21600" y="12152"/>
                                </a:lnTo>
                                <a:lnTo>
                                  <a:pt x="20842" y="14191"/>
                                </a:lnTo>
                                <a:lnTo>
                                  <a:pt x="17716" y="13524"/>
                                </a:lnTo>
                                <a:lnTo>
                                  <a:pt x="14542" y="13838"/>
                                </a:lnTo>
                                <a:lnTo>
                                  <a:pt x="15016" y="16661"/>
                                </a:lnTo>
                                <a:lnTo>
                                  <a:pt x="16200" y="19797"/>
                                </a:lnTo>
                                <a:lnTo>
                                  <a:pt x="15300" y="19366"/>
                                </a:lnTo>
                                <a:lnTo>
                                  <a:pt x="9711" y="18699"/>
                                </a:lnTo>
                                <a:lnTo>
                                  <a:pt x="8905" y="21600"/>
                                </a:lnTo>
                                <a:lnTo>
                                  <a:pt x="5211" y="21600"/>
                                </a:lnTo>
                                <a:lnTo>
                                  <a:pt x="3032" y="19797"/>
                                </a:lnTo>
                                <a:lnTo>
                                  <a:pt x="2416" y="17249"/>
                                </a:lnTo>
                                <a:lnTo>
                                  <a:pt x="805" y="15524"/>
                                </a:lnTo>
                                <a:lnTo>
                                  <a:pt x="0" y="12505"/>
                                </a:lnTo>
                                <a:lnTo>
                                  <a:pt x="1989" y="11525"/>
                                </a:lnTo>
                                <a:lnTo>
                                  <a:pt x="3932" y="11643"/>
                                </a:lnTo>
                                <a:lnTo>
                                  <a:pt x="4168" y="7997"/>
                                </a:lnTo>
                                <a:lnTo>
                                  <a:pt x="5163" y="5959"/>
                                </a:lnTo>
                                <a:lnTo>
                                  <a:pt x="7200" y="6076"/>
                                </a:lnTo>
                                <a:lnTo>
                                  <a:pt x="9616" y="7409"/>
                                </a:lnTo>
                                <a:lnTo>
                                  <a:pt x="13784" y="5645"/>
                                </a:lnTo>
                                <a:cubicBezTo>
                                  <a:pt x="13800" y="4704"/>
                                  <a:pt x="13816" y="3763"/>
                                  <a:pt x="13832" y="2823"/>
                                </a:cubicBezTo>
                                <a:lnTo>
                                  <a:pt x="14589" y="314"/>
                                </a:lnTo>
                                <a:lnTo>
                                  <a:pt x="17147" y="0"/>
                                </a:lnTo>
                                <a:close/>
                              </a:path>
                            </a:pathLst>
                          </a:custGeom>
                          <a:solidFill>
                            <a:srgbClr val="77B2C7"/>
                          </a:solidFill>
                          <a:ln w="19050">
                            <a:noFill/>
                          </a:ln>
                        </wps:spPr>
                        <wps:bodyPr lIns="45719" tIns="45719" rIns="45719" bIns="45719" anchor="ctr"/>
                      </wps:wsp>
                      <wps:wsp>
                        <wps:cNvPr id="1168" name="Полилиния: фигура 1168"/>
                        <wps:cNvSpPr/>
                        <wps:spPr>
                          <a:xfrm>
                            <a:off x="3024403" y="915726"/>
                            <a:ext cx="1181615" cy="1325225"/>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0" y="6044"/>
                                </a:moveTo>
                                <a:lnTo>
                                  <a:pt x="2901" y="2576"/>
                                </a:lnTo>
                                <a:lnTo>
                                  <a:pt x="3761" y="892"/>
                                </a:lnTo>
                                <a:lnTo>
                                  <a:pt x="4621" y="0"/>
                                </a:lnTo>
                                <a:lnTo>
                                  <a:pt x="10101" y="1684"/>
                                </a:lnTo>
                                <a:lnTo>
                                  <a:pt x="14722" y="1420"/>
                                </a:lnTo>
                                <a:lnTo>
                                  <a:pt x="17803" y="1750"/>
                                </a:lnTo>
                                <a:lnTo>
                                  <a:pt x="18806" y="396"/>
                                </a:lnTo>
                                <a:lnTo>
                                  <a:pt x="20167" y="2114"/>
                                </a:lnTo>
                                <a:lnTo>
                                  <a:pt x="21600" y="4690"/>
                                </a:lnTo>
                                <a:lnTo>
                                  <a:pt x="21099" y="10371"/>
                                </a:lnTo>
                                <a:lnTo>
                                  <a:pt x="19594" y="10767"/>
                                </a:lnTo>
                                <a:cubicBezTo>
                                  <a:pt x="19606" y="11912"/>
                                  <a:pt x="19618" y="13057"/>
                                  <a:pt x="19630" y="14202"/>
                                </a:cubicBezTo>
                                <a:lnTo>
                                  <a:pt x="18125" y="16580"/>
                                </a:lnTo>
                                <a:lnTo>
                                  <a:pt x="15869" y="16183"/>
                                </a:lnTo>
                                <a:lnTo>
                                  <a:pt x="13863" y="15160"/>
                                </a:lnTo>
                                <a:lnTo>
                                  <a:pt x="11212" y="14961"/>
                                </a:lnTo>
                                <a:lnTo>
                                  <a:pt x="11964" y="15787"/>
                                </a:lnTo>
                                <a:lnTo>
                                  <a:pt x="11427" y="20246"/>
                                </a:lnTo>
                                <a:lnTo>
                                  <a:pt x="9493" y="20774"/>
                                </a:lnTo>
                                <a:lnTo>
                                  <a:pt x="6699" y="19321"/>
                                </a:lnTo>
                                <a:lnTo>
                                  <a:pt x="5588" y="19949"/>
                                </a:lnTo>
                                <a:lnTo>
                                  <a:pt x="5696" y="20708"/>
                                </a:lnTo>
                                <a:lnTo>
                                  <a:pt x="4084" y="21600"/>
                                </a:lnTo>
                                <a:lnTo>
                                  <a:pt x="2472" y="20411"/>
                                </a:lnTo>
                                <a:lnTo>
                                  <a:pt x="3224" y="18495"/>
                                </a:lnTo>
                                <a:lnTo>
                                  <a:pt x="3081" y="17670"/>
                                </a:lnTo>
                                <a:lnTo>
                                  <a:pt x="3618" y="16646"/>
                                </a:lnTo>
                                <a:lnTo>
                                  <a:pt x="4728" y="16415"/>
                                </a:lnTo>
                                <a:lnTo>
                                  <a:pt x="1899" y="13013"/>
                                </a:lnTo>
                                <a:lnTo>
                                  <a:pt x="2042" y="10668"/>
                                </a:lnTo>
                                <a:lnTo>
                                  <a:pt x="0" y="6044"/>
                                </a:lnTo>
                                <a:close/>
                              </a:path>
                            </a:pathLst>
                          </a:custGeom>
                          <a:solidFill>
                            <a:schemeClr val="accent2">
                              <a:lumMod val="60000"/>
                              <a:lumOff val="40000"/>
                            </a:schemeClr>
                          </a:solidFill>
                          <a:ln w="19050">
                            <a:solidFill>
                              <a:srgbClr val="FFFFFF"/>
                            </a:solidFill>
                            <a:prstDash val="solid"/>
                          </a:ln>
                        </wps:spPr>
                        <wps:bodyPr lIns="45719" tIns="45719" rIns="45719" bIns="45719" anchor="ctr"/>
                      </wps:wsp>
                      <wps:wsp>
                        <wps:cNvPr id="1169" name="Полилиния: фигура 1169"/>
                        <wps:cNvSpPr/>
                        <wps:spPr>
                          <a:xfrm>
                            <a:off x="2063178" y="1202699"/>
                            <a:ext cx="1075403" cy="1115640"/>
                          </a:xfrm>
                          <a:custGeom>
                            <a:avLst/>
                            <a:gdLst>
                              <a:gd name="OXMLTextRectL" fmla="val 0"/>
                              <a:gd name="OXMLTextRectT" fmla="val 0"/>
                              <a:gd name="OXMLTextRectR" fmla="val w"/>
                              <a:gd name="OXMLTextRectB" fmla="val h"/>
                              <a:gd name="COTextRectL" fmla="*/ OXMLTextRectL 1 w"/>
                              <a:gd name="COTextRectT" fmla="*/ OXMLTextRectT 1 h"/>
                              <a:gd name="COTextRectR" fmla="*/ OXMLTextRectR 1 w"/>
                              <a:gd name="COTextRectB" fmla="*/ OXMLTextRectB 1 h"/>
                              <a:gd name="ODFLeft" fmla="val 0"/>
                              <a:gd name="ODFTop" fmla="val 0"/>
                              <a:gd name="ODFRight" fmla="val 21600"/>
                              <a:gd name="ODFBottom" fmla="val 21600"/>
                              <a:gd name="ODFWidth" fmla="val 21600"/>
                              <a:gd name="ODFHeight" fmla="val 21600"/>
                            </a:gdLst>
                            <a:ahLst/>
                            <a:cxnLst/>
                            <a:rect l="OXMLTextRectL" t="OXMLTextRectT" r="OXMLTextRectR" b="OXMLTextRectB"/>
                            <a:pathLst>
                              <a:path w="21600" h="21600">
                                <a:moveTo>
                                  <a:pt x="118" y="15289"/>
                                </a:moveTo>
                                <a:lnTo>
                                  <a:pt x="0" y="13603"/>
                                </a:lnTo>
                                <a:lnTo>
                                  <a:pt x="826" y="9330"/>
                                </a:lnTo>
                                <a:lnTo>
                                  <a:pt x="2833" y="8820"/>
                                </a:lnTo>
                                <a:lnTo>
                                  <a:pt x="1810" y="7527"/>
                                </a:lnTo>
                                <a:lnTo>
                                  <a:pt x="1652" y="6272"/>
                                </a:lnTo>
                                <a:lnTo>
                                  <a:pt x="4603" y="6743"/>
                                </a:lnTo>
                                <a:lnTo>
                                  <a:pt x="4367" y="5684"/>
                                </a:lnTo>
                                <a:lnTo>
                                  <a:pt x="6610" y="5135"/>
                                </a:lnTo>
                                <a:lnTo>
                                  <a:pt x="7279" y="4312"/>
                                </a:lnTo>
                                <a:lnTo>
                                  <a:pt x="11567" y="4155"/>
                                </a:lnTo>
                                <a:lnTo>
                                  <a:pt x="11803" y="2744"/>
                                </a:lnTo>
                                <a:lnTo>
                                  <a:pt x="13180" y="784"/>
                                </a:lnTo>
                                <a:lnTo>
                                  <a:pt x="14951" y="0"/>
                                </a:lnTo>
                                <a:lnTo>
                                  <a:pt x="17469" y="784"/>
                                </a:lnTo>
                                <a:lnTo>
                                  <a:pt x="18138" y="2705"/>
                                </a:lnTo>
                                <a:lnTo>
                                  <a:pt x="19239" y="1607"/>
                                </a:lnTo>
                                <a:lnTo>
                                  <a:pt x="21600" y="7095"/>
                                </a:lnTo>
                                <a:lnTo>
                                  <a:pt x="21285" y="9879"/>
                                </a:lnTo>
                                <a:lnTo>
                                  <a:pt x="19357" y="10232"/>
                                </a:lnTo>
                                <a:lnTo>
                                  <a:pt x="18570" y="12897"/>
                                </a:lnTo>
                                <a:lnTo>
                                  <a:pt x="18413" y="15563"/>
                                </a:lnTo>
                                <a:lnTo>
                                  <a:pt x="18531" y="15563"/>
                                </a:lnTo>
                                <a:lnTo>
                                  <a:pt x="15108" y="17366"/>
                                </a:lnTo>
                                <a:lnTo>
                                  <a:pt x="12984" y="15994"/>
                                </a:lnTo>
                                <a:lnTo>
                                  <a:pt x="11607" y="15994"/>
                                </a:lnTo>
                                <a:lnTo>
                                  <a:pt x="10544" y="18189"/>
                                </a:lnTo>
                                <a:lnTo>
                                  <a:pt x="10387" y="21600"/>
                                </a:lnTo>
                                <a:lnTo>
                                  <a:pt x="8656" y="21522"/>
                                </a:lnTo>
                                <a:lnTo>
                                  <a:pt x="4879" y="20620"/>
                                </a:lnTo>
                                <a:lnTo>
                                  <a:pt x="4210" y="16112"/>
                                </a:lnTo>
                                <a:lnTo>
                                  <a:pt x="118" y="15289"/>
                                </a:lnTo>
                                <a:close/>
                              </a:path>
                            </a:pathLst>
                          </a:custGeom>
                          <a:solidFill>
                            <a:srgbClr val="77B2C7"/>
                          </a:solidFill>
                          <a:ln w="19050">
                            <a:solidFill>
                              <a:srgbClr val="FFFFFF"/>
                            </a:solidFill>
                            <a:prstDash val="solid"/>
                          </a:ln>
                        </wps:spPr>
                        <wps:bodyPr lIns="45719" tIns="45719" rIns="45719" bIns="45719" anchor="ctr"/>
                      </wps:wsp>
                      <wps:wsp>
                        <wps:cNvPr id="1170" name="Овал 1170"/>
                        <wps:cNvSpPr/>
                        <wps:spPr>
                          <a:xfrm>
                            <a:off x="1749391" y="2379245"/>
                            <a:ext cx="58416" cy="64487"/>
                          </a:xfrm>
                          <a:prstGeom prst="ellipse">
                            <a:avLst/>
                          </a:prstGeom>
                          <a:solidFill>
                            <a:srgbClr val="000000"/>
                          </a:solidFill>
                          <a:ln w="12700">
                            <a:noFill/>
                          </a:ln>
                        </wps:spPr>
                        <wps:bodyPr lIns="45719" tIns="45719" rIns="45719" bIns="45719" anchor="ctr"/>
                      </wps:wsp>
                      <wps:wsp>
                        <wps:cNvPr id="1171" name="Овал 1171"/>
                        <wps:cNvSpPr/>
                        <wps:spPr>
                          <a:xfrm>
                            <a:off x="1532116" y="2908405"/>
                            <a:ext cx="58416" cy="61263"/>
                          </a:xfrm>
                          <a:prstGeom prst="ellipse">
                            <a:avLst/>
                          </a:prstGeom>
                          <a:solidFill>
                            <a:srgbClr val="000000"/>
                          </a:solidFill>
                          <a:ln w="12700">
                            <a:noFill/>
                          </a:ln>
                        </wps:spPr>
                        <wps:bodyPr lIns="45719" tIns="45719" rIns="45719" bIns="45719" anchor="ctr"/>
                      </wps:wsp>
                      <wps:wsp>
                        <wps:cNvPr id="1172" name="Овал 1172"/>
                        <wps:cNvSpPr/>
                        <wps:spPr>
                          <a:xfrm>
                            <a:off x="1625053" y="3047055"/>
                            <a:ext cx="58417" cy="58039"/>
                          </a:xfrm>
                          <a:prstGeom prst="ellipse">
                            <a:avLst/>
                          </a:prstGeom>
                          <a:solidFill>
                            <a:srgbClr val="000000"/>
                          </a:solidFill>
                          <a:ln w="12700">
                            <a:noFill/>
                          </a:ln>
                        </wps:spPr>
                        <wps:bodyPr lIns="45719" tIns="45719" rIns="45719" bIns="45719" anchor="ctr"/>
                      </wps:wsp>
                      <wps:wsp>
                        <wps:cNvPr id="1173" name="Овал 1173"/>
                        <wps:cNvSpPr/>
                        <wps:spPr>
                          <a:xfrm>
                            <a:off x="1895895" y="2812818"/>
                            <a:ext cx="136220" cy="140728"/>
                          </a:xfrm>
                          <a:prstGeom prst="ellipse">
                            <a:avLst/>
                          </a:prstGeom>
                          <a:solidFill>
                            <a:srgbClr val="92D050"/>
                          </a:solidFill>
                          <a:ln w="12700">
                            <a:solidFill>
                              <a:srgbClr val="000000"/>
                            </a:solidFill>
                            <a:prstDash val="solid"/>
                          </a:ln>
                        </wps:spPr>
                        <wps:bodyPr lIns="45719" tIns="45719" rIns="45719" bIns="45719" anchor="ctr"/>
                      </wps:wsp>
                      <wps:wsp>
                        <wps:cNvPr id="1174" name="Овал 1174"/>
                        <wps:cNvSpPr/>
                        <wps:spPr>
                          <a:xfrm>
                            <a:off x="2806668" y="3034155"/>
                            <a:ext cx="61072" cy="61264"/>
                          </a:xfrm>
                          <a:prstGeom prst="ellipse">
                            <a:avLst/>
                          </a:prstGeom>
                          <a:solidFill>
                            <a:srgbClr val="000000"/>
                          </a:solidFill>
                          <a:ln w="12700">
                            <a:noFill/>
                          </a:ln>
                        </wps:spPr>
                        <wps:bodyPr lIns="45719" tIns="45719" rIns="45719" bIns="45719" anchor="ctr"/>
                      </wps:wsp>
                      <wps:wsp>
                        <wps:cNvPr id="1175" name="Овал 1175"/>
                        <wps:cNvSpPr/>
                        <wps:spPr>
                          <a:xfrm>
                            <a:off x="3066889" y="3079298"/>
                            <a:ext cx="58417" cy="61264"/>
                          </a:xfrm>
                          <a:prstGeom prst="ellipse">
                            <a:avLst/>
                          </a:prstGeom>
                          <a:solidFill>
                            <a:srgbClr val="000000"/>
                          </a:solidFill>
                          <a:ln w="12700">
                            <a:noFill/>
                          </a:ln>
                        </wps:spPr>
                        <wps:bodyPr lIns="45719" tIns="45719" rIns="45719" bIns="45719" anchor="ctr"/>
                      </wps:wsp>
                      <wps:wsp>
                        <wps:cNvPr id="1176" name="Овал 1176"/>
                        <wps:cNvSpPr/>
                        <wps:spPr>
                          <a:xfrm>
                            <a:off x="2118941" y="3414636"/>
                            <a:ext cx="61072" cy="61264"/>
                          </a:xfrm>
                          <a:prstGeom prst="ellipse">
                            <a:avLst/>
                          </a:prstGeom>
                          <a:solidFill>
                            <a:srgbClr val="000000"/>
                          </a:solidFill>
                          <a:ln w="12700">
                            <a:noFill/>
                          </a:ln>
                        </wps:spPr>
                        <wps:bodyPr lIns="45719" tIns="45719" rIns="45719" bIns="45719" anchor="ctr"/>
                      </wps:wsp>
                      <wps:wsp>
                        <wps:cNvPr id="1177" name="Овал 1177"/>
                        <wps:cNvSpPr/>
                        <wps:spPr>
                          <a:xfrm>
                            <a:off x="1633018" y="3530713"/>
                            <a:ext cx="58416" cy="61264"/>
                          </a:xfrm>
                          <a:prstGeom prst="ellipse">
                            <a:avLst/>
                          </a:prstGeom>
                          <a:solidFill>
                            <a:srgbClr val="000000"/>
                          </a:solidFill>
                          <a:ln w="12700">
                            <a:noFill/>
                          </a:ln>
                        </wps:spPr>
                        <wps:bodyPr lIns="45719" tIns="45719" rIns="45719" bIns="45719" anchor="ctr"/>
                      </wps:wsp>
                      <wps:wsp>
                        <wps:cNvPr id="1178" name="Овал 1178"/>
                        <wps:cNvSpPr/>
                        <wps:spPr>
                          <a:xfrm>
                            <a:off x="2180013" y="3717729"/>
                            <a:ext cx="58417" cy="61264"/>
                          </a:xfrm>
                          <a:prstGeom prst="ellipse">
                            <a:avLst/>
                          </a:prstGeom>
                          <a:solidFill>
                            <a:srgbClr val="000000"/>
                          </a:solidFill>
                          <a:ln w="12700">
                            <a:noFill/>
                          </a:ln>
                        </wps:spPr>
                        <wps:bodyPr lIns="45719" tIns="45719" rIns="45719" bIns="45719" anchor="ctr"/>
                      </wps:wsp>
                      <wps:wsp>
                        <wps:cNvPr id="1179" name="Овал 1179"/>
                        <wps:cNvSpPr/>
                        <wps:spPr>
                          <a:xfrm>
                            <a:off x="2596898" y="3720953"/>
                            <a:ext cx="61072" cy="61262"/>
                          </a:xfrm>
                          <a:prstGeom prst="ellipse">
                            <a:avLst/>
                          </a:prstGeom>
                          <a:solidFill>
                            <a:srgbClr val="000000"/>
                          </a:solidFill>
                          <a:ln w="12700">
                            <a:noFill/>
                          </a:ln>
                        </wps:spPr>
                        <wps:bodyPr lIns="45719" tIns="45719" rIns="45719" bIns="45719" anchor="ctr"/>
                      </wps:wsp>
                      <wps:wsp>
                        <wps:cNvPr id="1180" name="Овал 1180"/>
                        <wps:cNvSpPr/>
                        <wps:spPr>
                          <a:xfrm>
                            <a:off x="3053612" y="3791889"/>
                            <a:ext cx="58417" cy="61262"/>
                          </a:xfrm>
                          <a:prstGeom prst="ellipse">
                            <a:avLst/>
                          </a:prstGeom>
                          <a:solidFill>
                            <a:srgbClr val="000000"/>
                          </a:solidFill>
                          <a:ln w="12700">
                            <a:noFill/>
                          </a:ln>
                        </wps:spPr>
                        <wps:bodyPr lIns="45719" tIns="45719" rIns="45719" bIns="45719" anchor="ctr"/>
                      </wps:wsp>
                      <wps:wsp>
                        <wps:cNvPr id="1181" name="Овал 1181"/>
                        <wps:cNvSpPr/>
                        <wps:spPr>
                          <a:xfrm>
                            <a:off x="2453513" y="4104656"/>
                            <a:ext cx="58417" cy="61264"/>
                          </a:xfrm>
                          <a:prstGeom prst="ellipse">
                            <a:avLst/>
                          </a:prstGeom>
                          <a:solidFill>
                            <a:srgbClr val="000000"/>
                          </a:solidFill>
                          <a:ln w="12700">
                            <a:noFill/>
                          </a:ln>
                        </wps:spPr>
                        <wps:bodyPr lIns="45719" tIns="45719" rIns="45719" bIns="45719" anchor="ctr"/>
                      </wps:wsp>
                      <wps:wsp>
                        <wps:cNvPr id="1182" name="Овал 1182"/>
                        <wps:cNvSpPr/>
                        <wps:spPr>
                          <a:xfrm>
                            <a:off x="2126906" y="4056291"/>
                            <a:ext cx="61072" cy="58039"/>
                          </a:xfrm>
                          <a:prstGeom prst="ellipse">
                            <a:avLst/>
                          </a:prstGeom>
                          <a:solidFill>
                            <a:srgbClr val="000000"/>
                          </a:solidFill>
                          <a:ln w="12700">
                            <a:noFill/>
                          </a:ln>
                        </wps:spPr>
                        <wps:bodyPr lIns="45719" tIns="45719" rIns="45719" bIns="45719" anchor="ctr"/>
                      </wps:wsp>
                      <wps:wsp>
                        <wps:cNvPr id="1183" name="Овал 1183"/>
                        <wps:cNvSpPr/>
                        <wps:spPr>
                          <a:xfrm>
                            <a:off x="1869341" y="4211064"/>
                            <a:ext cx="58416" cy="61262"/>
                          </a:xfrm>
                          <a:prstGeom prst="ellipse">
                            <a:avLst/>
                          </a:prstGeom>
                          <a:solidFill>
                            <a:srgbClr val="000000"/>
                          </a:solidFill>
                          <a:ln w="12700">
                            <a:noFill/>
                          </a:ln>
                        </wps:spPr>
                        <wps:bodyPr lIns="45719" tIns="45719" rIns="45719" bIns="45719" anchor="ctr"/>
                      </wps:wsp>
                      <wps:wsp>
                        <wps:cNvPr id="1184" name="Овал 1184"/>
                        <wps:cNvSpPr/>
                        <wps:spPr>
                          <a:xfrm>
                            <a:off x="1534773" y="4036945"/>
                            <a:ext cx="58416" cy="58039"/>
                          </a:xfrm>
                          <a:prstGeom prst="ellipse">
                            <a:avLst/>
                          </a:prstGeom>
                          <a:solidFill>
                            <a:srgbClr val="000000"/>
                          </a:solidFill>
                          <a:ln w="12700">
                            <a:noFill/>
                          </a:ln>
                        </wps:spPr>
                        <wps:bodyPr lIns="45719" tIns="45719" rIns="45719" bIns="45719" anchor="ctr"/>
                      </wps:wsp>
                      <wps:wsp>
                        <wps:cNvPr id="1185" name="Овал 1185"/>
                        <wps:cNvSpPr/>
                        <wps:spPr>
                          <a:xfrm>
                            <a:off x="2148150" y="4517380"/>
                            <a:ext cx="58417" cy="61264"/>
                          </a:xfrm>
                          <a:prstGeom prst="ellipse">
                            <a:avLst/>
                          </a:prstGeom>
                          <a:solidFill>
                            <a:srgbClr val="000000"/>
                          </a:solidFill>
                          <a:ln w="12700">
                            <a:noFill/>
                          </a:ln>
                        </wps:spPr>
                        <wps:bodyPr lIns="45719" tIns="45719" rIns="45719" bIns="45719" anchor="ctr"/>
                      </wps:wsp>
                      <wps:wsp>
                        <wps:cNvPr id="1186" name="Овал 1186"/>
                        <wps:cNvSpPr/>
                        <wps:spPr>
                          <a:xfrm>
                            <a:off x="2814634" y="4720518"/>
                            <a:ext cx="61071" cy="58039"/>
                          </a:xfrm>
                          <a:prstGeom prst="ellipse">
                            <a:avLst/>
                          </a:prstGeom>
                          <a:solidFill>
                            <a:srgbClr val="000000"/>
                          </a:solidFill>
                          <a:ln w="12700">
                            <a:noFill/>
                          </a:ln>
                        </wps:spPr>
                        <wps:bodyPr lIns="45719" tIns="45719" rIns="45719" bIns="45719" anchor="ctr"/>
                      </wps:wsp>
                      <wps:wsp>
                        <wps:cNvPr id="1187" name="Овал 1187"/>
                        <wps:cNvSpPr/>
                        <wps:spPr>
                          <a:xfrm>
                            <a:off x="2618142" y="5239643"/>
                            <a:ext cx="58417" cy="63234"/>
                          </a:xfrm>
                          <a:prstGeom prst="ellipse">
                            <a:avLst/>
                          </a:prstGeom>
                          <a:solidFill>
                            <a:srgbClr val="000000"/>
                          </a:solidFill>
                          <a:ln w="12700">
                            <a:noFill/>
                          </a:ln>
                        </wps:spPr>
                        <wps:bodyPr lIns="45719" tIns="45719" rIns="45719" bIns="45719" anchor="ctr"/>
                      </wps:wsp>
                      <wps:wsp>
                        <wps:cNvPr id="1188" name="Овал 1188"/>
                        <wps:cNvSpPr/>
                        <wps:spPr>
                          <a:xfrm>
                            <a:off x="2872562" y="5550728"/>
                            <a:ext cx="123812" cy="130630"/>
                          </a:xfrm>
                          <a:prstGeom prst="ellipse">
                            <a:avLst/>
                          </a:prstGeom>
                          <a:solidFill>
                            <a:srgbClr val="00B0F0"/>
                          </a:solidFill>
                          <a:ln w="12700">
                            <a:solidFill>
                              <a:srgbClr val="000000"/>
                            </a:solidFill>
                            <a:prstDash val="solid"/>
                          </a:ln>
                        </wps:spPr>
                        <wps:bodyPr lIns="45719" tIns="45719" rIns="45719" bIns="45719" anchor="ctr"/>
                      </wps:wsp>
                      <wps:wsp>
                        <wps:cNvPr id="1189" name="Овал 1189"/>
                        <wps:cNvSpPr/>
                        <wps:spPr>
                          <a:xfrm>
                            <a:off x="1293137" y="4136899"/>
                            <a:ext cx="61072" cy="63234"/>
                          </a:xfrm>
                          <a:prstGeom prst="ellipse">
                            <a:avLst/>
                          </a:prstGeom>
                          <a:solidFill>
                            <a:srgbClr val="000000"/>
                          </a:solidFill>
                          <a:ln w="12700">
                            <a:noFill/>
                          </a:ln>
                        </wps:spPr>
                        <wps:bodyPr lIns="45719" tIns="45719" rIns="45719" bIns="45719" anchor="ctr"/>
                      </wps:wsp>
                      <wps:wsp>
                        <wps:cNvPr id="1190" name="Овал 1190"/>
                        <wps:cNvSpPr/>
                        <wps:spPr>
                          <a:xfrm>
                            <a:off x="884218" y="4323915"/>
                            <a:ext cx="58416" cy="63234"/>
                          </a:xfrm>
                          <a:prstGeom prst="ellipse">
                            <a:avLst/>
                          </a:prstGeom>
                          <a:solidFill>
                            <a:srgbClr val="000000"/>
                          </a:solidFill>
                          <a:ln w="12700">
                            <a:noFill/>
                          </a:ln>
                        </wps:spPr>
                        <wps:bodyPr lIns="45719" tIns="45719" rIns="45719" bIns="45719" anchor="ctr"/>
                      </wps:wsp>
                      <wps:wsp>
                        <wps:cNvPr id="1191" name="Овал 1191"/>
                        <wps:cNvSpPr/>
                        <wps:spPr>
                          <a:xfrm>
                            <a:off x="945292" y="3972456"/>
                            <a:ext cx="58416" cy="61262"/>
                          </a:xfrm>
                          <a:prstGeom prst="ellipse">
                            <a:avLst/>
                          </a:prstGeom>
                          <a:solidFill>
                            <a:srgbClr val="000000"/>
                          </a:solidFill>
                          <a:ln w="12700">
                            <a:noFill/>
                          </a:ln>
                        </wps:spPr>
                        <wps:bodyPr lIns="45719" tIns="45719" rIns="45719" bIns="45719" anchor="ctr"/>
                      </wps:wsp>
                      <wps:wsp>
                        <wps:cNvPr id="1192" name="Овал 1192"/>
                        <wps:cNvSpPr/>
                        <wps:spPr>
                          <a:xfrm>
                            <a:off x="1168338" y="3875725"/>
                            <a:ext cx="58416" cy="61262"/>
                          </a:xfrm>
                          <a:prstGeom prst="ellipse">
                            <a:avLst/>
                          </a:prstGeom>
                          <a:solidFill>
                            <a:srgbClr val="000000"/>
                          </a:solidFill>
                          <a:ln w="12700">
                            <a:noFill/>
                          </a:ln>
                        </wps:spPr>
                        <wps:bodyPr lIns="45719" tIns="45719" rIns="45719" bIns="45719" anchor="ctr"/>
                      </wps:wsp>
                      <wps:wsp>
                        <wps:cNvPr id="1193" name="Овал 1193"/>
                        <wps:cNvSpPr/>
                        <wps:spPr>
                          <a:xfrm>
                            <a:off x="485922" y="4323915"/>
                            <a:ext cx="58416" cy="58039"/>
                          </a:xfrm>
                          <a:prstGeom prst="ellipse">
                            <a:avLst/>
                          </a:prstGeom>
                          <a:solidFill>
                            <a:srgbClr val="000000"/>
                          </a:solidFill>
                          <a:ln w="12700">
                            <a:noFill/>
                          </a:ln>
                        </wps:spPr>
                        <wps:bodyPr lIns="45719" tIns="45719" rIns="45719" bIns="45719" anchor="ctr"/>
                      </wps:wsp>
                      <wps:wsp>
                        <wps:cNvPr id="1194" name="Овал 1194"/>
                        <wps:cNvSpPr/>
                        <wps:spPr>
                          <a:xfrm>
                            <a:off x="507164" y="4739863"/>
                            <a:ext cx="58416" cy="61262"/>
                          </a:xfrm>
                          <a:prstGeom prst="ellipse">
                            <a:avLst/>
                          </a:prstGeom>
                          <a:solidFill>
                            <a:srgbClr val="000000"/>
                          </a:solidFill>
                          <a:ln w="12700">
                            <a:noFill/>
                          </a:ln>
                        </wps:spPr>
                        <wps:bodyPr lIns="45719" tIns="45719" rIns="45719" bIns="45719" anchor="ctr"/>
                      </wps:wsp>
                      <wps:wsp>
                        <wps:cNvPr id="1195" name="Овал 1195"/>
                        <wps:cNvSpPr/>
                        <wps:spPr>
                          <a:xfrm>
                            <a:off x="711623" y="3188927"/>
                            <a:ext cx="58417" cy="58039"/>
                          </a:xfrm>
                          <a:prstGeom prst="ellipse">
                            <a:avLst/>
                          </a:prstGeom>
                          <a:solidFill>
                            <a:srgbClr val="000000"/>
                          </a:solidFill>
                          <a:ln w="12700">
                            <a:noFill/>
                          </a:ln>
                        </wps:spPr>
                        <wps:bodyPr lIns="45719" tIns="45719" rIns="45719" bIns="45719" anchor="ctr"/>
                      </wps:wsp>
                      <wps:wsp>
                        <wps:cNvPr id="1196" name="Овал 1196"/>
                        <wps:cNvSpPr/>
                        <wps:spPr>
                          <a:xfrm>
                            <a:off x="462025" y="3134113"/>
                            <a:ext cx="61072" cy="61263"/>
                          </a:xfrm>
                          <a:prstGeom prst="ellipse">
                            <a:avLst/>
                          </a:prstGeom>
                          <a:solidFill>
                            <a:srgbClr val="000000"/>
                          </a:solidFill>
                          <a:ln w="12700">
                            <a:noFill/>
                          </a:ln>
                        </wps:spPr>
                        <wps:bodyPr lIns="45719" tIns="45719" rIns="45719" bIns="45719" anchor="ctr"/>
                      </wps:wsp>
                      <wps:wsp>
                        <wps:cNvPr id="1197" name="Овал 1197"/>
                        <wps:cNvSpPr/>
                        <wps:spPr>
                          <a:xfrm>
                            <a:off x="1001053" y="2634331"/>
                            <a:ext cx="58416" cy="58039"/>
                          </a:xfrm>
                          <a:prstGeom prst="ellipse">
                            <a:avLst/>
                          </a:prstGeom>
                          <a:solidFill>
                            <a:srgbClr val="000000"/>
                          </a:solidFill>
                          <a:ln w="12700">
                            <a:noFill/>
                          </a:ln>
                        </wps:spPr>
                        <wps:bodyPr lIns="45719" tIns="45719" rIns="45719" bIns="45719" anchor="ctr"/>
                      </wps:wsp>
                      <wps:wsp>
                        <wps:cNvPr id="1198" name="Овал 1198"/>
                        <wps:cNvSpPr/>
                        <wps:spPr>
                          <a:xfrm>
                            <a:off x="1563978" y="1915292"/>
                            <a:ext cx="58416" cy="58039"/>
                          </a:xfrm>
                          <a:prstGeom prst="ellipse">
                            <a:avLst/>
                          </a:prstGeom>
                          <a:solidFill>
                            <a:srgbClr val="000000"/>
                          </a:solidFill>
                          <a:ln w="12700">
                            <a:noFill/>
                          </a:ln>
                        </wps:spPr>
                        <wps:bodyPr lIns="45719" tIns="45719" rIns="45719" bIns="45719" anchor="ctr"/>
                      </wps:wsp>
                      <wps:wsp>
                        <wps:cNvPr id="1199" name="Овал 1199"/>
                        <wps:cNvSpPr/>
                        <wps:spPr>
                          <a:xfrm>
                            <a:off x="1192235" y="1373594"/>
                            <a:ext cx="58416" cy="61263"/>
                          </a:xfrm>
                          <a:prstGeom prst="ellipse">
                            <a:avLst/>
                          </a:prstGeom>
                          <a:solidFill>
                            <a:srgbClr val="000000"/>
                          </a:solidFill>
                          <a:ln w="12700">
                            <a:noFill/>
                          </a:ln>
                        </wps:spPr>
                        <wps:bodyPr lIns="45719" tIns="45719" rIns="45719" bIns="45719" anchor="ctr"/>
                      </wps:wsp>
                      <wps:wsp>
                        <wps:cNvPr id="1200" name="Овал 1200"/>
                        <wps:cNvSpPr/>
                        <wps:spPr>
                          <a:xfrm>
                            <a:off x="546995" y="854464"/>
                            <a:ext cx="58416" cy="61263"/>
                          </a:xfrm>
                          <a:prstGeom prst="ellipse">
                            <a:avLst/>
                          </a:prstGeom>
                          <a:solidFill>
                            <a:srgbClr val="000000"/>
                          </a:solidFill>
                          <a:ln w="12700">
                            <a:noFill/>
                          </a:ln>
                        </wps:spPr>
                        <wps:bodyPr lIns="45719" tIns="45719" rIns="45719" bIns="45719" anchor="ctr"/>
                      </wps:wsp>
                      <wps:wsp>
                        <wps:cNvPr id="1201" name="Овал 1201"/>
                        <wps:cNvSpPr/>
                        <wps:spPr>
                          <a:xfrm>
                            <a:off x="623999" y="457864"/>
                            <a:ext cx="58416" cy="61263"/>
                          </a:xfrm>
                          <a:prstGeom prst="ellipse">
                            <a:avLst/>
                          </a:prstGeom>
                          <a:solidFill>
                            <a:srgbClr val="000000"/>
                          </a:solidFill>
                          <a:ln w="12700">
                            <a:noFill/>
                          </a:ln>
                        </wps:spPr>
                        <wps:bodyPr lIns="45719" tIns="45719" rIns="45719" bIns="45719" anchor="ctr"/>
                      </wps:wsp>
                      <wps:wsp>
                        <wps:cNvPr id="1202" name="Овал 1202"/>
                        <wps:cNvSpPr/>
                        <wps:spPr>
                          <a:xfrm>
                            <a:off x="2580967" y="1947537"/>
                            <a:ext cx="58417" cy="61262"/>
                          </a:xfrm>
                          <a:prstGeom prst="ellipse">
                            <a:avLst/>
                          </a:prstGeom>
                          <a:solidFill>
                            <a:srgbClr val="000000"/>
                          </a:solidFill>
                          <a:ln w="12700">
                            <a:noFill/>
                          </a:ln>
                        </wps:spPr>
                        <wps:bodyPr lIns="45719" tIns="45719" rIns="45719" bIns="45719" anchor="ctr"/>
                      </wps:wsp>
                      <wps:wsp>
                        <wps:cNvPr id="1203" name="Овал 1203"/>
                        <wps:cNvSpPr/>
                        <wps:spPr>
                          <a:xfrm>
                            <a:off x="2626686" y="2566620"/>
                            <a:ext cx="61072" cy="64487"/>
                          </a:xfrm>
                          <a:prstGeom prst="ellipse">
                            <a:avLst/>
                          </a:prstGeom>
                          <a:solidFill>
                            <a:srgbClr val="000000"/>
                          </a:solidFill>
                          <a:ln w="12700">
                            <a:noFill/>
                          </a:ln>
                        </wps:spPr>
                        <wps:bodyPr lIns="45719" tIns="45719" rIns="45719" bIns="45719" anchor="ctr"/>
                      </wps:wsp>
                      <wps:wsp>
                        <wps:cNvPr id="1204" name="Овал 1204"/>
                        <wps:cNvSpPr/>
                        <wps:spPr>
                          <a:xfrm>
                            <a:off x="3428012" y="1947537"/>
                            <a:ext cx="58416" cy="61262"/>
                          </a:xfrm>
                          <a:prstGeom prst="ellipse">
                            <a:avLst/>
                          </a:prstGeom>
                          <a:solidFill>
                            <a:srgbClr val="000000"/>
                          </a:solidFill>
                          <a:ln w="12700">
                            <a:noFill/>
                          </a:ln>
                        </wps:spPr>
                        <wps:bodyPr lIns="45719" tIns="45719" rIns="45719" bIns="45719" anchor="ctr"/>
                      </wps:wsp>
                      <wps:wsp>
                        <wps:cNvPr id="1205" name="Овал 1205"/>
                        <wps:cNvSpPr/>
                        <wps:spPr>
                          <a:xfrm>
                            <a:off x="3404115" y="2718165"/>
                            <a:ext cx="58416" cy="61264"/>
                          </a:xfrm>
                          <a:prstGeom prst="ellipse">
                            <a:avLst/>
                          </a:prstGeom>
                          <a:solidFill>
                            <a:srgbClr val="000000"/>
                          </a:solidFill>
                          <a:ln w="12700">
                            <a:noFill/>
                          </a:ln>
                        </wps:spPr>
                        <wps:bodyPr lIns="45719" tIns="45719" rIns="45719" bIns="45719" anchor="ctr"/>
                      </wps:wsp>
                      <wps:wsp>
                        <wps:cNvPr id="1206" name="Овал 1206"/>
                        <wps:cNvSpPr/>
                        <wps:spPr>
                          <a:xfrm>
                            <a:off x="4028113" y="2437644"/>
                            <a:ext cx="58416" cy="61262"/>
                          </a:xfrm>
                          <a:prstGeom prst="ellipse">
                            <a:avLst/>
                          </a:prstGeom>
                          <a:solidFill>
                            <a:srgbClr val="000000"/>
                          </a:solidFill>
                          <a:ln w="12700">
                            <a:noFill/>
                          </a:ln>
                        </wps:spPr>
                        <wps:bodyPr lIns="45719" tIns="45719" rIns="45719" bIns="45719" anchor="ctr"/>
                      </wps:wsp>
                      <wps:wsp>
                        <wps:cNvPr id="1207" name="Прямоугольник 1207"/>
                        <wps:cNvSpPr/>
                        <wps:spPr>
                          <a:xfrm>
                            <a:off x="766467" y="422121"/>
                            <a:ext cx="425450" cy="274320"/>
                          </a:xfrm>
                          <a:prstGeom prst="rect">
                            <a:avLst/>
                          </a:prstGeom>
                          <a:noFill/>
                          <a:ln w="12700">
                            <a:noFill/>
                          </a:ln>
                        </wps:spPr>
                        <wps:txbx>
                          <w:txbxContent>
                            <w:p w14:paraId="7E1FB41B" w14:textId="77777777" w:rsidR="00F13A51" w:rsidRPr="00EB0E21" w:rsidRDefault="00F13A51">
                              <w:pPr>
                                <w:rPr>
                                  <w:rFonts w:ascii="Times New Roman" w:hAnsi="Times New Roman"/>
                                  <w:sz w:val="16"/>
                                  <w:szCs w:val="16"/>
                                </w:rPr>
                              </w:pPr>
                              <w:r w:rsidRPr="00EB0E21">
                                <w:rPr>
                                  <w:rFonts w:ascii="Times New Roman" w:hAnsi="Times New Roman"/>
                                  <w:sz w:val="16"/>
                                  <w:szCs w:val="16"/>
                                </w:rPr>
                                <w:t>Луза</w:t>
                              </w:r>
                            </w:p>
                          </w:txbxContent>
                        </wps:txbx>
                        <wps:bodyPr wrap="square" lIns="0" tIns="0" rIns="0" bIns="0">
                          <a:noAutofit/>
                        </wps:bodyPr>
                      </wps:wsp>
                      <wps:wsp>
                        <wps:cNvPr id="1208" name="Прямоугольник 1208"/>
                        <wps:cNvSpPr/>
                        <wps:spPr>
                          <a:xfrm>
                            <a:off x="223047" y="949637"/>
                            <a:ext cx="793076" cy="274320"/>
                          </a:xfrm>
                          <a:prstGeom prst="rect">
                            <a:avLst/>
                          </a:prstGeom>
                          <a:noFill/>
                          <a:ln w="12700">
                            <a:noFill/>
                          </a:ln>
                        </wps:spPr>
                        <wps:txbx>
                          <w:txbxContent>
                            <w:p w14:paraId="330B520C" w14:textId="77777777" w:rsidR="00F13A51" w:rsidRPr="00EB0E21" w:rsidRDefault="00F13A51">
                              <w:pPr>
                                <w:rPr>
                                  <w:rFonts w:ascii="Times New Roman" w:hAnsi="Times New Roman"/>
                                  <w:sz w:val="16"/>
                                  <w:szCs w:val="16"/>
                                </w:rPr>
                              </w:pPr>
                              <w:r w:rsidRPr="00EB0E21">
                                <w:rPr>
                                  <w:rFonts w:ascii="Times New Roman" w:hAnsi="Times New Roman"/>
                                  <w:sz w:val="16"/>
                                  <w:szCs w:val="16"/>
                                </w:rPr>
                                <w:t>Подосиновец</w:t>
                              </w:r>
                            </w:p>
                          </w:txbxContent>
                        </wps:txbx>
                        <wps:bodyPr wrap="square" lIns="0" tIns="0" rIns="0" bIns="0">
                          <a:noAutofit/>
                        </wps:bodyPr>
                      </wps:wsp>
                      <wps:wsp>
                        <wps:cNvPr id="1209" name="Прямоугольник 1209"/>
                        <wps:cNvSpPr/>
                        <wps:spPr>
                          <a:xfrm>
                            <a:off x="682414" y="1373594"/>
                            <a:ext cx="485774" cy="274319"/>
                          </a:xfrm>
                          <a:prstGeom prst="rect">
                            <a:avLst/>
                          </a:prstGeom>
                          <a:noFill/>
                          <a:ln w="12700">
                            <a:noFill/>
                          </a:ln>
                        </wps:spPr>
                        <wps:txbx>
                          <w:txbxContent>
                            <w:p w14:paraId="37EE57EB" w14:textId="77777777" w:rsidR="00F13A51" w:rsidRPr="00EB0E21" w:rsidRDefault="00F13A51">
                              <w:pPr>
                                <w:rPr>
                                  <w:rFonts w:ascii="Times New Roman" w:hAnsi="Times New Roman"/>
                                  <w:sz w:val="16"/>
                                  <w:szCs w:val="16"/>
                                </w:rPr>
                              </w:pPr>
                              <w:r w:rsidRPr="00EB0E21">
                                <w:rPr>
                                  <w:rFonts w:ascii="Times New Roman" w:hAnsi="Times New Roman"/>
                                  <w:sz w:val="16"/>
                                  <w:szCs w:val="16"/>
                                </w:rPr>
                                <w:t>Опарино</w:t>
                              </w:r>
                            </w:p>
                          </w:txbxContent>
                        </wps:txbx>
                        <wps:bodyPr wrap="square" lIns="0" tIns="0" rIns="0" bIns="0">
                          <a:noAutofit/>
                        </wps:bodyPr>
                      </wps:wsp>
                      <wps:wsp>
                        <wps:cNvPr id="1210" name="Прямоугольник 1210"/>
                        <wps:cNvSpPr/>
                        <wps:spPr>
                          <a:xfrm>
                            <a:off x="1126498" y="1964098"/>
                            <a:ext cx="453055" cy="282575"/>
                          </a:xfrm>
                          <a:prstGeom prst="rect">
                            <a:avLst/>
                          </a:prstGeom>
                          <a:noFill/>
                          <a:ln w="12700">
                            <a:noFill/>
                          </a:ln>
                        </wps:spPr>
                        <wps:txbx>
                          <w:txbxContent>
                            <w:p w14:paraId="65BC58D1"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Мураши</w:t>
                              </w:r>
                            </w:p>
                          </w:txbxContent>
                        </wps:txbx>
                        <wps:bodyPr wrap="square" lIns="0" tIns="0" rIns="0" bIns="0">
                          <a:noAutofit/>
                        </wps:bodyPr>
                      </wps:wsp>
                      <wps:wsp>
                        <wps:cNvPr id="1211" name="Прямоугольник 1211"/>
                        <wps:cNvSpPr/>
                        <wps:spPr>
                          <a:xfrm>
                            <a:off x="2369931" y="1762442"/>
                            <a:ext cx="440447" cy="282575"/>
                          </a:xfrm>
                          <a:prstGeom prst="rect">
                            <a:avLst/>
                          </a:prstGeom>
                          <a:noFill/>
                          <a:ln w="12700">
                            <a:noFill/>
                          </a:ln>
                        </wps:spPr>
                        <wps:txbx>
                          <w:txbxContent>
                            <w:p w14:paraId="1FA47A0A"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Нагорск</w:t>
                              </w:r>
                            </w:p>
                          </w:txbxContent>
                        </wps:txbx>
                        <wps:bodyPr wrap="square" lIns="0" tIns="0" rIns="0" bIns="0">
                          <a:noAutofit/>
                        </wps:bodyPr>
                      </wps:wsp>
                      <wps:wsp>
                        <wps:cNvPr id="1212" name="Прямоугольник 1212"/>
                        <wps:cNvSpPr/>
                        <wps:spPr>
                          <a:xfrm>
                            <a:off x="3307722" y="1718075"/>
                            <a:ext cx="235782" cy="209494"/>
                          </a:xfrm>
                          <a:prstGeom prst="rect">
                            <a:avLst/>
                          </a:prstGeom>
                          <a:noFill/>
                          <a:ln w="12700">
                            <a:noFill/>
                          </a:ln>
                        </wps:spPr>
                        <wps:txbx>
                          <w:txbxContent>
                            <w:p w14:paraId="59D8941F" w14:textId="20080299" w:rsidR="00F13A51" w:rsidRPr="00EB0E21" w:rsidRDefault="00F13A51">
                              <w:pPr>
                                <w:rPr>
                                  <w:rFonts w:ascii="Times New Roman" w:hAnsi="Times New Roman"/>
                                  <w:sz w:val="16"/>
                                  <w:szCs w:val="16"/>
                                </w:rPr>
                              </w:pPr>
                              <w:r w:rsidRPr="00EB0E21">
                                <w:rPr>
                                  <w:rFonts w:ascii="Times New Roman" w:hAnsi="Times New Roman"/>
                                  <w:sz w:val="16"/>
                                  <w:szCs w:val="16"/>
                                </w:rPr>
                                <w:t>Кирс</w:t>
                              </w:r>
                            </w:p>
                          </w:txbxContent>
                        </wps:txbx>
                        <wps:bodyPr wrap="none" lIns="0" tIns="0" rIns="0" bIns="0">
                          <a:noAutofit/>
                        </wps:bodyPr>
                      </wps:wsp>
                      <wps:wsp>
                        <wps:cNvPr id="1213" name="Прямоугольник 1213"/>
                        <wps:cNvSpPr/>
                        <wps:spPr>
                          <a:xfrm>
                            <a:off x="3635127" y="2308462"/>
                            <a:ext cx="728657" cy="274320"/>
                          </a:xfrm>
                          <a:prstGeom prst="rect">
                            <a:avLst/>
                          </a:prstGeom>
                          <a:noFill/>
                          <a:ln w="12700">
                            <a:noFill/>
                          </a:ln>
                        </wps:spPr>
                        <wps:txbx>
                          <w:txbxContent>
                            <w:p w14:paraId="6A3EF872" w14:textId="77777777" w:rsidR="00F13A51" w:rsidRPr="00EB0E21" w:rsidRDefault="00F13A51">
                              <w:pPr>
                                <w:rPr>
                                  <w:rFonts w:ascii="Times New Roman" w:hAnsi="Times New Roman"/>
                                  <w:sz w:val="16"/>
                                  <w:szCs w:val="16"/>
                                </w:rPr>
                              </w:pPr>
                              <w:r w:rsidRPr="00EB0E21">
                                <w:rPr>
                                  <w:rFonts w:ascii="Times New Roman" w:hAnsi="Times New Roman"/>
                                  <w:sz w:val="16"/>
                                  <w:szCs w:val="16"/>
                                </w:rPr>
                                <w:t>Афанасьево</w:t>
                              </w:r>
                            </w:p>
                          </w:txbxContent>
                        </wps:txbx>
                        <wps:bodyPr wrap="square" lIns="0" tIns="0" rIns="0" bIns="0">
                          <a:noAutofit/>
                        </wps:bodyPr>
                      </wps:wsp>
                      <wps:wsp>
                        <wps:cNvPr id="1214" name="Прямоугольник 1214"/>
                        <wps:cNvSpPr/>
                        <wps:spPr>
                          <a:xfrm>
                            <a:off x="3215742" y="2606100"/>
                            <a:ext cx="708659" cy="274320"/>
                          </a:xfrm>
                          <a:prstGeom prst="rect">
                            <a:avLst/>
                          </a:prstGeom>
                          <a:noFill/>
                          <a:ln w="12700">
                            <a:noFill/>
                          </a:ln>
                        </wps:spPr>
                        <wps:txbx>
                          <w:txbxContent>
                            <w:p w14:paraId="5951DF41" w14:textId="77777777" w:rsidR="00F13A51" w:rsidRPr="00EB0E21" w:rsidRDefault="00F13A51">
                              <w:pPr>
                                <w:rPr>
                                  <w:rFonts w:ascii="Times New Roman" w:hAnsi="Times New Roman"/>
                                  <w:sz w:val="16"/>
                                  <w:szCs w:val="16"/>
                                </w:rPr>
                              </w:pPr>
                              <w:r w:rsidRPr="00EB0E21">
                                <w:rPr>
                                  <w:rFonts w:ascii="Times New Roman" w:hAnsi="Times New Roman"/>
                                  <w:sz w:val="16"/>
                                  <w:szCs w:val="16"/>
                                </w:rPr>
                                <w:t>Омутнинск</w:t>
                              </w:r>
                            </w:p>
                          </w:txbxContent>
                        </wps:txbx>
                        <wps:bodyPr wrap="square" lIns="0" tIns="0" rIns="0" bIns="0">
                          <a:noAutofit/>
                        </wps:bodyPr>
                      </wps:wsp>
                      <wps:wsp>
                        <wps:cNvPr id="1215" name="Прямоугольник 1215"/>
                        <wps:cNvSpPr/>
                        <wps:spPr>
                          <a:xfrm>
                            <a:off x="1556665" y="2442021"/>
                            <a:ext cx="434820" cy="274320"/>
                          </a:xfrm>
                          <a:prstGeom prst="rect">
                            <a:avLst/>
                          </a:prstGeom>
                          <a:noFill/>
                          <a:ln w="12700">
                            <a:noFill/>
                          </a:ln>
                        </wps:spPr>
                        <wps:txbx>
                          <w:txbxContent>
                            <w:p w14:paraId="43BEA23F" w14:textId="77777777" w:rsidR="00F13A51" w:rsidRPr="00EB0E21" w:rsidRDefault="00F13A51">
                              <w:pPr>
                                <w:rPr>
                                  <w:rFonts w:ascii="Times New Roman" w:hAnsi="Times New Roman"/>
                                  <w:sz w:val="16"/>
                                  <w:szCs w:val="16"/>
                                </w:rPr>
                              </w:pPr>
                              <w:r w:rsidRPr="00EB0E21">
                                <w:rPr>
                                  <w:rFonts w:ascii="Times New Roman" w:hAnsi="Times New Roman"/>
                                  <w:sz w:val="16"/>
                                  <w:szCs w:val="16"/>
                                </w:rPr>
                                <w:t>Юрья</w:t>
                              </w:r>
                            </w:p>
                          </w:txbxContent>
                        </wps:txbx>
                        <wps:bodyPr wrap="square" lIns="0" tIns="0" rIns="0" bIns="0">
                          <a:noAutofit/>
                        </wps:bodyPr>
                      </wps:wsp>
                      <wps:wsp>
                        <wps:cNvPr id="1216" name="Прямоугольник 1216"/>
                        <wps:cNvSpPr/>
                        <wps:spPr>
                          <a:xfrm>
                            <a:off x="1973328" y="2183736"/>
                            <a:ext cx="1753870" cy="408303"/>
                          </a:xfrm>
                          <a:prstGeom prst="rect">
                            <a:avLst/>
                          </a:prstGeom>
                          <a:noFill/>
                          <a:ln w="12700">
                            <a:noFill/>
                          </a:ln>
                        </wps:spPr>
                        <wps:txbx>
                          <w:txbxContent>
                            <w:p w14:paraId="101707A1" w14:textId="77777777" w:rsidR="00F13A51" w:rsidRPr="00EB0E21" w:rsidRDefault="00F13A51">
                              <w:pPr>
                                <w:jc w:val="center"/>
                                <w:rPr>
                                  <w:rFonts w:ascii="Times New Roman" w:hAnsi="Times New Roman"/>
                                  <w:sz w:val="16"/>
                                  <w:szCs w:val="16"/>
                                </w:rPr>
                              </w:pPr>
                              <w:r w:rsidRPr="00EB0E21">
                                <w:rPr>
                                  <w:rFonts w:ascii="Times New Roman" w:hAnsi="Times New Roman"/>
                                  <w:sz w:val="16"/>
                                  <w:szCs w:val="16"/>
                                </w:rPr>
                                <w:t>Белая</w:t>
                              </w:r>
                              <w:r w:rsidRPr="00EB0E21">
                                <w:rPr>
                                  <w:rFonts w:ascii="Times New Roman" w:hAnsi="Times New Roman"/>
                                  <w:sz w:val="16"/>
                                  <w:szCs w:val="16"/>
                                </w:rPr>
                                <w:br/>
                                <w:t>Холуница</w:t>
                              </w:r>
                            </w:p>
                          </w:txbxContent>
                        </wps:txbx>
                        <wps:bodyPr wrap="square" lIns="0" tIns="0" rIns="0" bIns="0">
                          <a:noAutofit/>
                        </wps:bodyPr>
                      </wps:wsp>
                      <wps:wsp>
                        <wps:cNvPr id="1217" name="Прямоугольник 1217"/>
                        <wps:cNvSpPr/>
                        <wps:spPr>
                          <a:xfrm>
                            <a:off x="2037106" y="2410432"/>
                            <a:ext cx="719294" cy="274320"/>
                          </a:xfrm>
                          <a:prstGeom prst="rect">
                            <a:avLst/>
                          </a:prstGeom>
                          <a:noFill/>
                          <a:ln w="12700">
                            <a:noFill/>
                          </a:ln>
                        </wps:spPr>
                        <wps:txbx>
                          <w:txbxContent>
                            <w:p w14:paraId="4C6001AB" w14:textId="77777777" w:rsidR="00F13A51" w:rsidRPr="00EB0E21" w:rsidRDefault="00F13A51">
                              <w:pPr>
                                <w:rPr>
                                  <w:rFonts w:ascii="Times New Roman" w:hAnsi="Times New Roman"/>
                                  <w:sz w:val="16"/>
                                  <w:szCs w:val="16"/>
                                </w:rPr>
                              </w:pPr>
                              <w:r w:rsidRPr="00EB0E21">
                                <w:rPr>
                                  <w:rFonts w:ascii="Times New Roman" w:hAnsi="Times New Roman"/>
                                  <w:sz w:val="16"/>
                                  <w:szCs w:val="16"/>
                                </w:rPr>
                                <w:t>Слободской</w:t>
                              </w:r>
                            </w:p>
                          </w:txbxContent>
                        </wps:txbx>
                        <wps:bodyPr wrap="square" lIns="0" tIns="0" rIns="0" bIns="0">
                          <a:noAutofit/>
                        </wps:bodyPr>
                      </wps:wsp>
                      <wps:wsp>
                        <wps:cNvPr id="1218" name="Прямоугольник 1218"/>
                        <wps:cNvSpPr/>
                        <wps:spPr>
                          <a:xfrm>
                            <a:off x="485921" y="2437185"/>
                            <a:ext cx="640576" cy="282575"/>
                          </a:xfrm>
                          <a:prstGeom prst="rect">
                            <a:avLst/>
                          </a:prstGeom>
                          <a:noFill/>
                          <a:ln w="12700">
                            <a:noFill/>
                          </a:ln>
                        </wps:spPr>
                        <wps:txbx>
                          <w:txbxContent>
                            <w:p w14:paraId="430366C6" w14:textId="2A315B23"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Даровской</w:t>
                              </w:r>
                            </w:p>
                          </w:txbxContent>
                        </wps:txbx>
                        <wps:bodyPr wrap="square" lIns="0" tIns="0" rIns="0" bIns="0">
                          <a:noAutofit/>
                        </wps:bodyPr>
                      </wps:wsp>
                      <wps:wsp>
                        <wps:cNvPr id="1219" name="Прямоугольник 1219"/>
                        <wps:cNvSpPr/>
                        <wps:spPr>
                          <a:xfrm>
                            <a:off x="1345727" y="2780663"/>
                            <a:ext cx="425366" cy="274320"/>
                          </a:xfrm>
                          <a:prstGeom prst="rect">
                            <a:avLst/>
                          </a:prstGeom>
                          <a:noFill/>
                          <a:ln w="12700">
                            <a:noFill/>
                          </a:ln>
                        </wps:spPr>
                        <wps:txbx>
                          <w:txbxContent>
                            <w:p w14:paraId="056D460F" w14:textId="77777777" w:rsidR="00F13A51" w:rsidRPr="00EB0E21" w:rsidRDefault="00F13A51">
                              <w:pPr>
                                <w:rPr>
                                  <w:rFonts w:ascii="Times New Roman" w:hAnsi="Times New Roman"/>
                                  <w:sz w:val="16"/>
                                  <w:szCs w:val="16"/>
                                </w:rPr>
                              </w:pPr>
                              <w:r w:rsidRPr="00EB0E21">
                                <w:rPr>
                                  <w:rFonts w:ascii="Times New Roman" w:hAnsi="Times New Roman"/>
                                  <w:sz w:val="16"/>
                                  <w:szCs w:val="16"/>
                                </w:rPr>
                                <w:t>Орлов</w:t>
                              </w:r>
                            </w:p>
                          </w:txbxContent>
                        </wps:txbx>
                        <wps:bodyPr wrap="square" lIns="0" tIns="0" rIns="0" bIns="0">
                          <a:noAutofit/>
                        </wps:bodyPr>
                      </wps:wsp>
                      <wps:wsp>
                        <wps:cNvPr id="1220" name="Прямоугольник 1220"/>
                        <wps:cNvSpPr/>
                        <wps:spPr>
                          <a:xfrm>
                            <a:off x="861059" y="3254404"/>
                            <a:ext cx="673714" cy="274320"/>
                          </a:xfrm>
                          <a:prstGeom prst="rect">
                            <a:avLst/>
                          </a:prstGeom>
                          <a:noFill/>
                          <a:ln w="12700">
                            <a:noFill/>
                          </a:ln>
                        </wps:spPr>
                        <wps:txbx>
                          <w:txbxContent>
                            <w:p w14:paraId="50747C3C" w14:textId="77777777" w:rsidR="00F13A51" w:rsidRPr="00EB0E21" w:rsidRDefault="00F13A51">
                              <w:pPr>
                                <w:rPr>
                                  <w:rFonts w:ascii="Times New Roman" w:hAnsi="Times New Roman"/>
                                  <w:sz w:val="16"/>
                                  <w:szCs w:val="16"/>
                                </w:rPr>
                              </w:pPr>
                              <w:r w:rsidRPr="00EB0E21">
                                <w:rPr>
                                  <w:rFonts w:ascii="Times New Roman" w:hAnsi="Times New Roman"/>
                                  <w:sz w:val="16"/>
                                  <w:szCs w:val="16"/>
                                </w:rPr>
                                <w:t>Котельнич</w:t>
                              </w:r>
                            </w:p>
                          </w:txbxContent>
                        </wps:txbx>
                        <wps:bodyPr wrap="square" lIns="0" tIns="0" rIns="0" bIns="0">
                          <a:noAutofit/>
                        </wps:bodyPr>
                      </wps:wsp>
                      <wps:wsp>
                        <wps:cNvPr id="1221" name="Прямоугольник 1221"/>
                        <wps:cNvSpPr/>
                        <wps:spPr>
                          <a:xfrm>
                            <a:off x="706900" y="3007032"/>
                            <a:ext cx="445768" cy="274320"/>
                          </a:xfrm>
                          <a:prstGeom prst="rect">
                            <a:avLst/>
                          </a:prstGeom>
                          <a:noFill/>
                          <a:ln w="12700">
                            <a:noFill/>
                          </a:ln>
                        </wps:spPr>
                        <wps:txbx>
                          <w:txbxContent>
                            <w:p w14:paraId="61109E17"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Свеча</w:t>
                              </w:r>
                            </w:p>
                          </w:txbxContent>
                        </wps:txbx>
                        <wps:bodyPr wrap="square" lIns="0" tIns="0" rIns="0" bIns="0">
                          <a:noAutofit/>
                        </wps:bodyPr>
                      </wps:wsp>
                      <wps:wsp>
                        <wps:cNvPr id="1222" name="Прямоугольник 1222"/>
                        <wps:cNvSpPr/>
                        <wps:spPr>
                          <a:xfrm>
                            <a:off x="151896" y="2990949"/>
                            <a:ext cx="476746" cy="331530"/>
                          </a:xfrm>
                          <a:prstGeom prst="rect">
                            <a:avLst/>
                          </a:prstGeom>
                          <a:noFill/>
                          <a:ln w="12700">
                            <a:noFill/>
                          </a:ln>
                        </wps:spPr>
                        <wps:txbx>
                          <w:txbxContent>
                            <w:p w14:paraId="3941AB18" w14:textId="77777777" w:rsidR="00F13A51" w:rsidRPr="00EB0E21" w:rsidRDefault="00F13A51">
                              <w:pPr>
                                <w:rPr>
                                  <w:rFonts w:ascii="Times New Roman" w:hAnsi="Times New Roman"/>
                                  <w:sz w:val="16"/>
                                  <w:szCs w:val="16"/>
                                </w:rPr>
                              </w:pPr>
                              <w:r w:rsidRPr="00EB0E21">
                                <w:rPr>
                                  <w:rFonts w:ascii="Times New Roman" w:hAnsi="Times New Roman"/>
                                  <w:sz w:val="16"/>
                                  <w:szCs w:val="16"/>
                                </w:rPr>
                                <w:t>Шабалино</w:t>
                              </w:r>
                            </w:p>
                          </w:txbxContent>
                        </wps:txbx>
                        <wps:bodyPr wrap="none" lIns="0" tIns="0" rIns="0" bIns="0">
                          <a:noAutofit/>
                        </wps:bodyPr>
                      </wps:wsp>
                      <wps:wsp>
                        <wps:cNvPr id="1223" name="Прямоугольник 1223"/>
                        <wps:cNvSpPr/>
                        <wps:spPr>
                          <a:xfrm>
                            <a:off x="1417693" y="3128793"/>
                            <a:ext cx="402700" cy="274320"/>
                          </a:xfrm>
                          <a:prstGeom prst="rect">
                            <a:avLst/>
                          </a:prstGeom>
                          <a:noFill/>
                          <a:ln w="12700">
                            <a:noFill/>
                          </a:ln>
                        </wps:spPr>
                        <wps:txbx>
                          <w:txbxContent>
                            <w:p w14:paraId="645A7DB1" w14:textId="77777777" w:rsidR="00F13A51" w:rsidRPr="00EB0E21" w:rsidRDefault="00F13A51">
                              <w:pPr>
                                <w:rPr>
                                  <w:rFonts w:ascii="Times New Roman" w:hAnsi="Times New Roman"/>
                                  <w:sz w:val="16"/>
                                  <w:szCs w:val="16"/>
                                </w:rPr>
                              </w:pPr>
                              <w:r w:rsidRPr="00EB0E21">
                                <w:rPr>
                                  <w:rFonts w:ascii="Times New Roman" w:hAnsi="Times New Roman"/>
                                  <w:sz w:val="16"/>
                                  <w:szCs w:val="16"/>
                                </w:rPr>
                                <w:t>Оричи</w:t>
                              </w:r>
                            </w:p>
                          </w:txbxContent>
                        </wps:txbx>
                        <wps:bodyPr wrap="square" lIns="0" tIns="0" rIns="0" bIns="0">
                          <a:noAutofit/>
                        </wps:bodyPr>
                      </wps:wsp>
                      <wps:wsp>
                        <wps:cNvPr id="1224" name="Прямоугольник 1224"/>
                        <wps:cNvSpPr/>
                        <wps:spPr>
                          <a:xfrm>
                            <a:off x="1713965" y="2987128"/>
                            <a:ext cx="394334" cy="274319"/>
                          </a:xfrm>
                          <a:prstGeom prst="rect">
                            <a:avLst/>
                          </a:prstGeom>
                          <a:noFill/>
                          <a:ln w="12700">
                            <a:noFill/>
                          </a:ln>
                        </wps:spPr>
                        <wps:txbx>
                          <w:txbxContent>
                            <w:p w14:paraId="2DEC70A1" w14:textId="096062BA" w:rsidR="00F13A51" w:rsidRPr="00EB0E21" w:rsidRDefault="00F13A51">
                              <w:pPr>
                                <w:rPr>
                                  <w:rFonts w:ascii="Times New Roman" w:hAnsi="Times New Roman"/>
                                  <w:sz w:val="16"/>
                                  <w:szCs w:val="16"/>
                                </w:rPr>
                              </w:pPr>
                              <w:r>
                                <w:rPr>
                                  <w:rFonts w:ascii="Times New Roman" w:hAnsi="Times New Roman"/>
                                  <w:sz w:val="16"/>
                                  <w:szCs w:val="16"/>
                                </w:rPr>
                                <w:t>Киров</w:t>
                              </w:r>
                            </w:p>
                          </w:txbxContent>
                        </wps:txbx>
                        <wps:bodyPr wrap="square" lIns="0" tIns="0" rIns="0" bIns="0">
                          <a:noAutofit/>
                        </wps:bodyPr>
                      </wps:wsp>
                      <wps:wsp>
                        <wps:cNvPr id="1225" name="Прямоугольник 1225"/>
                        <wps:cNvSpPr/>
                        <wps:spPr>
                          <a:xfrm>
                            <a:off x="2108066" y="2872937"/>
                            <a:ext cx="648335" cy="322441"/>
                          </a:xfrm>
                          <a:prstGeom prst="rect">
                            <a:avLst/>
                          </a:prstGeom>
                          <a:noFill/>
                          <a:ln w="12700">
                            <a:noFill/>
                          </a:ln>
                        </wps:spPr>
                        <wps:txbx>
                          <w:txbxContent>
                            <w:p w14:paraId="20883ABE" w14:textId="77777777" w:rsidR="00F13A51" w:rsidRPr="00EB0E21" w:rsidRDefault="00F13A51">
                              <w:pPr>
                                <w:spacing w:after="0" w:line="240" w:lineRule="auto"/>
                                <w:rPr>
                                  <w:rFonts w:ascii="Times New Roman" w:hAnsi="Times New Roman"/>
                                  <w:sz w:val="16"/>
                                  <w:szCs w:val="16"/>
                                </w:rPr>
                              </w:pPr>
                              <w:r w:rsidRPr="00EB0E21">
                                <w:rPr>
                                  <w:rFonts w:ascii="Times New Roman" w:hAnsi="Times New Roman"/>
                                  <w:sz w:val="16"/>
                                  <w:szCs w:val="16"/>
                                </w:rPr>
                                <w:t>Кирово-</w:t>
                              </w:r>
                            </w:p>
                            <w:p w14:paraId="25425AD3" w14:textId="77777777" w:rsidR="00F13A51" w:rsidRPr="00EB0E21" w:rsidRDefault="00F13A51">
                              <w:pPr>
                                <w:spacing w:after="0" w:line="240" w:lineRule="auto"/>
                                <w:rPr>
                                  <w:rFonts w:ascii="Times New Roman" w:hAnsi="Times New Roman"/>
                                  <w:sz w:val="16"/>
                                  <w:szCs w:val="16"/>
                                </w:rPr>
                              </w:pPr>
                              <w:r w:rsidRPr="00EB0E21">
                                <w:rPr>
                                  <w:rFonts w:ascii="Times New Roman" w:hAnsi="Times New Roman"/>
                                  <w:sz w:val="16"/>
                                  <w:szCs w:val="16"/>
                                </w:rPr>
                                <w:t>Чепецк</w:t>
                              </w:r>
                            </w:p>
                          </w:txbxContent>
                        </wps:txbx>
                        <wps:bodyPr wrap="square" lIns="0" tIns="0" rIns="0" bIns="0">
                          <a:noAutofit/>
                        </wps:bodyPr>
                      </wps:wsp>
                      <wps:wsp>
                        <wps:cNvPr id="1226" name="Прямоугольник 1226"/>
                        <wps:cNvSpPr/>
                        <wps:spPr>
                          <a:xfrm>
                            <a:off x="2681316" y="2899994"/>
                            <a:ext cx="457265" cy="274320"/>
                          </a:xfrm>
                          <a:prstGeom prst="rect">
                            <a:avLst/>
                          </a:prstGeom>
                          <a:noFill/>
                          <a:ln w="12700">
                            <a:noFill/>
                          </a:ln>
                        </wps:spPr>
                        <wps:txbx>
                          <w:txbxContent>
                            <w:p w14:paraId="74747A0B" w14:textId="77777777" w:rsidR="00F13A51" w:rsidRPr="00EB0E21" w:rsidRDefault="00F13A51">
                              <w:pPr>
                                <w:rPr>
                                  <w:rFonts w:ascii="Times New Roman" w:hAnsi="Times New Roman"/>
                                  <w:sz w:val="16"/>
                                  <w:szCs w:val="16"/>
                                </w:rPr>
                              </w:pPr>
                              <w:r w:rsidRPr="00EB0E21">
                                <w:rPr>
                                  <w:rFonts w:ascii="Times New Roman" w:hAnsi="Times New Roman"/>
                                  <w:sz w:val="16"/>
                                  <w:szCs w:val="16"/>
                                </w:rPr>
                                <w:t>Зуевка</w:t>
                              </w:r>
                            </w:p>
                          </w:txbxContent>
                        </wps:txbx>
                        <wps:bodyPr wrap="square" lIns="0" tIns="0" rIns="0" bIns="0">
                          <a:noAutofit/>
                        </wps:bodyPr>
                      </wps:wsp>
                      <wps:wsp>
                        <wps:cNvPr id="1227" name="Прямоугольник 1227"/>
                        <wps:cNvSpPr/>
                        <wps:spPr>
                          <a:xfrm>
                            <a:off x="2827773" y="3182498"/>
                            <a:ext cx="486059" cy="274320"/>
                          </a:xfrm>
                          <a:prstGeom prst="rect">
                            <a:avLst/>
                          </a:prstGeom>
                          <a:noFill/>
                          <a:ln w="12700">
                            <a:noFill/>
                          </a:ln>
                        </wps:spPr>
                        <wps:txbx>
                          <w:txbxContent>
                            <w:p w14:paraId="0C0FB6A1" w14:textId="77777777" w:rsidR="00F13A51" w:rsidRPr="00EB0E21" w:rsidRDefault="00F13A51">
                              <w:pPr>
                                <w:rPr>
                                  <w:rFonts w:ascii="Times New Roman" w:hAnsi="Times New Roman"/>
                                  <w:sz w:val="16"/>
                                  <w:szCs w:val="16"/>
                                </w:rPr>
                              </w:pPr>
                              <w:r w:rsidRPr="00EB0E21">
                                <w:rPr>
                                  <w:rFonts w:ascii="Times New Roman" w:hAnsi="Times New Roman"/>
                                  <w:sz w:val="16"/>
                                  <w:szCs w:val="16"/>
                                </w:rPr>
                                <w:t>Фаленки</w:t>
                              </w:r>
                            </w:p>
                          </w:txbxContent>
                        </wps:txbx>
                        <wps:bodyPr wrap="square" lIns="0" tIns="0" rIns="0" bIns="0">
                          <a:noAutofit/>
                        </wps:bodyPr>
                      </wps:wsp>
                      <wps:wsp>
                        <wps:cNvPr id="1228" name="Прямоугольник 1228"/>
                        <wps:cNvSpPr/>
                        <wps:spPr>
                          <a:xfrm>
                            <a:off x="1964135" y="3268423"/>
                            <a:ext cx="489379" cy="274320"/>
                          </a:xfrm>
                          <a:prstGeom prst="rect">
                            <a:avLst/>
                          </a:prstGeom>
                          <a:noFill/>
                          <a:ln w="12700">
                            <a:noFill/>
                          </a:ln>
                        </wps:spPr>
                        <wps:txbx>
                          <w:txbxContent>
                            <w:p w14:paraId="48C99739" w14:textId="77777777" w:rsidR="00F13A51" w:rsidRPr="00EB0E21" w:rsidRDefault="00F13A51">
                              <w:pPr>
                                <w:rPr>
                                  <w:rFonts w:ascii="Times New Roman" w:hAnsi="Times New Roman"/>
                                  <w:sz w:val="16"/>
                                  <w:szCs w:val="16"/>
                                </w:rPr>
                              </w:pPr>
                              <w:r w:rsidRPr="00EB0E21">
                                <w:rPr>
                                  <w:rFonts w:ascii="Times New Roman" w:hAnsi="Times New Roman"/>
                                  <w:sz w:val="16"/>
                                  <w:szCs w:val="16"/>
                                </w:rPr>
                                <w:t>Кумены</w:t>
                              </w:r>
                            </w:p>
                          </w:txbxContent>
                        </wps:txbx>
                        <wps:bodyPr wrap="square" lIns="0" tIns="0" rIns="0" bIns="0">
                          <a:noAutofit/>
                        </wps:bodyPr>
                      </wps:wsp>
                      <wps:wsp>
                        <wps:cNvPr id="1229" name="Прямоугольник 1229"/>
                        <wps:cNvSpPr/>
                        <wps:spPr>
                          <a:xfrm>
                            <a:off x="2957869" y="3862482"/>
                            <a:ext cx="406415" cy="274320"/>
                          </a:xfrm>
                          <a:prstGeom prst="rect">
                            <a:avLst/>
                          </a:prstGeom>
                          <a:noFill/>
                          <a:ln w="12700">
                            <a:noFill/>
                          </a:ln>
                        </wps:spPr>
                        <wps:txbx>
                          <w:txbxContent>
                            <w:p w14:paraId="44227CC7" w14:textId="77777777" w:rsidR="00F13A51" w:rsidRPr="00EB0E21" w:rsidRDefault="00F13A51">
                              <w:pPr>
                                <w:rPr>
                                  <w:rFonts w:ascii="Times New Roman" w:hAnsi="Times New Roman"/>
                                  <w:sz w:val="16"/>
                                  <w:szCs w:val="16"/>
                                </w:rPr>
                              </w:pPr>
                              <w:r w:rsidRPr="00EB0E21">
                                <w:rPr>
                                  <w:rFonts w:ascii="Times New Roman" w:hAnsi="Times New Roman"/>
                                  <w:sz w:val="16"/>
                                  <w:szCs w:val="16"/>
                                </w:rPr>
                                <w:t>Уни</w:t>
                              </w:r>
                            </w:p>
                          </w:txbxContent>
                        </wps:txbx>
                        <wps:bodyPr wrap="square" lIns="0" tIns="0" rIns="0" bIns="0">
                          <a:noAutofit/>
                        </wps:bodyPr>
                      </wps:wsp>
                      <wps:wsp>
                        <wps:cNvPr id="1230" name="Прямоугольник 1230"/>
                        <wps:cNvSpPr/>
                        <wps:spPr>
                          <a:xfrm>
                            <a:off x="2047141" y="3572311"/>
                            <a:ext cx="308610" cy="274320"/>
                          </a:xfrm>
                          <a:prstGeom prst="rect">
                            <a:avLst/>
                          </a:prstGeom>
                          <a:noFill/>
                          <a:ln w="12700">
                            <a:noFill/>
                          </a:ln>
                        </wps:spPr>
                        <wps:txbx>
                          <w:txbxContent>
                            <w:p w14:paraId="4A1B269B" w14:textId="77777777" w:rsidR="00F13A51" w:rsidRPr="00EB0E21" w:rsidRDefault="00F13A51">
                              <w:pPr>
                                <w:rPr>
                                  <w:rFonts w:ascii="Times New Roman" w:hAnsi="Times New Roman"/>
                                  <w:sz w:val="16"/>
                                  <w:szCs w:val="16"/>
                                </w:rPr>
                              </w:pPr>
                              <w:r w:rsidRPr="00EB0E21">
                                <w:rPr>
                                  <w:rFonts w:ascii="Times New Roman" w:hAnsi="Times New Roman"/>
                                  <w:sz w:val="16"/>
                                  <w:szCs w:val="16"/>
                                </w:rPr>
                                <w:t>Суна</w:t>
                              </w:r>
                            </w:p>
                          </w:txbxContent>
                        </wps:txbx>
                        <wps:bodyPr wrap="square" lIns="0" tIns="0" rIns="0" bIns="0">
                          <a:noAutofit/>
                        </wps:bodyPr>
                      </wps:wsp>
                      <wps:wsp>
                        <wps:cNvPr id="1231" name="Прямоугольник 1231"/>
                        <wps:cNvSpPr/>
                        <wps:spPr>
                          <a:xfrm>
                            <a:off x="2519761" y="3591028"/>
                            <a:ext cx="770173" cy="274320"/>
                          </a:xfrm>
                          <a:prstGeom prst="rect">
                            <a:avLst/>
                          </a:prstGeom>
                          <a:noFill/>
                          <a:ln w="12700">
                            <a:noFill/>
                          </a:ln>
                        </wps:spPr>
                        <wps:txbx>
                          <w:txbxContent>
                            <w:p w14:paraId="67C68EFD" w14:textId="77777777" w:rsidR="00F13A51" w:rsidRPr="00EB0E21" w:rsidRDefault="00F13A51">
                              <w:pPr>
                                <w:rPr>
                                  <w:rFonts w:ascii="Times New Roman" w:hAnsi="Times New Roman"/>
                                  <w:sz w:val="16"/>
                                  <w:szCs w:val="16"/>
                                </w:rPr>
                              </w:pPr>
                              <w:r w:rsidRPr="00EB0E21">
                                <w:rPr>
                                  <w:rFonts w:ascii="Times New Roman" w:hAnsi="Times New Roman"/>
                                  <w:sz w:val="16"/>
                                  <w:szCs w:val="16"/>
                                </w:rPr>
                                <w:t>Богородское</w:t>
                              </w:r>
                            </w:p>
                          </w:txbxContent>
                        </wps:txbx>
                        <wps:bodyPr wrap="square" lIns="0" tIns="0" rIns="0" bIns="0">
                          <a:noAutofit/>
                        </wps:bodyPr>
                      </wps:wsp>
                      <wps:wsp>
                        <wps:cNvPr id="1232" name="Прямоугольник 1232"/>
                        <wps:cNvSpPr/>
                        <wps:spPr>
                          <a:xfrm>
                            <a:off x="2369931" y="4173543"/>
                            <a:ext cx="423995" cy="274320"/>
                          </a:xfrm>
                          <a:prstGeom prst="rect">
                            <a:avLst/>
                          </a:prstGeom>
                          <a:noFill/>
                          <a:ln w="12700">
                            <a:noFill/>
                          </a:ln>
                        </wps:spPr>
                        <wps:txbx>
                          <w:txbxContent>
                            <w:p w14:paraId="0EC86D0E" w14:textId="77777777" w:rsidR="00F13A51" w:rsidRPr="00EB0E21" w:rsidRDefault="00F13A51">
                              <w:pPr>
                                <w:rPr>
                                  <w:rFonts w:ascii="Times New Roman" w:hAnsi="Times New Roman"/>
                                  <w:sz w:val="16"/>
                                  <w:szCs w:val="16"/>
                                </w:rPr>
                              </w:pPr>
                              <w:r w:rsidRPr="00EB0E21">
                                <w:rPr>
                                  <w:rFonts w:ascii="Times New Roman" w:hAnsi="Times New Roman"/>
                                  <w:sz w:val="16"/>
                                  <w:szCs w:val="16"/>
                                </w:rPr>
                                <w:t>Нема</w:t>
                              </w:r>
                            </w:p>
                          </w:txbxContent>
                        </wps:txbx>
                        <wps:bodyPr wrap="square" lIns="0" tIns="0" rIns="0" bIns="0">
                          <a:noAutofit/>
                        </wps:bodyPr>
                      </wps:wsp>
                      <wps:wsp>
                        <wps:cNvPr id="1233" name="Прямоугольник 1233"/>
                        <wps:cNvSpPr/>
                        <wps:spPr>
                          <a:xfrm>
                            <a:off x="2621942" y="4782417"/>
                            <a:ext cx="593800" cy="274320"/>
                          </a:xfrm>
                          <a:prstGeom prst="rect">
                            <a:avLst/>
                          </a:prstGeom>
                          <a:noFill/>
                          <a:ln w="12700">
                            <a:noFill/>
                          </a:ln>
                        </wps:spPr>
                        <wps:txbx>
                          <w:txbxContent>
                            <w:p w14:paraId="0AA67FB6" w14:textId="77777777" w:rsidR="00F13A51" w:rsidRPr="00EB0E21" w:rsidRDefault="00F13A51">
                              <w:pPr>
                                <w:rPr>
                                  <w:rFonts w:ascii="Times New Roman" w:hAnsi="Times New Roman"/>
                                  <w:sz w:val="16"/>
                                  <w:szCs w:val="16"/>
                                </w:rPr>
                              </w:pPr>
                              <w:r w:rsidRPr="00EB0E21">
                                <w:rPr>
                                  <w:rFonts w:ascii="Times New Roman" w:hAnsi="Times New Roman"/>
                                  <w:sz w:val="16"/>
                                  <w:szCs w:val="16"/>
                                </w:rPr>
                                <w:t>Кильмезь</w:t>
                              </w:r>
                            </w:p>
                          </w:txbxContent>
                        </wps:txbx>
                        <wps:bodyPr wrap="square" lIns="0" tIns="0" rIns="0" bIns="0">
                          <a:noAutofit/>
                        </wps:bodyPr>
                      </wps:wsp>
                      <wps:wsp>
                        <wps:cNvPr id="1234" name="Прямоугольник 1234"/>
                        <wps:cNvSpPr/>
                        <wps:spPr>
                          <a:xfrm>
                            <a:off x="2153174" y="4595443"/>
                            <a:ext cx="443723" cy="274320"/>
                          </a:xfrm>
                          <a:prstGeom prst="rect">
                            <a:avLst/>
                          </a:prstGeom>
                          <a:noFill/>
                          <a:ln w="12700">
                            <a:noFill/>
                          </a:ln>
                        </wps:spPr>
                        <wps:txbx>
                          <w:txbxContent>
                            <w:p w14:paraId="6F1C1BE8" w14:textId="77777777" w:rsidR="00F13A51" w:rsidRPr="00EB0E21" w:rsidRDefault="00F13A51">
                              <w:pPr>
                                <w:rPr>
                                  <w:rFonts w:ascii="Times New Roman" w:hAnsi="Times New Roman"/>
                                  <w:sz w:val="16"/>
                                  <w:szCs w:val="16"/>
                                </w:rPr>
                              </w:pPr>
                              <w:r w:rsidRPr="00EB0E21">
                                <w:rPr>
                                  <w:rFonts w:ascii="Times New Roman" w:hAnsi="Times New Roman"/>
                                  <w:sz w:val="16"/>
                                  <w:szCs w:val="16"/>
                                </w:rPr>
                                <w:t>Уржум</w:t>
                              </w:r>
                            </w:p>
                          </w:txbxContent>
                        </wps:txbx>
                        <wps:bodyPr wrap="square" lIns="0" tIns="0" rIns="0" bIns="0">
                          <a:noAutofit/>
                        </wps:bodyPr>
                      </wps:wsp>
                      <wps:wsp>
                        <wps:cNvPr id="1235" name="Прямоугольник 1235"/>
                        <wps:cNvSpPr/>
                        <wps:spPr>
                          <a:xfrm>
                            <a:off x="2403594" y="5088321"/>
                            <a:ext cx="554274" cy="274320"/>
                          </a:xfrm>
                          <a:prstGeom prst="rect">
                            <a:avLst/>
                          </a:prstGeom>
                          <a:noFill/>
                          <a:ln w="12700">
                            <a:noFill/>
                          </a:ln>
                        </wps:spPr>
                        <wps:txbx>
                          <w:txbxContent>
                            <w:p w14:paraId="3532C68D" w14:textId="77777777" w:rsidR="00F13A51" w:rsidRPr="00EB0E21" w:rsidRDefault="00F13A51">
                              <w:pPr>
                                <w:rPr>
                                  <w:rFonts w:ascii="Times New Roman" w:hAnsi="Times New Roman"/>
                                  <w:sz w:val="16"/>
                                  <w:szCs w:val="16"/>
                                </w:rPr>
                              </w:pPr>
                              <w:r w:rsidRPr="00EB0E21">
                                <w:rPr>
                                  <w:rFonts w:ascii="Times New Roman" w:hAnsi="Times New Roman"/>
                                  <w:sz w:val="16"/>
                                  <w:szCs w:val="16"/>
                                </w:rPr>
                                <w:t>Малмыж</w:t>
                              </w:r>
                            </w:p>
                          </w:txbxContent>
                        </wps:txbx>
                        <wps:bodyPr wrap="square" lIns="0" tIns="0" rIns="0" bIns="0">
                          <a:noAutofit/>
                        </wps:bodyPr>
                      </wps:wsp>
                      <wps:wsp>
                        <wps:cNvPr id="1236" name="Прямоугольник 1236"/>
                        <wps:cNvSpPr/>
                        <wps:spPr>
                          <a:xfrm>
                            <a:off x="1676944" y="4262052"/>
                            <a:ext cx="471207" cy="282575"/>
                          </a:xfrm>
                          <a:prstGeom prst="rect">
                            <a:avLst/>
                          </a:prstGeom>
                          <a:noFill/>
                          <a:ln w="12700">
                            <a:noFill/>
                          </a:ln>
                        </wps:spPr>
                        <wps:txbx>
                          <w:txbxContent>
                            <w:p w14:paraId="7D97F244"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Лебяжье</w:t>
                              </w:r>
                            </w:p>
                          </w:txbxContent>
                        </wps:txbx>
                        <wps:bodyPr wrap="square" lIns="0" tIns="0" rIns="0" bIns="0">
                          <a:noAutofit/>
                        </wps:bodyPr>
                      </wps:wsp>
                      <wps:wsp>
                        <wps:cNvPr id="1237" name="Прямоугольник 1237"/>
                        <wps:cNvSpPr/>
                        <wps:spPr>
                          <a:xfrm>
                            <a:off x="1874554" y="3951579"/>
                            <a:ext cx="531162" cy="274320"/>
                          </a:xfrm>
                          <a:prstGeom prst="rect">
                            <a:avLst/>
                          </a:prstGeom>
                          <a:noFill/>
                          <a:ln w="12700">
                            <a:noFill/>
                          </a:ln>
                        </wps:spPr>
                        <wps:txbx>
                          <w:txbxContent>
                            <w:p w14:paraId="38D8E8E1" w14:textId="77777777" w:rsidR="00F13A51" w:rsidRPr="00EB0E21" w:rsidRDefault="00F13A51">
                              <w:pPr>
                                <w:rPr>
                                  <w:rFonts w:ascii="Times New Roman" w:hAnsi="Times New Roman"/>
                                  <w:sz w:val="16"/>
                                  <w:szCs w:val="16"/>
                                </w:rPr>
                              </w:pPr>
                              <w:r w:rsidRPr="00EB0E21">
                                <w:rPr>
                                  <w:rFonts w:ascii="Times New Roman" w:hAnsi="Times New Roman"/>
                                  <w:sz w:val="16"/>
                                  <w:szCs w:val="16"/>
                                </w:rPr>
                                <w:t>Нолинск</w:t>
                              </w:r>
                            </w:p>
                          </w:txbxContent>
                        </wps:txbx>
                        <wps:bodyPr wrap="square" lIns="0" tIns="0" rIns="0" bIns="0">
                          <a:noAutofit/>
                        </wps:bodyPr>
                      </wps:wsp>
                      <wps:wsp>
                        <wps:cNvPr id="1238" name="Прямоугольник 1238"/>
                        <wps:cNvSpPr/>
                        <wps:spPr>
                          <a:xfrm>
                            <a:off x="1471144" y="3897519"/>
                            <a:ext cx="456613" cy="282575"/>
                          </a:xfrm>
                          <a:prstGeom prst="rect">
                            <a:avLst/>
                          </a:prstGeom>
                          <a:noFill/>
                          <a:ln w="12700">
                            <a:noFill/>
                          </a:ln>
                        </wps:spPr>
                        <wps:txbx>
                          <w:txbxContent>
                            <w:p w14:paraId="3F07D885"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Советск</w:t>
                              </w:r>
                            </w:p>
                          </w:txbxContent>
                        </wps:txbx>
                        <wps:bodyPr wrap="square" lIns="0" tIns="0" rIns="0" bIns="0">
                          <a:noAutofit/>
                        </wps:bodyPr>
                      </wps:wsp>
                      <wps:wsp>
                        <wps:cNvPr id="1239" name="Прямоугольник 1239"/>
                        <wps:cNvSpPr/>
                        <wps:spPr>
                          <a:xfrm>
                            <a:off x="1136416" y="4231213"/>
                            <a:ext cx="527446" cy="282575"/>
                          </a:xfrm>
                          <a:prstGeom prst="rect">
                            <a:avLst/>
                          </a:prstGeom>
                          <a:noFill/>
                          <a:ln w="12700">
                            <a:noFill/>
                          </a:ln>
                        </wps:spPr>
                        <wps:txbx>
                          <w:txbxContent>
                            <w:p w14:paraId="431292CA"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Пижанка</w:t>
                              </w:r>
                            </w:p>
                          </w:txbxContent>
                        </wps:txbx>
                        <wps:bodyPr wrap="square" lIns="0" tIns="0" rIns="0" bIns="0">
                          <a:noAutofit/>
                        </wps:bodyPr>
                      </wps:wsp>
                      <wps:wsp>
                        <wps:cNvPr id="1240" name="Прямоугольник 1240"/>
                        <wps:cNvSpPr/>
                        <wps:spPr>
                          <a:xfrm>
                            <a:off x="1014276" y="3739967"/>
                            <a:ext cx="387349" cy="282575"/>
                          </a:xfrm>
                          <a:prstGeom prst="rect">
                            <a:avLst/>
                          </a:prstGeom>
                          <a:noFill/>
                          <a:ln w="12700">
                            <a:noFill/>
                          </a:ln>
                        </wps:spPr>
                        <wps:txbx>
                          <w:txbxContent>
                            <w:p w14:paraId="2E817854"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Арбаж</w:t>
                              </w:r>
                            </w:p>
                          </w:txbxContent>
                        </wps:txbx>
                        <wps:bodyPr wrap="square" lIns="0" tIns="0" rIns="0" bIns="0">
                          <a:noAutofit/>
                        </wps:bodyPr>
                      </wps:wsp>
                      <wps:wsp>
                        <wps:cNvPr id="1241" name="Прямоугольник 1241"/>
                        <wps:cNvSpPr/>
                        <wps:spPr>
                          <a:xfrm>
                            <a:off x="742302" y="4032293"/>
                            <a:ext cx="425886" cy="274320"/>
                          </a:xfrm>
                          <a:prstGeom prst="rect">
                            <a:avLst/>
                          </a:prstGeom>
                          <a:noFill/>
                          <a:ln w="12700">
                            <a:noFill/>
                          </a:ln>
                        </wps:spPr>
                        <wps:txbx>
                          <w:txbxContent>
                            <w:p w14:paraId="58297FE8" w14:textId="77777777" w:rsidR="00F13A51" w:rsidRPr="00EB0E21" w:rsidRDefault="00F13A51">
                              <w:pPr>
                                <w:rPr>
                                  <w:rFonts w:ascii="Times New Roman" w:hAnsi="Times New Roman"/>
                                  <w:sz w:val="16"/>
                                  <w:szCs w:val="16"/>
                                </w:rPr>
                              </w:pPr>
                              <w:r w:rsidRPr="00EB0E21">
                                <w:rPr>
                                  <w:rFonts w:ascii="Times New Roman" w:hAnsi="Times New Roman"/>
                                  <w:sz w:val="16"/>
                                  <w:szCs w:val="16"/>
                                </w:rPr>
                                <w:t>Тужа</w:t>
                              </w:r>
                            </w:p>
                          </w:txbxContent>
                        </wps:txbx>
                        <wps:bodyPr wrap="square" lIns="0" tIns="0" rIns="0" bIns="0">
                          <a:noAutofit/>
                        </wps:bodyPr>
                      </wps:wsp>
                      <wps:wsp>
                        <wps:cNvPr id="1242" name="Прямоугольник 1242"/>
                        <wps:cNvSpPr/>
                        <wps:spPr>
                          <a:xfrm>
                            <a:off x="269210" y="4190470"/>
                            <a:ext cx="500830" cy="274320"/>
                          </a:xfrm>
                          <a:prstGeom prst="rect">
                            <a:avLst/>
                          </a:prstGeom>
                          <a:noFill/>
                          <a:ln w="12700">
                            <a:noFill/>
                          </a:ln>
                        </wps:spPr>
                        <wps:txbx>
                          <w:txbxContent>
                            <w:p w14:paraId="2A5A463A" w14:textId="77777777" w:rsidR="00F13A51" w:rsidRPr="00EB0E21" w:rsidRDefault="00F13A51">
                              <w:pPr>
                                <w:rPr>
                                  <w:rFonts w:ascii="Times New Roman" w:hAnsi="Times New Roman"/>
                                  <w:sz w:val="16"/>
                                  <w:szCs w:val="16"/>
                                </w:rPr>
                              </w:pPr>
                              <w:r w:rsidRPr="00EB0E21">
                                <w:rPr>
                                  <w:rFonts w:ascii="Times New Roman" w:hAnsi="Times New Roman"/>
                                  <w:sz w:val="16"/>
                                  <w:szCs w:val="16"/>
                                </w:rPr>
                                <w:t>Кикнур</w:t>
                              </w:r>
                            </w:p>
                          </w:txbxContent>
                        </wps:txbx>
                        <wps:bodyPr wrap="square" lIns="0" tIns="0" rIns="0" bIns="0">
                          <a:noAutofit/>
                        </wps:bodyPr>
                      </wps:wsp>
                      <wps:wsp>
                        <wps:cNvPr id="1243" name="Прямоугольник 1243"/>
                        <wps:cNvSpPr/>
                        <wps:spPr>
                          <a:xfrm>
                            <a:off x="715218" y="4405259"/>
                            <a:ext cx="477017" cy="274320"/>
                          </a:xfrm>
                          <a:prstGeom prst="rect">
                            <a:avLst/>
                          </a:prstGeom>
                          <a:noFill/>
                          <a:ln w="12700">
                            <a:noFill/>
                          </a:ln>
                        </wps:spPr>
                        <wps:txbx>
                          <w:txbxContent>
                            <w:p w14:paraId="42C36EB3" w14:textId="77777777" w:rsidR="00F13A51" w:rsidRPr="00EB0E21" w:rsidRDefault="00F13A51">
                              <w:pPr>
                                <w:rPr>
                                  <w:rFonts w:ascii="Times New Roman" w:hAnsi="Times New Roman"/>
                                  <w:sz w:val="16"/>
                                  <w:szCs w:val="16"/>
                                </w:rPr>
                              </w:pPr>
                              <w:r w:rsidRPr="00EB0E21">
                                <w:rPr>
                                  <w:rFonts w:ascii="Times New Roman" w:hAnsi="Times New Roman"/>
                                  <w:sz w:val="16"/>
                                  <w:szCs w:val="16"/>
                                </w:rPr>
                                <w:t>Яранск</w:t>
                              </w:r>
                            </w:p>
                          </w:txbxContent>
                        </wps:txbx>
                        <wps:bodyPr wrap="square" lIns="0" tIns="0" rIns="0" bIns="0">
                          <a:noAutofit/>
                        </wps:bodyPr>
                      </wps:wsp>
                      <wps:wsp>
                        <wps:cNvPr id="1244" name="Прямоугольник 1244"/>
                        <wps:cNvSpPr/>
                        <wps:spPr>
                          <a:xfrm>
                            <a:off x="252240" y="4591129"/>
                            <a:ext cx="631978" cy="274320"/>
                          </a:xfrm>
                          <a:prstGeom prst="rect">
                            <a:avLst/>
                          </a:prstGeom>
                          <a:noFill/>
                          <a:ln w="12700">
                            <a:noFill/>
                          </a:ln>
                        </wps:spPr>
                        <wps:txbx>
                          <w:txbxContent>
                            <w:p w14:paraId="213736CA" w14:textId="77777777" w:rsidR="00F13A51" w:rsidRPr="00EB0E21" w:rsidRDefault="00F13A51">
                              <w:pPr>
                                <w:rPr>
                                  <w:rFonts w:ascii="Times New Roman" w:hAnsi="Times New Roman"/>
                                  <w:sz w:val="16"/>
                                  <w:szCs w:val="16"/>
                                </w:rPr>
                              </w:pPr>
                              <w:r w:rsidRPr="00EB0E21">
                                <w:rPr>
                                  <w:rFonts w:ascii="Times New Roman" w:hAnsi="Times New Roman"/>
                                  <w:sz w:val="16"/>
                                  <w:szCs w:val="16"/>
                                </w:rPr>
                                <w:t>Санчурск</w:t>
                              </w:r>
                            </w:p>
                          </w:txbxContent>
                        </wps:txbx>
                        <wps:bodyPr wrap="square" lIns="0" tIns="0" rIns="0" bIns="0">
                          <a:noAutofit/>
                        </wps:bodyPr>
                      </wps:wsp>
                      <wps:wsp>
                        <wps:cNvPr id="1245" name="Прямоугольник 1245"/>
                        <wps:cNvSpPr/>
                        <wps:spPr>
                          <a:xfrm>
                            <a:off x="2793926" y="5424207"/>
                            <a:ext cx="788668" cy="274320"/>
                          </a:xfrm>
                          <a:prstGeom prst="rect">
                            <a:avLst/>
                          </a:prstGeom>
                          <a:noFill/>
                          <a:ln w="12700">
                            <a:noFill/>
                          </a:ln>
                        </wps:spPr>
                        <wps:txbx>
                          <w:txbxContent>
                            <w:p w14:paraId="7DE22FCB" w14:textId="77777777" w:rsidR="00F13A51" w:rsidRPr="00EB0E21" w:rsidRDefault="00F13A51">
                              <w:pPr>
                                <w:rPr>
                                  <w:rFonts w:ascii="Times New Roman" w:hAnsi="Times New Roman"/>
                                  <w:sz w:val="16"/>
                                  <w:szCs w:val="16"/>
                                </w:rPr>
                              </w:pPr>
                              <w:r w:rsidRPr="00EB0E21">
                                <w:rPr>
                                  <w:rFonts w:ascii="Times New Roman" w:hAnsi="Times New Roman"/>
                                  <w:sz w:val="16"/>
                                  <w:szCs w:val="16"/>
                                </w:rPr>
                                <w:t>Вятские Поляны</w:t>
                              </w:r>
                            </w:p>
                          </w:txbxContent>
                        </wps:txbx>
                        <wps:bodyPr wrap="square" lIns="0" tIns="0" rIns="0" bIns="0">
                          <a:noAutofit/>
                        </wps:bodyPr>
                      </wps:wsp>
                      <wps:wsp>
                        <wps:cNvPr id="1246" name="Прямоугольник 1246"/>
                        <wps:cNvSpPr/>
                        <wps:spPr>
                          <a:xfrm>
                            <a:off x="1372158" y="3590111"/>
                            <a:ext cx="807853" cy="282575"/>
                          </a:xfrm>
                          <a:prstGeom prst="rect">
                            <a:avLst/>
                          </a:prstGeom>
                          <a:noFill/>
                          <a:ln w="12700">
                            <a:noFill/>
                          </a:ln>
                        </wps:spPr>
                        <wps:txbx>
                          <w:txbxContent>
                            <w:p w14:paraId="516AB348"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Верхошижемье</w:t>
                              </w:r>
                            </w:p>
                          </w:txbxContent>
                        </wps:txbx>
                        <wps:bodyPr wrap="square" lIns="0" tIns="0" rIns="0" bIns="0">
                          <a:noAutofit/>
                        </wps:bodyPr>
                      </wps:wsp>
                      <wps:wsp>
                        <wps:cNvPr id="1247" name="Прямоугольник 1247"/>
                        <wps:cNvSpPr/>
                        <wps:spPr>
                          <a:xfrm>
                            <a:off x="672677" y="2183736"/>
                            <a:ext cx="2134849" cy="288447"/>
                          </a:xfrm>
                          <a:prstGeom prst="rect">
                            <a:avLst/>
                          </a:prstGeom>
                          <a:noFill/>
                          <a:ln w="12700">
                            <a:noFill/>
                          </a:ln>
                        </wps:spPr>
                        <wps:txbx>
                          <w:txbxContent>
                            <w:p w14:paraId="3478AF5A" w14:textId="77777777" w:rsidR="00F13A51" w:rsidRPr="00EB0E21" w:rsidRDefault="00F13A51">
                              <w:pPr>
                                <w:spacing w:line="192" w:lineRule="auto"/>
                                <w:jc w:val="center"/>
                                <w:rPr>
                                  <w:rFonts w:ascii="Times New Roman" w:hAnsi="Times New Roman"/>
                                  <w:sz w:val="16"/>
                                  <w:szCs w:val="16"/>
                                </w:rPr>
                              </w:pPr>
                              <w:r w:rsidRPr="00EB0E21">
                                <w:rPr>
                                  <w:rFonts w:ascii="Times New Roman" w:hAnsi="Times New Roman"/>
                                  <w:sz w:val="16"/>
                                  <w:szCs w:val="16"/>
                                </w:rPr>
                                <w:t>ЗАТО</w:t>
                              </w:r>
                              <w:r w:rsidRPr="00EB0E21">
                                <w:rPr>
                                  <w:rFonts w:ascii="Times New Roman" w:hAnsi="Times New Roman"/>
                                  <w:sz w:val="16"/>
                                  <w:szCs w:val="16"/>
                                </w:rPr>
                                <w:br/>
                                <w:t>Первомайский</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0712F812" id="Picture 49" o:spid="_x0000_s1880" style="position:absolute;left:0;text-align:left;margin-left:-1.05pt;margin-top:29.65pt;width:338.6pt;height:421.85pt;z-index:251665920;mso-position-horizontal-relative:margin;mso-width-relative:margin;mso-height-relative:margin" coordsize="43865,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8zPojwAAG0CAgAOAAAAZHJzL2Uyb0RvYy54bWzsndtuHUl2pu8HmHcgeGnArTwfhFYbrZLV&#10;bqDaVajWwL5lUZRIgCI5JKtU7SsD9uUAfoPxKxjjm8b0uJ9B9UbzrVhrZe7ch4jcalG1m50Nu1IS&#10;g5GRsSJi/fGv08//5od3l0ffn93eXVxfPTvOf5YdH51dnV6/vrh6++z4f7x6+dfd8dHd/cnV65PL&#10;66uzZ8e/O7s7/ptf/Pf/9vP3N0/Piuvz68vXZ7dHdHJ19/T9zbPj8/v7m6dPntydnp+9O7n72fXN&#10;2RU/fHN9++7knr/evn3y+vbkPb2/u3xSZFnz5P317eub2+vTs7s7/vWF/vD4F6H/N2/OTu+/evPm&#10;7uz+6PLZMWO7D/+9Df/9Vv775Bc/P3n69vbk5vzi1IZx8hGjeHdyccVLh65enNyfHH13e7HR1buL&#10;09vru+s39z87vX735PrNm4vTs/ANfE2erX3Nr26vv7sJ3/L26fu3N8M0MbVr8/TR3Z7+/fdf3x5d&#10;vEZ2eckEXZ28Q0pfX5zef3d7dlT1MkHvb94+pd2vbm9+e/P1rf3DW/2bfPMPb27fyZOvOfohTO3v&#10;hqk9++H+6JR/rMosKwpecMrP6rJuq77WyT89R0Ibv3d6/rfDb3ZN3flvtgi97eQ3n/iLn8j4huG8&#10;v2Eh3Y1zdfenzdVvz09uzoII7mQOxrnKfa4+/PuHP374w4ffh///rw+///Hfnh79+K/8/T9//Jcf&#10;//nDfxwxsblOY+himMO7p3dM55YJrIu6rcvjo81Z7OuSn+kk5sxnXhaTqTh5evrd3f2vzq6DPE6+&#10;//LuXhf4a/4Uludrk/BX//ibL18hnG/YIV8eH715d8my//7k8si3xLaGr+Y2/Ga14XuV89ttPT5f&#10;bXi+1vCLrzZG+FdPjiYjP8qP1rsff2sY7tpvveK3dr9rGPvab30TfdfwIWu/9XzLu7568fLLszf3&#10;q5++MesvXr66vkm0+Obi7fmklyJvsi09Pb++v79+t9rZjob/cPH6/nxGu7872/lmduVbX2wn577+&#10;Tn+48j/esuDkMJ6IMRzMq/+C6DikV/8FsXBgr/7Lc10uNyf38h5Z3fLHo/fPjvXzjs79T/Kzd9ff&#10;n726Dq3u5bTJm6Zuwh6r27ayXTQ2uryaNG67ug+N26oL5xbf6U38eaP9dl2ne5cN2iTa9lnObmaf&#10;I7gqSG5nv/ZN0rYtOA71BPR3+1PHUGRdZWPom+GI8Db+9PG2fRXGoG+I9Zs3XVlbW9EWsbZ9xkSF&#10;T2u7sok27dpCJxeZdOGo3DkLvbw29FpniC82ACRmA6hqZiPatHIxlFkV77XoSxtrWbXxXls5qUVe&#10;eVe5xvK596fKQD+przj0o8PsUTp0WPPqaMOi71SkcRFVWa8jbCpXIz4uf+r4mj7T5ZRq2OdspfDN&#10;fRP/5Dyvev1swT3Rr8mLkgUkvVZNHgDJzuWRl11mm7rIEwPYtv/9s08vr+/OVBRypgSwMZwzvH1V&#10;y95dX168fnlxeSlnS8CtZ19c3h6hS58dn5yenl3d5wEZXn737jfXr/Xfq4z/yUdzinz3TvBPaM7p&#10;rf/MK4aewssnL7m8kkMu77M6Cz1Pfnh3+/bb4f0vw/9sdifNbm7v7l+c3J3ri8OPBiHwRkFRik7k&#10;T99ev/4dyOfy11egqapukcLR/epfblf/8u3qX06uTs+vOcpP729D/wbPBFR+HpxW7IPTwjaQkQH1&#10;futY12fC8eYAdPOmZwvpnixahKeq4eSpg94egNazcwTzNnnd1b4kHTGvrqMFrRkKXUNQC1obFLNg&#10;K8fvL17+JaG1xvBMVTii2gXVqq5QDdCzM2PalCuo4oO49mlrh3NlAhp0Xasarez0brtbTWWFYa5S&#10;LnqxUeZ5XnCEcYCUZZ9QfnUuF2yaFg1/iPba5K2q/lYO81jTAhTrOCZL4Ji873sdbF5UjYNqV6r+&#10;dIzaFtZvU3SJMYR7jeKKKvMV4P350/Bs3yOnmW0Dkg4z5jen3TKrG1tYed9yGYjNWV6DZHUMtVAX&#10;0bZV06jU8toUyMoYTr/79uL0+dk/TS4jZdPZzFXcS6R3rj56+ajgVezF3AEmPyob/1EF4LYxTfuf&#10;/s26LIdvqdo2fPfwtjIwOiy4vGKbTN5WdADAIIXwfToD0/6nf7O3FW1rM1c15fQDisZQbQ4ODB8w&#10;DKSofd1V9bCWpv1PV0nfA97Xh+dNpr+oA+u73G8TXFJWP5WfeFddNhlx3xi+BusON5Bp59O/2asa&#10;AHEYW50p0Pfv7KtC0UZeFyzGFcFv/oRFNO18+jd7VTm8quKYW+2wrA3J12Uz/UnhB+LK2p527hOp&#10;LxkO2rw1ka4s8GnTpmZlqlhKgLyuGm/iT+2VI84GWGRcyWJNyzKzTVGUReK4zezSVpd5XH2oiKqs&#10;XL+KTafCBmvsAVM3mcu6088taqD8yuxvqrtprx9/P1m9HfTFC7lC6NRNbgfLDWOTjN/JBLP7lTWf&#10;wwQH8c+/YbDN21oPnqKs66Kzo8dvGHVVgQvshtFz4LjSXW4YjpQXPljwwerFYeGDmZDx/mBaKmtU&#10;SfiBODaYKp7aG5YKQnYqs64zhgu8Ftc6GLgU9JRVH9d6PWgjKMjK7Gc739439j1thiaPqcect5o2&#10;S94bugZ9Jwq6zRUL7nz/Cl+dGYLY3TaDI1W9X7aK+na2zeu+c3xfJi9PpZHQwxV6Z79tZkPgwsPF&#10;JDZhJTcAHW1bJFjw2u8iMMxz8ESecd5HX14Zru6bPC7WsrcrXlfC3sa+B1RpJNZ4MfA1788dm8R/&#10;/PGARAz964Rp9VkJ0+kIvn3rcpogor8YvhRQPR/NhBW4D5rJKyNdCjH6KHYe+dK2rvKMgyDwpS1b&#10;wa+pC5pZ0MzRcIYvaAYrUdy6bQRCOWKUXXCmrLhThCs3d8E4+IAB06tI1fRuyXAF4E/VE11pMAWj&#10;SFxLofgNp5Qjc+Od+VM7zcvGmBaHaP5zf1o74IwhhDyhTGEkrGmLPTmqJIs8M862rRJ8wwh9+gIe&#10;MKZ6877kBh6mvynU22onQsk7DE7atm4aPxr92/1pcwA6MHqkzVIeAGXBNCnrgntDfLwMwtguOb/j&#10;bbPc1gt0FdR4bB56nKR0CH3KxtyWQ1M8N6K98lad3OHo2Dm5hX8XvhN5vNeys8Wd42KwPl1TnkaF&#10;UYKa9eO6KpsQl2XnNGSHX5t8i1N9Zedz1wGO7SunnU//Zq9qcY4Lomy7Iuy8oUNxDdKfVEqR7v4J&#10;szTtfPo3e1Xt09Cuf1Xt/HRbrn0vfIUNoih86qadT//mr/IN3eZTMrKsIPT0q3K9DAxfhWnFfiJu&#10;Drr4pp1P/2avYjP4r6lXxNihc6VND0m4KqvC5YujhO/LaefTv9mrCqeUIbbDMTG8Kmcbhq/CHyZM&#10;0/ATP4TyBsvN/K/KfJ1xvQi7duzQrp50qNee8SelDwIotvVV0zNnU+f4zz/+drDQlSvO0Hs5+e6k&#10;K9kV8wF+0InzAT6Gz84tm6Jb1fF1BeBDMMhKFIBflfzZtcIC8BeAvwD8PdxX9bDF3u4YbBe+x/ao&#10;oHGLqcrPZ9VHdeW0Fr5Kdt57C39qywZEE/STb1//sT+1WV/h0ypqLN4MB4dcu+syV9TekT+1wxw4&#10;rT3iNBi3+eEZj36Ul7fivxDDnljrzTzXd5iRo03xq1VU0aQQOIcb/HAYQJZwA8aSCSIL+h44Ex/B&#10;eLfI+2IIhPBp8qdOVwHzaxgId8x4v+B6d1dtZTqis1DIspPxQhymCOsOnBc+DTnE14H6FdJrjgtP&#10;YgQ4WdsABNbGBsuScRzYJlxS8hLrbBgrrhjxNbOx/XzmF6gzuoj+5L6fnCrzoU6AuLOhToFPeeu7&#10;oOl6PGBkGY5QB2csnGIU6vQZe9VX9AJ1FqizQJ09oE7e2kU0sIp61u9CO8FpTI7wtlGiYCfhAy2m&#10;VAR+cXENktNSVUgpbmYxZZNDOKrSj3fJzT9XmqHbsOJtowpo73YTQzN+S+cn5jJVEhqpR5Bp/8Fp&#10;knc5Spx27krL0FVbwSoG/YdHlf+Gt/Gnt+0NM+UQmM4OeBt/Wlu4LeNUVvzgvI0/rW2TmbtL3qUC&#10;fPK6dreqtPdm6RgPsJUwh3aNDVfuqk5S+TD9qcOtJbRTZqzAKSAuctx0DFyAIV0XeG9TsWjfBL0Y&#10;i42L7pTKK52ZqXvljH01wPcrMkEdDV857dxfqS+x1vgjx/HOtj3oPS2Q54AgDxttPuQJMp8PeSA3&#10;BcOH9d5y1Dk16c5oHB8ZpHNgd3LcKQgBtNNywTwL5lkwzx6YB6OoQo7xersL8qCA3cmIMNooOila&#10;iyUpsGHGmxK8quqqLBNNR0YCtZRAAn1rFswmSzXtPO6lLVOfRRCeThYHTmIAgCRjWnDcdvuJKzJ/&#10;GhSpakwlAQ7l4hUen1nBcaEtblepfnuJnxSeoy420N/aGGoJjg1tyYGR+LZhxvKmTpAiOSe19dsn&#10;27alR+omYRZhCIr04OcSwzU9ko8Rr/7p/lQxNJUirBw3tjjCoiuDmcCi+PImgNpYKQKx4k2L3lYM&#10;0V3x9wdnQJFVBfUXXS6txHVIy3iHWw4Bn5sFcx0Q5mIpzcdcARLNxlwEeRNTrzug5LjI2A0cRCs0&#10;U1+1EoIsFjWC3wnRspW3QK4Fci2Qaw/IZfoQssdP5Z2IyyPgOsJoowc9AbF6h6/qhJ0EL31VCRZD&#10;uJO3ysXmMkN54Cjj7+aulhileJkElEGCqWjTEeyFqL4oJuLgMgKjkHDnaFscYBxrdckAANyEdbQQ&#10;Vol+cUdwQJJKLZPXElUqs6AfGR1vUXn0Yd8NR64rZ38qgCH5ixM/kpUn1m1JwgiTgzlO7VwG5eDo&#10;xVDisH9zYfsAPw2KeNF80X3x0j5s4jS/hBHuEUbIpp6PIoLE56OIMocO1M2IjRN3vWDfH1FE01YE&#10;FJlfDumaBgPwgiIWFLGgiD1QRNm7PyUuCn4u7wISmJ7M4ILzpaMOP5z9addgd6MgHD+u8/S47/PB&#10;v9Y78qd2WGfmOQtZEAcx+IMoOiDxgRO63pc/TdWJd65oUHGmjik62GELySefZfxz4JltkuIThMuG&#10;Xf9JWJF4e3AJknH2iegEaAyPzBS/xdgnjcio61JsEajQmQqYuGi3XAA9PqORIzo2BHK6WAYazJCa&#10;aGAnfsBs6FR+XiV9qUTw85ARsMRAH2Anvq62bhVfUJ8Gmrz821+++KWvmwWaJNIN73IZFi++2dBE&#10;b0+zoQnoFb8vgyYkwMnd6X4wKrFZxfYtBIfkP8j8LrNAkwWaLNBkD2iiwADt5M69u2BJUQFGgnpM&#10;JS6tKo8BIm5/HRtM/Q4UIVS1hZrnMCJBobrrAkla7e5LjFDoavyJEaDo9VlODSFNiowfm8EQQuyK&#10;xZ86HjJaGT+QtG0AqGB7Qrc4Nq9/7LTbHNhgyI6QiKTPkH95Q4aXhIbHU0PHkGUJ2xFksY2hqzUU&#10;bCcYGLFL8FKJYgxcHU1OZaJXjvLa6YxBbj5P/lQxYLpxlxbmIDoFnaQAVCySmCxSzqsMHAD4O/2p&#10;78apS2dUHKlin07+MW2JiS/ecmOn+Rs/DapZ8jbtU0RhJ6phbc5HNQF1zEc1mO854cK6wo2LuOUA&#10;hUfCBQtlK6spZDrgfjW4xi+oZkE1C6rZA9UQ2KJKZpW134Vs8GRwQwd2lOhpX+cexBySEsYUQ1W5&#10;oQMUFL+iq2bIseOuA4htaEmc6QTGoPSDwhkQkeIQjDV2rBiY0YnoCP22T5t26lpIW3PrV/WI/1B8&#10;KiSQU1VuKpUUlRT00COcP06XQNcYVxTXzkVGoiN9eSqXwohiyIIaBxEFwRk60JXJ8unxp04TjjLM&#10;chBDMqetuDyahHHcSRA7ZevpTMnZ6gLzd/vTBEtGYR1CVyWYta3bwXtb4MfheI0IqTkffoT1MRt+&#10;QP9xBuhKLElsJg7tHGAj/GgEfbCqBX7gXT4mUF3gxwI/FvixB/woGnedIL7DT/xd8MN0A4GBceWI&#10;0nM1miXO+yEpdt8mPExgT5xmTTjUkmhe9T2JwhMYiaRJohrjOhx7iH1OKmJ5aMklPw6k8MbUPsmH&#10;GNf1OaU5FEdVdcowRIp07ZWQqbhKJiRHaHG+HVfmxACYeB0AxpF12OeqWRU9BZbMQ5s8eIn6BQAT&#10;XyXNmCnP+/OngZjAbsloV1Gyt/GnjYHsNoa4iMBK+Bw3pI0JszCjX3g9A1KYBxOzW0pqzwC6mLLE&#10;nOFG7aBLMjPFkDoxZfpp2LwwOsSaknvdtyu5TqNNt54BPqmfBnMtPjafhPJhTc3HXOGMno25CtK3&#10;+eqCdR5zYrkhi8y5Ic9awFwdBQj81Fgw14K5Fsy1B+ZCN1qijlWtswt0kdjRznxSU8VVCdmiDahU&#10;WQr6oMFEP/VWiGOnbcVAgrBJMXVTuv9vhVNxvCX3NVW5bSIJZO0VXxLwrDL7k5Q2jI2RWpKqwHHa&#10;SbSUko8yPfVosXOF6E9DG1llcfiE4celQ0CYAR6mKNGUDEY6SQTlxCde0ugoOiNraHyicnx9VepU&#10;ZUrMQI6ngnE2pWTzi83rSFwx6gSCIWLMfYeYsMSnDbOALUKrAe1cphBi7mGWS46j2Hjx3fLQdCo5&#10;r3/blHN0KbNPDM9RP1B6dy6TzeyxWH2Ns9X0R1v2+bT/BV4dEKXFPpoPr8JleT68qtl9tv0rcprZ&#10;bXektCTxoCwkgVc9V42B3l/g1QKvFni1D7zi7q3am0wpfkneha5IyWc6kWJnceCCN465nOZorjiA&#10;WFGJRMDH1RFFVi1wJ6f6b7xfLDT2bULgxPslvbMF+azCTIcv/jQFV5LNVBVcn3L/rYmCt6apko7U&#10;cLGmHYgjqpTt7Y0o2qjyJjGZvr2iTGS8KVMUmpKLOv5yyqBoyyIZ4uTLJQ61qBSno4Qr9SXoM+5P&#10;n/ktq9WbLOjggNABV6v56CCst9noALTd9oZfK2oPSBBGAJID+YKfnxw+gg7wtumGm86CDhZ0sKCD&#10;PdBBIYW/AvPRD24ju8CB6iQSmcXNXY1UsZUuqayQuNFS4dgYGknvG9VzZKNSX5+4phmRRjXWZ3f9&#10;4U9VNXiNeHEAAo8TQAM3Wf184MkQs+D9+dNU2PBVM4BG5il0SLDCG2JTwB3JvJ0IyomLoOrdjEmU&#10;UbzptgXg37Po2wPStyDH+fo26MvZ+hZjR9kaa0juaqxpYSWOt3GyIYYSQEHf4hQ1xCwu+nbRt4u+&#10;3UPfmhIRL1c963cp29LCX7tUdfpaIlJE3eKtGFe3bWF7PCdWM34D7AjhCJ3mGOzjqhHXePcvaBOF&#10;UVGMnlAsHZ+jHvV8FxlSEqPlam/3S/LXD0VIXIv507W+OOvKfMH5J1h/3uysP3mbXGLenz+9X6/I&#10;hAdJXA5Qn8YuVFIWKqbzKZJmcd1VlrKnUGzA2QW9L+20DpCeZQ6WIprKHIVTEUcbq9rn5tMgiCx7&#10;nr10cLTE/X5s3C/WvvkIIizh+QiCbHqV+fgQq45lce3GTrVzzhS9sZfE8Q2FtRYEsSCIBUHsjSCI&#10;z3W1vBNBFG6k5R7qvqx+MPtTlVfZWFUhYteGnelN/Gl6rjPvR7j3lKek1AQLqhYP2JSJv+25Vota&#10;Tl+aIQ0K03TkGojzySMfQOrFhK4lM4nqO0I54vNFSlZLoeFaySfJnzpZVMykonj4Kq3GF1HJlqAX&#10;NBX/Iu1vRf7+ykXXHtBtHXw1X9cGn4vZupYlT5Ff3Sz4vVZUCRAMOd7WyQVDWQRjx2GVtBolS2/R&#10;tYuuXXTtHrq2kqII60ppl77VgxmzeOpOh1IInVIXLX7UF42lxqRQTaKlJNKRgZLMIH75pLSJ2nbH&#10;WuKuQPzpmMBSP8VVXCMJVuXNuETGb8hkwzS7QKK2CunMbdpxYnOU44PzpylYDNSmEElRHr1Kk0DD&#10;KHycuVNN/S6PMk6VUmkkmjdMAF5KcSl1waVJ5grTSHxaIR4GWiWVKp4k+LZKqfke/7KtC9qn9NMA&#10;iCVJ1yeJbcAqNx9AhE0yH0BQ2aFg/YXzgqS7ViV+BUBwlxfiS+h+FuroHrwAiAVALABiDwBB0iTV&#10;9fi4uh12F34g2b85SaW0HjZdC71L1LDAh0+7TCibFnJOdZhk54wR0qTQBGAEdWcZv3ZeacerNylz&#10;4mq8yKCkQ6/tZgU9V0+u8T0NFfaOeK+wHkZgE8oV14vEh3o0I56EKZ5gaEsZ0DjmodCfeziwEhKk&#10;AlXbfGqJjYiKgYQclg0LxiaB+CTfiOIDEgmkcoOSEsTiHGB34nPWV+b/Ca5LrENS1qt40+ROg7eX&#10;rq+uTzg0DhsG6JlwiKgbN+QQ4RAHyEMm3U4MW9G9UJpDJRmh4uIqqcccPop8H/E+VSuTGDM+yG3n&#10;iu+TBcYdDg8kYUuzYRyNWW7zYVyekUxV91XJbsXEIr8/wjhSlcHAGg9EuZnBx2mBcQuMW2DcPjCO&#10;vaWqeVWB7QJyHYX5VIXhpBxnBMAdhg8JVo0f+UZzpDwG2PLK7yQgX1Hbm8sEaUFKCIuoLIohE5nr&#10;Gn8aNuPlOkySlcbfD0FtcbwEj8Tx1ogjcwIT4pgEBxPPH0e61DiUHavmURk4ZcraugD86xeNe0Aa&#10;F6A1X+MGMDZb44LzJJGM3H4qfI6G2t1jWALe1Cjk4CZJie8hhc+icBeFi8KtuIcFhPbWp+OrFy+f&#10;X9/fX787Pnrz7vLk2fH3J5e7NPM/XLy+P5+229rh351dvD2/nzYc686+ff3l3b2gxJNz/hBGc/rD&#10;lf/x9uz0/ujy2fFX//ibL1+xrL/h718eH91P/+XV8dHt9F++OT76dvovz/VLb9Cy9kL549F7MfDL&#10;sI/O3dQvgxlVqWoSQvXsykqWAlehYyM/eLUxcYh2Z23KVHoA9HEgLyiDu64dppHo2vVfc3nWXyjE&#10;ahOmS3/S2C0VRReu9R4Ab1dCisK6Apz2Ox06xlntp6C2nHS/k00h2lKRghSejzXEe9u4XR+Av9Kf&#10;+gE5KVH1UlqnknRLPJY2Xfks782f2qsJN9g4cMaMjlTKixvhASGdIEea3l08y2SRFTgMR1Wp1KFc&#10;pK0eDYa7lE2GrB6KreCrElLoJXWsrLRVwOhT5U9bSZTE0TWGD0wc3mzdFt7bJ0IhL3/5/Atfiouv&#10;5Uf6WopL9nwUEk6i2SikkPBc3TfEPAsk0XPJUQgByZR/UxRS9extX1MLCnG1+8VXrtxQZap4/+rJ&#10;0arSe3WUH53rvA7Kevwt1N3W3/qG33q/87ee7/it51veBTD48uzNvf+GwIJwnJ88HYZDk1fXN4kW&#10;3+zEAtOe/hQUYuBi2uHho5Bg44+iEBz1VY+4Jt2JQAo2mZz2ieSGBDIbD8zGjOpGqsJiMwlQJWk3&#10;QH9rr8n6tZhsVNWUKcMF6ShNLzYp5/+V+zm5HeL0tjD1buOoUjYOEJeBI6qjxEFPV9tspdUt6UMd&#10;LWIOiQoBU4Gh0JI6JdGmWMWM+aD0bZzPsHZFn6BIapspSJXEWllfpgsiIAs2N5JfXx0QL8FJMh8R&#10;hNU+HxFkGNh0Y1PImKI/diNxRIC7aC2mxcBLSIqXBRHs1tILIjjjJv+n8RKPFxHgLKWEQAoSUKLZ&#10;qjyQbSeuZnJKq6sCTzYddS05M+M3Zm7XHtRB7oS4bQHywYJIpehoXNWSn9lVeEeVt7hWxD7p/MZI&#10;Qbl68qdeg8fyYm2ZyLBIFkqjcdDgfpZ5b/7UXk3ZwsYkdGhrWIN7e7zHorV8T9QPifc5VMfDsSPe&#10;ElSkC6AWvinK7uSSlysQC9mQsMM/2Z/66Rhu1taq/3xhCg4IF6C35+OCsN1m4wLqUYvvsKwWIi7J&#10;lh5W9uggUJOfXjzJAi4gVmvg4BamYGEKdpkhFqZgi70Cxk1viklYIMpez+9k1mP2rCpPLp9x/S1V&#10;rUwjkhs4fv0cIQR5FVI3y7a2WmHkVU6Mgcy/njOC7BLxMZDsSFFU+rpuCpxcDfEupSflS9JNGzN8&#10;QNLH9TLz44aEhK/pxgJYdO0B3sHZTvN1bVhvs3Ut1fsK8xHC1Y4acEbXDndwmHhn5QmuGJHzomsX&#10;Xbvo2sE3IM3K2zGPLdYvqjtpeakBLeiXolJxBYpnGY7ZASg3IOboDaxuzRLtut6Pen/69QuDcuiy&#10;JqNatEvMyX777BJvX9HepXB+0ZESumX8NQAhNdrWSzRVyeCDXoI0ZLJyrI+JMRD1OdcQTiiDYSOM&#10;HynjACXZFRxJvEZcuFhSbLhkkvc148LypwoN70FdBjgHJiSxuQy9q4+/Xp+en707++Ly9gh737Pj&#10;k9PTs6v76lgcZC6/e/eb69f676SCUmmGf/7qzRv9Z3bOIOQ77yl4lCxm/I814wOq5wOGcG7MBgxN&#10;g9OLbY0Gx451732iMlsh8ORyToESDgbfaQtiWBDDghj2RwxEOfoW2oUYSJyiio3akvH7ZknREm1K&#10;+c84Y1xzH9CmXBHi4IIt7xo75WxP5QMFN1TvcX8t10D+VKXW47cW3i90XxQx4GSnIy2hmaMtidfU&#10;mSKfRPyTyCutn5RsCQgzRwYyVyVocNw39ZuIaooLKidaVgeQQkASQBXQ4sCD+jz605GdtyShZXzq&#10;qQBqHqelZGeMozXqfob34zkeX1AjCIQhisuJaEp3TMBTNTFTMFLGIvGGRFvSfho1gnUpZd/qPWcY&#10;1Srin8a68/hP/B98u/r8+9Pk0JFIUDdW06bG24x+nlL3LCoJrueGAvtuODL83f7UMYz7IJnRlAkz&#10;0ossqPEvI2uYDyC1vIveimqRjy2RQNyOtpVj0L9lQaw3d0/vbr6+1fDLb69f/+7r26PLVf+R+9W/&#10;3K7+5bDcTNgQ8xFr2AezEWtdcZzZqdvAx6oL22hOqtAJxMMHxApazYdttgDWBbAugHUPwEowd9Br&#10;5KyCM1ZdtQuyYpcxdoOEBd7YD3Z/qrIyBQAdEociJWkFVa+S5jLeJS83FVziix5Vq6TCsAEUTWIA&#10;RIOoqiRnF6mqY8oaf1L9fIzd8aGSKkw7peBgvE8KmlkUaQoywqupoLKERh/LHZK+MYEZW7Kaaq8A&#10;nOjHS+YNPZBJgBH/phEzQiakyrVlEjQQCL6q5UYUm39G4Day4F0cbUuki60WAm7jIKzpbRJw3Ukk&#10;lsONQZeAfmNsBLC8NrU4WMcR7rY96NtpwUuPBi+xzufjpbDFZuMlOxoa9pCy2SNUwnuvlRz8Qu7B&#10;7LUDcl+g0gKVFqi0B1QySNFjwDM9tQsoSS5PVWqY+OJQBVLJ+s25X0f1H6Gm3hTXm2hTfFVVTxGC&#10;EocqQ6XvOlVZtZMK46Kp6zKRRgPPUtN9hF8nCJui8mTsdaJOKZc8S1zOhS/69RRx8UI1iSgp8rbZ&#10;SLtUS7JTKv6BN4rLCRdnA4pxPLOCk6TkVQxMEMxk3lFJMRFqLc4fyIlkrQn4RzVLA1+g/zhIkuy0&#10;9v0U3YivqXH+SRmOeKNfVgs8CwAQ7ZVoW7FHtG0rNuR4v5KEP/RLQYDEeAmk0jGkYZ1kwnIIKCUF&#10;Y2OA2LfLVZYniMvhGJBCQHFJbB5DC1bEPH2F/Vnw0uPg1ljm87Fi2OWzsWJe1tS411XECuYGGNbb&#10;iBgh3LgSKWJsi5rqlrbKF8S4IMYFMe6NGHvSWtsO2gUYe8tX35DzNqpSisrsRSRxSyhLsoyYYoUE&#10;i3YK8WW9xgELljqzRJdjhkdXPv5U/g8LrPH3ZarYLGeQ0TpYJVOAJbPoJaoUxHE1MMhrEmX4vMS/&#10;v6/c9xyaKz5X6GdDodjYEpbrFYBH6rn4p1HsF1JTcVCRQPckkbMcxjlX+3i/OXH4RnACS30durD8&#10;aVZOIncUM83AQcVgFk+SfHKzsW/rcF6OyyLzdDZi5YzLgog/I4+hkeP7hsRNhpswUsd7LaW2ZBBE&#10;WsCZeycCeeNuBPr2laPAp/7jCb7bt98ODnxt+7z4wqdgccL7SCc8cTSZDbs0p8J82CW1uvEJDSur&#10;7rnLh/N7hF0t/hviZyNEXQ/sGjwsF9i1wK4Fdu0Bu6hKtnmd3wW9yHljmoFq43GcEKJq2J3gpYQN&#10;znqk2HkKpBmgCs49MS5h+Cay8ce1ODSKKvH4x+SQHqqUOYviKpkiLkp54CcV13J4dZFXTo44igkn&#10;gAkp6HSa2lSGuxFH4XvlSs71pz8Nd5Lx0TABMcjxtjjeW3FifJ6hAWPTD//m7FcqDwCFvAxw4V0X&#10;77XxOC7mLVFMmhgEo+r6LgFghqWyDcUtcONwAvLlLjMfboSTZDbcqEuwppGl3C6lchjrewVt9PhH&#10;gkaCWXDxoPoymk7vlae+W1L3fXQCYbmAhRW4mlXwMaTuM11PcTPTIDuRxpglJ6FtcIoyANMm8uDj&#10;6atXCoIE4vqe3Ho60qRP0tAy6T+E/jKtiIEjqj9hdvTt8UHiLqafg6tPtD+KFnoQfqoiDuecsRpY&#10;0eKjhAq36EjqGMVRVo4Lkg0VE2p8rOQ1dEwigo3hDEg7y+ZL8rSE69oIi0iwvJH25/S7by9On5/9&#10;06trOfYdHdWOTWAaAz5b+ZF7zmOzNmUx/NbgSyUwSMc/7X+KwnCkAnuFm27Iwhj94rFtX6Qsqxgr&#10;DFvBWCZQK76Hqv8kUXQCi4YE+jJe6L0E+YZt3xJ1E5GRQM7Dct6GxKZTRgCtHSSEUcTXyGCzZrEk&#10;th1Y1ZzQslRuz2IISCL/RmKb4FWg0k03lZzlYSE0o5O2f7k/dZmVfm/Bzy/hX9kWlpmKtCJDhkHv&#10;zZ/aKzvaWfAscUKS+kSbws3EPRxJUaLnXtIXkuNZ+yQzW5x2JDGbHhJFg5tHbMdsKBz/4o/H9h7D&#10;u0QDYw/l1Di5Oj2/pvDA6f1tEIXA7vd3NxqzwR+Ofnh3ecU/3XCZOL+/v3n65EmIgz65+9m7T1GT&#10;VU65+TeDsFtn3wwq9ArGiLApM+KD9JY83gw64eiNh8QXgWPUN8NCRC5E5EJE7kFEcqYrRsRmOJA2&#10;O68HnYNpLGtxBUwxC9OqMFcOyFwL+FP1H+dZ2OrkhYyjCtUqZBOKNwuOYnJ2kD8yDtEBaHrKAELi&#10;fbaNYflkyxyjrtJg6NMEtUqqE1XSwRswplCpY2KelVS7jQ8VpG1NgSDxmSf0wXQ/REui1w63viAm&#10;MiOuz+oUaKtUpSSUraxKk4c4jucnNu0WerPyA1tfUid2Dob3McXRyHgLsZHsrCtT4ATnekfzRu9u&#10;mvV2UQGKpd7vSWKTSwKnBA92JQnG+jxP980Y70L4RiKDPivNo5mJp05cNXDkNMkRduKa1d/tT5My&#10;+0L3OTXsUlHHxRhJjANXFECSjc/t1qj6xDWKMncmNAIt48cSkTaGTbtUQR4QvPUarn+x3clbfcKa&#10;BIYemqbvW+E6Em58ZESKrzBcbfy6UyUOZq7hfosrN5xZt25ksvkpFOtImSBSG/Yr7rv6E3KzBBmN&#10;P9miVaadf9qbQL7kBfrpbgKs/fk3gbBOZt8ECE7EqzssMqqFWPzneBFA2apeEhsB2m6sl75cBJaL&#10;wHIR2OMiwCVbsahrml2XAFKuK8EZ3OtiapFycs6xwi/H9T15aXSb4+eYgCcU8LCmdSp/CtlYjAXL&#10;UvgWH3LViyQqjOONEU7iX5nHYbOk+TE6uCRJTHQOcL4apgtsl2ibe6xLW6UmrHUukDtegovkOmgu&#10;D8RoJ+5EOBTat6WxDEYF6xf6eojvdCzpT+ND3esC0JpwocUPUpcCto5E8iE8KUwQGEPiPCchYdYr&#10;xZ7jciBrnS4w3DMSRLeEpBnNnHi/4TPx4YkuAlJE2TghwRLj9E0LsE7AdDLt2UCBnesrdorhVF6o&#10;aJ3ZXso+reDDcUu1KhyHh5WLLZSf0iNk2vPaihgWmmQWjx05G6eYd7TAzccSeCSGnflwM+z0+XAT&#10;i2nmgbGUgek3PGA5xiQQQfAmOd6xhPq+WwDnAjgXwLkH4GTrqPZKAs4h+EZ5xJ2UXJ6VhEgH5rdK&#10;xdMAB5S7ILdyXKUQ9WI1jmDIE00pcmTKO6sTKWiI67byk6jxBGkEeIJfCeChkqzQMQ1IJhfPV0Qm&#10;DT+dXA36UzX3CpIFayTYxgy3gjCGIkvOA+Sa3RHkjIyPF/OdCm0GisThxNxUyPOZuFFAHRg6Imgr&#10;Dvga4YXD9GLhjt8+ICNtBK2kBYhJohS6THtNNQ311EPTGtgd7VXQs7YkMVOipZOC5ARPLARynWqv&#10;BQkRo73i3G1NIZ0TE0CeZu0VnRqf1qLz8DaqpsYXTG+V5HruS9GR2nUOwBttZiaHZJ01Ck27XWcD&#10;Fq9tK0/ySmbU+LcQvqV9lqklunFa+is/HtguwVmf3CeCi9N8aBpW72xoSvEd8sXaMdWVlZTt4fQZ&#10;uVCq/0kdFYWm7I1+8FBaoOkCTRdougc0Vc3h2nUXEYqRWhsWibKbhASZzk55OMLjuLENWi+qtnLy&#10;YihPA3iI6+GcUE014RHU6V/l+sOfZs9taxsrLqRxvYkHrRn5aqo3RMdK5LiZ1cEZcSgG52e9wsOm&#10;BtAYvqBASvyzCEf30PUC+jgx2CEQu5QkmTGIJwylmUCrFDUFJLbU67iEJjAJbrNepQVzbRzwY3j3&#10;hZClaEBcLywDO14ciTg1KFUTGl7EqdRLRWPzmwbxcLoGIKFs4wgON29vWrIqYpIYNmNOPEK8Vy4R&#10;ZtDmthaXL0VtTbzQ4vElBkWp27ETj6rYUDu2Q4DFJEaIi1aqomhLLqHRPvHh1bez01MtDcVWCcJc&#10;oi/Dy4nmi757elr6efLxuHSbp2+xYd9nk3q4DuWAhro/QzkgWIKl7s+n8fQFdM5HteHMno9qifHI&#10;Bq4A7eQeJl4psCcjgazDkHKgavshPGYBtQuoXUDt3qCWivZ+mu/CtaVkxBaKqc0SrqaQqKbz8NKP&#10;6ogGvi70CbxcB4BTy5/bgC1vTmUZF910CIDUV4LNAo4bf+BoZZ7zaOt1iKAz4xoTZkhVnJjRo4q9&#10;s3QFPsOuC/1pGBt3RZ0M3E3jWJSwMMsmlZM/KPrysSlsZrwl6YuUmITCjLYEJHqqglRE/0glF+IV&#10;GJsm8j0BPWSBEfQWn1ExgStc4QahqmE3+0+tHEOLjWRsjw1BMLP1i+dkHIThJzqkhkq27dwpmIi+&#10;BPmeV3gXhGlIY2Z86AeMz0Uj+m347Fq3QPy4JKiqp2R2QXBsfCl0g49t27IkY5OLf/FAkSfSmo45&#10;r7jKxU+QinRtYbaY2MSNiJViCwHiO/5ZngsEWy6/E/sqPQJWjk/f1AvQfTSeBdiL5gPdcGrMBroF&#10;NoHejl2crEhCE5bbSN92BLFJWETwLBAvneG8X5DugnQXpLsH0mV/WTYAP/x3QV2giOvgFDUL1WdZ&#10;KjHFxdXq2CvJteJajYPArOqhLmZMAXF+mAslMSSJARDmosqSLGCJAfRuT4ULS7GdQ4Edzqo4aBrh&#10;IBFVCd/fcWZR7QmTcj6UA4IRGwxcror9aTgbc5gZ4HHpjQNCvszkQEaRBL4hwYMJQuozxucBqndo&#10;WyacWXGsNtwEqRwXMEtBb0Fp6EhiD8N4yZqMZWY1odLfhTozUyS55hNjtaFK/tE4cnUjiZRxiu6E&#10;YcmytOJNy94/Sfxtor1KPb8AMAlmigu1zo0ZrVMnAfWi9KMg8ePGDO55OqHcyeLzSZKKIdfdBte7&#10;7S6dl52NorLEsn5n5if2VgrwGB6xvcOOMQ+eERhPO9/YbOaXkXZmWj+dvaePR9If58pwdf3y4vLS&#10;V9pjSs4vK3k+kg1H42wkiwNQ5cmoSdvWqplwBLIhUyF3X0WyEig+7NEFyS5IdkGyeyBZVx4D5bML&#10;yBbiqS6UGlbduKLhpNeWHbdRP/s0A5efw6oCQiVr6dJBtP/Yn6YpMspSKjEjlQdjPXLue8L7KkE3&#10;YcV1h8A25cpL2SNVnWUyCF4KiYRZIodWdKgjfq2ahMsEhUpAa9Ir/scbEdVrkwVgMNszgGAdZUz1&#10;q00vSeQMaYGNg8QG7Q1mMEqMmvahs5UfWQ4IYvAGan7a/9rIKEagkJISCgmDL3G2bhZnBHFUBcQw&#10;sEREv+Yj383gclcwwB547+hagpZ1K77lB4r0S94slTu6K749yMim3CEuIymvYUHpQe6AzAQlSulY&#10;ayop32IfRmEblTcDSLibV1xJ9bOS0J50LAbnCF+Jj7UsgOnhs7pUuXU8Ym3rs5jjxwQ1NmwGmlTS&#10;QIbqTZMcOpyajpVc9fGFCOVva4uQzPhlcOPU9a3y8QB18Wk4OqjK8HJ+zQfIYcfOBsjE/GJCtSUs&#10;2XL0Mr+CkHHTCgh65Hp98ywIeUHIC0LeAyFz21QFQC4AV6y7QLLxSxgd46qiMzd7CQaN6mqyZilY&#10;wHgZb0l4uL49uB3E9D/wS/VUgyE9+vZKvkMUNbEj8Q+qCC8JLUNx8Njb4T51nCQRizNrQ3qkNMeN&#10;MUtfjzqPd4o07ZsKcYSOjVQcAmxKk9cOybwgE5WQESWrFE0IwRZ9Nz7KuuyKMduwgwR/On6XKhMB&#10;TiUdeQOKk6aE+8XnSRxHFK2TqsCXvb/Ynz4A4hd1AEmCH/dgYFwYLLtp/Xqy1m9Ibxzakgcivv4k&#10;45sBxXRbnHJtS7cpxpyqXYaAcVZO5GuTpMg2D+m2OB06BsbsEl8LBJ1qv2kuvhu9pGHFot1iYNFl&#10;A5pInC1Dqcy8SeWg2HZaulg/Htx+HPs6KQF2t9rHy/A/m55Js5vbu/sXJ3fnmgQ4/GiYxcfE38ou&#10;NHj6vz/8nw//8eEPR5JBRb51NgzNSZRZmicOiUIIBwtnyghDa3YwV00BoXjEDwY9h6Ay1786u353&#10;JH94dnx2eXlxc3cW/LBPvv/y7l4PSG8lkWgTUU0kKr7a2CD0VybNLq+O3sOccI5moevHy8lLltNN&#10;mYa7+HyZkvZ4CMPGWdpcHbfLlGhBP5YXmT5MEmwhVTZlGk72+TIlcERinkWVkoIXQLFln6JhZJ/C&#10;zA3JnhaZPpBMEcWmTMNOmi9TEpTzf0GmBcxqpxGC4z7Ny6ZArauNjMqrgx/wQ0i1L15IqOKM03dy&#10;NM88wf9idDKIcHNdhIvC7HVBmgPcSxTe4m3h96FxXXD9kjMl6GQpr2JCe4hVsehkIBVbdFOm4fyd&#10;LVMSRuG8rGC9pIay5ZMZZSo4y87vZpHpgxemkGQ9mzLdLywNkIU/rl5Z2aWhDiXH5yjTZZ9+1mIj&#10;UvVmU6aBoJi9T3HawkhkZy9ueRamO8p09T607NOH36eIYlOm+/kikXkh8ywE2N5bCz2aynQ5ez9b&#10;USDhrDZluqf5rO4JjLd9igOlRHXFzl7n0RaM9DD3IWHZN2SqHiKzz178U3AAULsGVBR5wcKa2LlP&#10;F5k+bPEucdvYlOl+XBR8IhmplLcgJI/qHwFj7ZTpcpd5YJlu46I0qHL2PsWuhLub+h/BLZIbM6yJ&#10;UaYruHfhoh6+yJ6Uv97cp/tyUZJ0Se8ymIqoiRV24ijTNdy7nL0PvE+38UhqcJ69TwkrInrczt6s&#10;pADiFs7YbDvLPv0M+3Qbj6Rl72bLlIwBHWFogTMmj3BL1M4U9y480mflHCQl8ObZuyePREGixtI8&#10;49aaUT1wKlPRpxzNi21Hq9c+dNFa8dTYlOl+PFKBJzNe9WGf1jj3WFzhVJ8651COYcXL/fSB7qfb&#10;eCTN8Tj/7O3awmuMUIvT7XGjTMnRjhnP7HUw/oNj4MNI9Xn2crHXXb+5/9np9bsn12/eXJyePXl/&#10;ffv6CYlqsvCnm9vr07O7u4urt789P7kRtxQT9te3Rxev8SgRv60te30/LgoHMxJPspmxvVOBFV5q&#10;jbdYuQ81y15/cM6YUKxNmWp81uy93pHHwcwApHfFQ2o3dF5E+vDQWTzUNlSy0g6zRcr1p7DcOiUZ&#10;Iq1w7nh6Lzfcz4qcRRSbIt3TK4psDKU5WeNgS5h5ZJvCWi2sxcOyFhIVuSnT/Zgo6sH1FgCcOnkX&#10;0uIznLzbiCj1op998gKVPd1gRVpJifWd2OqWk/fznrzbeCiNJZktUrIQNZY/kRAbsgRYZLlnZF6h&#10;oZZd+hl26TYaShMdzBYpqRzIBRpuMVxnCABf26Wrtxh0afgp0fQPc7ddIgGIrNqiS/djoahHQAUQ&#10;tQAgsUrKku06eZdt+hm26TYWSisLzt6mxElyfVHPF5J9hDvNItNnx6f3t7K2n8hEvr+7+WzeTJJb&#10;YhPz7skgUfalsJTlMEml5H/ZJVPxDl7O3ge9x4R8fOsylX9EJrP3KRUpJHG5kIJkD68S9vRFog8s&#10;0S0EEjTxXhIF8PaWSYaU4d0i0fPr25/s3JWEVRvnrmWxmr1HC0BPb2kHcspX1bD4G+euW+kW/uih&#10;mftC0jpsnrvhbJwvU+qNUBIsHLyY66gAvOYhsXqPWSKaH16mWwgk0mztdfKWFTFxnvVt1z41TybB&#10;RwvP+8DadAuDZIWWZ+9T6uXAMShAKqh1QEqbzbN3RaaLZ/ADy3QLhURakb32aZURxGze3kVFElFN&#10;z7PY2H6auynJIQd9+u8//vOP//bh/33444//8uE/P/zxwx9+/F8f/uvD7z/83yOK+uzHKrWSnNHc&#10;HQqcwdc4pYpCsuKhKO5qJGgqh8Q0O5jC27PT+1jCkCHZx8nTPfOA3P/w7Q/Bz8M81OVs+vb69e/w&#10;/nh/e3Lz7Pjuf353cnt2fHT566s7Sfx0dO9/uPU/aEJCTzvyy+/ur99chKwmY2efn3SgGMI8we4Z&#10;KEf1equJQQLSZh0Mt5TkkrjZgxLsYDB+JIId2aTojt2PX2o6SjGAw9iRW+klbK6hzJhLliJ5QqXt&#10;JPc/y5YdYP/jkKykzLO7TUyyNNuHZSKXV1NZHKQkO86UTR41LvFXkitGNy1Fj0lm8NOLdkD/j0S0&#10;I7kUFe1+dFNBxAaOhbpr24Z6CuGsWxEtCFqO67BrD0W0YXmNuvHPXdHKpXPOrh3U0Onff//bm69v&#10;bQ/f8UfJCOHQBy/Vox/I4IQiHbLcc/exiuyjaDEGUKHcREth9SFtoXfkGdUs79pnOZCHu8Bk115d&#10;X/05Iii5pcwR7KCF5gm2IdrV08iT+Bybuhy3o2DJ4dRIpk3XtAcBjgf4PxHsny04FqQzR7SDFpon&#10;WkqUSZ00AVEF5Rawra+JNkO0wLeDEu1wAXgkogXJzBHtoIVmiZaEw/DEdC2iRc1mG1faspLczYcl&#10;2uEK8EhEO/JPURA1aKF5ou3bsrRKETj0Y1sPvz8eyGT3wnPYZEutDBKu/eQAWaoBGoB4JLKdx0OR&#10;AM0+e5ZsMRe1BKrbtiW5hFamHGXb4lYBcjqkbUtyKf/GRyLaeUyUhrTONg4EJ3C9+giPTGpwmbVR&#10;slx0pYSVSvYwrj5UvHtkkp1HRSlXNFuyeJYSpqHscUH9rmbdGRz6WDK6H9amHW4Bj2PTCpaZAaP0&#10;cjJbtFQpzgQAg6Io6Ej5xwCwVzZty04+tON4uAQ8EsnOo6IU4M6WbJuR8Ic1I5LNqDi2rmgr9rQk&#10;rD2gqw+s5+M6jiUmas6eHbTQLAxFvb3OS8n1vTBNU0VbUbONYnhBsniPQybLz39SywCB9Vsl+2dK&#10;REkUzRy5DiponlzJJkxGJ92ypBbHdrcm2CxUUzisLTvg/0dyGM8jorTg+ezDOCcnbe9sBZV9kO5U&#10;tGVPoMeKnj0Aax5U6NY9+2fLMUqg1JxdOyihWbuWKrGCiPVGS7aRft0E31TEO/NqUbRSgpOMbT/9&#10;cfzIiCip6zZHtIMWmifahnJgUklHOEYyhFglqhEdy7VIdvUhYajRGP1IDuR5PJQGs84+kIuuaD3P&#10;HsGwhdjjJ2xF1TXhYnRQon1kPJRwvHN27aCHZu1acamQGod6p6V0OWhtTbSc0Ydl9CmxWTNGWb6P&#10;ZNfOI6KKQQ/NEm3RSwyP0RUd7hWaBXflQCYHqvgnH9SuHW4Bj0O0Un9+xq7VW+f8AxkvxtwLc6BW&#10;Sy1mPooWOApXdWCifWRMlHguzRHtoIfm7do679tGLQOEyeY4nE8P5LbNyIp6YKIdbgGPZNfOo6KU&#10;JZy/a1f83WAvylrrFY+7FuUbImoP6kAebgGPRLTz2CgqWhvEmLdrm4LwSvWdqXBsk1JXExhV9yQy&#10;PrQD+ZGxUUIJzTmQBz00T7RwwhSRDQi5qnvMPusIGfutcJwHtWuHW8Aj2bXA1DmiHfTQPNFWWchE&#10;IZefOus6qsqu7dq6IsDnwEQ73AIeiWjnsVHq1jRb1+YN1gGrXl4RL5vVa36qAOgQPRZ27YE4WIzm&#10;6Eci2nlslHLA80XbtVVd64Fc9jVOq2smPc5rcrcd1q4d7dGPRLTz2ChSl+4Do3J2ZW67tuz6lrvQ&#10;9EAmp20jju0HtWsfGRtFae1ZunbQQ7N0LVHTsE1qHuCeQ1DtGoyq0bRuiIdwPoQ4LvJi+/J9HLu2&#10;msdG0WyvXZtRCEKcFcVmR/pTSTgzufzgf1zid3FYu3a4BTwS0c5jo9SeOlvXEg8ibp8iWbBygb12&#10;Kll8GTtJRXNIdx9NkS2f+EgkO4+M0uDJ2ZKlwh3GeJVs3sMnrwX71JmEChyYZB8ZFwWTMEfTKuEw&#10;W7ItKTO9sgNe5AUeq5PTmJJpMMgHJtlHRkUJhp3BV2j2mNmSLWo8YmzPYhqgLMtUsk2J7eDAvFTV&#10;fPGITuN5TJRWIpwvWdwXe/HLESaqKojQW4NQLWr20ByQR3v0I1G0zP+cTTtooXkXH9jhvGZXCjqu&#10;+yxft9USHN9JCutDutOO9uhHItp5TBTJJva5+DQ4tLX0jGS3hl5yx6268eLTSTIL+v9pncs1Q/pn&#10;OJBJVP326fu3JKrmg9+Sjur84vTFyf3J6t/58/ubp2fF9fn15euz21/8fwAAAP//AwBQSwMEFAAG&#10;AAgAAAAhAEVUjGXhAAAACQEAAA8AAABkcnMvZG93bnJldi54bWxMj0FLw0AQhe+C/2EZwVu7m4ZU&#10;GzMppainIrQVxNs2mSah2dmQ3Sbpv3c96fHNe7z3TbaeTCsG6l1jGSGaKxDEhS0brhA+j2+zZxDO&#10;ay51a5kQbuRgnd/fZTot7ch7Gg6+EqGEXaoRau+7VEpX1GS0m9uOOHhn2xvtg+wrWfZ6DOWmlQul&#10;ltLohsNCrTva1lRcDleD8D7qcRNHr8Puct7evo/Jx9cuIsTHh2nzAsLT5P/C8Isf0CEPTCd75dKJ&#10;FmG2iEISIVnFIIK/fErC4YSwUrECmWfy/wf5DwAAAP//AwBQSwECLQAUAAYACAAAACEAtoM4kv4A&#10;AADhAQAAEwAAAAAAAAAAAAAAAAAAAAAAW0NvbnRlbnRfVHlwZXNdLnhtbFBLAQItABQABgAIAAAA&#10;IQA4/SH/1gAAAJQBAAALAAAAAAAAAAAAAAAAAC8BAABfcmVscy8ucmVsc1BLAQItABQABgAIAAAA&#10;IQBl88zPojwAAG0CAgAOAAAAAAAAAAAAAAAAAC4CAABkcnMvZTJvRG9jLnhtbFBLAQItABQABgAI&#10;AAAAIQBFVIxl4QAAAAkBAAAPAAAAAAAAAAAAAAAAAPw+AABkcnMvZG93bnJldi54bWxQSwUGAAAA&#10;AAQABADzAAAACkAAAAAA&#10;">
                <v:shape id="Полилиния: фигура 1131" o:spid="_x0000_s1881" style="position:absolute;left:5257;width:9533;height:102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5SxQAAAN0AAAAPAAAAZHJzL2Rvd25yZXYueG1sRE9LawIx&#10;EL4X+h/CCL2IZrdW0dUopVSoggcf4HXYjLurm8mSpLrtr28Eobf5+J4zW7SmFldyvrKsIO0nIIhz&#10;qysuFBz2y94YhA/IGmvLpOCHPCzmz08zzLS98Zauu1CIGMI+QwVlCE0mpc9LMuj7tiGO3Mk6gyFC&#10;V0jt8BbDTS1fk2QkDVYcG0ps6KOk/LL7NgreVuvz52X1OziGs1t3h0edLDcTpV467fsURKA2/Isf&#10;7i8d56eDFO7fxBPk/A8AAP//AwBQSwECLQAUAAYACAAAACEA2+H2y+4AAACFAQAAEwAAAAAAAAAA&#10;AAAAAAAAAAAAW0NvbnRlbnRfVHlwZXNdLnhtbFBLAQItABQABgAIAAAAIQBa9CxbvwAAABUBAAAL&#10;AAAAAAAAAAAAAAAAAB8BAABfcmVscy8ucmVsc1BLAQItABQABgAIAAAAIQAqey5SxQAAAN0AAAAP&#10;AAAAAAAAAAAAAAAAAAcCAABkcnMvZG93bnJldi54bWxQSwUGAAAAAAMAAwC3AAAA+QIAAAAA&#10;" path="m16656,5774r1203,1711l18883,10265r134,5775l21600,17280r-757,2352l18794,21600r-1959,-470l9085,17836,8729,16681r401,-1625l8595,14543,8417,13046r-5478,427l757,11848,,9453,891,5347,2984,,4097,642r2806,l9174,1968r2316,42l12336,4619r1470,599l16656,5774xe" fillcolor="#b4c6e7 [1300]" strokecolor="white" strokeweight="1.5pt">
                  <v:path arrowok="t" textboxrect="0,0,21600,21600"/>
                </v:shape>
                <v:shape id="Полилиния: фигура 1132" o:spid="_x0000_s1882" style="position:absolute;left:16940;top:27600;width:9214;height:615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uTxAAAAN0AAAAPAAAAZHJzL2Rvd25yZXYueG1sRE9La8JA&#10;EL4X+h+WKXirmyhIiW6ChJbqSXzQ4m3ITpPQ7GzY3Zror3cLhd7m43vOqhhNJy7kfGtZQTpNQBBX&#10;VrdcKzgd355fQPiArLGzTAqu5KHIHx9WmGk78J4uh1CLGMI+QwVNCH0mpa8aMuintieO3Jd1BkOE&#10;rpba4RDDTSdnSbKQBluODQ32VDZUfR9+jILX83a71nWqdx9eXm/De/npklKpydO4XoIINIZ/8Z97&#10;o+P8dD6D32/iCTK/AwAA//8DAFBLAQItABQABgAIAAAAIQDb4fbL7gAAAIUBAAATAAAAAAAAAAAA&#10;AAAAAAAAAABbQ29udGVudF9UeXBlc10ueG1sUEsBAi0AFAAGAAgAAAAhAFr0LFu/AAAAFQEAAAsA&#10;AAAAAAAAAAAAAAAAHwEAAF9yZWxzLy5yZWxzUEsBAi0AFAAGAAgAAAAhAEToi5PEAAAA3QAAAA8A&#10;AAAAAAAAAAAAAAAABwIAAGRycy9kb3ducmV2LnhtbFBLBQYAAAAAAwADALcAAAD4AgAAAAA=&#10;" path="m643,425l4826,991,5745,,7583,1346,8870,3895r1424,-142l11122,3399r3998,-779l16177,7719r4090,3329l19992,12464r735,3825l21600,19405r-1654,l17280,21600,15626,19759r-460,-4179l14660,15085v-973,-300,89,-1,-1011,-213c13166,14779,13220,14758,12868,14660v-92,-26,-184,-48,-276,-71l9973,14660v-158,8,-160,144,-276,283c9610,15047,9421,15226,9421,15226v-111,257,-67,137,-138,354l5745,17634r827,-3328l6204,12039r-2895,284l1057,5311,,4037c659,2833,582,2550,643,425xe" fillcolor="#92d050" strokecolor="white" strokeweight="1.5pt">
                  <v:path arrowok="t" textboxrect="0,0,21600,21600"/>
                </v:shape>
                <v:shape id="Полилиния: фигура 1133" o:spid="_x0000_s1883" style="position:absolute;left:12267;top:23552;width:5443;height:699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5jxQAAAN0AAAAPAAAAZHJzL2Rvd25yZXYueG1sRE/basJA&#10;EH0X/IdlhL6ZTQwUSV1FlICUtuKlhb6N2TGJZmdDdqvp33cLhb7N4VxntuhNI27UudqygiSKQRAX&#10;VtdcKjge8vEUhPPIGhvLpOCbHCzmw8EMM23vvKPb3pcihLDLUEHlfZtJ6YqKDLrItsSBO9vOoA+w&#10;K6Xu8B7CTSMncfwoDdYcGipsaVVRcd1/GQXu9SO5LH1+fjbXz3T7dkrW7y+5Ug+jfvkEwlPv/8V/&#10;7o0O85M0hd9vwgly/gMAAP//AwBQSwECLQAUAAYACAAAACEA2+H2y+4AAACFAQAAEwAAAAAAAAAA&#10;AAAAAAAAAAAAW0NvbnRlbnRfVHlwZXNdLnhtbFBLAQItABQABgAIAAAAIQBa9CxbvwAAABUBAAAL&#10;AAAAAAAAAAAAAAAAAB8BAABfcmVscy8ucmVsc1BLAQItABQABgAIAAAAIQAIQO5jxQAAAN0AAAAP&#10;AAAAAAAAAAAAAAAAAAcCAABkcnMvZG93bnJldi54bWxQSwUGAAAAAAMAAwC3AAAA+QIAAAAA&#10;" path="m5069,r,312l8890,3683,8656,3496r1325,999l9669,7054,13490,4620r5147,2559l21600,10363r-1482,3371l15986,19353r-4601,2247l7018,20227,3197,17230,546,14171,,10675,468,9614,3977,8303,4211,2872,5069,xe" fillcolor="#ffe599 [1303]" strokecolor="white [3212]" strokeweight="1.5pt">
                  <v:path arrowok="t" textboxrect="0,0,21600,21600"/>
                </v:shape>
                <v:shape id="Полилиния: фигура 1134" o:spid="_x0000_s1884" style="position:absolute;left:12214;top:28729;width:7541;height:67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Z8xAAAAN0AAAAPAAAAZHJzL2Rvd25yZXYueG1sRE9Na8JA&#10;EL0X/A/LCN6aTbSIpK4iwaKeilZaehuy0yQ0Oxt2tyb213cFobd5vM9ZrgfTigs531hWkCUpCOLS&#10;6oYrBee3l8cFCB+QNbaWScGVPKxXo4cl5tr2fKTLKVQihrDPUUEdQpdL6cuaDPrEdsSR+7LOYIjQ&#10;VVI77GO4aeU0TefSYMOxocaOiprK79OPUbD9PBw2usr067uX199+V3y4tFBqMh42zyACDeFffHfv&#10;dZyfzZ7g9k08Qa7+AAAA//8DAFBLAQItABQABgAIAAAAIQDb4fbL7gAAAIUBAAATAAAAAAAAAAAA&#10;AAAAAAAAAABbQ29udGVudF9UeXBlc10ueG1sUEsBAi0AFAAGAAgAAAAhAFr0LFu/AAAAFQEAAAsA&#10;AAAAAAAAAAAAAAAAHwEAAF9yZWxzLy5yZWxzUEsBAi0AFAAGAAgAAAAhAKRNtnzEAAAA3QAAAA8A&#10;AAAAAAAAAAAAAAAABwIAAGRycy9kb3ducmV2LnhtbFBLBQYAAAAAAwADALcAAAD4AgAAAAA=&#10;" path="m,13312l3488,10506,5625,4698,8381,6004,11869,3589,13613,r1293,1175l17606,7505r3488,-66l21600,9266r-2250,6983l18169,15662r-2025,1370l13275,14748r-1462,2545l10125,15270,9113,19642r-1800,-65l2700,21600r113,-783l3881,18598v-18,-196,-8,-398,-56,-587c3778,17824,3600,17489,3600,17489v-19,-87,-13,-187,-56,-261c3506,17163,3423,17153,3375,17097v-48,-55,-65,-140,-112,-195c3215,16846,3148,16818,3094,16771v-21,-18,-38,-44,-56,-65l,13312xe" fillcolor="#92d050" strokecolor="white" strokeweight="1.5pt">
                  <v:path arrowok="t" textboxrect="0,0,21600,21600"/>
                </v:shape>
                <v:shape id="Полилиния: фигура 1135" o:spid="_x0000_s1885" style="position:absolute;left:18958;top:31760;width:7621;height:43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fowwAAAN0AAAAPAAAAZHJzL2Rvd25yZXYueG1sRI9Pi8Iw&#10;EMXvwn6HMAveNHWlItUoIizoyV3/3IdmTIrNpDSx1m9vhIW9zfDevN+b5bp3teioDZVnBZNxBoK4&#10;9Lpio+B8+h7NQYSIrLH2TAqeFGC9+hgssdD+wb/UHaMRKYRDgQpsjE0hZSgtOQxj3xAn7epbhzGt&#10;rZG6xUcKd7X8yrKZdFhxIlhsaGupvB3vLkHMAS8/tjvnxu63+WnDM9dPlRp+9psFiEh9/Df/Xe90&#10;qj+Z5vD+Jo0gVy8AAAD//wMAUEsBAi0AFAAGAAgAAAAhANvh9svuAAAAhQEAABMAAAAAAAAAAAAA&#10;AAAAAAAAAFtDb250ZW50X1R5cGVzXS54bWxQSwECLQAUAAYACAAAACEAWvQsW78AAAAVAQAACwAA&#10;AAAAAAAAAAAAAAAfAQAAX3JlbHMvLnJlbHNQSwECLQAUAAYACAAAACEA3ew36MMAAADdAAAADwAA&#10;AAAAAAAAAAAAAAAHAgAAZHJzL2Rvd25yZXYueG1sUEsFBgAAAAADAAMAtwAAAPcCAAAAAA==&#10;" path="m,9993l1499,4037,5497,1615,6386,,9440,r2776,807l12660,2019r611,5248l15159,9892,18435,6662r2277,403l20489,14232r1111,5046l20545,19682,18157,17159r-5164,4037l9828,17260,5719,18269,1888,21600r777,-3836l1333,11507,,9993xe" fillcolor="#92d050" strokecolor="white" strokeweight="1.5pt">
                  <v:path arrowok="t" textboxrect="0,0,21600,21600"/>
                </v:shape>
                <v:shape id="Полилиния: фигура 1136" o:spid="_x0000_s1886" style="position:absolute;left:25437;top:26891;width:5125;height:909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2QwwAAAN0AAAAPAAAAZHJzL2Rvd25yZXYueG1sRE9La8JA&#10;EL4L/odlhN50Ewsi0VUktKin4oMWb0N2moRmZ8PuamJ/vVsoeJuP7znLdW8acSPna8sK0kkCgriw&#10;uuZSwfn0Pp6D8AFZY2OZFNzJw3o1HCwx07bjA92OoRQxhH2GCqoQ2kxKX1Rk0E9sSxy5b+sMhghd&#10;KbXDLoabRk6TZCYN1hwbKmwpr6j4OV6NgrfLfr/RZao/Pr28/3bb/MsluVIvo36zABGoD0/xv3un&#10;4/z0dQZ/38QT5OoBAAD//wMAUEsBAi0AFAAGAAgAAAAhANvh9svuAAAAhQEAABMAAAAAAAAAAAAA&#10;AAAAAAAAAFtDb250ZW50X1R5cGVzXS54bWxQSwECLQAUAAYACAAAACEAWvQsW78AAAAVAQAACwAA&#10;AAAAAAAAAAAAAAAfAQAAX3JlbHMvLnJlbHNQSwECLQAUAAYACAAAACEAO9ONkMMAAADdAAAADwAA&#10;AAAAAAAAAAAAAAAHAgAAZHJzL2Rvd25yZXYueG1sUEsFBgAAAAADAAMAtwAAAPcCAAAAAA==&#10;" path="m1738,8381l4634,7663,7034,3640r3311,-48l11752,r9765,814c21545,2267,21572,3720,21600,5173r-4138,5220l17959,13506r248,1437l16055,18056r-496,3544l13159,20403r-4552,335l5131,20690,3393,18439v-27,-1245,-55,-2490,-83,-3736l,10297,1738,8381xe" fillcolor="#92d050" strokecolor="white" strokeweight="1.5pt">
                  <v:path arrowok="t" textboxrect="0,0,21600,21600"/>
                </v:shape>
                <v:shape id="Полилиния: фигура 1137" o:spid="_x0000_s1887" style="position:absolute;left:29022;top:27117;width:4620;height:1018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wExAAAAN0AAAAPAAAAZHJzL2Rvd25yZXYueG1sRI9Ba8Mw&#10;DIXvg/4Ho8Juq9OGZCOrW0qh0J62td1dxJodFsshdpPs39eDwW4S7+l9T+vt5FoxUB8azwqWiwwE&#10;ce11w0bB9XJ4egERIrLG1jMp+KEA283sYY2V9iN/0HCORqQQDhUqsDF2lZShtuQwLHxHnLQv3zuM&#10;ae2N1D2OKdy1cpVlpXTYcCJY7Ghvqf4+31yCmDf8fLfDtTD2tC8uOy7dlCv1OJ92ryAiTfHf/Hd9&#10;1Kn+Mn+G32/SCHJzBwAA//8DAFBLAQItABQABgAIAAAAIQDb4fbL7gAAAIUBAAATAAAAAAAAAAAA&#10;AAAAAAAAAABbQ29udGVudF9UeXBlc10ueG1sUEsBAi0AFAAGAAgAAAAhAFr0LFu/AAAAFQEAAAsA&#10;AAAAAAAAAAAAAAAAHwEAAF9yZWxzLy5yZWxzUEsBAi0AFAAGAAgAAAAhAEJyDATEAAAA3QAAAA8A&#10;AAAAAAAAAAAAAAAABwIAAGRycy9kb3ducmV2LnhtbFBLBQYAAAAAAwADALcAAAD4AgAAAAA=&#10;" path="m8695,600l13546,129r-824,2614l17573,3343r4027,43l19769,6086,18122,7329,14095,9086r-366,1285l14553,11057r-1739,2914l14919,15214r91,1372l18122,16500r-1922,3000l17390,21600,9427,20186,,21000,641,18300r366,-2357l3478,12943,2929,8700,7230,4071,7047,,8695,600xe" fillcolor="#92d050" strokecolor="white" strokeweight="1.5pt">
                  <v:path arrowok="t" textboxrect="0,0,21600,21600"/>
                </v:shape>
                <v:shape id="Полилиния: фигура 1138" o:spid="_x0000_s1888" style="position:absolute;left:19091;top:35210;width:5948;height:380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KOxQAAAN0AAAAPAAAAZHJzL2Rvd25yZXYueG1sRI9Pa8Mw&#10;DMXvhX0Ho8FurdMNtpDVKW2hsNNK/9CzGmtJSCwH222zb18dBrtJvKf3flosR9erG4XYejYwn2Wg&#10;iCtvW64NnI7baQ4qJmSLvWcy8EsRluXTZIGF9Xfe0+2QaiUhHAs00KQ0FFrHqiGHceYHYtF+fHCY&#10;ZA21tgHvEu56/Zpl79phy9LQ4ECbhqrucHUGdvk5rV0YOj7afFxd9t9b+rga8/I8rj5BJRrTv/nv&#10;+ssK/vxNcOUbGUGXDwAAAP//AwBQSwECLQAUAAYACAAAACEA2+H2y+4AAACFAQAAEwAAAAAAAAAA&#10;AAAAAAAAAAAAW0NvbnRlbnRfVHlwZXNdLnhtbFBLAQItABQABgAIAAAAIQBa9CxbvwAAABUBAAAL&#10;AAAAAAAAAAAAAAAAAB8BAABfcmVscy8ucmVsc1BLAQItABQABgAIAAAAIQDDwcKOxQAAAN0AAAAP&#10;AAAAAAAAAAAAAAAAAAcCAABkcnMvZG93bnJldi54bWxQSwUGAAAAAAMAAwC3AAAA+QIAAAAA&#10;" path="m,10340l1283,8617,1996,4596,7057,804,12119,r4277,4711l19818,1953r1782,3792l19176,12294r-713,-460l15754,17464r143,3217l15612,21600,12404,19877,8483,18843r-4562,459l3778,12409,,10340xe" fillcolor="#d6c8cf" strokecolor="white" strokeweight="1.5pt">
                  <v:path arrowok="t" textboxrect="0,0,21600,21600"/>
                </v:shape>
                <v:shape id="Полилиния: фигура 1139" o:spid="_x0000_s1889" style="position:absolute;left:13170;top:33340;width:6744;height:48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4dwwAAAN0AAAAPAAAAZHJzL2Rvd25yZXYueG1sRE9Na8JA&#10;EL0L/Q/LFHozGxXERFepQoseejBt8DpkxyQ0Oxuymxj/fbcgeJvH+5zNbjSNGKhztWUFsygGQVxY&#10;XXOp4Of7Y7oC4TyyxsYyKbiTg932ZbLBVNsbn2nIfClCCLsUFVTet6mUrqjIoItsSxy4q+0M+gC7&#10;UuoObyHcNHIex0tpsObQUGFLh4qK36w3Co5ZcjmZ5D7qr898X9B1kc97VurtdXxfg/A0+qf44T7q&#10;MH+2SOD/m3CC3P4BAAD//wMAUEsBAi0AFAAGAAgAAAAhANvh9svuAAAAhQEAABMAAAAAAAAAAAAA&#10;AAAAAAAAAFtDb250ZW50X1R5cGVzXS54bWxQSwECLQAUAAYACAAAACEAWvQsW78AAAAVAQAACwAA&#10;AAAAAAAAAAAAAAAfAQAAX3JlbHMvLnJlbHNQSwECLQAUAAYACAAAACEAchd+HcMAAADdAAAADwAA&#10;AAAAAAAAAAAAAAAHAgAAZHJzL2Rvd25yZXYueG1sUEsFBgAAAAADAAMAtwAAAPcCAAAAAA==&#10;" path="m3956,18889l3642,16720,628,15364,,9128,5023,6507r2135,181l8163,813r1946,2441l11742,r3265,3163l17267,904r2889,2169l21600,8857r-1633,6417l19088,16449r-1318,1084l15760,21419r-2072,181l7786,18437r-3830,452xe" fillcolor="#feada0" strokecolor="white" strokeweight="1.5pt">
                  <v:path arrowok="t" textboxrect="0,0,21600,21600"/>
                </v:shape>
                <v:shape id="Полилиния: фигура 1140" o:spid="_x0000_s1890" style="position:absolute;left:24057;top:35081;width:4726;height:52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MCxgAAAN0AAAAPAAAAZHJzL2Rvd25yZXYueG1sRI9Ba8JA&#10;EIXvhf6HZQq91U2klBJdRUKL9SS1RfE2ZMckmJ0Nu1sT/fWdQ6G3Gd6b976ZL0fXqQuF2Ho2kE8y&#10;UMSVty3XBr6/3p9eQcWEbLHzTAauFGG5uL+bY2H9wJ902aVaSQjHAg00KfWF1rFqyGGc+J5YtJMP&#10;DpOsodY24CDhrtPTLHvRDluWhgZ7KhuqzrsfZ+DtuNmsbJ3b7T7q621Yl4eQlcY8PoyrGahEY/o3&#10;/11/WMHPn4VfvpER9OIXAAD//wMAUEsBAi0AFAAGAAgAAAAhANvh9svuAAAAhQEAABMAAAAAAAAA&#10;AAAAAAAAAAAAAFtDb250ZW50X1R5cGVzXS54bWxQSwECLQAUAAYACAAAACEAWvQsW78AAAAVAQAA&#10;CwAAAAAAAAAAAAAAAAAfAQAAX3JlbHMvLnJlbHNQSwECLQAUAAYACAAAACEAg3DDAsYAAADdAAAA&#10;DwAAAAAAAAAAAAAAAAAHAgAAZHJzL2Rvd25yZXYueG1sUEsFBgAAAAADAAMAtwAAAPoCAAAAAA==&#10;" path="m,8855r2420,993l4481,13738v30,855,60,1710,90,2565l5288,18372r2509,3228l12817,19448r-1255,-496l11741,16552r5288,-6538l21062,8524r538,-5131l18911,1324r-4660,579l10038,1655,8425,2152,4302,,359,1572,2689,3972,,8855xe" fillcolor="#92d050" strokecolor="white" strokeweight="1.5pt">
                  <v:path arrowok="t" textboxrect="0,0,21600,21600"/>
                </v:shape>
                <v:shape id="Полилиния: фигура 1141" o:spid="_x0000_s1891" style="position:absolute;left:26951;top:36661;width:5948;height:615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aZxAAAAN0AAAAPAAAAZHJzL2Rvd25yZXYueG1sRE9Na8JA&#10;EL0X/A/LFLzVTYqUEt0ECRb1VKqi9DZkp0lodjbsrib667uFQm/zeJ+zLEbTiSs531pWkM4SEMSV&#10;1S3XCo6Ht6dXED4ga+wsk4IbeSjyycMSM20H/qDrPtQihrDPUEETQp9J6auGDPqZ7Ykj92WdwRCh&#10;q6V2OMRw08nnJHmRBluODQ32VDZUfe8vRsH6c7db6TrV7ycvb/dhU55dUio1fRxXCxCBxvAv/nNv&#10;dZyfzlP4/SaeIPMfAAAA//8DAFBLAQItABQABgAIAAAAIQDb4fbL7gAAAIUBAAATAAAAAAAAAAAA&#10;AAAAAAAAAABbQ29udGVudF9UeXBlc10ueG1sUEsBAi0AFAAGAAgAAAAhAFr0LFu/AAAAFQEAAAsA&#10;AAAAAAAAAAAAAAAAHwEAAF9yZWxzLy5yZWxzUEsBAi0AFAAGAAgAAAAhAOw8ZpnEAAAA3QAAAA8A&#10;AAAAAAAAAAAAAAAABwIAAGRycy9kb3ducmV2LnhtbFBLBQYAAAAAAwADALcAAAD4AgAAAAA=&#10;" path="m6821,21600l3908,19121,5187,16572,4476,13739,,11048c24,10292,47,9537,71,8782l4192,3541,7603,2054r142,-921l15063,r5898,2266l21600,4745r-355,4037l20037,12464r-1137,2550l13784,17492r-6395,921l6821,21600xe" fillcolor="#92d050" strokecolor="white" strokeweight="1.5pt">
                  <v:path arrowok="t" textboxrect="0,0,21600,21600"/>
                </v:shape>
                <v:shape id="Полилиния: фигура 1142" o:spid="_x0000_s1892" style="position:absolute;left:17578;top:37016;width:6479;height:71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4YZwgAAAN0AAAAPAAAAZHJzL2Rvd25yZXYueG1sRE9Na8Mw&#10;DL0X9h+MBru1TsvYQlqndIPATh1tys5arCYhsRxsJ83+fT0Y7KbH+9RuP5teTOR8a1nBepWAIK6s&#10;brlWcCmLZQrCB2SNvWVS8EMe9vnDYoeZtjc+0XQOtYgh7DNU0IQwZFL6qiGDfmUH4shdrTMYInS1&#10;1A5vMdz0cpMkL9Jgy7GhwYHeG6q682gUfKZf4c24oeNSp/Ph+3Qs6HVU6ulxPmxBBJrDv/jP/aHj&#10;/PXzBn6/iSfI/A4AAP//AwBQSwECLQAUAAYACAAAACEA2+H2y+4AAACFAQAAEwAAAAAAAAAAAAAA&#10;AAAAAAAAW0NvbnRlbnRfVHlwZXNdLnhtbFBLAQItABQABgAIAAAAIQBa9CxbvwAAABUBAAALAAAA&#10;AAAAAAAAAAAAAB8BAABfcmVscy8ucmVsc1BLAQItABQABgAIAAAAIQD6L4YZwgAAAN0AAAAPAAAA&#10;AAAAAAAAAAAAAAcCAABkcnMvZG93bnJldi54bWxQSwUGAAAAAAMAAwC3AAAA9gIAAAAA&#10;" path="m2618,13934l,12473,2095,11013,2684,9796,1636,3529,3993,487,5105,,8575,1278r,2981l8705,4685r4059,-122l16495,5172r2945,913l16364,7788r458,3103l20095,16672r1505,4928l19571,20566r-3404,1034l15447,18132r-2094,-244l11520,15881,8051,14116,5040,12717,2618,13934xe" fillcolor="#d6c8cf" strokecolor="white" strokeweight="1.5pt">
                  <v:path arrowok="t" textboxrect="0,0,21600,21600"/>
                </v:shape>
                <v:shape id="Полилиния: фигура 1143" o:spid="_x0000_s1893" style="position:absolute;left:22490;top:37274;width:6373;height:789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QCwgAAAN0AAAAPAAAAZHJzL2Rvd25yZXYueG1sRE9LawIx&#10;EL4X+h/CFHqr2Y1SZGuUUmzxpNTHfdhMN9tuJkuS6vrvjSB4m4/vObPF4DpxpBBbzxrKUQGCuPam&#10;5UbDfvf5MgURE7LBzjNpOFOExfzxYYaV8Sf+puM2NSKHcKxQg02pr6SMtSWHceR74sz9+OAwZRga&#10;aQKecrjrpCqKV+mw5dxgsacPS/Xf9t9pUJPdcr1ZqmkZht+DXX2p8doorZ+fhvc3EImGdBff3CuT&#10;55eTMVy/ySfI+QUAAP//AwBQSwECLQAUAAYACAAAACEA2+H2y+4AAACFAQAAEwAAAAAAAAAAAAAA&#10;AAAAAAAAW0NvbnRlbnRfVHlwZXNdLnhtbFBLAQItABQABgAIAAAAIQBa9CxbvwAAABUBAAALAAAA&#10;AAAAAAAAAAAAAB8BAABfcmVscy8ucmVsc1BLAQItABQABgAIAAAAIQCsbzQCwgAAAN0AAAAPAAAA&#10;AAAAAAAAAAAAAAcCAABkcnMvZG93bnJldi54bWxQSwUGAAAAAAMAAwC3AAAA9gIAAAAA&#10;" path="m10833,21600l5051,18948,3855,14087,532,9226,,6187,3057,4861,3190,2762,5649,,8441,939,9637,3259r199,2044l10434,6408r1861,2210l16150,7237r3124,1823l19872,11159r-1063,1989l21600,15081r-133,1326l16150,14584,12428,11435r-1462,3923c10922,17457,10878,19556,10833,21600xe" fillcolor="#d6c8cf" strokecolor="white" strokeweight="1.5pt">
                  <v:path arrowok="t" textboxrect="0,0,21600,21600"/>
                </v:shape>
                <v:shape id="Полилиния: фигура 1144" o:spid="_x0000_s1894" style="position:absolute;left:25198;top:41497;width:5895;height:95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v2wgAAAN0AAAAPAAAAZHJzL2Rvd25yZXYueG1sRE/JasMw&#10;EL0H+g9iCr0lckpojRM5pIVATymJQ89Ta2IbWyMjyUv/PioUepvHW2e3n00nRnK+saxgvUpAEJdW&#10;N1wpuBbHZQrCB2SNnWVS8EMe9vnDYoeZthOfabyESsQQ9hkqqEPoMyl9WZNBv7I9ceRu1hkMEbpK&#10;aodTDDedfE6SF2mw4dhQY0/vNZXtZTAKPtOv8GZc33Kh0/nwfT4d6XVQ6ulxPmxBBJrDv/jP/aHj&#10;/PVmA7/fxBNkfgcAAP//AwBQSwECLQAUAAYACAAAACEA2+H2y+4AAACFAQAAEwAAAAAAAAAAAAAA&#10;AAAAAAAAW0NvbnRlbnRfVHlwZXNdLnhtbFBLAQItABQABgAIAAAAIQBa9CxbvwAAABUBAAALAAAA&#10;AAAAAAAAAAAAAB8BAABfcmVscy8ucmVsc1BLAQItABQABgAIAAAAIQAairv2wgAAAN0AAAAPAAAA&#10;AAAAAAAAAAAAAAcCAABkcnMvZG93bnJldi54bWxQSwUGAAAAAAMAAwC3AAAA9gIAAAAA&#10;" path="m13536,4036r-864,2935l18360,14079r3240,1926l21312,18069r-2376,1376l18504,21600,13320,19857,5976,19399r720,-1284l,16922,1512,14262,1944,8255,2304,2843,3672,,7632,2476r5904,1560xe" fillcolor="#d6c8cf" strokecolor="white" strokeweight="1.5pt">
                  <v:path arrowok="t" textboxrect="0,0,21600,21600"/>
                </v:shape>
                <v:shape id="Полилиния: фигура 1145" o:spid="_x0000_s1895" style="position:absolute;left:18879;top:43819;width:6797;height:58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h5twgAAAN0AAAAPAAAAZHJzL2Rvd25yZXYueG1sRE9Na8JA&#10;EL0X/A/LCN6ajUVrSF1FC4GeWjTieZodk2B2NuyuJv33XaHQ2zze56y3o+nEnZxvLSuYJykI4srq&#10;lmsFp7J4zkD4gKyxs0wKfsjDdjN5WmOu7cAHuh9DLWII+xwVNCH0uZS+asigT2xPHLmLdQZDhK6W&#10;2uEQw00nX9L0VRpsOTY02NN7Q9X1eDMKvrJz2BvXX7nU2bj7PnwWtLopNZuOuzcQgcbwL/5zf+g4&#10;f75YwuObeILc/AIAAP//AwBQSwECLQAUAAYACAAAACEA2+H2y+4AAACFAQAAEwAAAAAAAAAAAAAA&#10;AAAAAAAAW0NvbnRlbnRfVHlwZXNdLnhtbFBLAQItABQABgAIAAAAIQBa9CxbvwAAABUBAAALAAAA&#10;AAAAAAAAAAAAAB8BAABfcmVscy8ucmVsc1BLAQItABQABgAIAAAAIQB1xh5twgAAAN0AAAAPAAAA&#10;AAAAAAAAAAAAAAcCAABkcnMvZG93bnJldi54bWxQSwUGAAAAAAMAAwC3AAAA9gIAAAAA&#10;" path="m2179,9941l,3363r6785,524l11205,1271,14628,r6972,4858l21227,14649r-2117,6652l11205,21600r-436,-2990l7968,17863,4918,16443,2179,9941xe" fillcolor="#d6c8cf" strokecolor="white" strokeweight="1.5pt">
                  <v:path arrowok="t" textboxrect="0,0,21600,21600"/>
                </v:shape>
                <v:shape id="Полилиния: фигура 1146" o:spid="_x0000_s1896" style="position:absolute;left:22437;top:48914;width:6904;height:59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28wgAAAN0AAAAPAAAAZHJzL2Rvd25yZXYueG1sRE/bisIw&#10;EH0X/Icwgm+auixeukYpwuI+qGDXDxiasS02k5Jkbf37jSD4NodznfW2N424k/O1ZQWzaQKCuLC6&#10;5lLB5fd7sgThA7LGxjIpeJCH7WY4WGOqbcdnuuehFDGEfYoKqhDaVEpfVGTQT21LHLmrdQZDhK6U&#10;2mEXw00jP5JkLg3WHBsqbGlXUXHL/4yCXaf3+5VeheaYXV12OtzqxeGi1HjUZ18gAvXhLX65f3Sc&#10;P/ucw/ObeILc/AMAAP//AwBQSwECLQAUAAYACAAAACEA2+H2y+4AAACFAQAAEwAAAAAAAAAAAAAA&#10;AAAAAAAAW0NvbnRlbnRfVHlwZXNdLnhtbFBLAQItABQABgAIAAAAIQBa9CxbvwAAABUBAAALAAAA&#10;AAAAAAAAAAAAAB8BAABfcmVscy8ucmVsc1BLAQItABQABgAIAAAAIQAMgT28wgAAAN0AAAAPAAAA&#10;AAAAAAAAAAAAAAcCAABkcnMvZG93bnJldi54bWxQSwUGAAAAAAMAAwC3AAAA9gIAAAAA&#10;" path="m,2821l307,8759r5645,148l7241,13955r859,3934l9511,20783r2516,817l14789,21155r3743,-1485l21048,15959r61,-5048l21600,6087,19820,4825,13623,4008r613,-2152l8468,,7793,2524,,2821xe" fillcolor="#00b0f0" strokecolor="white" strokeweight="1.5pt">
                  <v:path arrowok="t" textboxrect="0,0,21600,21600"/>
                </v:shape>
                <v:shape id="Полилиния: фигура 1147" o:spid="_x0000_s1897" style="position:absolute;left:27004;top:53363;width:3558;height:383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gnwgAAAN0AAAAPAAAAZHJzL2Rvd25yZXYueG1sRE/bisIw&#10;EH0X/Icwgm+auixeukYpwuI+qGDXDxiasS02k5Jkbf37jSD4NodznfW2N424k/O1ZQWzaQKCuLC6&#10;5lLB5fd7sgThA7LGxjIpeJCH7WY4WGOqbcdnuuehFDGEfYoKqhDaVEpfVGTQT21LHLmrdQZDhK6U&#10;2mEXw00jP5JkLg3WHBsqbGlXUXHL/4yCXaf3+5VeheaYXV12OtzqxeGi1HjUZ18gAvXhLX65f3Sc&#10;P/tcwPObeILc/AMAAP//AwBQSwECLQAUAAYACAAAACEA2+H2y+4AAACFAQAAEwAAAAAAAAAAAAAA&#10;AAAAAAAAW0NvbnRlbnRfVHlwZXNdLnhtbFBLAQItABQABgAIAAAAIQBa9CxbvwAAABUBAAALAAAA&#10;AAAAAAAAAAAAAB8BAABfcmVscy8ucmVsc1BLAQItABQABgAIAAAAIQBjzZgnwgAAAN0AAAAPAAAA&#10;AAAAAAAAAAAAAAcCAABkcnMvZG93bnJldi54bWxQSwUGAAAAAAMAAwC3AAAA9gIAAAAA&#10;" path="m,7389r3222,4775l3699,15802r-835,3183l14320,20918r3581,682l20526,17166,21600,9095,17423,7844,16588,,12530,227,8473,5116,,7389xe" fillcolor="#00b0f0" strokecolor="white" strokeweight="1.5pt">
                  <v:path arrowok="t" textboxrect="0,0,21600,21600"/>
                </v:shape>
                <v:shape id="Полилиния: фигура 1148" o:spid="_x0000_s1898" style="position:absolute;left:16648;top:41143;width:5762;height:561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j7xgAAAN0AAAAPAAAAZHJzL2Rvd25yZXYueG1sRI9Pa8JA&#10;EMXvQr/DMoXezEZbisasooUWe+jBWOl1yE7+YHY2ZFeN375zKPQ2w3vz3m/yzeg6daUhtJ4NzJIU&#10;FHHpbcu1ge/j+3QBKkRki51nMnCnAJv1wyTHzPobH+haxFpJCIcMDTQx9pnWoWzIYUh8Tyxa5QeH&#10;Udah1nbAm4S7Ts/T9FU7bFkaGuzpraHyXFycgX2x/Pl0y/tovz5Ou5Kq59P8wsY8PY7bFahIY/w3&#10;/13vreDPXgRXvpER9PoXAAD//wMAUEsBAi0AFAAGAAgAAAAhANvh9svuAAAAhQEAABMAAAAAAAAA&#10;AAAAAAAAAAAAAFtDb250ZW50X1R5cGVzXS54bWxQSwECLQAUAAYACAAAACEAWvQsW78AAAAVAQAA&#10;CwAAAAAAAAAAAAAAAAAfAQAAX3JlbHMvLnJlbHNQSwECLQAUAAYACAAAACEARV2o+8YAAADdAAAA&#10;DwAAAAAAAAAAAAAAAAAHAgAAZHJzL2Rvd25yZXYueG1sUEsFBgAAAAADAAMAtwAAAPoCAAAAAA==&#10;" path="m4718,21600l,18325,1253,8266,2654,5926,2801,3977,2064,312,3686,,6340,1871,9215,390r7003,3899l18430,7018r2580,390l21600,11697r-5308,2729l8478,13880r2433,6706l7298,20508,4718,21600xe" fillcolor="#feada0" strokecolor="white" strokeweight="1.5pt">
                  <v:path arrowok="t" textboxrect="0,0,21600,21600"/>
                </v:shape>
                <v:shape id="Полилиния: фигура 1149" o:spid="_x0000_s1899" style="position:absolute;left:13382;top:37467;width:5045;height:880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1gwgAAAN0AAAAPAAAAZHJzL2Rvd25yZXYueG1sRE9Ni8Iw&#10;EL0L/ocwC3uzqbqI7RpFBRc9eLAqex2asS3bTEoTtf77jSB4m8f7nNmiM7W4UesqywqGUQyCOLe6&#10;4kLB6bgZTEE4j6yxtkwKHuRgMe/3Zphqe+cD3TJfiBDCLkUFpfdNKqXLSzLoItsQB+5iW4M+wLaQ&#10;usV7CDe1HMXxRBqsODSU2NC6pPwvuxoF2yz53Znk0en9z3mV02V8Hl1Zqc+PbvkNwlPn3+KXe6vD&#10;/OFXAs9vwgly/g8AAP//AwBQSwECLQAUAAYACAAAACEA2+H2y+4AAACFAQAAEwAAAAAAAAAAAAAA&#10;AAAAAAAAW0NvbnRlbnRfVHlwZXNdLnhtbFBLAQItABQABgAIAAAAIQBa9CxbvwAAABUBAAALAAAA&#10;AAAAAAAAAAAAAB8BAABfcmVscy8ucmVsc1BLAQItABQABgAIAAAAIQAqEQ1gwgAAAN0AAAAPAAAA&#10;AAAAAAAAAAAAAAcCAABkcnMvZG93bnJldi54bWxQSwUGAAAAAAMAAwC3AAAA9gIAAAAA&#10;" path="m1423,1493r3349,796l4437,100,9712,r7869,1742l20177,1593r1423,5076l20846,7814,18251,8909r-1758,149l17247,11945r,846l15405,14234r-2428,995l11302,15877r-1004,1642l10549,19858,9460,21500r-2344,100l6195,18962,4772,18763r837,-5176l5023,8511,2344,6619,3181,4131,,2887,1423,1493xe" fillcolor="#feada0" strokecolor="white" strokeweight="1.5pt">
                  <v:path arrowok="t" textboxrect="0,0,21600,21600"/>
                </v:shape>
                <v:shape id="Полилиния: фигура 1150" o:spid="_x0000_s1900" style="position:absolute;left:11072;top:39853;width:3664;height:535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gxgAAAN0AAAAPAAAAZHJzL2Rvd25yZXYueG1sRI9Pa8JA&#10;EMXvQr/DMoXezEZLi8asooUWe+jBWOl1yE7+YHY2ZFeN375zKPQ2w3vz3m/yzeg6daUhtJ4NzJIU&#10;FHHpbcu1ge/j+3QBKkRki51nMnCnAJv1wyTHzPobH+haxFpJCIcMDTQx9pnWoWzIYUh8Tyxa5QeH&#10;Udah1nbAm4S7Ts/T9FU7bFkaGuzpraHyXFycgX2x/Pl0y/tovz5Ou5Kq59P8wsY8PY7bFahIY/w3&#10;/13vreDPXoRfvpER9PoXAAD//wMAUEsBAi0AFAAGAAgAAAAhANvh9svuAAAAhQEAABMAAAAAAAAA&#10;AAAAAAAAAAAAAFtDb250ZW50X1R5cGVzXS54bWxQSwECLQAUAAYACAAAACEAWvQsW78AAAAVAQAA&#10;CwAAAAAAAAAAAAAAAAAfAQAAX3JlbHMvLnJlbHNQSwECLQAUAAYACAAAACEAPvIyIMYAAADdAAAA&#10;DwAAAAAAAAAAAAAAAAAHAgAAZHJzL2Rvd25yZXYueG1sUEsFBgAAAAADAAMAtwAAAPoCAAAAAA==&#10;" path="m13557,21600l8272,17606,1723,13857,,7825,6434,r6089,326l16774,2282,16430,1060r4021,3015l21600,12308r-1379,8314l16200,20785r-2643,815xe" fillcolor="#feada0" strokecolor="white" strokeweight="1.5pt">
                  <v:path arrowok="t" textboxrect="0,0,21600,21600"/>
                </v:shape>
                <v:shape id="Полилиния: фигура 1151" o:spid="_x0000_s1901" style="position:absolute;left:6611;top:41852;width:6718;height:5546;visibility:visible;mso-wrap-style:square;v-text-anchor:middle" coordsize="214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hTxAAAAN0AAAAPAAAAZHJzL2Rvd25yZXYueG1sRE9Na8JA&#10;EL0L/odlhN50E0utRlexBak9eDAtBW9DdkyC2dklu2r8925B8DaP9zmLVWcacaHW15YVpKMEBHFh&#10;dc2lgt+fzXAKwgdkjY1lUnAjD6tlv7fATNsr7+mSh1LEEPYZKqhCcJmUvqjIoB9ZRxy5o20Nhgjb&#10;UuoWrzHcNHKcJBNpsObYUKGjz4qKU342Cjr3kb/+uea93M2+duhv3/l0fFDqZdCt5yACdeEpfri3&#10;Os5P31L4/yaeIJd3AAAA//8DAFBLAQItABQABgAIAAAAIQDb4fbL7gAAAIUBAAATAAAAAAAAAAAA&#10;AAAAAAAAAABbQ29udGVudF9UeXBlc10ueG1sUEsBAi0AFAAGAAgAAAAhAFr0LFu/AAAAFQEAAAsA&#10;AAAAAAAAAAAAAAAAHwEAAF9yZWxzLy5yZWxzUEsBAi0AFAAGAAgAAAAhAHk4eFPEAAAA3QAAAA8A&#10;AAAAAAAAAAAAAAAABwIAAGRycy9kb3ducmV2LnhtbFBLBQYAAAAAAwADALcAAAD4AgAAAAA=&#10;" path="m5048,19636l3609,16337,106,13432c-102,12253,65,10604,44,9190l1045,2199,8363,393,14180,r1001,5655l18871,9190r2627,4006l20247,13824r-3315,-550l15493,13745r-1251,4635l13054,20893r-3315,707l6174,17908,5048,19636xe" fillcolor="#ffabc9" strokecolor="white" strokeweight="1.5pt">
                  <v:path arrowok="t" textboxrect="0,0,21498,21600"/>
                </v:shape>
                <v:shape id="Полилиния: фигура 1152" o:spid="_x0000_s1902" style="position:absolute;left:2230;top:44561;width:5974;height:496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NGxAAAAN0AAAAPAAAAZHJzL2Rvd25yZXYueG1sRE9La8JA&#10;EL4X/A/LCF6KbgzYhugqIgR6UFofIN6G7JgEs7Nhd6vx33cLhd7m43vOYtWbVtzJ+caygukkAUFc&#10;Wt1wpeB0LMYZCB+QNbaWScGTPKyWg5cF5to+eE/3Q6hEDGGfo4I6hC6X0pc1GfQT2xFH7mqdwRCh&#10;q6R2+IjhppVpkrxJgw3Hhho72tRU3g7fRkGfFe/duaIdt1R+XV4/s93ebpUaDfv1HESgPvyL/9wf&#10;Os6fzlL4/SaeIJc/AAAA//8DAFBLAQItABQABgAIAAAAIQDb4fbL7gAAAIUBAAATAAAAAAAAAAAA&#10;AAAAAAAAAABbQ29udGVudF9UeXBlc10ueG1sUEsBAi0AFAAGAAgAAAAhAFr0LFu/AAAAFQEAAAsA&#10;AAAAAAAAAAAAAAAAHwEAAF9yZWxzLy5yZWxzUEsBAi0AFAAGAAgAAAAhAB61Q0bEAAAA3QAAAA8A&#10;AAAAAAAAAAAAAAAABwIAAGRycy9kb3ducmV2LnhtbFBLBQYAAAAAAwADALcAAAD4AgAAAAA=&#10;" path="m1983,l3258,88,9561,4496,11969,1234,15651,617r283,3174l20042,6524r1558,3527l18767,15429r-6232,4584l8569,21600,7649,16751,5878,13842r-4108,793l,12960,567,6436,1983,xe" fillcolor="#ffabc9" strokecolor="white" strokeweight="1.5pt">
                  <v:path arrowok="t" textboxrect="0,0,21600,21600"/>
                </v:shape>
                <v:shape id="Полилиния: фигура 1153" o:spid="_x0000_s1903" style="position:absolute;left:2071;top:40433;width:4885;height:512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dxAAAAN0AAAAPAAAAZHJzL2Rvd25yZXYueG1sRE9Na8JA&#10;EL0X/A/LFHqRutHSGqKriCB4MLTRQultyI5JaHZ2yW5N+u9dQehtHu9zluvBtOJCnW8sK5hOEhDE&#10;pdUNVwo+T7vnFIQPyBpby6TgjzysV6OHJWba9lzQ5RgqEUPYZ6igDsFlUvqyJoN+Yh1x5M62Mxgi&#10;7CqpO+xjuGnlLEnepMGGY0ONjrY1lT/HX6NgSHdz91VRzi2VH9/j9zQv7EGpp8dhswARaAj/4rt7&#10;r+P86esL3L6JJ8jVFQAA//8DAFBLAQItABQABgAIAAAAIQDb4fbL7gAAAIUBAAATAAAAAAAAAAAA&#10;AAAAAAAAAABbQ29udGVudF9UeXBlc10ueG1sUEsBAi0AFAAGAAgAAAAhAFr0LFu/AAAAFQEAAAsA&#10;AAAAAAAAAAAAAAAAHwEAAF9yZWxzLy5yZWxzUEsBAi0AFAAGAAgAAAAhAHH55t3EAAAA3QAAAA8A&#10;AAAAAAAAAAAAAAAABwIAAGRycy9kb3ducmV2LnhtbFBLBQYAAAAAAwADALcAAAD4AgAAAAA=&#10;" path="m16742,r347,2551l19171,2551r2429,5783l20299,14627r-347,3146l15267,18454r-2602,3146l4251,17348r-1215,170l,11906,1735,7398,2776,2466r1735,510l8761,5102,11971,2041,16742,xe" fillcolor="#ffabc9" strokecolor="white" strokeweight="1.5pt">
                  <v:path arrowok="t" textboxrect="0,0,21600,21600"/>
                </v:shape>
                <v:shape id="Полилиния: фигура 1154" o:spid="_x0000_s1904" style="position:absolute;left:6425;top:37080;width:5683;height:53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pxAAAAN0AAAAPAAAAZHJzL2Rvd25yZXYueG1sRE9Na8JA&#10;EL0X/A/LFHqRulHaGqKriCB4MLTRQultyI5JaHZ2yW5N+u9dQehtHu9zluvBtOJCnW8sK5hOEhDE&#10;pdUNVwo+T7vnFIQPyBpby6TgjzysV6OHJWba9lzQ5RgqEUPYZ6igDsFlUvqyJoN+Yh1x5M62Mxgi&#10;7CqpO+xjuGnlLEnepMGGY0ONjrY1lT/HX6NgSHdz91VRzi2VH9/j9zQv7EGpp8dhswARaAj/4rt7&#10;r+P86esL3L6JJ8jVFQAA//8DAFBLAQItABQABgAIAAAAIQDb4fbL7gAAAIUBAAATAAAAAAAAAAAA&#10;AAAAAAAAAABbQ29udGVudF9UeXBlc10ueG1sUEsBAi0AFAAGAAgAAAAhAFr0LFu/AAAAFQEAAAsA&#10;AAAAAAAAAAAAAAAAHwEAAF9yZWxzLy5yZWxzUEsBAi0AFAAGAAgAAAAhAP4QfqnEAAAA3QAAAA8A&#10;AAAAAAAAAAAAAAAABwIAAGRycy9kb3ducmV2LnhtbFBLBQYAAAAAAwADALcAAAD4AgAAAAA=&#10;" path="m7448,r4469,2618l13705,8427r6331,3028l21600,11536r-4097,7691l10800,19555,1862,21600,,15955r2160,l2681,9736,5363,1309,7448,xe" fillcolor="#ffabc9" strokecolor="white" strokeweight="1.5pt">
                  <v:path arrowok="t" textboxrect="0,0,21600,21600"/>
                </v:shape>
                <v:shape id="Полилиния: фигура 1155" o:spid="_x0000_s1905" style="position:absolute;left:9532;top:35274;width:4966;height:50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BCwQAAAN0AAAAPAAAAZHJzL2Rvd25yZXYueG1sRE/bisIw&#10;EH1f8B/CCL4smigoWo0iwoogu2L1A4ZmbIvNpDRZW//eCAv7NodzndWms5V4UONLxxrGIwWCOHOm&#10;5FzD9fI1nIPwAdlg5Zg0PMnDZt37WGFiXMtneqQhFzGEfYIaihDqREqfFWTRj1xNHLmbayyGCJtc&#10;mgbbGG4rOVFqJi2WHBsKrGlXUHZPf62G2Y8Np8+92bUyW7BKS5V/H5XWg363XYII1IV/8Z/7YOL8&#10;8XQK72/iCXL9AgAA//8DAFBLAQItABQABgAIAAAAIQDb4fbL7gAAAIUBAAATAAAAAAAAAAAAAAAA&#10;AAAAAABbQ29udGVudF9UeXBlc10ueG1sUEsBAi0AFAAGAAgAAAAhAFr0LFu/AAAAFQEAAAsAAAAA&#10;AAAAAAAAAAAAHwEAAF9yZWxzLy5yZWxzUEsBAi0AFAAGAAgAAAAhAJhhgELBAAAA3QAAAA8AAAAA&#10;AAAAAAAAAAAABwIAAGRycy9kb3ducmV2LnhtbFBLBQYAAAAAAwADALcAAAD1AgAAAAA=&#10;" path="m,10543l3572,6857,12331,3686,15732,r1106,5914l20835,7886r765,5228l18028,12000r-1275,2229l19814,16114r-595,5486l15817,19629r-4252,-172l9694,19543,2211,16286,,10543xe" fillcolor="#ffe599 [1303]" strokecolor="white" strokeweight="1.5pt">
                  <v:path arrowok="t" textboxrect="0,0,21600,21600"/>
                </v:shape>
                <v:shape id="Полилиния: фигура 1156" o:spid="_x0000_s1906" style="position:absolute;left:6638;top:26504;width:7488;height:1118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41wwAAAN0AAAAPAAAAZHJzL2Rvd25yZXYueG1sRE/dasIw&#10;FL4XfIdwBG9kTRRWtq6piKAMZI51e4BDc9aWNSelibZ7ezMYeHc+vt+TbyfbiSsNvnWsYZ0oEMSV&#10;My3XGr4+Dw9PIHxANtg5Jg2/5GFbzGc5ZsaN/EHXMtQihrDPUEMTQp9J6auGLPrE9cSR+3aDxRDh&#10;UEsz4BjDbSc3SqXSYsuxocGe9g1VP+XFakjPNryvjmY/yuqZVdmq+u2ktF4upt0LiEBTuIv/3a8m&#10;zl8/pvD3TTxBFjcAAAD//wMAUEsBAi0AFAAGAAgAAAAhANvh9svuAAAAhQEAABMAAAAAAAAAAAAA&#10;AAAAAAAAAFtDb250ZW50X1R5cGVzXS54bWxQSwECLQAUAAYACAAAACEAWvQsW78AAAAVAQAACwAA&#10;AAAAAAAAAAAAAAAfAQAAX3JlbHMvLnJlbHNQSwECLQAUAAYACAAAACEAaLMeNcMAAADdAAAADwAA&#10;AAAAAAAAAAAAAAAHAgAAZHJzL2Rvd25yZXYueG1sUEsFBgAAAAADAAMAtwAAAPcCAAAAAA==&#10;" path="m,17584l620,15635r2877,-897l5527,13256r3271,-974l9362,9669,9305,6823,6937,3197,8460,2066r958,l12351,2222r1974,273l14438,r1917,624l16355,1209r451,2027l18667,5458r2933,1599l19570,10605r-3384,1560l19513,14621r451,507l19795,15674r-958,1091l16242,18637r-5301,1247l8460,21600,5132,20274r169,-779l2933,18910,,17584xe" fillcolor="#ffe599 [1303]" strokecolor="white" strokeweight="1.5pt">
                  <v:path arrowok="t" textboxrect="0,0,21600,21600"/>
                </v:shape>
                <v:shape id="Полилиния: фигура 1157" o:spid="_x0000_s1907" style="position:absolute;left:5416;top:26955;width:4461;height:864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uwwAAAN0AAAAPAAAAZHJzL2Rvd25yZXYueG1sRE/dasIw&#10;FL4XfIdwhN3ITDqYbp2xiOAYiMq6PcChOWuLzUlpou3e3giCd+fj+z3LbLCNuFDna8cakpkCQVw4&#10;U3Op4fdn+/wGwgdkg41j0vBPHrLVeLTE1Liev+mSh1LEEPYpaqhCaFMpfVGRRT9zLXHk/lxnMUTY&#10;ldJ02Mdw28gXpebSYs2xocKWNhUVp/xsNcwPNhynn2bTy+KdVV6rcr9TWj9NhvUHiEBDeIjv7i8T&#10;5yevC7h9E0+QqysAAAD//wMAUEsBAi0AFAAGAAgAAAAhANvh9svuAAAAhQEAABMAAAAAAAAAAAAA&#10;AAAAAAAAAFtDb250ZW50X1R5cGVzXS54bWxQSwECLQAUAAYACAAAACEAWvQsW78AAAAVAQAACwAA&#10;AAAAAAAAAAAAAAAfAQAAX3JlbHMvLnJlbHNQSwECLQAUAAYACAAAACEAB/+7rsMAAADdAAAADwAA&#10;AAAAAAAAAAAAAAAHAgAAZHJzL2Rvd25yZXYueG1sUEsFBgAAAAADAAMAtwAAAPcCAAAAAA==&#10;" path="m853,21044l2274,18514,,16946,3411,15884,2747,13456r2653,-810l8242,10168,7674,6424,8432,4148,14021,r2179,2074l19895,1669,17716,2883r3789,4755l21600,11179r-1042,3541l15063,15934r-3316,1923l6916,19071,5684,21600,3316,21195,853,21044xe" fillcolor="#ffe599 [1303]" strokecolor="white" strokeweight="1.5pt">
                  <v:path arrowok="t" textboxrect="0,0,21600,21600"/>
                </v:shape>
                <v:shape id="Полилиния: фигура 1158" o:spid="_x0000_s1908" style="position:absolute;top:26472;width:8337;height:886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cxQAAAN0AAAAPAAAAZHJzL2Rvd25yZXYueG1sRI/RasJA&#10;EEXfBf9hGaEvYnYtKG3qKiJYCtJKUz9gyE6TYHY2ZFeT/n3nodC3Ge6de89sdqNv1Z362AS2sMwM&#10;KOIyuIYrC5ev4+IJVEzIDtvAZOGHIuy208kGcxcG/qR7kSolIRxztFCn1OVax7ImjzELHbFo36H3&#10;mGTtK+16HCTct/rRmLX22LA01NjRoabyWty8hfWHT+f5qzsMunxmUzSmej8Zax9m4/4FVKIx/Zv/&#10;rt+c4C9XgivfyAh6+wsAAP//AwBQSwECLQAUAAYACAAAACEA2+H2y+4AAACFAQAAEwAAAAAAAAAA&#10;AAAAAAAAAAAAW0NvbnRlbnRfVHlwZXNdLnhtbFBLAQItABQABgAIAAAAIQBa9CxbvwAAABUBAAAL&#10;AAAAAAAAAAAAAAAAAB8BAABfcmVscy8ucmVsc1BLAQItABQABgAIAAAAIQB2YC/cxQAAAN0AAAAP&#10;AAAAAAAAAAAAAAAAAAcCAABkcnMvZG93bnJldi54bWxQSwUGAAAAAAMAAwC3AAAA+QIAAAAA&#10;" path="m,19233l1169,16866,2490,11293r2440,-148l5184,7644,6150,5079r1931,296l10216,4981,12401,2515,13773,641r1779,247l16416,888r2389,1085l19974,r1626,1381l18703,5079r-559,2220l18398,11047r-1423,2317l15552,14301r305,2170l14129,17753r966,1431l14637,21600r-3913,-395l6353,20121r-3863,986l,19233xe" fillcolor="#ffe599 [1303]" strokecolor="white" strokeweight="1.5pt">
                  <v:path arrowok="t" textboxrect="0,0,21600,21600"/>
                </v:shape>
                <v:shape id="Полилиния: фигура 1159" o:spid="_x0000_s1909" style="position:absolute;left:13542;top:20571;width:6957;height:72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pwQAAAN0AAAAPAAAAZHJzL2Rvd25yZXYueG1sRE9Na8JA&#10;EL0X+h+WEXqrG6XaGl2lFApeelDT+5CdZmOysyE7avz3XUHwNo/3OavN4Ft1pj7WgQ1Mxhko4jLY&#10;misDxeH79QNUFGSLbWAycKUIm/Xz0wpzGy68o/NeKpVCOOZowIl0udaxdOQxjkNHnLi/0HuUBPtK&#10;2x4vKdy3epplc+2x5tTgsKMvR2WzP3kDx+ZXpu8ip2aHC/f2U2TxOCuMeRkNn0tQQoM8xHf31qb5&#10;k9kCbt+kE/T6HwAA//8DAFBLAQItABQABgAIAAAAIQDb4fbL7gAAAIUBAAATAAAAAAAAAAAAAAAA&#10;AAAAAABbQ29udGVudF9UeXBlc10ueG1sUEsBAi0AFAAGAAgAAAAhAFr0LFu/AAAAFQEAAAsAAAAA&#10;AAAAAAAAAAAAHwEAAF9yZWxzLy5yZWxzUEsBAi0AFAAGAAgAAAAhAMj96KnBAAAA3QAAAA8AAAAA&#10;AAAAAAAAAAAABwIAAGRycy9kb3ducmV2LnhtbFBLBQYAAAAAAwADALcAAAD1AgAAAAA=&#10;" path="m,9025l915,6017,2441,3851,11837,1264,16841,r-244,3249l20685,3610r-122,3069l18061,9266r61,1384l19403,12154r1770,1143l21600,14079r-244,2166l20746,17689r-1404,2286l17085,21600r-4760,-421l12936,18953,10739,16004,6651,13417,3600,15704r183,-2407l2014,11552,,9025xe" fillcolor="#77b2c7" strokecolor="white" strokeweight="1.5pt">
                  <v:path arrowok="t" textboxrect="0,0,21600,21600"/>
                </v:shape>
                <v:shape id="Полилиния: фигура 1160" o:spid="_x0000_s1910" style="position:absolute;left:11205;top:15993;width:7807;height:92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uJxAAAAN0AAAAPAAAAZHJzL2Rvd25yZXYueG1sRI9BT8Mw&#10;DIXvSPyHyEjcWLoJBnTLJoSExIXDtnK3Gq/p2jhV423l3+MDEjdb7/m9z+vtFHtzoTG3iR3MZwUY&#10;4jr5lhsH1eHj4QVMFmSPfWJy8EMZtpvbmzWWPl15R5e9NEZDOJfoIIgMpbW5DhQxz9JArNoxjRFF&#10;17GxfsSrhsfeLopiaSO2rA0BB3oPVHf7c3Rw6r5l8Sxy7nb4Gh6/qiKfnirn7u+mtxUYoUn+zX/X&#10;n17x50vl1290BLv5BQAA//8DAFBLAQItABQABgAIAAAAIQDb4fbL7gAAAIUBAAATAAAAAAAAAAAA&#10;AAAAAAAAAABbQ29udGVudF9UeXBlc10ueG1sUEsBAi0AFAAGAAgAAAAhAFr0LFu/AAAAFQEAAAsA&#10;AAAAAAAAAAAAAAAAHwEAAF9yZWxzLy5yZWxzUEsBAi0AFAAGAAgAAAAhAJeri4nEAAAA3QAAAA8A&#10;AAAAAAAAAAAAAAAABwIAAGRycy9kb3ducmV2LnhtbFBLBQYAAAAAAwADALcAAAD4AgAAAAA=&#10;" path="m5767,21600l2340,19000,544,16874,,12431,1197,8460,5767,3025,6475,r8161,993l13384,5672r5224,567l17900,7893r3700,-236l21491,10587r-5223,1229l8705,13518,7182,15456r-925,3214l5658,19804r109,1796xe" fillcolor="#77b2c7" strokecolor="white" strokeweight="1.5pt">
                  <v:path arrowok="t" textboxrect="0,0,21600,21600"/>
                </v:shape>
                <v:shape id="Полилиния: фигура 1161" o:spid="_x0000_s1911" style="position:absolute;left:5390;top:19152;width:7913;height:864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azxQAAAN0AAAAPAAAAZHJzL2Rvd25yZXYueG1sRE9LawIx&#10;EL4L/ocwQm+a3VK0rkYp9kFBsPi4eBs34+7SzWRJoq799Y0geJuP7znTeWtqcSbnK8sK0kECgji3&#10;uuJCwW772X8F4QOyxtoyKbiSh/ms25lipu2F13TehELEEPYZKihDaDIpfV6SQT+wDXHkjtYZDBG6&#10;QmqHlxhuavmcJENpsOLYUGJDi5Ly383JKPg66dFx8fLxtz/s0us4f3c/y9VIqade+zYBEagND/Hd&#10;/a3j/HSYwu2beIKc/QMAAP//AwBQSwECLQAUAAYACAAAACEA2+H2y+4AAACFAQAAEwAAAAAAAAAA&#10;AAAAAAAAAAAAW0NvbnRlbnRfVHlwZXNdLnhtbFBLAQItABQABgAIAAAAIQBa9CxbvwAAABUBAAAL&#10;AAAAAAAAAAAAAAAAAB8BAABfcmVscy8ucmVsc1BLAQItABQABgAIAAAAIQD31aazxQAAAN0AAAAP&#10;AAAAAAAAAAAAAAAAAAcCAABkcnMvZG93bnJldi54bWxQSwUGAAAAAAMAAwC3AAAA+QIAAAAA&#10;" path="m,1467r2299,-51l4117,2782r1016,708l5240,4148r,-2479l6255,1012,6790,,9463,506r1497,1113l12885,1872r3850,1113l15933,5615r588,4502l18339,12646r3261,2530c21582,16019,21564,16862,21547,17705r-2460,1062l19087,19273r-1925,-860l16949,21499r-2353,-354l11602,20993r-2139,607l8020,19577,6416,18312,5186,20234,2620,19222r-856,l1604,16137,3475,15024r3796,354l6737,12090,4277,9308,1925,7638,1337,5514,1711,2630,,1467xe" fillcolor="#ffe599 [1303]" strokecolor="white" strokeweight="1.5pt">
                  <v:path arrowok="t" textboxrect="0,0,21600,21600"/>
                </v:shape>
                <v:shape id="Полилиния: фигура 1162" o:spid="_x0000_s1912" style="position:absolute;left:4646;top:10027;width:8896;height:1077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4xgAAAN0AAAAPAAAAZHJzL2Rvd25yZXYueG1sRE9NSwMx&#10;EL0L/Q9hBC/SZrtgKWvTItVCFTw0WvA4bKab1c0kbmK7+uuNIPQ2j/c5i9XgOnGkPraeFUwnBQji&#10;2puWGwWvL5vxHERMyAY7z6TgmyKslqOLBVbGn3hHR50akUM4VqjAphQqKWNtyWGc+ECcuYPvHaYM&#10;+0aaHk853HWyLIqZdNhybrAYaG2p/tBfTkH58BP2equv3242+vnRvn8ewv2TUleXw90tiERDOov/&#10;3VuT509nJfx9k0+Qy18AAAD//wMAUEsBAi0AFAAGAAgAAAAhANvh9svuAAAAhQEAABMAAAAAAAAA&#10;AAAAAAAAAAAAAFtDb250ZW50X1R5cGVzXS54bWxQSwECLQAUAAYACAAAACEAWvQsW78AAAAVAQAA&#10;CwAAAAAAAAAAAAAAAAAfAQAAX3JlbHMvLnJlbHNQSwECLQAUAAYACAAAACEAEvyS+MYAAADdAAAA&#10;DwAAAAAAAAAAAAAAAAAHAgAAZHJzL2Rvd25yZXYueG1sUEsFBgAAAAADAAMAtwAAAPoCAAAAAA==&#10;" path="m1713,17304l2855,13252,2474,11185,571,9767,,7497,1047,5106r3092,81l7660,5187r3568,324l12085,5552,14130,4377,15130,2715r2807,122l18507,2026v16,-540,32,-1080,48,-1621l19507,r2093,486l21219,1094r-237,1986l21267,5511r-666,4945l21505,11996r-619,2593l17033,19168r-429,1297l12941,19695r-1427,-162l10229,18642,7850,18196r-571,891l6423,19614r,1986l6137,20830,3854,19452r-2094,-81c1744,18682,1729,17993,1713,17304xe" fillcolor="#b4c6e7 [1300]" strokecolor="white" strokeweight="1.5pt">
                  <v:path arrowok="t" textboxrect="0,0,21600,21600"/>
                </v:shape>
                <v:shape id="Полилиния: фигура 1163" o:spid="_x0000_s1913" style="position:absolute;left:1486;top:5610;width:11286;height:715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djxgAAAN0AAAAPAAAAZHJzL2Rvd25yZXYueG1sRE9NSwMx&#10;EL0L/ocwQi9is61YZG1apLXQCj0YFTwOm+lmdTOJm7Td+uuNUPA2j/c503nvWnGgLjaeFYyGBQji&#10;ypuGawVvr6ubexAxIRtsPZOCE0WYzy4vplgaf+QXOuhUixzCsUQFNqVQShkrSw7j0AfizO185zBl&#10;2NXSdHjM4a6V46KYSIcN5waLgRaWqi+9dwrGTz/hXa/19cfdSm839vN7F5bPSg2u+scHEIn69C8+&#10;u9cmzx9NbuHvm3yCnP0CAAD//wMAUEsBAi0AFAAGAAgAAAAhANvh9svuAAAAhQEAABMAAAAAAAAA&#10;AAAAAAAAAAAAAFtDb250ZW50X1R5cGVzXS54bWxQSwECLQAUAAYACAAAACEAWvQsW78AAAAVAQAA&#10;CwAAAAAAAAAAAAAAAAAfAQAAX3JlbHMvLnJlbHNQSwECLQAUAAYACAAAACEAfbA3Y8YAAADdAAAA&#10;DwAAAAAAAAAAAAAAAAAHAgAAZHJzL2Rvd25yZXYueG1sUEsFBgAAAAADAAMAtwAAAPoCAAAAAA==&#10;" path="m7875,l9712,2325r4575,-673l14437,4039r450,489l14625,7037r225,1346l21600,13217r-938,734l20587,16215r-412,1224l17925,17378r-825,2509l15562,21600r-3862,-490l6900,20866r937,-4957l6262,16154,4987,17745r-1162,367l375,16154,,11687r1237,-612l3712,11565r1163,-734c4862,9770,4850,8709,4837,7649l6562,2448,7875,xe" fillcolor="#b4c6e7 [1300]" strokecolor="white" strokeweight="1.5pt">
                  <v:path arrowok="t" textboxrect="0,0,21600,21600"/>
                </v:shape>
                <v:shape id="Полилиния: фигура 1164" o:spid="_x0000_s1914" style="position:absolute;left:19330;top:19959;width:7701;height:108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2KwgAAAN0AAAAPAAAAZHJzL2Rvd25yZXYueG1sRE9La8JA&#10;EL4X+h+WKXirG8VHG12lFIReelDjfciO2ZjsbMiOmv77rlDobT6+56y3g2/VjfpYBzYwGWegiMtg&#10;a64MFMfd6xuoKMgW28Bk4IcibDfPT2vMbbjznm4HqVQK4ZijASfS5VrH0pHHOA4dceLOofcoCfaV&#10;tj3eU7hv9TTLFtpjzanBYUefjsrmcPUGLs1JpkuRa7PHdzf7LrJ4mRfGjF6GjxUooUH+xX/uL5vm&#10;TxYzeHyTTtCbXwAAAP//AwBQSwECLQAUAAYACAAAACEA2+H2y+4AAACFAQAAEwAAAAAAAAAAAAAA&#10;AAAAAAAAW0NvbnRlbnRfVHlwZXNdLnhtbFBLAQItABQABgAIAAAAIQBa9CxbvwAAABUBAAALAAAA&#10;AAAAAAAAAAAAAB8BAABfcmVscy8ucmVsc1BLAQItABQABgAIAAAAIQDokI2KwgAAAN0AAAAPAAAA&#10;AAAAAAAAAAAAAAcCAABkcnMvZG93bnJldi54bWxQSwUGAAAAAAMAAwC3AAAA9gIAAAAA&#10;" path="m3957,l9563,686r825,4764l16269,6298,13576,7308r934,3230l16434,12314r659,2503l19511,16715r2089,161l20116,20308r-1924,525l17698,21600,12641,19662,11487,16674r-5001,445l5331,17401r-1649,l2253,15988,110,15140r1044,-565l2693,12758r330,-767l3188,10699r-385,-646l989,9205,,8156,55,7348,2308,5531,2418,3553r880,121l3957,xe" fillcolor="#77b2c7" strokecolor="white" strokeweight="1.5pt">
                  <v:path arrowok="t" textboxrect="0,0,21600,21600"/>
                </v:shape>
                <v:shape id="Полилиния: фигура 1165" o:spid="_x0000_s1915" style="position:absolute;left:36351;top:18346;width:7514;height:1206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79xAAAAN0AAAAPAAAAZHJzL2Rvd25yZXYueG1sRE9La8JA&#10;EL4X/A/LCN50k0pjSV1FxJaeBF+l3obsmASzsyG7NdFf7wpCb/PxPWc670wlLtS40rKCeBSBIM6s&#10;LjlXsN99Dt9BOI+ssbJMCq7kYD7rvUwx1bblDV22PhchhF2KCgrv61RKlxVk0I1sTRy4k20M+gCb&#10;XOoG2xBuKvkaRYk0WHJoKLCmZUHZeftnFEyOyXrcXX/Oh99bvTrSatF+xblSg363+ADhqfP/4qf7&#10;W4f5cfIGj2/CCXJ2BwAA//8DAFBLAQItABQABgAIAAAAIQDb4fbL7gAAAIUBAAATAAAAAAAAAAAA&#10;AAAAAAAAAABbQ29udGVudF9UeXBlc10ueG1sUEsBAi0AFAAGAAgAAAAhAFr0LFu/AAAAFQEAAAsA&#10;AAAAAAAAAAAAAAAAHwEAAF9yZWxzLy5yZWxzUEsBAi0AFAAGAAgAAAAhAEmuDv3EAAAA3QAAAA8A&#10;AAAAAAAAAAAAAAAABwIAAGRycy9kb3ducmV2LnhtbFBLBQYAAAAAAwADALcAAAD4AgAAAAA=&#10;" path="m,l4050,218,7650,1234r3094,509l10575,2251r1969,3739l17550,6026r1463,-363l21319,6934r-506,1452l19688,9620r1068,2868l21600,13432r-731,1016l19238,15356r-844,2251l20475,20075r-1969,182l15919,20947r-3263,653l8663,19095r-1800,218l4050,17825,2644,15102,4669,11000,5625,8713,8213,6897,6638,6135,3375,5445,338,5409,1463,980,,xe" fillcolor="#f4b083 [1941]" strokecolor="white" strokeweight="1.5pt">
                  <v:path arrowok="t" textboxrect="0,0,21600,21600"/>
                </v:shape>
                <v:shape id="Полилиния: фигура 1166" o:spid="_x0000_s1916" style="position:absolute;left:30190;top:20990;width:9055;height:94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VkwwAAAN0AAAAPAAAAZHJzL2Rvd25yZXYueG1sRE9NawIx&#10;EL0L/ocwhV6kZi24lK1RVBA9CV2l0Nuwme4u3UxCEnX115uC4G0e73Nmi9504kw+tJYVTMYZCOLK&#10;6pZrBcfD5u0DRIjIGjvLpOBKARbz4WCGhbYX/qJzGWuRQjgUqKCJ0RVShqohg2FsHXHifq03GBP0&#10;tdQeLyncdPI9y3JpsOXU0KCjdUPVX3kyCg6bvV5d85ue+u3y53vv3WhbOqVeX/rlJ4hIfXyKH+6d&#10;TvMneQ7/36QT5PwOAAD//wMAUEsBAi0AFAAGAAgAAAAhANvh9svuAAAAhQEAABMAAAAAAAAAAAAA&#10;AAAAAAAAAFtDb250ZW50X1R5cGVzXS54bWxQSwECLQAUAAYACAAAACEAWvQsW78AAAAVAQAACwAA&#10;AAAAAAAAAAAAAAAfAQAAX3JlbHMvLnJlbHNQSwECLQAUAAYACAAAACEAhiX1ZMMAAADdAAAADwAA&#10;AAAAAAAAAAAAAAAHAgAAZHJzL2Rvd25yZXYueG1sUEsFBgAAAAADAAMAtwAAAPcCAAAAAA==&#10;" path="m,7770l3179,7077r3086,925l6966,5504c6951,4471,6935,3438,6919,2405r608,-370l7340,925,8836,r3460,2128l14961,1341r,-693l17392,740r2899,1064l21600,2729,19309,4995r-2431,8187l17953,16558r2525,1989l19636,18547r-654,2868l14774,21600,11875,20444,9164,20259,7481,20120r748,-2359l5891,17484,3600,16882r468,-2775l1823,14570,608,10823,,7770xe" fillcolor="#f4b083 [1941]" strokecolor="white" strokeweight="1.5pt">
                  <v:path arrowok="t" textboxrect="0,0,21600,21600"/>
                </v:shape>
                <v:shape id="Полилиния: фигура 1167" o:spid="_x0000_s1917" style="position:absolute;left:24189;top:17186;width:8949;height:11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DzwwAAAN0AAAAPAAAAZHJzL2Rvd25yZXYueG1sRE9NawIx&#10;EL0L/Q9hCr1pVi1atkbZKsUWBFHb+7gZN0s3kyVJdfvvjVDwNo/3ObNFZxtxJh9qxwqGgwwEcel0&#10;zZWCr8N7/wVEiMgaG8ek4I8CLOYPvRnm2l14R+d9rEQK4ZCjAhNjm0sZSkMWw8C1xIk7OW8xJugr&#10;qT1eUrht5CjLJtJizanBYEtLQ+XP/tcqqAv5/VZs1+PN5/Nquh4tjwfjvVJPj13xCiJSF+/if/eH&#10;TvOHkyncvkknyPkVAAD//wMAUEsBAi0AFAAGAAgAAAAhANvh9svuAAAAhQEAABMAAAAAAAAAAAAA&#10;AAAAAAAAAFtDb250ZW50X1R5cGVzXS54bWxQSwECLQAUAAYACAAAACEAWvQsW78AAAAVAQAACwAA&#10;AAAAAAAAAAAAAAAfAQAAX3JlbHMvLnJlbHNQSwECLQAUAAYACAAAACEAo0VA88MAAADdAAAADwAA&#10;AAAAAAAAAAAAAAAHAgAAZHJzL2Rvd25yZXYueG1sUEsFBgAAAAADAAMAtwAAAPcCAAAAAA==&#10;" path="m17147,r2227,2234l20842,3959r-1468,353l18616,5527r284,902l17858,8742r2131,1490l21505,9487r95,2665l20842,14191r-3126,-667l14542,13838r474,2823l16200,19797r-900,-431l9711,18699r-806,2901l5211,21600,3032,19797,2416,17249,805,15524,,12505r1989,-980l3932,11643,4168,7997,5163,5959r2037,117l9616,7409,13784,5645v16,-941,32,-1882,48,-2822l14589,314,17147,xe" fillcolor="#77b2c7" stroked="f" strokeweight="1.5pt">
                  <v:path arrowok="t" textboxrect="0,0,21600,21600"/>
                </v:shape>
                <v:shape id="Полилиния: фигура 1168" o:spid="_x0000_s1918" style="position:absolute;left:30244;top:9157;width:11816;height:1325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SNxwAAAN0AAAAPAAAAZHJzL2Rvd25yZXYueG1sRI9Ba8Mw&#10;DIXvg/4Ho8Iuo3U6WBhp3dIWSncqLB2D3USsJWGxbGyvTffrp8NgN4n39N6n1WZ0g7pQTL1nA4t5&#10;AYq48bbn1sDb+TB7BpUyssXBMxm4UYLNenK3wsr6K7/Spc6tkhBOFRrocg6V1qnpyGGa+0As2qeP&#10;DrOssdU24lXC3aAfi6LUDnuWhg4D7TtqvupvZ+B8ONndrfyxT/G4/Xg/xfBwrIMx99NxuwSVacz/&#10;5r/rFyv4i1Jw5RsZQa9/AQAA//8DAFBLAQItABQABgAIAAAAIQDb4fbL7gAAAIUBAAATAAAAAAAA&#10;AAAAAAAAAAAAAABbQ29udGVudF9UeXBlc10ueG1sUEsBAi0AFAAGAAgAAAAhAFr0LFu/AAAAFQEA&#10;AAsAAAAAAAAAAAAAAAAAHwEAAF9yZWxzLy5yZWxzUEsBAi0AFAAGAAgAAAAhAJj2xI3HAAAA3QAA&#10;AA8AAAAAAAAAAAAAAAAABwIAAGRycy9kb3ducmV2LnhtbFBLBQYAAAAAAwADALcAAAD7AgAAAAA=&#10;" path="m,6044l2901,2576,3761,892,4621,r5480,1684l14722,1420r3081,330l18806,396r1361,1718l21600,4690r-501,5681l19594,10767v12,1145,24,2290,36,3435l18125,16580r-2256,-397l13863,15160r-2651,-199l11964,15787r-537,4459l9493,20774,6699,19321r-1111,628l5696,20708r-1612,892l2472,20411r752,-1916l3081,17670r537,-1024l4728,16415,1899,13013r143,-2345l,6044xe" fillcolor="#f4b083 [1941]" strokecolor="white" strokeweight="1.5pt">
                  <v:path arrowok="t" textboxrect="0,0,21600,21600"/>
                </v:shape>
                <v:shape id="Полилиния: фигура 1169" o:spid="_x0000_s1919" style="position:absolute;left:20631;top:12026;width:10754;height:1115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IUwQAAAN0AAAAPAAAAZHJzL2Rvd25yZXYueG1sRE9Na8JA&#10;EL0X+h+WEXqrG6XaGl2lFApeelDT+5CdZmOysyE7avz3XUHwNo/3OavN4Ft1pj7WgQ1Mxhko4jLY&#10;misDxeH79QNUFGSLbWAycKUIm/Xz0wpzGy68o/NeKpVCOOZowIl0udaxdOQxjkNHnLi/0HuUBPtK&#10;2x4vKdy3epplc+2x5tTgsKMvR2WzP3kDx+ZXpu8ip2aHC/f2U2TxOCuMeRkNn0tQQoM8xHf31qb5&#10;k/kCbt+kE/T6HwAA//8DAFBLAQItABQABgAIAAAAIQDb4fbL7gAAAIUBAAATAAAAAAAAAAAAAAAA&#10;AAAAAABbQ29udGVudF9UeXBlc10ueG1sUEsBAi0AFAAGAAgAAAAhAFr0LFu/AAAAFQEAAAsAAAAA&#10;AAAAAAAAAAAAHwEAAF9yZWxzLy5yZWxzUEsBAi0AFAAGAAgAAAAhAAaRIhTBAAAA3QAAAA8AAAAA&#10;AAAAAAAAAAAABwIAAGRycy9kb3ducmV2LnhtbFBLBQYAAAAAAwADALcAAAD1AgAAAAA=&#10;" path="m118,15289l,13603,826,9330,2833,8820,1810,7527,1652,6272r2951,471l4367,5684,6610,5135r669,-823l11567,4155r236,-1411l13180,784,14951,r2518,784l18138,2705,19239,1607r2361,5488l21285,9879r-1928,353l18570,12897r-157,2666l18531,15563r-3423,1803l12984,15994r-1377,l10544,18189r-157,3411l8656,21522,4879,20620,4210,16112,118,15289xe" fillcolor="#77b2c7" strokecolor="white" strokeweight="1.5pt">
                  <v:path arrowok="t" textboxrect="0,0,21600,21600"/>
                </v:shape>
                <v:oval id="Овал 1170" o:spid="_x0000_s1920" style="position:absolute;left:17493;top:23792;width:585;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pwyQAAAN0AAAAPAAAAZHJzL2Rvd25yZXYueG1sRI9BS8NA&#10;EIXvgv9hGaEXaTcJ1WrabZFCaZF6SBXB2zQ7JsHsbMxu2/jvnYPgbYb35r1vFqvBtepMfWg8G0gn&#10;CSji0tuGKwNvr5vxA6gQkS22nsnADwVYLa+vFphbf+GCzodYKQnhkKOBOsYu1zqUNTkME98Ri/bp&#10;e4dR1r7StseLhLtWZ0lyrx02LA01drSuqfw6nJyBqnjZpVu3nu4fs83d8f32ucg+vo0Z3QxPc1CR&#10;hvhv/rveWcFPZ8Iv38gIevkLAAD//wMAUEsBAi0AFAAGAAgAAAAhANvh9svuAAAAhQEAABMAAAAA&#10;AAAAAAAAAAAAAAAAAFtDb250ZW50X1R5cGVzXS54bWxQSwECLQAUAAYACAAAACEAWvQsW78AAAAV&#10;AQAACwAAAAAAAAAAAAAAAAAfAQAAX3JlbHMvLnJlbHNQSwECLQAUAAYACAAAACEAdk6qcMkAAADd&#10;AAAADwAAAAAAAAAAAAAAAAAHAgAAZHJzL2Rvd25yZXYueG1sUEsFBgAAAAADAAMAtwAAAP0CAAAA&#10;AA==&#10;" fillcolor="black" stroked="f" strokeweight="1pt">
                  <v:textbox inset="1.27mm,1.27mm,1.27mm,1.27mm"/>
                </v:oval>
                <v:oval id="Овал 1171" o:spid="_x0000_s1921" style="position:absolute;left:15321;top:29084;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rxgAAAN0AAAAPAAAAZHJzL2Rvd25yZXYueG1sRE9Na8JA&#10;EL0L/odlBC9SNwnWtqmriCCVoofYUuhtmh2TYHY2ZleN/75bKHibx/uc2aIztbhQ6yrLCuJxBII4&#10;t7riQsHnx/rhGYTzyBpry6TgRg4W835vhqm2V87osveFCCHsUlRQet+kUrq8JINubBviwB1sa9AH&#10;2BZSt3gN4aaWSRRNpcGKQ0OJDa1Kyo/7s1FQZLtN/GZWk+1Lsn78+Rq9Z8n3SanhoFu+gvDU+bv4&#10;373RYX78FMPfN+EEOf8FAAD//wMAUEsBAi0AFAAGAAgAAAAhANvh9svuAAAAhQEAABMAAAAAAAAA&#10;AAAAAAAAAAAAAFtDb250ZW50X1R5cGVzXS54bWxQSwECLQAUAAYACAAAACEAWvQsW78AAAAVAQAA&#10;CwAAAAAAAAAAAAAAAAAfAQAAX3JlbHMvLnJlbHNQSwECLQAUAAYACAAAACEAGQIP68YAAADdAAAA&#10;DwAAAAAAAAAAAAAAAAAHAgAAZHJzL2Rvd25yZXYueG1sUEsFBgAAAAADAAMAtwAAAPoCAAAAAA==&#10;" fillcolor="black" stroked="f" strokeweight="1pt">
                  <v:textbox inset="1.27mm,1.27mm,1.27mm,1.27mm"/>
                </v:oval>
                <v:oval id="Овал 1172" o:spid="_x0000_s1922" style="position:absolute;left:16250;top:30470;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GcxgAAAN0AAAAPAAAAZHJzL2Rvd25yZXYueG1sRE9Na8JA&#10;EL0L/odlBC9SNwnWtqmriCCVoofYUuhtmh2TYHY2ZleN/75bKHibx/uc2aIztbhQ6yrLCuJxBII4&#10;t7riQsHnx/rhGYTzyBpry6TgRg4W835vhqm2V87osveFCCHsUlRQet+kUrq8JINubBviwB1sa9AH&#10;2BZSt3gN4aaWSRRNpcGKQ0OJDa1Kyo/7s1FQZLtN/GZWk+1Lsn78+Rq9Z8n3SanhoFu+gvDU+bv4&#10;373RYX78lMDfN+EEOf8FAAD//wMAUEsBAi0AFAAGAAgAAAAhANvh9svuAAAAhQEAABMAAAAAAAAA&#10;AAAAAAAAAAAAAFtDb250ZW50X1R5cGVzXS54bWxQSwECLQAUAAYACAAAACEAWvQsW78AAAAVAQAA&#10;CwAAAAAAAAAAAAAAAAAfAQAAX3JlbHMvLnJlbHNQSwECLQAUAAYACAAAACEA6dCRnMYAAADdAAAA&#10;DwAAAAAAAAAAAAAAAAAHAgAAZHJzL2Rvd25yZXYueG1sUEsFBgAAAAADAAMAtwAAAPoCAAAAAA==&#10;" fillcolor="black" stroked="f" strokeweight="1pt">
                  <v:textbox inset="1.27mm,1.27mm,1.27mm,1.27mm"/>
                </v:oval>
                <v:oval id="Овал 1173" o:spid="_x0000_s1923" style="position:absolute;left:18958;top:28128;width:1363;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0LwwAAAN0AAAAPAAAAZHJzL2Rvd25yZXYueG1sRE9NTwIx&#10;EL2b+B+aMfEm3ZWgsFKIkRiJNxEO3IbtuG12O13bCsu/pyYm3ublfc58ObhOHClE61lBOSpAENde&#10;W24UbD9f76YgYkLW2HkmBWeKsFxcX82x0v7EH3TcpEbkEI4VKjAp9ZWUsTbkMI58T5y5Lx8cpgxD&#10;I3XAUw53nbwvigfp0HJuMNjTi6G63fw4BRTMuS3tO80mu3r/bd+Kw2rSKnV7Mzw/gUg0pH/xn3ut&#10;8/zycQy/3+QT5OICAAD//wMAUEsBAi0AFAAGAAgAAAAhANvh9svuAAAAhQEAABMAAAAAAAAAAAAA&#10;AAAAAAAAAFtDb250ZW50X1R5cGVzXS54bWxQSwECLQAUAAYACAAAACEAWvQsW78AAAAVAQAACwAA&#10;AAAAAAAAAAAAAAAfAQAAX3JlbHMvLnJlbHNQSwECLQAUAAYACAAAACEAJ1idC8MAAADdAAAADwAA&#10;AAAAAAAAAAAAAAAHAgAAZHJzL2Rvd25yZXYueG1sUEsFBgAAAAADAAMAtwAAAPcCAAAAAA==&#10;" fillcolor="#92d050" strokeweight="1pt">
                  <v:textbox inset="1.27mm,1.27mm,1.27mm,1.27mm"/>
                </v:oval>
                <v:oval id="Овал 1174" o:spid="_x0000_s1924" style="position:absolute;left:28066;top:30341;width:611;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xzxgAAAN0AAAAPAAAAZHJzL2Rvd25yZXYueG1sRE9La8JA&#10;EL4X+h+WKfRSdJPgM3WVIohS9BCVQm9jdpqEZmfT7Fbjv+8WBG/z8T1ntuhMLc7UusqygrgfgSDO&#10;ra64UHA8rHoTEM4ja6wtk4IrOVjMHx9mmGp74YzOe1+IEMIuRQWl900qpctLMuj6tiEO3JdtDfoA&#10;20LqFi8h3NQyiaKRNFhxaCixoWVJ+ff+1ygost0mXpvlYDtNVsPTx8t7lnz+KPX81L29gvDU+bv4&#10;5t7oMD8eD+D/m3CCnP8BAAD//wMAUEsBAi0AFAAGAAgAAAAhANvh9svuAAAAhQEAABMAAAAAAAAA&#10;AAAAAAAAAAAAAFtDb250ZW50X1R5cGVzXS54bWxQSwECLQAUAAYACAAAACEAWvQsW78AAAAVAQAA&#10;CwAAAAAAAAAAAAAAAAAfAQAAX3JlbHMvLnJlbHNQSwECLQAUAAYACAAAACEACXWsc8YAAADdAAAA&#10;DwAAAAAAAAAAAAAAAAAHAgAAZHJzL2Rvd25yZXYueG1sUEsFBgAAAAADAAMAtwAAAPoCAAAAAA==&#10;" fillcolor="black" stroked="f" strokeweight="1pt">
                  <v:textbox inset="1.27mm,1.27mm,1.27mm,1.27mm"/>
                </v:oval>
                <v:oval id="Овал 1175" o:spid="_x0000_s1925" style="position:absolute;left:30668;top:30792;width:58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noxgAAAN0AAAAPAAAAZHJzL2Rvd25yZXYueG1sRE9La8JA&#10;EL4L/Q/LFHoR3ST4TF2lCKIUPUSl0NuYnSah2dk0u9X033cLBW/z8T1nsepMLa7UusqygngYgSDO&#10;ra64UHA+bQYzEM4ja6wtk4IfcrBaPvQWmGp744yuR1+IEMIuRQWl900qpctLMuiGtiEO3IdtDfoA&#10;20LqFm8h3NQyiaKJNFhxaCixoXVJ+efx2ygossMu3pr1aD9PNuPLW/81S96/lHp67F6eQXjq/F38&#10;797pMD+ejuHvm3CCXP4CAAD//wMAUEsBAi0AFAAGAAgAAAAhANvh9svuAAAAhQEAABMAAAAAAAAA&#10;AAAAAAAAAAAAAFtDb250ZW50X1R5cGVzXS54bWxQSwECLQAUAAYACAAAACEAWvQsW78AAAAVAQAA&#10;CwAAAAAAAAAAAAAAAAAfAQAAX3JlbHMvLnJlbHNQSwECLQAUAAYACAAAACEAZjkJ6MYAAADdAAAA&#10;DwAAAAAAAAAAAAAAAAAHAgAAZHJzL2Rvd25yZXYueG1sUEsFBgAAAAADAAMAtwAAAPoCAAAAAA==&#10;" fillcolor="black" stroked="f" strokeweight="1pt">
                  <v:textbox inset="1.27mm,1.27mm,1.27mm,1.27mm"/>
                </v:oval>
                <v:oval id="Овал 1176" o:spid="_x0000_s1926" style="position:absolute;left:21189;top:34146;width:611;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5efxgAAAN0AAAAPAAAAZHJzL2Rvd25yZXYueG1sRE9La8JA&#10;EL4X+h+WKfRSdJPgM3WVIogieohKobcxO01Cs7Npdqvpv+8WBG/z8T1ntuhMLS7UusqygrgfgSDO&#10;ra64UHA6rnoTEM4ja6wtk4JfcrCYPz7MMNX2yhldDr4QIYRdigpK75tUSpeXZND1bUMcuE/bGvQB&#10;toXULV5DuKllEkUjabDi0FBiQ8uS8q/Dj1FQZPtNvDbLwW6arIbn95dtlnx8K/X81L29gvDU+bv4&#10;5t7oMD8ej+D/m3CCnP8BAAD//wMAUEsBAi0AFAAGAAgAAAAhANvh9svuAAAAhQEAABMAAAAAAAAA&#10;AAAAAAAAAAAAAFtDb250ZW50X1R5cGVzXS54bWxQSwECLQAUAAYACAAAACEAWvQsW78AAAAVAQAA&#10;CwAAAAAAAAAAAAAAAAAfAQAAX3JlbHMvLnJlbHNQSwECLQAUAAYACAAAACEAluuXn8YAAADdAAAA&#10;DwAAAAAAAAAAAAAAAAAHAgAAZHJzL2Rvd25yZXYueG1sUEsFBgAAAAADAAMAtwAAAPoCAAAAAA==&#10;" fillcolor="black" stroked="f" strokeweight="1pt">
                  <v:textbox inset="1.27mm,1.27mm,1.27mm,1.27mm"/>
                </v:oval>
                <v:oval id="Овал 1177" o:spid="_x0000_s1927" style="position:absolute;left:16330;top:35307;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zIExgAAAN0AAAAPAAAAZHJzL2Rvd25yZXYueG1sRE9Na8JA&#10;EL0L/Q/LCF6kbhKstqmrFEGUooeoFHqbZsckNDubZleN/94tFHqbx/uc2aIztbhQ6yrLCuJRBII4&#10;t7riQsHxsHp8BuE8ssbaMim4kYPF/KE3w1TbK2d02ftChBB2KSoovW9SKV1ekkE3sg1x4E62NegD&#10;bAupW7yGcFPLJIom0mDFoaHEhpYl5d/7s1FQZLtNvDbL8fYlWT19fQzfs+TzR6lBv3t7BeGp8//i&#10;P/dGh/nxdAq/34QT5PwOAAD//wMAUEsBAi0AFAAGAAgAAAAhANvh9svuAAAAhQEAABMAAAAAAAAA&#10;AAAAAAAAAAAAAFtDb250ZW50X1R5cGVzXS54bWxQSwECLQAUAAYACAAAACEAWvQsW78AAAAVAQAA&#10;CwAAAAAAAAAAAAAAAAAfAQAAX3JlbHMvLnJlbHNQSwECLQAUAAYACAAAACEA+acyBMYAAADdAAAA&#10;DwAAAAAAAAAAAAAAAAAHAgAAZHJzL2Rvd25yZXYueG1sUEsFBgAAAAADAAMAtwAAAPoCAAAAAA==&#10;" fillcolor="black" stroked="f" strokeweight="1pt">
                  <v:textbox inset="1.27mm,1.27mm,1.27mm,1.27mm"/>
                </v:oval>
                <v:oval id="Овал 1178" o:spid="_x0000_s1928" style="position:absolute;left:21800;top:37177;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Z2yQAAAN0AAAAPAAAAZHJzL2Rvd25yZXYueG1sRI9BS8NA&#10;EIXvgv9hGaEXaTcJ1WrabZFCaZF6SBXB2zQ7JsHsbMxu2/jvnYPgbYb35r1vFqvBtepMfWg8G0gn&#10;CSji0tuGKwNvr5vxA6gQkS22nsnADwVYLa+vFphbf+GCzodYKQnhkKOBOsYu1zqUNTkME98Ri/bp&#10;e4dR1r7StseLhLtWZ0lyrx02LA01drSuqfw6nJyBqnjZpVu3nu4fs83d8f32ucg+vo0Z3QxPc1CR&#10;hvhv/rveWcFPZ4Ir38gIevkLAAD//wMAUEsBAi0AFAAGAAgAAAAhANvh9svuAAAAhQEAABMAAAAA&#10;AAAAAAAAAAAAAAAAAFtDb250ZW50X1R5cGVzXS54bWxQSwECLQAUAAYACAAAACEAWvQsW78AAAAV&#10;AQAACwAAAAAAAAAAAAAAAAAfAQAAX3JlbHMvLnJlbHNQSwECLQAUAAYACAAAACEAiDimdskAAADd&#10;AAAADwAAAAAAAAAAAAAAAAAHAgAAZHJzL2Rvd25yZXYueG1sUEsFBgAAAAADAAMAtwAAAP0CAAAA&#10;AA==&#10;" fillcolor="black" stroked="f" strokeweight="1pt">
                  <v:textbox inset="1.27mm,1.27mm,1.27mm,1.27mm"/>
                </v:oval>
                <v:oval id="Овал 1179" o:spid="_x0000_s1929" style="position:absolute;left:25968;top:37209;width:611;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PtxgAAAN0AAAAPAAAAZHJzL2Rvd25yZXYueG1sRE9La8JA&#10;EL4X+h+WEXopukmor+gqRZBK0UNUCr2N2TEJzc6m2a2m/75bELzNx/ec+bIztbhQ6yrLCuJBBII4&#10;t7riQsHxsO5PQDiPrLG2TAp+ycFy8fgwx1TbK2d02ftChBB2KSoovW9SKV1ekkE3sA1x4M62NegD&#10;bAupW7yGcFPLJIpG0mDFoaHEhlYl5V/7H6OgyHab+M2sXrbTZD08fTy/Z8nnt1JPve51BsJT5+/i&#10;m3ujw/x4PIX/b8IJcvEHAAD//wMAUEsBAi0AFAAGAAgAAAAhANvh9svuAAAAhQEAABMAAAAAAAAA&#10;AAAAAAAAAAAAAFtDb250ZW50X1R5cGVzXS54bWxQSwECLQAUAAYACAAAACEAWvQsW78AAAAVAQAA&#10;CwAAAAAAAAAAAAAAAAAfAQAAX3JlbHMvLnJlbHNQSwECLQAUAAYACAAAACEA53QD7cYAAADdAAAA&#10;DwAAAAAAAAAAAAAAAAAHAgAAZHJzL2Rvd25yZXYueG1sUEsFBgAAAAADAAMAtwAAAPoCAAAAAA==&#10;" fillcolor="black" stroked="f" strokeweight="1pt">
                  <v:textbox inset="1.27mm,1.27mm,1.27mm,1.27mm"/>
                </v:oval>
                <v:oval id="Овал 1180" o:spid="_x0000_s1930" style="position:absolute;left:30536;top:37918;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pXyQAAAN0AAAAPAAAAZHJzL2Rvd25yZXYueG1sRI9Ba8JA&#10;EIXvhf6HZQQvpW4SWrGpqxRBlKKH2FLobZodk9DsbJrdavrvnUPB2wzvzXvfzJeDa9WJ+tB4NpBO&#10;ElDEpbcNVwbe39b3M1AhIltsPZOBPwqwXNzezDG3/swFnQ6xUhLCIUcDdYxdrnUoa3IYJr4jFu3o&#10;e4dR1r7StsezhLtWZ0ky1Q4bloYaO1rVVH4ffp2Bqthv041bPeyesvXj18fda5F9/hgzHg0vz6Ai&#10;DfFq/r/eWsFPZ8Iv38gIenEBAAD//wMAUEsBAi0AFAAGAAgAAAAhANvh9svuAAAAhQEAABMAAAAA&#10;AAAAAAAAAAAAAAAAAFtDb250ZW50X1R5cGVzXS54bWxQSwECLQAUAAYACAAAACEAWvQsW78AAAAV&#10;AQAACwAAAAAAAAAAAAAAAAAfAQAAX3JlbHMvLnJlbHNQSwECLQAUAAYACAAAACEAQ5vaV8kAAADd&#10;AAAADwAAAAAAAAAAAAAAAAAHAgAAZHJzL2Rvd25yZXYueG1sUEsFBgAAAAADAAMAtwAAAP0CAAAA&#10;AA==&#10;" fillcolor="black" stroked="f" strokeweight="1pt">
                  <v:textbox inset="1.27mm,1.27mm,1.27mm,1.27mm"/>
                </v:oval>
                <v:oval id="Овал 1181" o:spid="_x0000_s1931" style="position:absolute;left:24535;top:41046;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MxgAAAN0AAAAPAAAAZHJzL2Rvd25yZXYueG1sRE9Na8JA&#10;EL0L/Q/LFHqRuknQYqOrFEEqooekpeBtzI5JaHY2zW41/fddQfA2j/c582VvGnGmztWWFcSjCARx&#10;YXXNpYLPj/XzFITzyBoby6TgjxwsFw+DOabaXjijc+5LEULYpaig8r5NpXRFRQbdyLbEgTvZzqAP&#10;sCul7vASwk0jkyh6kQZrDg0VtrSqqPjOf42CMttv4nezGu9ek/Xk+DXcZsnhR6mnx/5tBsJT7+/i&#10;m3ujw/x4GsP1m3CCXPwDAAD//wMAUEsBAi0AFAAGAAgAAAAhANvh9svuAAAAhQEAABMAAAAAAAAA&#10;AAAAAAAAAAAAAFtDb250ZW50X1R5cGVzXS54bWxQSwECLQAUAAYACAAAACEAWvQsW78AAAAVAQAA&#10;CwAAAAAAAAAAAAAAAAAfAQAAX3JlbHMvLnJlbHNQSwECLQAUAAYACAAAACEALNd/zMYAAADdAAAA&#10;DwAAAAAAAAAAAAAAAAAHAgAAZHJzL2Rvd25yZXYueG1sUEsFBgAAAAADAAMAtwAAAPoCAAAAAA==&#10;" fillcolor="black" stroked="f" strokeweight="1pt">
                  <v:textbox inset="1.27mm,1.27mm,1.27mm,1.27mm"/>
                </v:oval>
                <v:oval id="Овал 1182" o:spid="_x0000_s1932" style="position:absolute;left:21269;top:40562;width:610;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7xgAAAN0AAAAPAAAAZHJzL2Rvd25yZXYueG1sRE9Na8JA&#10;EL0X/A/LCF5K3SS0YqOriCBKaQ/RUvA2ZsckmJ2N2VXjv3cLhd7m8T5nOu9MLa7UusqygngYgSDO&#10;ra64UPC9W72MQTiPrLG2TAru5GA+6z1NMdX2xhldt74QIYRdigpK75tUSpeXZNANbUMcuKNtDfoA&#10;20LqFm8h3NQyiaKRNFhxaCixoWVJ+Wl7MQqK7GsTr83y9fM9Wb0dfp4/smR/VmrQ7xYTEJ46/y/+&#10;c290mB+PE/j9JpwgZw8AAAD//wMAUEsBAi0AFAAGAAgAAAAhANvh9svuAAAAhQEAABMAAAAAAAAA&#10;AAAAAAAAAAAAAFtDb250ZW50X1R5cGVzXS54bWxQSwECLQAUAAYACAAAACEAWvQsW78AAAAVAQAA&#10;CwAAAAAAAAAAAAAAAAAfAQAAX3JlbHMvLnJlbHNQSwECLQAUAAYACAAAACEA3AXhu8YAAADdAAAA&#10;DwAAAAAAAAAAAAAAAAAHAgAAZHJzL2Rvd25yZXYueG1sUEsFBgAAAAADAAMAtwAAAPoCAAAAAA==&#10;" fillcolor="black" stroked="f" strokeweight="1pt">
                  <v:textbox inset="1.27mm,1.27mm,1.27mm,1.27mm"/>
                </v:oval>
                <v:oval id="Овал 1183" o:spid="_x0000_s1933" style="position:absolute;left:18693;top:42110;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QgxgAAAN0AAAAPAAAAZHJzL2Rvd25yZXYueG1sRE9Na8JA&#10;EL0X+h+WKXgpuklqxUZXKYIoxR6iIvQ2ZqdJaHY2za6a/nu3IHibx/uc6bwztThT6yrLCuJBBII4&#10;t7riQsF+t+yPQTiPrLG2TAr+yMF89vgwxVTbC2d03vpChBB2KSoovW9SKV1ekkE3sA1x4L5ta9AH&#10;2BZSt3gJ4aaWSRSNpMGKQ0OJDS1Kyn+2J6OgyD7X8coshpu3ZPl6PDx/ZMnXr1K9p+59AsJT5+/i&#10;m3utw/x4/AL/34QT5OwKAAD//wMAUEsBAi0AFAAGAAgAAAAhANvh9svuAAAAhQEAABMAAAAAAAAA&#10;AAAAAAAAAAAAAFtDb250ZW50X1R5cGVzXS54bWxQSwECLQAUAAYACAAAACEAWvQsW78AAAAVAQAA&#10;CwAAAAAAAAAAAAAAAAAfAQAAX3JlbHMvLnJlbHNQSwECLQAUAAYACAAAACEAs0lEIMYAAADdAAAA&#10;DwAAAAAAAAAAAAAAAAAHAgAAZHJzL2Rvd25yZXYueG1sUEsFBgAAAAADAAMAtwAAAPoCAAAAAA==&#10;" fillcolor="black" stroked="f" strokeweight="1pt">
                  <v:textbox inset="1.27mm,1.27mm,1.27mm,1.27mm"/>
                </v:oval>
                <v:oval id="Овал 1184" o:spid="_x0000_s1934" style="position:absolute;left:15347;top:40369;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xUxgAAAN0AAAAPAAAAZHJzL2Rvd25yZXYueG1sRE9Na8JA&#10;EL0X+h+WKfRSdJOgotFVRJBKqYeoCN7G7DQJzc7G7FbTf98tCN7m8T5ntuhMLa7UusqygrgfgSDO&#10;ra64UHDYr3tjEM4ja6wtk4JfcrCYPz/NMNX2xhldd74QIYRdigpK75tUSpeXZND1bUMcuC/bGvQB&#10;toXULd5CuKllEkUjabDi0FBiQ6uS8u/dj1FQZNtN/G5Wg89Jsh6ej28fWXK6KPX60i2nIDx1/iG+&#10;uzc6zI/HA/j/Jpwg538AAAD//wMAUEsBAi0AFAAGAAgAAAAhANvh9svuAAAAhQEAABMAAAAAAAAA&#10;AAAAAAAAAAAAAFtDb250ZW50X1R5cGVzXS54bWxQSwECLQAUAAYACAAAACEAWvQsW78AAAAVAQAA&#10;CwAAAAAAAAAAAAAAAAAfAQAAX3JlbHMvLnJlbHNQSwECLQAUAAYACAAAACEAPKDcVMYAAADdAAAA&#10;DwAAAAAAAAAAAAAAAAAHAgAAZHJzL2Rvd25yZXYueG1sUEsFBgAAAAADAAMAtwAAAPoCAAAAAA==&#10;" fillcolor="black" stroked="f" strokeweight="1pt">
                  <v:textbox inset="1.27mm,1.27mm,1.27mm,1.27mm"/>
                </v:oval>
                <v:oval id="Овал 1185" o:spid="_x0000_s1935" style="position:absolute;left:21481;top:45173;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nPxgAAAN0AAAAPAAAAZHJzL2Rvd25yZXYueG1sRE9Na8JA&#10;EL0X+h+WEXopukmootFViiAVqYeoCN7G7JiEZmfT7Fbjv+8WCt7m8T5ntuhMLa7UusqygngQgSDO&#10;ra64UHDYr/pjEM4ja6wtk4I7OVjMn59mmGp744yuO1+IEMIuRQWl900qpctLMugGtiEO3MW2Bn2A&#10;bSF1i7cQbmqZRNFIGqw4NJTY0LKk/Gv3YxQU2XYdf5jl2+ckWQ3Px9dNlpy+lXrpde9TEJ46/xD/&#10;u9c6zI/HQ/j7Jpwg578AAAD//wMAUEsBAi0AFAAGAAgAAAAhANvh9svuAAAAhQEAABMAAAAAAAAA&#10;AAAAAAAAAAAAAFtDb250ZW50X1R5cGVzXS54bWxQSwECLQAUAAYACAAAACEAWvQsW78AAAAVAQAA&#10;CwAAAAAAAAAAAAAAAAAfAQAAX3JlbHMvLnJlbHNQSwECLQAUAAYACAAAACEAU+x5z8YAAADdAAAA&#10;DwAAAAAAAAAAAAAAAAAHAgAAZHJzL2Rvd25yZXYueG1sUEsFBgAAAAADAAMAtwAAAPoCAAAAAA==&#10;" fillcolor="black" stroked="f" strokeweight="1pt">
                  <v:textbox inset="1.27mm,1.27mm,1.27mm,1.27mm"/>
                </v:oval>
                <v:oval id="Овал 1186" o:spid="_x0000_s1936" style="position:absolute;left:28146;top:47205;width:611;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e4xgAAAN0AAAAPAAAAZHJzL2Rvd25yZXYueG1sRE9Na8JA&#10;EL0X+h+WEXopukloRaOrFEEqUg9REbyN2TEJzc6m2a3Gf98tCN7m8T5nOu9MLS7UusqygngQgSDO&#10;ra64ULDfLfsjEM4ja6wtk4IbOZjPnp+mmGp75YwuW1+IEMIuRQWl900qpctLMugGtiEO3Nm2Bn2A&#10;bSF1i9cQbmqZRNFQGqw4NJTY0KKk/Hv7axQU2WYVf5rF29c4Wb6fDq/rLDn+KPXS6z4mIDx1/iG+&#10;u1c6zI9HQ/j/JpwgZ38AAAD//wMAUEsBAi0AFAAGAAgAAAAhANvh9svuAAAAhQEAABMAAAAAAAAA&#10;AAAAAAAAAAAAAFtDb250ZW50X1R5cGVzXS54bWxQSwECLQAUAAYACAAAACEAWvQsW78AAAAVAQAA&#10;CwAAAAAAAAAAAAAAAAAfAQAAX3JlbHMvLnJlbHNQSwECLQAUAAYACAAAACEAoz7nuMYAAADdAAAA&#10;DwAAAAAAAAAAAAAAAAAHAgAAZHJzL2Rvd25yZXYueG1sUEsFBgAAAAADAAMAtwAAAPoCAAAAAA==&#10;" fillcolor="black" stroked="f" strokeweight="1pt">
                  <v:textbox inset="1.27mm,1.27mm,1.27mm,1.27mm"/>
                </v:oval>
                <v:oval id="Овал 1187" o:spid="_x0000_s1937" style="position:absolute;left:26181;top:52396;width:584;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IjxgAAAN0AAAAPAAAAZHJzL2Rvd25yZXYueG1sRE9Na8JA&#10;EL0X+h+WKXgpukmo1UZXKYIoxR6iIvQ2ZqdJaHY2za6a/nu3IHibx/uc6bwztThT6yrLCuJBBII4&#10;t7riQsF+t+yPQTiPrLG2TAr+yMF89vgwxVTbC2d03vpChBB2KSoovW9SKV1ekkE3sA1x4L5ta9AH&#10;2BZSt3gJ4aaWSRS9SoMVh4YSG1qUlP9sT0ZBkX2u45VZvGzekuXweHj+yJKvX6V6T937BISnzt/F&#10;N/dah/nxeAT/34QT5OwKAAD//wMAUEsBAi0AFAAGAAgAAAAhANvh9svuAAAAhQEAABMAAAAAAAAA&#10;AAAAAAAAAAAAAFtDb250ZW50X1R5cGVzXS54bWxQSwECLQAUAAYACAAAACEAWvQsW78AAAAVAQAA&#10;CwAAAAAAAAAAAAAAAAAfAQAAX3JlbHMvLnJlbHNQSwECLQAUAAYACAAAACEAzHJCI8YAAADdAAAA&#10;DwAAAAAAAAAAAAAAAAAHAgAAZHJzL2Rvd25yZXYueG1sUEsFBgAAAAADAAMAtwAAAPoCAAAAAA==&#10;" fillcolor="black" stroked="f" strokeweight="1pt">
                  <v:textbox inset="1.27mm,1.27mm,1.27mm,1.27mm"/>
                </v:oval>
                <v:oval id="Овал 1188" o:spid="_x0000_s1938" style="position:absolute;left:28725;top:55507;width:1238;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sexwAAAN0AAAAPAAAAZHJzL2Rvd25yZXYueG1sRI9Pa8JA&#10;EMXvQr/DMoXedOO/IqmrFFFaKAW1LfQ4zU6T0Oxs2F1N/Padg+Bthvfmvd8s171r1JlCrD0bGI8y&#10;UMSFtzWXBj4/dsMFqJiQLTaeycCFIqxXd4Ml5tZ3fKDzMZVKQjjmaKBKqc21jkVFDuPIt8Si/frg&#10;MMkaSm0DdhLuGj3JskftsGZpqLClTUXF3/HkDLzsN2H+0x2+Ltspv7+d9HeazWfGPNz3z0+gEvXp&#10;Zr5ev1rBHy8EV76REfTqHwAA//8DAFBLAQItABQABgAIAAAAIQDb4fbL7gAAAIUBAAATAAAAAAAA&#10;AAAAAAAAAAAAAABbQ29udGVudF9UeXBlc10ueG1sUEsBAi0AFAAGAAgAAAAhAFr0LFu/AAAAFQEA&#10;AAsAAAAAAAAAAAAAAAAAHwEAAF9yZWxzLy5yZWxzUEsBAi0AFAAGAAgAAAAhAJjWGx7HAAAA3QAA&#10;AA8AAAAAAAAAAAAAAAAABwIAAGRycy9kb3ducmV2LnhtbFBLBQYAAAAAAwADALcAAAD7AgAAAAA=&#10;" fillcolor="#00b0f0" strokeweight="1pt">
                  <v:textbox inset="1.27mm,1.27mm,1.27mm,1.27mm"/>
                </v:oval>
                <v:oval id="Овал 1189" o:spid="_x0000_s1939" style="position:absolute;left:12931;top:41368;width:611;height: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PKxgAAAN0AAAAPAAAAZHJzL2Rvd25yZXYueG1sRE9Na8JA&#10;EL0X/A/LCL2UukmootFVRJBKqYdYEXqbZsckmJ1Ns1uN/94tCN7m8T5ntuhMLc7UusqygngQgSDO&#10;ra64ULD/Wr+OQTiPrLG2TAqu5GAx7z3NMNX2whmdd74QIYRdigpK75tUSpeXZNANbEMcuKNtDfoA&#10;20LqFi8h3NQyiaKRNFhxaCixoVVJ+Wn3ZxQU2XYTv5vV2+ckWQ9/Di8fWfL9q9Rzv1tOQXjq/EN8&#10;d290mB+PJ/D/TThBzm8AAAD//wMAUEsBAi0AFAAGAAgAAAAhANvh9svuAAAAhQEAABMAAAAAAAAA&#10;AAAAAAAAAAAAAFtDb250ZW50X1R5cGVzXS54bWxQSwECLQAUAAYACAAAACEAWvQsW78AAAAVAQAA&#10;CwAAAAAAAAAAAAAAAAAfAQAAX3JlbHMvLnJlbHNQSwECLQAUAAYACAAAACEA0qFzysYAAADdAAAA&#10;DwAAAAAAAAAAAAAAAAAHAgAAZHJzL2Rvd25yZXYueG1sUEsFBgAAAAADAAMAtwAAAPoCAAAAAA==&#10;" fillcolor="black" stroked="f" strokeweight="1pt">
                  <v:textbox inset="1.27mm,1.27mm,1.27mm,1.27mm"/>
                </v:oval>
                <v:oval id="Овал 1190" o:spid="_x0000_s1940" style="position:absolute;left:8842;top:43239;width:584;height: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yKyQAAAN0AAAAPAAAAZHJzL2Rvd25yZXYueG1sRI9Ba8JA&#10;EIXvhf6HZQq9FN0ktFJTVymCVIoeYkXwNs1Ok9DsbJrdavrvnUPB2wzvzXvfzBaDa9WJ+tB4NpCO&#10;E1DEpbcNVwb2H6vRM6gQkS22nsnAHwVYzG9vZphbf+aCTrtYKQnhkKOBOsYu1zqUNTkMY98Ri/bl&#10;e4dR1r7StsezhLtWZ0ky0Q4bloYaO1rWVH7vfp2Bqtiu0ze3fNxMs9XT5+HhvciOP8bc3w2vL6Ai&#10;DfFq/r9eW8FPp8Iv38gIen4BAAD//wMAUEsBAi0AFAAGAAgAAAAhANvh9svuAAAAhQEAABMAAAAA&#10;AAAAAAAAAAAAAAAAAFtDb250ZW50X1R5cGVzXS54bWxQSwECLQAUAAYACAAAACEAWvQsW78AAAAV&#10;AQAACwAAAAAAAAAAAAAAAAAfAQAAX3JlbHMvLnJlbHNQSwECLQAUAAYACAAAACEAxkJMiskAAADd&#10;AAAADwAAAAAAAAAAAAAAAAAHAgAAZHJzL2Rvd25yZXYueG1sUEsFBgAAAAADAAMAtwAAAP0CAAAA&#10;AA==&#10;" fillcolor="black" stroked="f" strokeweight="1pt">
                  <v:textbox inset="1.27mm,1.27mm,1.27mm,1.27mm"/>
                </v:oval>
                <v:oval id="Овал 1191" o:spid="_x0000_s1941" style="position:absolute;left:9452;top:39724;width:58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kRxgAAAN0AAAAPAAAAZHJzL2Rvd25yZXYueG1sRE9Na8JA&#10;EL0X+h+WKXgpukmoRVNXEUGUUg+xIvQ2zU6TYHY2ZleN/94tCN7m8T5nMutMLc7UusqygngQgSDO&#10;ra64ULD7XvZHIJxH1lhbJgVXcjCbPj9NMNX2whmdt74QIYRdigpK75tUSpeXZNANbEMcuD/bGvQB&#10;toXULV5CuKllEkXv0mDFoaHEhhYl5YftySgoss06XpnF29c4WQ5/96+fWfJzVKr30s0/QHjq/EN8&#10;d691mB+PY/j/JpwgpzcAAAD//wMAUEsBAi0AFAAGAAgAAAAhANvh9svuAAAAhQEAABMAAAAAAAAA&#10;AAAAAAAAAAAAAFtDb250ZW50X1R5cGVzXS54bWxQSwECLQAUAAYACAAAACEAWvQsW78AAAAVAQAA&#10;CwAAAAAAAAAAAAAAAAAfAQAAX3JlbHMvLnJlbHNQSwECLQAUAAYACAAAACEAqQ7pEcYAAADdAAAA&#10;DwAAAAAAAAAAAAAAAAAHAgAAZHJzL2Rvd25yZXYueG1sUEsFBgAAAAADAAMAtwAAAPoCAAAAAA==&#10;" fillcolor="black" stroked="f" strokeweight="1pt">
                  <v:textbox inset="1.27mm,1.27mm,1.27mm,1.27mm"/>
                </v:oval>
                <v:oval id="Овал 1192" o:spid="_x0000_s1942" style="position:absolute;left:11683;top:38757;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dmxgAAAN0AAAAPAAAAZHJzL2Rvd25yZXYueG1sRE9Na8JA&#10;EL0X+h+WKXgpukmoRVNXEUGUUg+xIvQ2zU6TYHY2ZleN/94tCN7m8T5nMutMLc7UusqygngQgSDO&#10;ra64ULD7XvZHIJxH1lhbJgVXcjCbPj9NMNX2whmdt74QIYRdigpK75tUSpeXZNANbEMcuD/bGvQB&#10;toXULV5CuKllEkXv0mDFoaHEhhYl5YftySgoss06XpnF29c4WQ5/96+fWfJzVKr30s0/QHjq/EN8&#10;d691mB+PE/j/JpwgpzcAAAD//wMAUEsBAi0AFAAGAAgAAAAhANvh9svuAAAAhQEAABMAAAAAAAAA&#10;AAAAAAAAAAAAAFtDb250ZW50X1R5cGVzXS54bWxQSwECLQAUAAYACAAAACEAWvQsW78AAAAVAQAA&#10;CwAAAAAAAAAAAAAAAAAfAQAAX3JlbHMvLnJlbHNQSwECLQAUAAYACAAAACEAWdx3ZsYAAADdAAAA&#10;DwAAAAAAAAAAAAAAAAAHAgAAZHJzL2Rvd25yZXYueG1sUEsFBgAAAAADAAMAtwAAAPoCAAAAAA==&#10;" fillcolor="black" stroked="f" strokeweight="1pt">
                  <v:textbox inset="1.27mm,1.27mm,1.27mm,1.27mm"/>
                </v:oval>
                <v:oval id="Овал 1193" o:spid="_x0000_s1943" style="position:absolute;left:4859;top:43239;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NL9xgAAAN0AAAAPAAAAZHJzL2Rvd25yZXYueG1sRE9Na8JA&#10;EL0X+h+WEXopukmqotFViiCVooeoFHobs2MSmp1Ns1tN/323IHibx/uc+bIztbhQ6yrLCuJBBII4&#10;t7riQsHxsO5PQDiPrLG2TAp+ycFy8fgwx1TbK2d02ftChBB2KSoovW9SKV1ekkE3sA1x4M62NegD&#10;bAupW7yGcFPLJIrG0mDFoaHEhlYl5V/7H6OgyHab+M2shttpsh6dPp7fs+TzW6mnXvc6A+Gp83fx&#10;zb3RYX48fYH/b8IJcvEHAAD//wMAUEsBAi0AFAAGAAgAAAAhANvh9svuAAAAhQEAABMAAAAAAAAA&#10;AAAAAAAAAAAAAFtDb250ZW50X1R5cGVzXS54bWxQSwECLQAUAAYACAAAACEAWvQsW78AAAAVAQAA&#10;CwAAAAAAAAAAAAAAAAAfAQAAX3JlbHMvLnJlbHNQSwECLQAUAAYACAAAACEANpDS/cYAAADdAAAA&#10;DwAAAAAAAAAAAAAAAAAHAgAAZHJzL2Rvd25yZXYueG1sUEsFBgAAAAADAAMAtwAAAPoCAAAAAA==&#10;" fillcolor="black" stroked="f" strokeweight="1pt">
                  <v:textbox inset="1.27mm,1.27mm,1.27mm,1.27mm"/>
                </v:oval>
                <v:oval id="Овал 1194" o:spid="_x0000_s1944" style="position:absolute;left:5071;top:47398;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qJxgAAAN0AAAAPAAAAZHJzL2Rvd25yZXYueG1sRE9Na8JA&#10;EL0X+h+WKfRSdJOgotFVRJBKqYeoCN7G7DQJzc7G7FbTf98tCN7m8T5ntuhMLa7UusqygrgfgSDO&#10;ra64UHDYr3tjEM4ja6wtk4JfcrCYPz/NMNX2xhldd74QIYRdigpK75tUSpeXZND1bUMcuC/bGvQB&#10;toXULd5CuKllEkUjabDi0FBiQ6uS8u/dj1FQZNtN/G5Wg89Jsh6ej28fWXK6KPX60i2nIDx1/iG+&#10;uzc6zI8nA/j/Jpwg538AAAD//wMAUEsBAi0AFAAGAAgAAAAhANvh9svuAAAAhQEAABMAAAAAAAAA&#10;AAAAAAAAAAAAAFtDb250ZW50X1R5cGVzXS54bWxQSwECLQAUAAYACAAAACEAWvQsW78AAAAVAQAA&#10;CwAAAAAAAAAAAAAAAAAfAQAAX3JlbHMvLnJlbHNQSwECLQAUAAYACAAAACEAuXlKicYAAADdAAAA&#10;DwAAAAAAAAAAAAAAAAAHAgAAZHJzL2Rvd25yZXYueG1sUEsFBgAAAAADAAMAtwAAAPoCAAAAAA==&#10;" fillcolor="black" stroked="f" strokeweight="1pt">
                  <v:textbox inset="1.27mm,1.27mm,1.27mm,1.27mm"/>
                </v:oval>
                <v:oval id="Овал 1195" o:spid="_x0000_s1945" style="position:absolute;left:7116;top:31889;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8SxgAAAN0AAAAPAAAAZHJzL2Rvd25yZXYueG1sRE9Na8JA&#10;EL0X+h+WEXopukmootFViiAVqYeoCN7G7JiEZmfT7Fbjv+8WCt7m8T5ntuhMLa7UusqygngQgSDO&#10;ra64UHDYr/pjEM4ja6wtk4I7OVjMn59mmGp744yuO1+IEMIuRQWl900qpctLMugGtiEO3MW2Bn2A&#10;bSF1i7cQbmqZRNFIGqw4NJTY0LKk/Gv3YxQU2XYdf5jl2+ckWQ3Px9dNlpy+lXrpde9TEJ46/xD/&#10;u9c6zI8nQ/j7Jpwg578AAAD//wMAUEsBAi0AFAAGAAgAAAAhANvh9svuAAAAhQEAABMAAAAAAAAA&#10;AAAAAAAAAAAAAFtDb250ZW50X1R5cGVzXS54bWxQSwECLQAUAAYACAAAACEAWvQsW78AAAAVAQAA&#10;CwAAAAAAAAAAAAAAAAAfAQAAX3JlbHMvLnJlbHNQSwECLQAUAAYACAAAACEA1jXvEsYAAADdAAAA&#10;DwAAAAAAAAAAAAAAAAAHAgAAZHJzL2Rvd25yZXYueG1sUEsFBgAAAAADAAMAtwAAAPoCAAAAAA==&#10;" fillcolor="black" stroked="f" strokeweight="1pt">
                  <v:textbox inset="1.27mm,1.27mm,1.27mm,1.27mm"/>
                </v:oval>
                <v:oval id="Овал 1196" o:spid="_x0000_s1946" style="position:absolute;left:4620;top:31341;width:610;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FlxgAAAN0AAAAPAAAAZHJzL2Rvd25yZXYueG1sRE9Na8JA&#10;EL0X+h+WEXopukloRaOrFEEqUg9REbyN2TEJzc6m2a3Gf98tCN7m8T5nOu9MLS7UusqygngQgSDO&#10;ra64ULDfLfsjEM4ja6wtk4IbOZjPnp+mmGp75YwuW1+IEMIuRQWl900qpctLMugGtiEO3Nm2Bn2A&#10;bSF1i9cQbmqZRNFQGqw4NJTY0KKk/Hv7axQU2WYVf5rF29c4Wb6fDq/rLDn+KPXS6z4mIDx1/iG+&#10;u1c6zI/HQ/j/JpwgZ38AAAD//wMAUEsBAi0AFAAGAAgAAAAhANvh9svuAAAAhQEAABMAAAAAAAAA&#10;AAAAAAAAAAAAAFtDb250ZW50X1R5cGVzXS54bWxQSwECLQAUAAYACAAAACEAWvQsW78AAAAVAQAA&#10;CwAAAAAAAAAAAAAAAAAfAQAAX3JlbHMvLnJlbHNQSwECLQAUAAYACAAAACEAJudxZcYAAADdAAAA&#10;DwAAAAAAAAAAAAAAAAAHAgAAZHJzL2Rvd25yZXYueG1sUEsFBgAAAAADAAMAtwAAAPoCAAAAAA==&#10;" fillcolor="black" stroked="f" strokeweight="1pt">
                  <v:textbox inset="1.27mm,1.27mm,1.27mm,1.27mm"/>
                </v:oval>
                <v:oval id="Овал 1197" o:spid="_x0000_s1947" style="position:absolute;left:10010;top:26343;width:584;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T+xgAAAN0AAAAPAAAAZHJzL2Rvd25yZXYueG1sRE9La8JA&#10;EL4X+h+WEXopukmor+gqRZBK0UNUCr2N2TEJzc6m2a2m/75bELzNx/ec+bIztbhQ6yrLCuJBBII4&#10;t7riQsHxsO5PQDiPrLG2TAp+ycFy8fgwx1TbK2d02ftChBB2KSoovW9SKV1ekkE3sA1x4M62NegD&#10;bAupW7yGcFPLJIpG0mDFoaHEhlYl5V/7H6OgyHab+M2sXrbTZD08fTy/Z8nnt1JPve51BsJT5+/i&#10;m3ujw/x4Oob/b8IJcvEHAAD//wMAUEsBAi0AFAAGAAgAAAAhANvh9svuAAAAhQEAABMAAAAAAAAA&#10;AAAAAAAAAAAAAFtDb250ZW50X1R5cGVzXS54bWxQSwECLQAUAAYACAAAACEAWvQsW78AAAAVAQAA&#10;CwAAAAAAAAAAAAAAAAAfAQAAX3JlbHMvLnJlbHNQSwECLQAUAAYACAAAACEASavU/sYAAADdAAAA&#10;DwAAAAAAAAAAAAAAAAAHAgAAZHJzL2Rvd25yZXYueG1sUEsFBgAAAAADAAMAtwAAAPoCAAAAAA==&#10;" fillcolor="black" stroked="f" strokeweight="1pt">
                  <v:textbox inset="1.27mm,1.27mm,1.27mm,1.27mm"/>
                </v:oval>
                <v:oval id="Овал 1198" o:spid="_x0000_s1948" style="position:absolute;left:15639;top:19152;width:584;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CMyQAAAN0AAAAPAAAAZHJzL2Rvd25yZXYueG1sRI9Ba8JA&#10;EIXvhf6HZQq9FN0ktFJTVymCVIoeYkXwNs1Ok9DsbJrdavrvnUPB2wzvzXvfzBaDa9WJ+tB4NpCO&#10;E1DEpbcNVwb2H6vRM6gQkS22nsnAHwVYzG9vZphbf+aCTrtYKQnhkKOBOsYu1zqUNTkMY98Ri/bl&#10;e4dR1r7StsezhLtWZ0ky0Q4bloYaO1rWVH7vfp2Bqtiu0ze3fNxMs9XT5+HhvciOP8bc3w2vL6Ai&#10;DfFq/r9eW8FPp4Ir38gIen4BAAD//wMAUEsBAi0AFAAGAAgAAAAhANvh9svuAAAAhQEAABMAAAAA&#10;AAAAAAAAAAAAAAAAAFtDb250ZW50X1R5cGVzXS54bWxQSwECLQAUAAYACAAAACEAWvQsW78AAAAV&#10;AQAACwAAAAAAAAAAAAAAAAAfAQAAX3JlbHMvLnJlbHNQSwECLQAUAAYACAAAACEAODRAjMkAAADd&#10;AAAADwAAAAAAAAAAAAAAAAAHAgAAZHJzL2Rvd25yZXYueG1sUEsFBgAAAAADAAMAtwAAAP0CAAAA&#10;AA==&#10;" fillcolor="black" stroked="f" strokeweight="1pt">
                  <v:textbox inset="1.27mm,1.27mm,1.27mm,1.27mm"/>
                </v:oval>
                <v:oval id="Овал 1199" o:spid="_x0000_s1949" style="position:absolute;left:11922;top:13735;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UXxgAAAN0AAAAPAAAAZHJzL2Rvd25yZXYueG1sRE9Na8JA&#10;EL0X/A/LCL0U3STUYlJXEUEqpT3EiuBtzE6TYHY2zW41/nu3IPQ2j/c5s0VvGnGmztWWFcTjCARx&#10;YXXNpYLd13o0BeE8ssbGMim4koPFfPAww0zbC+d03vpShBB2GSqovG8zKV1RkUE3ti1x4L5tZ9AH&#10;2JVSd3gJ4aaRSRS9SIM1h4YKW1pVVJy2v0ZBmX9u4jezev5Ik/XkuH96z5PDj1KPw375CsJT7//F&#10;d/dGh/lxmsLfN+EEOb8BAAD//wMAUEsBAi0AFAAGAAgAAAAhANvh9svuAAAAhQEAABMAAAAAAAAA&#10;AAAAAAAAAAAAAFtDb250ZW50X1R5cGVzXS54bWxQSwECLQAUAAYACAAAACEAWvQsW78AAAAVAQAA&#10;CwAAAAAAAAAAAAAAAAAfAQAAX3JlbHMvLnJlbHNQSwECLQAUAAYACAAAACEAV3jlF8YAAADdAAAA&#10;DwAAAAAAAAAAAAAAAAAHAgAAZHJzL2Rvd25yZXYueG1sUEsFBgAAAAADAAMAtwAAAPoCAAAAAA==&#10;" fillcolor="black" stroked="f" strokeweight="1pt">
                  <v:textbox inset="1.27mm,1.27mm,1.27mm,1.27mm"/>
                </v:oval>
                <v:oval id="Овал 1200" o:spid="_x0000_s1950" style="position:absolute;left:5469;top:8544;width:58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bhxxwAAAN0AAAAPAAAAZHJzL2Rvd25yZXYueG1sRI9Ba8JA&#10;EIXvBf/DMoKXohtDlTa6ShGkUvQQKwVvY3ZMQrOzMbvV+O9dQfA2w3vvmzfTeWsqcabGlZYVDAcR&#10;COLM6pJzBbufZf8dhPPIGivLpOBKDuazzssUE20vnNJ563MRIOwSVFB4XydSuqwgg25ga+KgHW1j&#10;0Ie1yaVu8BLgppJxFI2lwZLDhQJrWhSU/W3/jYI83ayGX2bxtv6Il6PD7+t3Gu9PSvW67ecEhKfW&#10;P82P9EqH+gEJ92/CCHJ2AwAA//8DAFBLAQItABQABgAIAAAAIQDb4fbL7gAAAIUBAAATAAAAAAAA&#10;AAAAAAAAAAAAAABbQ29udGVudF9UeXBlc10ueG1sUEsBAi0AFAAGAAgAAAAhAFr0LFu/AAAAFQEA&#10;AAsAAAAAAAAAAAAAAAAAHwEAAF9yZWxzLy5yZWxzUEsBAi0AFAAGAAgAAAAhAPVtuHHHAAAA3QAA&#10;AA8AAAAAAAAAAAAAAAAABwIAAGRycy9kb3ducmV2LnhtbFBLBQYAAAAAAwADALcAAAD7AgAAAAA=&#10;" fillcolor="black" stroked="f" strokeweight="1pt">
                  <v:textbox inset="1.27mm,1.27mm,1.27mm,1.27mm"/>
                </v:oval>
                <v:oval id="Овал 1201" o:spid="_x0000_s1951" style="position:absolute;left:6239;top:4578;width:585;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3qxgAAAN0AAAAPAAAAZHJzL2Rvd25yZXYueG1sRE9Na8JA&#10;EL0X/A/LCL0U3STUotFViiCVUg9REbyN2TEJzc6m2a3Gf+8WhN7m8T5ntuhMLS7UusqygngYgSDO&#10;ra64ULDfrQZjEM4ja6wtk4IbOVjMe08zTLW9ckaXrS9ECGGXooLS+yaV0uUlGXRD2xAH7mxbgz7A&#10;tpC6xWsIN7VMouhNGqw4NJTY0LKk/Hv7axQU2WYdf5jl69ckWY1Oh5fPLDn+KPXc796nIDx1/l/8&#10;cK91mJ9EMfx9E06Q8zsAAAD//wMAUEsBAi0AFAAGAAgAAAAhANvh9svuAAAAhQEAABMAAAAAAAAA&#10;AAAAAAAAAAAAAFtDb250ZW50X1R5cGVzXS54bWxQSwECLQAUAAYACAAAACEAWvQsW78AAAAVAQAA&#10;CwAAAAAAAAAAAAAAAAAfAQAAX3JlbHMvLnJlbHNQSwECLQAUAAYACAAAACEAmiEd6sYAAADdAAAA&#10;DwAAAAAAAAAAAAAAAAAHAgAAZHJzL2Rvd25yZXYueG1sUEsFBgAAAAADAAMAtwAAAPoCAAAAAA==&#10;" fillcolor="black" stroked="f" strokeweight="1pt">
                  <v:textbox inset="1.27mm,1.27mm,1.27mm,1.27mm"/>
                </v:oval>
                <v:oval id="Овал 1202" o:spid="_x0000_s1952" style="position:absolute;left:25809;top:19475;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4OdxgAAAN0AAAAPAAAAZHJzL2Rvd25yZXYueG1sRE9Na8JA&#10;EL0X+h+WKXgpunFpSxtdRQRRSj3ESsHbmB2TYHY2ZleN/94tFHqbx/uc8bSztbhQ6yvHGoaDBARx&#10;7kzFhYbt96L/DsIHZIO1Y9JwIw/TyePDGFPjrpzRZRMKEUPYp6ihDKFJpfR5SRb9wDXEkTu41mKI&#10;sC2kafEaw20tVZK8SYsVx4YSG5qXlB83Z6uhyNar4dLOX74+1OJ1//P8mandSeveUzcbgQjUhX/x&#10;n3tl4nyVKPj9Jp4gJ3cAAAD//wMAUEsBAi0AFAAGAAgAAAAhANvh9svuAAAAhQEAABMAAAAAAAAA&#10;AAAAAAAAAAAAAFtDb250ZW50X1R5cGVzXS54bWxQSwECLQAUAAYACAAAACEAWvQsW78AAAAVAQAA&#10;CwAAAAAAAAAAAAAAAAAfAQAAX3JlbHMvLnJlbHNQSwECLQAUAAYACAAAACEAavODncYAAADdAAAA&#10;DwAAAAAAAAAAAAAAAAAHAgAAZHJzL2Rvd25yZXYueG1sUEsFBgAAAAADAAMAtwAAAPoCAAAAAA==&#10;" fillcolor="black" stroked="f" strokeweight="1pt">
                  <v:textbox inset="1.27mm,1.27mm,1.27mm,1.27mm"/>
                </v:oval>
                <v:oval id="Овал 1203" o:spid="_x0000_s1953" style="position:absolute;left:26266;top:25666;width:611;height: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YGxgAAAN0AAAAPAAAAZHJzL2Rvd25yZXYueG1sRE9Na8JA&#10;EL0L/odlhF5EN8ZWbOoqIkhF2kNUhN6m2TEJZmdjdqvx33eFQm/zeJ8zW7SmEldqXGlZwWgYgSDO&#10;rC45V3DYrwdTEM4ja6wsk4I7OVjMu50ZJtreOKXrzucihLBLUEHhfZ1I6bKCDLqhrYkDd7KNQR9g&#10;k0vd4C2Em0rGUTSRBksODQXWtCooO+9+jII8/dyM3s3q+eM1Xr98H/vbNP66KPXUa5dvIDy1/l/8&#10;597oMD+OxvD4Jpwg578AAAD//wMAUEsBAi0AFAAGAAgAAAAhANvh9svuAAAAhQEAABMAAAAAAAAA&#10;AAAAAAAAAAAAAFtDb250ZW50X1R5cGVzXS54bWxQSwECLQAUAAYACAAAACEAWvQsW78AAAAVAQAA&#10;CwAAAAAAAAAAAAAAAAAfAQAAX3JlbHMvLnJlbHNQSwECLQAUAAYACAAAACEABb8mBsYAAADdAAAA&#10;DwAAAAAAAAAAAAAAAAAHAgAAZHJzL2Rvd25yZXYueG1sUEsFBgAAAAADAAMAtwAAAPoCAAAAAA==&#10;" fillcolor="black" stroked="f" strokeweight="1pt">
                  <v:textbox inset="1.27mm,1.27mm,1.27mm,1.27mm"/>
                </v:oval>
                <v:oval id="Овал 1204" o:spid="_x0000_s1954" style="position:absolute;left:34280;top:19475;width:584;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5yxQAAAN0AAAAPAAAAZHJzL2Rvd25yZXYueG1sRE9Na8JA&#10;EL0L/odlBC9SNwYrbXQVEUQp9hAVobcxOybB7GzMbjX9912h0Ns83ufMFq2pxJ0aV1pWMBpGIIgz&#10;q0vOFRwP65c3EM4ja6wsk4IfcrCYdzszTLR9cEr3vc9FCGGXoILC+zqR0mUFGXRDWxMH7mIbgz7A&#10;Jpe6wUcIN5WMo2giDZYcGgqsaVVQdt1/GwV5+rkdbcxqvHuP16/n0+Ajjb9uSvV77XIKwlPr/8V/&#10;7q0O8+NoDM9vwgly/gsAAP//AwBQSwECLQAUAAYACAAAACEA2+H2y+4AAACFAQAAEwAAAAAAAAAA&#10;AAAAAAAAAAAAW0NvbnRlbnRfVHlwZXNdLnhtbFBLAQItABQABgAIAAAAIQBa9CxbvwAAABUBAAAL&#10;AAAAAAAAAAAAAAAAAB8BAABfcmVscy8ucmVsc1BLAQItABQABgAIAAAAIQCKVr5yxQAAAN0AAAAP&#10;AAAAAAAAAAAAAAAAAAcCAABkcnMvZG93bnJldi54bWxQSwUGAAAAAAMAAwC3AAAA+QIAAAAA&#10;" fillcolor="black" stroked="f" strokeweight="1pt">
                  <v:textbox inset="1.27mm,1.27mm,1.27mm,1.27mm"/>
                </v:oval>
                <v:oval id="Овал 1205" o:spid="_x0000_s1955" style="position:absolute;left:34041;top:27181;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vpxgAAAN0AAAAPAAAAZHJzL2Rvd25yZXYueG1sRE9Na8JA&#10;EL0X/A/LFHopdZNQpY2uQQSpiD1ERehtzE6TYHY2Zrca/323IPQ2j/c506w3jbhQ52rLCuJhBIK4&#10;sLrmUsF+t3x5A+E8ssbGMim4kYNsNniYYqrtlXO6bH0pQgi7FBVU3replK6oyKAb2pY4cN+2M+gD&#10;7EqpO7yGcNPIJIrG0mDNoaHClhYVFaftj1FQ5p+r+MMsXjfvyXJ0PDyv8+TrrNTTYz+fgPDU+3/x&#10;3b3SYX4SjeDvm3CCnP0CAAD//wMAUEsBAi0AFAAGAAgAAAAhANvh9svuAAAAhQEAABMAAAAAAAAA&#10;AAAAAAAAAAAAAFtDb250ZW50X1R5cGVzXS54bWxQSwECLQAUAAYACAAAACEAWvQsW78AAAAVAQAA&#10;CwAAAAAAAAAAAAAAAAAfAQAAX3JlbHMvLnJlbHNQSwECLQAUAAYACAAAACEA5Rob6cYAAADdAAAA&#10;DwAAAAAAAAAAAAAAAAAHAgAAZHJzL2Rvd25yZXYueG1sUEsFBgAAAAADAAMAtwAAAPoCAAAAAA==&#10;" fillcolor="black" stroked="f" strokeweight="1pt">
                  <v:textbox inset="1.27mm,1.27mm,1.27mm,1.27mm"/>
                </v:oval>
                <v:oval id="Овал 1206" o:spid="_x0000_s1956" style="position:absolute;left:40281;top:24376;width:584;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WexQAAAN0AAAAPAAAAZHJzL2Rvd25yZXYueG1sRE9Na8JA&#10;EL0X/A/LCL0U3Rha0egqRZCKtIeoCN7G7JgEs7Npdqvx37tCwds83udM562pxIUaV1pWMOhHIIgz&#10;q0vOFey2y94IhPPIGivLpOBGDuazzssUE22vnNJl43MRQtglqKDwvk6kdFlBBl3f1sSBO9nGoA+w&#10;yaVu8BrCTSXjKBpKgyWHhgJrWhSUnTd/RkGe/qwGX2bx/j2Olx/H/ds6jQ+/Sr12288JCE+tf4r/&#10;3Ssd5sfREB7fhBPk7A4AAP//AwBQSwECLQAUAAYACAAAACEA2+H2y+4AAACFAQAAEwAAAAAAAAAA&#10;AAAAAAAAAAAAW0NvbnRlbnRfVHlwZXNdLnhtbFBLAQItABQABgAIAAAAIQBa9CxbvwAAABUBAAAL&#10;AAAAAAAAAAAAAAAAAB8BAABfcmVscy8ucmVsc1BLAQItABQABgAIAAAAIQAVyIWexQAAAN0AAAAP&#10;AAAAAAAAAAAAAAAAAAcCAABkcnMvZG93bnJldi54bWxQSwUGAAAAAAMAAwC3AAAA+QIAAAAA&#10;" fillcolor="black" stroked="f" strokeweight="1pt">
                  <v:textbox inset="1.27mm,1.27mm,1.27mm,1.27mm"/>
                </v:oval>
                <v:rect id="Прямоугольник 1207" o:spid="_x0000_s1957" style="position:absolute;left:7664;top:4221;width:425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JAaxQAAAN0AAAAPAAAAZHJzL2Rvd25yZXYueG1sRE9La8JA&#10;EL4L/odlhF5Ks6lCLamriFLwIsVHocfp7jQJzc7G7DbG/PquIHibj+85s0VnK9FS40vHCp6TFASx&#10;dqbkXMHx8P70CsIHZIOVY1JwIQ+L+XAww8y4M++o3YdcxBD2GSooQqgzKb0uyKJPXE0cuR/XWAwR&#10;Nrk0DZ5juK3kOE1fpMWSY0OBNa0K0r/7P6ug/v5q9WZNH5Ntf7q4z8f+tNa9Ug+jbvkGIlAX7uKb&#10;e2Pi/HE6hes38QQ5/wcAAP//AwBQSwECLQAUAAYACAAAACEA2+H2y+4AAACFAQAAEwAAAAAAAAAA&#10;AAAAAAAAAAAAW0NvbnRlbnRfVHlwZXNdLnhtbFBLAQItABQABgAIAAAAIQBa9CxbvwAAABUBAAAL&#10;AAAAAAAAAAAAAAAAAB8BAABfcmVscy8ucmVsc1BLAQItABQABgAIAAAAIQBM3JAaxQAAAN0AAAAP&#10;AAAAAAAAAAAAAAAAAAcCAABkcnMvZG93bnJldi54bWxQSwUGAAAAAAMAAwC3AAAA+QIAAAAA&#10;" filled="f" stroked="f" strokeweight="1pt">
                  <v:textbox inset="0,0,0,0">
                    <w:txbxContent>
                      <w:p w14:paraId="7E1FB41B" w14:textId="77777777" w:rsidR="00F13A51" w:rsidRPr="00EB0E21" w:rsidRDefault="00F13A51">
                        <w:pPr>
                          <w:rPr>
                            <w:rFonts w:ascii="Times New Roman" w:hAnsi="Times New Roman"/>
                            <w:sz w:val="16"/>
                            <w:szCs w:val="16"/>
                          </w:rPr>
                        </w:pPr>
                        <w:r w:rsidRPr="00EB0E21">
                          <w:rPr>
                            <w:rFonts w:ascii="Times New Roman" w:hAnsi="Times New Roman"/>
                            <w:sz w:val="16"/>
                            <w:szCs w:val="16"/>
                          </w:rPr>
                          <w:t>Луза</w:t>
                        </w:r>
                      </w:p>
                    </w:txbxContent>
                  </v:textbox>
                </v:rect>
                <v:rect id="Прямоугольник 1208" o:spid="_x0000_s1958" style="position:absolute;left:2230;top:9496;width:793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RoxwAAAN0AAAAPAAAAZHJzL2Rvd25yZXYueG1sRI9Ba8JA&#10;EIXvhf6HZYReim5qoZToKlIpeBGpbcHjuDsmwexszG5jzK/vHAq9zfDevPfNfNn7WnXUxiqwgadJ&#10;BorYBldxYeDr8338CiomZId1YDJwowjLxf3dHHMXrvxB3T4VSkI45migTKnJtY62JI9xEhpi0U6h&#10;9ZhkbQvtWrxKuK/1NMtetMeKpaHEht5Ksuf9jzfQHA+d3axp97wdLrfw/Thc1nYw5mHUr2agEvXp&#10;3/x3vXGCP80EV76REfTiFwAA//8DAFBLAQItABQABgAIAAAAIQDb4fbL7gAAAIUBAAATAAAAAAAA&#10;AAAAAAAAAAAAAABbQ29udGVudF9UeXBlc10ueG1sUEsBAi0AFAAGAAgAAAAhAFr0LFu/AAAAFQEA&#10;AAsAAAAAAAAAAAAAAAAAHwEAAF9yZWxzLy5yZWxzUEsBAi0AFAAGAAgAAAAhAD1DBGjHAAAA3QAA&#10;AA8AAAAAAAAAAAAAAAAABwIAAGRycy9kb3ducmV2LnhtbFBLBQYAAAAAAwADALcAAAD7AgAAAAA=&#10;" filled="f" stroked="f" strokeweight="1pt">
                  <v:textbox inset="0,0,0,0">
                    <w:txbxContent>
                      <w:p w14:paraId="330B520C" w14:textId="77777777" w:rsidR="00F13A51" w:rsidRPr="00EB0E21" w:rsidRDefault="00F13A51">
                        <w:pPr>
                          <w:rPr>
                            <w:rFonts w:ascii="Times New Roman" w:hAnsi="Times New Roman"/>
                            <w:sz w:val="16"/>
                            <w:szCs w:val="16"/>
                          </w:rPr>
                        </w:pPr>
                        <w:r w:rsidRPr="00EB0E21">
                          <w:rPr>
                            <w:rFonts w:ascii="Times New Roman" w:hAnsi="Times New Roman"/>
                            <w:sz w:val="16"/>
                            <w:szCs w:val="16"/>
                          </w:rPr>
                          <w:t>Подосиновец</w:t>
                        </w:r>
                      </w:p>
                    </w:txbxContent>
                  </v:textbox>
                </v:rect>
                <v:rect id="Прямоугольник 1209" o:spid="_x0000_s1959" style="position:absolute;left:6824;top:13735;width:4857;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HzxQAAAN0AAAAPAAAAZHJzL2Rvd25yZXYueG1sRE9La8JA&#10;EL4L/odlhF5Ks6lCsamriFLwIsVHocfp7jQJzc7G7DbG/PquIHibj+85s0VnK9FS40vHCp6TFASx&#10;dqbkXMHx8P40BeEDssHKMSm4kIfFfDiYYWbcmXfU7kMuYgj7DBUUIdSZlF4XZNEnriaO3I9rLIYI&#10;m1yaBs8x3FZynKYv0mLJsaHAmlYF6d/9n1VQf3+1erOmj8m2P13c52N/WuteqYdRt3wDEagLd/HN&#10;vTFx/jh9hes38QQ5/wcAAP//AwBQSwECLQAUAAYACAAAACEA2+H2y+4AAACFAQAAEwAAAAAAAAAA&#10;AAAAAAAAAAAAW0NvbnRlbnRfVHlwZXNdLnhtbFBLAQItABQABgAIAAAAIQBa9CxbvwAAABUBAAAL&#10;AAAAAAAAAAAAAAAAAB8BAABfcmVscy8ucmVsc1BLAQItABQABgAIAAAAIQBSD6HzxQAAAN0AAAAP&#10;AAAAAAAAAAAAAAAAAAcCAABkcnMvZG93bnJldi54bWxQSwUGAAAAAAMAAwC3AAAA+QIAAAAA&#10;" filled="f" stroked="f" strokeweight="1pt">
                  <v:textbox inset="0,0,0,0">
                    <w:txbxContent>
                      <w:p w14:paraId="37EE57EB" w14:textId="77777777" w:rsidR="00F13A51" w:rsidRPr="00EB0E21" w:rsidRDefault="00F13A51">
                        <w:pPr>
                          <w:rPr>
                            <w:rFonts w:ascii="Times New Roman" w:hAnsi="Times New Roman"/>
                            <w:sz w:val="16"/>
                            <w:szCs w:val="16"/>
                          </w:rPr>
                        </w:pPr>
                        <w:r w:rsidRPr="00EB0E21">
                          <w:rPr>
                            <w:rFonts w:ascii="Times New Roman" w:hAnsi="Times New Roman"/>
                            <w:sz w:val="16"/>
                            <w:szCs w:val="16"/>
                          </w:rPr>
                          <w:t>Опарино</w:t>
                        </w:r>
                      </w:p>
                    </w:txbxContent>
                  </v:textbox>
                </v:rect>
                <v:rect id="Прямоугольник 1210" o:spid="_x0000_s1960" style="position:absolute;left:11264;top:19640;width:4531;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J6zyAAAAN0AAAAPAAAAZHJzL2Rvd25yZXYueG1sRI9BS8NA&#10;EIXvBf/DMoKXYjZtoUjstohF6EXEVsHjuDsmwexsml3TNL++cxB6m+G9ee+b1Wbwjeqpi3VgA7Ms&#10;B0Vsg6u5NPBxeLl/ABUTssMmMBk4U4TN+maywsKFE79Tv0+lkhCOBRqoUmoLraOtyGPMQkss2k/o&#10;PCZZu1K7Dk8S7hs9z/Ol9lizNFTY0nNF9nf/5w2031+93W3pbfE6Hs/hczoet3Y05u52eHoElWhI&#10;V/P/9c4J/nwm/PKNjKDXFwAAAP//AwBQSwECLQAUAAYACAAAACEA2+H2y+4AAACFAQAAEwAAAAAA&#10;AAAAAAAAAAAAAAAAW0NvbnRlbnRfVHlwZXNdLnhtbFBLAQItABQABgAIAAAAIQBa9CxbvwAAABUB&#10;AAALAAAAAAAAAAAAAAAAAB8BAABfcmVscy8ucmVsc1BLAQItABQABgAIAAAAIQBG7J6zyAAAAN0A&#10;AAAPAAAAAAAAAAAAAAAAAAcCAABkcnMvZG93bnJldi54bWxQSwUGAAAAAAMAAwC3AAAA/AIAAAAA&#10;" filled="f" stroked="f" strokeweight="1pt">
                  <v:textbox inset="0,0,0,0">
                    <w:txbxContent>
                      <w:p w14:paraId="65BC58D1"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Мураши</w:t>
                        </w:r>
                      </w:p>
                    </w:txbxContent>
                  </v:textbox>
                </v:rect>
                <v:rect id="Прямоугольник 1211" o:spid="_x0000_s1961" style="position:absolute;left:23699;top:17624;width:4404;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soxQAAAN0AAAAPAAAAZHJzL2Rvd25yZXYueG1sRE9La8JA&#10;EL4X+h+WEbyUZhOFUqKrSKXgRcRHocdxd5qEZmdjdhtjfr1bKPQ2H99z5sve1qKj1leOFWRJCoJY&#10;O1NxoeB0fH9+BeEDssHaMSm4kYfl4vFhjrlxV95TdwiFiCHsc1RQhtDkUnpdkkWfuIY4cl+utRgi&#10;bAtpWrzGcFvLSZq+SIsVx4YSG3orSX8ffqyC5vzZ6c2adtPtcLm5j6fhstaDUuNRv5qBCNSHf/Gf&#10;e2Pi/EmWwe838QS5uAMAAP//AwBQSwECLQAUAAYACAAAACEA2+H2y+4AAACFAQAAEwAAAAAAAAAA&#10;AAAAAAAAAAAAW0NvbnRlbnRfVHlwZXNdLnhtbFBLAQItABQABgAIAAAAIQBa9CxbvwAAABUBAAAL&#10;AAAAAAAAAAAAAAAAAB8BAABfcmVscy8ucmVsc1BLAQItABQABgAIAAAAIQApoDsoxQAAAN0AAAAP&#10;AAAAAAAAAAAAAAAAAAcCAABkcnMvZG93bnJldi54bWxQSwUGAAAAAAMAAwC3AAAA+QIAAAAA&#10;" filled="f" stroked="f" strokeweight="1pt">
                  <v:textbox inset="0,0,0,0">
                    <w:txbxContent>
                      <w:p w14:paraId="1FA47A0A"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Нагорск</w:t>
                        </w:r>
                      </w:p>
                    </w:txbxContent>
                  </v:textbox>
                </v:rect>
                <v:rect id="Прямоугольник 1212" o:spid="_x0000_s1962" style="position:absolute;left:33077;top:17180;width:2358;height:20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uUwwAAAN0AAAAPAAAAZHJzL2Rvd25yZXYueG1sRE9Na8JA&#10;EL0X/A/LCN7qJkGkRFdRqdiTtJqDxyE7JsHsbNjdmrS/vlsQvM3jfc5yPZhW3Mn5xrKCdJqAIC6t&#10;brhSUJz3r28gfEDW2FomBT/kYb0avSwx17bnL7qfQiViCPscFdQhdLmUvqzJoJ/ajjhyV+sMhghd&#10;JbXDPoabVmZJMpcGG44NNXa0q6m8nb6NgsNnse/72/G8naHJZoVLLunvu1KT8bBZgAg0hKf44f7Q&#10;cX6WZvD/TTxBrv4AAAD//wMAUEsBAi0AFAAGAAgAAAAhANvh9svuAAAAhQEAABMAAAAAAAAAAAAA&#10;AAAAAAAAAFtDb250ZW50X1R5cGVzXS54bWxQSwECLQAUAAYACAAAACEAWvQsW78AAAAVAQAACwAA&#10;AAAAAAAAAAAAAAAfAQAAX3JlbHMvLnJlbHNQSwECLQAUAAYACAAAACEApa97lMMAAADdAAAADwAA&#10;AAAAAAAAAAAAAAAHAgAAZHJzL2Rvd25yZXYueG1sUEsFBgAAAAADAAMAtwAAAPcCAAAAAA==&#10;" filled="f" stroked="f" strokeweight="1pt">
                  <v:textbox inset="0,0,0,0">
                    <w:txbxContent>
                      <w:p w14:paraId="59D8941F" w14:textId="20080299" w:rsidR="00F13A51" w:rsidRPr="00EB0E21" w:rsidRDefault="00F13A51">
                        <w:pPr>
                          <w:rPr>
                            <w:rFonts w:ascii="Times New Roman" w:hAnsi="Times New Roman"/>
                            <w:sz w:val="16"/>
                            <w:szCs w:val="16"/>
                          </w:rPr>
                        </w:pPr>
                        <w:proofErr w:type="spellStart"/>
                        <w:r w:rsidRPr="00EB0E21">
                          <w:rPr>
                            <w:rFonts w:ascii="Times New Roman" w:hAnsi="Times New Roman"/>
                            <w:sz w:val="16"/>
                            <w:szCs w:val="16"/>
                          </w:rPr>
                          <w:t>Кирс</w:t>
                        </w:r>
                        <w:proofErr w:type="spellEnd"/>
                      </w:p>
                    </w:txbxContent>
                  </v:textbox>
                </v:rect>
                <v:rect id="Прямоугольник 1213" o:spid="_x0000_s1963" style="position:absolute;left:36351;top:23084;width:728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gDExAAAAN0AAAAPAAAAZHJzL2Rvd25yZXYueG1sRE9Na8JA&#10;EL0X/A/LCL0U3aggEl2lKIIXkaqFHsfdMQnNzsbsNsb8+q5Q6G0e73MWq9aWoqHaF44VjIYJCGLt&#10;TMGZgvNpO5iB8AHZYOmYFDzIw2rZe1lgatydP6g5hkzEEPYpKshDqFIpvc7Joh+6ijhyV1dbDBHW&#10;mTQ13mO4LeU4SabSYsGxIceK1jnp7+OPVVBdvhq929Bhsu9uD/f51t02ulPqtd++z0EEasO/+M+9&#10;M3H+eDSB5zfxBLn8BQAA//8DAFBLAQItABQABgAIAAAAIQDb4fbL7gAAAIUBAAATAAAAAAAAAAAA&#10;AAAAAAAAAABbQ29udGVudF9UeXBlc10ueG1sUEsBAi0AFAAGAAgAAAAhAFr0LFu/AAAAFQEAAAsA&#10;AAAAAAAAAAAAAAAAHwEAAF9yZWxzLy5yZWxzUEsBAi0AFAAGAAgAAAAhALY+AMTEAAAA3QAAAA8A&#10;AAAAAAAAAAAAAAAABwIAAGRycy9kb3ducmV2LnhtbFBLBQYAAAAAAwADALcAAAD4AgAAAAA=&#10;" filled="f" stroked="f" strokeweight="1pt">
                  <v:textbox inset="0,0,0,0">
                    <w:txbxContent>
                      <w:p w14:paraId="6A3EF872" w14:textId="77777777" w:rsidR="00F13A51" w:rsidRPr="00EB0E21" w:rsidRDefault="00F13A51">
                        <w:pPr>
                          <w:rPr>
                            <w:rFonts w:ascii="Times New Roman" w:hAnsi="Times New Roman"/>
                            <w:sz w:val="16"/>
                            <w:szCs w:val="16"/>
                          </w:rPr>
                        </w:pPr>
                        <w:proofErr w:type="spellStart"/>
                        <w:r w:rsidRPr="00EB0E21">
                          <w:rPr>
                            <w:rFonts w:ascii="Times New Roman" w:hAnsi="Times New Roman"/>
                            <w:sz w:val="16"/>
                            <w:szCs w:val="16"/>
                          </w:rPr>
                          <w:t>Афанасьево</w:t>
                        </w:r>
                        <w:proofErr w:type="spellEnd"/>
                      </w:p>
                    </w:txbxContent>
                  </v:textbox>
                </v:rect>
                <v:rect id="Прямоугольник 1214" o:spid="_x0000_s1964" style="position:absolute;left:32157;top:26061;width:708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5iwxQAAAN0AAAAPAAAAZHJzL2Rvd25yZXYueG1sRE9Na8JA&#10;EL0L/odlCl5EN1oRSV1FKgUvpagt9DjdnSah2dmYXWPMr+8Kgrd5vM9ZrltbioZqXzhWMBknIIi1&#10;MwVnCj6Pb6MFCB+QDZaOScGVPKxX/d4SU+MuvKfmEDIRQ9inqCAPoUql9Doni37sKuLI/braYoiw&#10;zqSp8RLDbSmnSTKXFguODTlW9JqT/jucrYLq57vRuy19PL93p6v7Gnanre6UGjy1mxcQgdrwEN/d&#10;OxPnTyczuH0TT5CrfwAAAP//AwBQSwECLQAUAAYACAAAACEA2+H2y+4AAACFAQAAEwAAAAAAAAAA&#10;AAAAAAAAAAAAW0NvbnRlbnRfVHlwZXNdLnhtbFBLAQItABQABgAIAAAAIQBa9CxbvwAAABUBAAAL&#10;AAAAAAAAAAAAAAAAAB8BAABfcmVscy8ucmVsc1BLAQItABQABgAIAAAAIQA515iwxQAAAN0AAAAP&#10;AAAAAAAAAAAAAAAAAAcCAABkcnMvZG93bnJldi54bWxQSwUGAAAAAAMAAwC3AAAA+QIAAAAA&#10;" filled="f" stroked="f" strokeweight="1pt">
                  <v:textbox inset="0,0,0,0">
                    <w:txbxContent>
                      <w:p w14:paraId="5951DF41" w14:textId="77777777" w:rsidR="00F13A51" w:rsidRPr="00EB0E21" w:rsidRDefault="00F13A51">
                        <w:pPr>
                          <w:rPr>
                            <w:rFonts w:ascii="Times New Roman" w:hAnsi="Times New Roman"/>
                            <w:sz w:val="16"/>
                            <w:szCs w:val="16"/>
                          </w:rPr>
                        </w:pPr>
                        <w:r w:rsidRPr="00EB0E21">
                          <w:rPr>
                            <w:rFonts w:ascii="Times New Roman" w:hAnsi="Times New Roman"/>
                            <w:sz w:val="16"/>
                            <w:szCs w:val="16"/>
                          </w:rPr>
                          <w:t>Омутнинск</w:t>
                        </w:r>
                      </w:p>
                    </w:txbxContent>
                  </v:textbox>
                </v:rect>
                <v:rect id="Прямоугольник 1215" o:spid="_x0000_s1965" style="position:absolute;left:15566;top:24420;width:43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0rxQAAAN0AAAAPAAAAZHJzL2Rvd25yZXYueG1sRE9Na8JA&#10;EL0L/odlCl5EN1oUSV1FKgUvpagt9DjdnSah2dmYXWPMr+8Kgrd5vM9ZrltbioZqXzhWMBknIIi1&#10;MwVnCj6Pb6MFCB+QDZaOScGVPKxX/d4SU+MuvKfmEDIRQ9inqCAPoUql9Doni37sKuLI/braYoiw&#10;zqSp8RLDbSmnSTKXFguODTlW9JqT/jucrYLq57vRuy19PL93p6v7Gnanre6UGjy1mxcQgdrwEN/d&#10;OxPnTyczuH0TT5CrfwAAAP//AwBQSwECLQAUAAYACAAAACEA2+H2y+4AAACFAQAAEwAAAAAAAAAA&#10;AAAAAAAAAAAAW0NvbnRlbnRfVHlwZXNdLnhtbFBLAQItABQABgAIAAAAIQBa9CxbvwAAABUBAAAL&#10;AAAAAAAAAAAAAAAAAB8BAABfcmVscy8ucmVsc1BLAQItABQABgAIAAAAIQBWmz0rxQAAAN0AAAAP&#10;AAAAAAAAAAAAAAAAAAcCAABkcnMvZG93bnJldi54bWxQSwUGAAAAAAMAAwC3AAAA+QIAAAAA&#10;" filled="f" stroked="f" strokeweight="1pt">
                  <v:textbox inset="0,0,0,0">
                    <w:txbxContent>
                      <w:p w14:paraId="43BEA23F" w14:textId="77777777" w:rsidR="00F13A51" w:rsidRPr="00EB0E21" w:rsidRDefault="00F13A51">
                        <w:pPr>
                          <w:rPr>
                            <w:rFonts w:ascii="Times New Roman" w:hAnsi="Times New Roman"/>
                            <w:sz w:val="16"/>
                            <w:szCs w:val="16"/>
                          </w:rPr>
                        </w:pPr>
                        <w:r w:rsidRPr="00EB0E21">
                          <w:rPr>
                            <w:rFonts w:ascii="Times New Roman" w:hAnsi="Times New Roman"/>
                            <w:sz w:val="16"/>
                            <w:szCs w:val="16"/>
                          </w:rPr>
                          <w:t>Юрья</w:t>
                        </w:r>
                      </w:p>
                    </w:txbxContent>
                  </v:textbox>
                </v:rect>
                <v:rect id="Прямоугольник 1216" o:spid="_x0000_s1966" style="position:absolute;left:19733;top:21837;width:17538;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NcxAAAAN0AAAAPAAAAZHJzL2Rvd25yZXYueG1sRE9La8JA&#10;EL4X/A/LCL0U3WhBJLpKUQQvIj4KPY67YxKanY3ZbYz59V2h0Nt8fM+ZL1tbioZqXzhWMBomIIi1&#10;MwVnCs6nzWAKwgdkg6VjUvAgD8tF72WOqXF3PlBzDJmIIexTVJCHUKVSep2TRT90FXHkrq62GCKs&#10;M2lqvMdwW8pxkkykxYJjQ44VrXLS38cfq6C6fDV6u6b9+667PdznW3db606p1377MQMRqA3/4j/3&#10;1sT549EEnt/EE+TiFwAA//8DAFBLAQItABQABgAIAAAAIQDb4fbL7gAAAIUBAAATAAAAAAAAAAAA&#10;AAAAAAAAAABbQ29udGVudF9UeXBlc10ueG1sUEsBAi0AFAAGAAgAAAAhAFr0LFu/AAAAFQEAAAsA&#10;AAAAAAAAAAAAAAAAHwEAAF9yZWxzLy5yZWxzUEsBAi0AFAAGAAgAAAAhAKZJo1zEAAAA3QAAAA8A&#10;AAAAAAAAAAAAAAAABwIAAGRycy9kb3ducmV2LnhtbFBLBQYAAAAAAwADALcAAAD4AgAAAAA=&#10;" filled="f" stroked="f" strokeweight="1pt">
                  <v:textbox inset="0,0,0,0">
                    <w:txbxContent>
                      <w:p w14:paraId="101707A1" w14:textId="77777777" w:rsidR="00F13A51" w:rsidRPr="00EB0E21" w:rsidRDefault="00F13A51">
                        <w:pPr>
                          <w:jc w:val="center"/>
                          <w:rPr>
                            <w:rFonts w:ascii="Times New Roman" w:hAnsi="Times New Roman"/>
                            <w:sz w:val="16"/>
                            <w:szCs w:val="16"/>
                          </w:rPr>
                        </w:pPr>
                        <w:r w:rsidRPr="00EB0E21">
                          <w:rPr>
                            <w:rFonts w:ascii="Times New Roman" w:hAnsi="Times New Roman"/>
                            <w:sz w:val="16"/>
                            <w:szCs w:val="16"/>
                          </w:rPr>
                          <w:t>Белая</w:t>
                        </w:r>
                        <w:r w:rsidRPr="00EB0E21">
                          <w:rPr>
                            <w:rFonts w:ascii="Times New Roman" w:hAnsi="Times New Roman"/>
                            <w:sz w:val="16"/>
                            <w:szCs w:val="16"/>
                          </w:rPr>
                          <w:br/>
                          <w:t>Холуница</w:t>
                        </w:r>
                      </w:p>
                    </w:txbxContent>
                  </v:textbox>
                </v:rect>
                <v:rect id="Прямоугольник 1217" o:spid="_x0000_s1967" style="position:absolute;left:20371;top:24104;width:719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bHxQAAAN0AAAAPAAAAZHJzL2Rvd25yZXYueG1sRE9Na8JA&#10;EL0L/odlCl5EN1pQSV1FKgUvpagt9DjdnSah2dmYXWPMr+8Kgrd5vM9ZrltbioZqXzhWMBknIIi1&#10;MwVnCj6Pb6MFCB+QDZaOScGVPKxX/d4SU+MuvKfmEDIRQ9inqCAPoUql9Doni37sKuLI/braYoiw&#10;zqSp8RLDbSmnSTKTFguODTlW9JqT/jucrYLq57vRuy19PL93p6v7Gnanre6UGjy1mxcQgdrwEN/d&#10;OxPnTydzuH0TT5CrfwAAAP//AwBQSwECLQAUAAYACAAAACEA2+H2y+4AAACFAQAAEwAAAAAAAAAA&#10;AAAAAAAAAAAAW0NvbnRlbnRfVHlwZXNdLnhtbFBLAQItABQABgAIAAAAIQBa9CxbvwAAABUBAAAL&#10;AAAAAAAAAAAAAAAAAB8BAABfcmVscy8ucmVsc1BLAQItABQABgAIAAAAIQDJBQbHxQAAAN0AAAAP&#10;AAAAAAAAAAAAAAAAAAcCAABkcnMvZG93bnJldi54bWxQSwUGAAAAAAMAAwC3AAAA+QIAAAAA&#10;" filled="f" stroked="f" strokeweight="1pt">
                  <v:textbox inset="0,0,0,0">
                    <w:txbxContent>
                      <w:p w14:paraId="4C6001AB" w14:textId="77777777" w:rsidR="00F13A51" w:rsidRPr="00EB0E21" w:rsidRDefault="00F13A51">
                        <w:pPr>
                          <w:rPr>
                            <w:rFonts w:ascii="Times New Roman" w:hAnsi="Times New Roman"/>
                            <w:sz w:val="16"/>
                            <w:szCs w:val="16"/>
                          </w:rPr>
                        </w:pPr>
                        <w:r w:rsidRPr="00EB0E21">
                          <w:rPr>
                            <w:rFonts w:ascii="Times New Roman" w:hAnsi="Times New Roman"/>
                            <w:sz w:val="16"/>
                            <w:szCs w:val="16"/>
                          </w:rPr>
                          <w:t>Слободской</w:t>
                        </w:r>
                      </w:p>
                    </w:txbxContent>
                  </v:textbox>
                </v:rect>
                <v:rect id="Прямоугольник 1218" o:spid="_x0000_s1968" style="position:absolute;left:4859;top:24371;width:6405;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K1yAAAAN0AAAAPAAAAZHJzL2Rvd25yZXYueG1sRI9BS8NA&#10;EIXvBf/DMoKXYjZtoUjstohF6EXEVsHjuDsmwexsml3TNL++cxB6m+G9ee+b1Wbwjeqpi3VgA7Ms&#10;B0Vsg6u5NPBxeLl/ABUTssMmMBk4U4TN+maywsKFE79Tv0+lkhCOBRqoUmoLraOtyGPMQkss2k/o&#10;PCZZu1K7Dk8S7hs9z/Ol9lizNFTY0nNF9nf/5w2031+93W3pbfE6Hs/hczoet3Y05u52eHoElWhI&#10;V/P/9c4J/nwmuPKNjKDXFwAAAP//AwBQSwECLQAUAAYACAAAACEA2+H2y+4AAACFAQAAEwAAAAAA&#10;AAAAAAAAAAAAAAAAW0NvbnRlbnRfVHlwZXNdLnhtbFBLAQItABQABgAIAAAAIQBa9CxbvwAAABUB&#10;AAALAAAAAAAAAAAAAAAAAB8BAABfcmVscy8ucmVsc1BLAQItABQABgAIAAAAIQC4mpK1yAAAAN0A&#10;AAAPAAAAAAAAAAAAAAAAAAcCAABkcnMvZG93bnJldi54bWxQSwUGAAAAAAMAAwC3AAAA/AIAAAAA&#10;" filled="f" stroked="f" strokeweight="1pt">
                  <v:textbox inset="0,0,0,0">
                    <w:txbxContent>
                      <w:p w14:paraId="430366C6" w14:textId="2A315B23"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Даровской</w:t>
                        </w:r>
                      </w:p>
                    </w:txbxContent>
                  </v:textbox>
                </v:rect>
                <v:rect id="Прямоугольник 1219" o:spid="_x0000_s1969" style="position:absolute;left:13457;top:27806;width:425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jcuxQAAAN0AAAAPAAAAZHJzL2Rvd25yZXYueG1sRE9Na8JA&#10;EL0L/odlCl5EN1oQTV1FKgUvpagt9DjdnSah2dmYXWPMr+8Kgrd5vM9ZrltbioZqXzhWMBknIIi1&#10;MwVnCj6Pb6M5CB+QDZaOScGVPKxX/d4SU+MuvKfmEDIRQ9inqCAPoUql9Doni37sKuLI/braYoiw&#10;zqSp8RLDbSmnSTKTFguODTlW9JqT/jucrYLq57vRuy19PL93p6v7Gnanre6UGjy1mxcQgdrwEN/d&#10;OxPnTycLuH0TT5CrfwAAAP//AwBQSwECLQAUAAYACAAAACEA2+H2y+4AAACFAQAAEwAAAAAAAAAA&#10;AAAAAAAAAAAAW0NvbnRlbnRfVHlwZXNdLnhtbFBLAQItABQABgAIAAAAIQBa9CxbvwAAABUBAAAL&#10;AAAAAAAAAAAAAAAAAB8BAABfcmVscy8ucmVsc1BLAQItABQABgAIAAAAIQDX1jcuxQAAAN0AAAAP&#10;AAAAAAAAAAAAAAAAAAcCAABkcnMvZG93bnJldi54bWxQSwUGAAAAAAMAAwC3AAAA+QIAAAAA&#10;" filled="f" stroked="f" strokeweight="1pt">
                  <v:textbox inset="0,0,0,0">
                    <w:txbxContent>
                      <w:p w14:paraId="056D460F" w14:textId="77777777" w:rsidR="00F13A51" w:rsidRPr="00EB0E21" w:rsidRDefault="00F13A51">
                        <w:pPr>
                          <w:rPr>
                            <w:rFonts w:ascii="Times New Roman" w:hAnsi="Times New Roman"/>
                            <w:sz w:val="16"/>
                            <w:szCs w:val="16"/>
                          </w:rPr>
                        </w:pPr>
                        <w:r w:rsidRPr="00EB0E21">
                          <w:rPr>
                            <w:rFonts w:ascii="Times New Roman" w:hAnsi="Times New Roman"/>
                            <w:sz w:val="16"/>
                            <w:szCs w:val="16"/>
                          </w:rPr>
                          <w:t>Орлов</w:t>
                        </w:r>
                      </w:p>
                    </w:txbxContent>
                  </v:textbox>
                </v:rect>
                <v:rect id="Прямоугольник 1220" o:spid="_x0000_s1970" style="position:absolute;left:8610;top:32544;width:673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QOyAAAAN0AAAAPAAAAZHJzL2Rvd25yZXYueG1sRI9BS8NA&#10;EIXvQv/DMgUvYjeNIBK7LaWl0EspVgWP4+6YBLOzaXZN0/x65yB4m+G9ee+bxWrwjeqpi3VgA/NZ&#10;BorYBldzaeDtdXf/BComZIdNYDJwpQir5eRmgYULF36h/pRKJSEcCzRQpdQWWkdbkcc4Cy2xaF+h&#10;85hk7UrtOrxIuG90nmWP2mPN0lBhS5uK7PfpxxtoPz96u9/S8eEwnq/h/W48b+1ozO10WD+DSjSk&#10;f/Pf9d4Jfp4Lv3wjI+jlLwAAAP//AwBQSwECLQAUAAYACAAAACEA2+H2y+4AAACFAQAAEwAAAAAA&#10;AAAAAAAAAAAAAAAAW0NvbnRlbnRfVHlwZXNdLnhtbFBLAQItABQABgAIAAAAIQBa9CxbvwAAABUB&#10;AAALAAAAAAAAAAAAAAAAAB8BAABfcmVscy8ucmVsc1BLAQItABQABgAIAAAAIQCIgFQOyAAAAN0A&#10;AAAPAAAAAAAAAAAAAAAAAAcCAABkcnMvZG93bnJldi54bWxQSwUGAAAAAAMAAwC3AAAA/AIAAAAA&#10;" filled="f" stroked="f" strokeweight="1pt">
                  <v:textbox inset="0,0,0,0">
                    <w:txbxContent>
                      <w:p w14:paraId="50747C3C" w14:textId="77777777" w:rsidR="00F13A51" w:rsidRPr="00EB0E21" w:rsidRDefault="00F13A51">
                        <w:pPr>
                          <w:rPr>
                            <w:rFonts w:ascii="Times New Roman" w:hAnsi="Times New Roman"/>
                            <w:sz w:val="16"/>
                            <w:szCs w:val="16"/>
                          </w:rPr>
                        </w:pPr>
                        <w:r w:rsidRPr="00EB0E21">
                          <w:rPr>
                            <w:rFonts w:ascii="Times New Roman" w:hAnsi="Times New Roman"/>
                            <w:sz w:val="16"/>
                            <w:szCs w:val="16"/>
                          </w:rPr>
                          <w:t>Котельнич</w:t>
                        </w:r>
                      </w:p>
                    </w:txbxContent>
                  </v:textbox>
                </v:rect>
                <v:rect id="Прямоугольник 1221" o:spid="_x0000_s1971" style="position:absolute;left:7069;top:30070;width:445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GVxQAAAN0AAAAPAAAAZHJzL2Rvd25yZXYueG1sRE9La8JA&#10;EL4X+h+WEbyUZmOEUqKrSKXgRcRHocdxd5qEZmdjdhtjfr1bKPQ2H99z5sve1qKj1leOFUySFASx&#10;dqbiQsHp+P78CsIHZIO1Y1JwIw/LxePDHHPjrryn7hAKEUPY56igDKHJpfS6JIs+cQ1x5L5cazFE&#10;2BbStHiN4baWWZq+SIsVx4YSG3orSX8ffqyC5vzZ6c2adtPtcLm5j6fhstaDUuNRv5qBCNSHf/Gf&#10;e2Pi/CybwO838QS5uAMAAP//AwBQSwECLQAUAAYACAAAACEA2+H2y+4AAACFAQAAEwAAAAAAAAAA&#10;AAAAAAAAAAAAW0NvbnRlbnRfVHlwZXNdLnhtbFBLAQItABQABgAIAAAAIQBa9CxbvwAAABUBAAAL&#10;AAAAAAAAAAAAAAAAAB8BAABfcmVscy8ucmVsc1BLAQItABQABgAIAAAAIQDnzPGVxQAAAN0AAAAP&#10;AAAAAAAAAAAAAAAAAAcCAABkcnMvZG93bnJldi54bWxQSwUGAAAAAAMAAwC3AAAA+QIAAAAA&#10;" filled="f" stroked="f" strokeweight="1pt">
                  <v:textbox inset="0,0,0,0">
                    <w:txbxContent>
                      <w:p w14:paraId="61109E17"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Свеча</w:t>
                        </w:r>
                      </w:p>
                    </w:txbxContent>
                  </v:textbox>
                </v:rect>
                <v:rect id="Прямоугольник 1222" o:spid="_x0000_s1972" style="position:absolute;left:1518;top:29909;width:4768;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EpwwAAAN0AAAAPAAAAZHJzL2Rvd25yZXYueG1sRE9NawIx&#10;EL0X/A9hBG81a5BSVqNUUfRUWt2Dx2Ez3V3cTJYkumt/fVMo9DaP9znL9WBbcScfGscaZtMMBHHp&#10;TMOVhuK8f34FESKywdYxaXhQgPVq9LTE3LieP+l+ipVIIRxy1FDH2OVShrImi2HqOuLEfTlvMSbo&#10;K2k89inctlJl2Yu02HBqqLGjbU3l9XSzGg4fxb7vr+/nzRytmhc+u8y+d1pPxsPbAkSkIf6L/9xH&#10;k+YrpeD3m3SCXP0AAAD//wMAUEsBAi0AFAAGAAgAAAAhANvh9svuAAAAhQEAABMAAAAAAAAAAAAA&#10;AAAAAAAAAFtDb250ZW50X1R5cGVzXS54bWxQSwECLQAUAAYACAAAACEAWvQsW78AAAAVAQAACwAA&#10;AAAAAAAAAAAAAAAfAQAAX3JlbHMvLnJlbHNQSwECLQAUAAYACAAAACEAa8OxKcMAAADdAAAADwAA&#10;AAAAAAAAAAAAAAAHAgAAZHJzL2Rvd25yZXYueG1sUEsFBgAAAAADAAMAtwAAAPcCAAAAAA==&#10;" filled="f" stroked="f" strokeweight="1pt">
                  <v:textbox inset="0,0,0,0">
                    <w:txbxContent>
                      <w:p w14:paraId="3941AB18" w14:textId="77777777" w:rsidR="00F13A51" w:rsidRPr="00EB0E21" w:rsidRDefault="00F13A51">
                        <w:pPr>
                          <w:rPr>
                            <w:rFonts w:ascii="Times New Roman" w:hAnsi="Times New Roman"/>
                            <w:sz w:val="16"/>
                            <w:szCs w:val="16"/>
                          </w:rPr>
                        </w:pPr>
                        <w:proofErr w:type="spellStart"/>
                        <w:r w:rsidRPr="00EB0E21">
                          <w:rPr>
                            <w:rFonts w:ascii="Times New Roman" w:hAnsi="Times New Roman"/>
                            <w:sz w:val="16"/>
                            <w:szCs w:val="16"/>
                          </w:rPr>
                          <w:t>Шабалино</w:t>
                        </w:r>
                        <w:proofErr w:type="spellEnd"/>
                      </w:p>
                    </w:txbxContent>
                  </v:textbox>
                </v:rect>
                <v:rect id="Прямоугольник 1223" o:spid="_x0000_s1973" style="position:absolute;left:14176;top:31287;width:4027;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sp5xAAAAN0AAAAPAAAAZHJzL2Rvd25yZXYueG1sRE9Na8JA&#10;EL0X/A/LCL0U3TSCSHQVUQpeSqmt4HHcHZNgdjZmtzHm13eFQm/zeJ+zWHW2Ei01vnSs4HWcgCDW&#10;zpScK/j+ehvNQPiAbLByTAru5GG1HDwtMDPuxp/U7kMuYgj7DBUUIdSZlF4XZNGPXU0cubNrLIYI&#10;m1yaBm8x3FYyTZKptFhybCiwpk1B+rL/sQrq07HVuy19TN77690dXvrrVvdKPQ+79RxEoC78i//c&#10;OxPnp+kEHt/EE+TyFwAA//8DAFBLAQItABQABgAIAAAAIQDb4fbL7gAAAIUBAAATAAAAAAAAAAAA&#10;AAAAAAAAAABbQ29udGVudF9UeXBlc10ueG1sUEsBAi0AFAAGAAgAAAAhAFr0LFu/AAAAFQEAAAsA&#10;AAAAAAAAAAAAAAAAHwEAAF9yZWxzLy5yZWxzUEsBAi0AFAAGAAgAAAAhAHhSynnEAAAA3QAAAA8A&#10;AAAAAAAAAAAAAAAABwIAAGRycy9kb3ducmV2LnhtbFBLBQYAAAAAAwADALcAAAD4AgAAAAA=&#10;" filled="f" stroked="f" strokeweight="1pt">
                  <v:textbox inset="0,0,0,0">
                    <w:txbxContent>
                      <w:p w14:paraId="645A7DB1" w14:textId="77777777" w:rsidR="00F13A51" w:rsidRPr="00EB0E21" w:rsidRDefault="00F13A51">
                        <w:pPr>
                          <w:rPr>
                            <w:rFonts w:ascii="Times New Roman" w:hAnsi="Times New Roman"/>
                            <w:sz w:val="16"/>
                            <w:szCs w:val="16"/>
                          </w:rPr>
                        </w:pPr>
                        <w:r w:rsidRPr="00EB0E21">
                          <w:rPr>
                            <w:rFonts w:ascii="Times New Roman" w:hAnsi="Times New Roman"/>
                            <w:sz w:val="16"/>
                            <w:szCs w:val="16"/>
                          </w:rPr>
                          <w:t>Оричи</w:t>
                        </w:r>
                      </w:p>
                    </w:txbxContent>
                  </v:textbox>
                </v:rect>
                <v:rect id="Прямоугольник 1224" o:spid="_x0000_s1974" style="position:absolute;left:17139;top:29871;width:39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1INxQAAAN0AAAAPAAAAZHJzL2Rvd25yZXYueG1sRE9Na8JA&#10;EL0X/A/LCL0U3TQWKamriFLwIkVrweN0d0yC2dmY3caYX98VCr3N433ObNHZSrTU+NKxgudxAoJY&#10;O1NyruDw+T56BeEDssHKMSm4kYfFfPAww8y4K++o3YdcxBD2GSooQqgzKb0uyKIfu5o4cifXWAwR&#10;Nrk0DV5juK1kmiRTabHk2FBgTauC9Hn/YxXU38dWb9b0Mdn2l5v7euova90r9Tjslm8gAnXhX/zn&#10;3pg4P01f4P5NPEHOfwEAAP//AwBQSwECLQAUAAYACAAAACEA2+H2y+4AAACFAQAAEwAAAAAAAAAA&#10;AAAAAAAAAAAAW0NvbnRlbnRfVHlwZXNdLnhtbFBLAQItABQABgAIAAAAIQBa9CxbvwAAABUBAAAL&#10;AAAAAAAAAAAAAAAAAB8BAABfcmVscy8ucmVsc1BLAQItABQABgAIAAAAIQD3u1INxQAAAN0AAAAP&#10;AAAAAAAAAAAAAAAAAAcCAABkcnMvZG93bnJldi54bWxQSwUGAAAAAAMAAwC3AAAA+QIAAAAA&#10;" filled="f" stroked="f" strokeweight="1pt">
                  <v:textbox inset="0,0,0,0">
                    <w:txbxContent>
                      <w:p w14:paraId="2DEC70A1" w14:textId="096062BA" w:rsidR="00F13A51" w:rsidRPr="00EB0E21" w:rsidRDefault="00F13A51">
                        <w:pPr>
                          <w:rPr>
                            <w:rFonts w:ascii="Times New Roman" w:hAnsi="Times New Roman"/>
                            <w:sz w:val="16"/>
                            <w:szCs w:val="16"/>
                          </w:rPr>
                        </w:pPr>
                        <w:r>
                          <w:rPr>
                            <w:rFonts w:ascii="Times New Roman" w:hAnsi="Times New Roman"/>
                            <w:sz w:val="16"/>
                            <w:szCs w:val="16"/>
                          </w:rPr>
                          <w:t>Киров</w:t>
                        </w:r>
                      </w:p>
                    </w:txbxContent>
                  </v:textbox>
                </v:rect>
                <v:rect id="Прямоугольник 1225" o:spid="_x0000_s1975" style="position:absolute;left:21080;top:28729;width:6484;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WxQAAAN0AAAAPAAAAZHJzL2Rvd25yZXYueG1sRE9Na8JA&#10;EL0X/A/LCL0U3TRSKamriFLwIkVrweN0d0yC2dmY3caYX98VCr3N433ObNHZSrTU+NKxgudxAoJY&#10;O1NyruDw+T56BeEDssHKMSm4kYfFfPAww8y4K++o3YdcxBD2GSooQqgzKb0uyKIfu5o4cifXWAwR&#10;Nrk0DV5juK1kmiRTabHk2FBgTauC9Hn/YxXU38dWb9b0Mdn2l5v7euova90r9Tjslm8gAnXhX/zn&#10;3pg4P01f4P5NPEHOfwEAAP//AwBQSwECLQAUAAYACAAAACEA2+H2y+4AAACFAQAAEwAAAAAAAAAA&#10;AAAAAAAAAAAAW0NvbnRlbnRfVHlwZXNdLnhtbFBLAQItABQABgAIAAAAIQBa9CxbvwAAABUBAAAL&#10;AAAAAAAAAAAAAAAAAB8BAABfcmVscy8ucmVsc1BLAQItABQABgAIAAAAIQCY9/eWxQAAAN0AAAAP&#10;AAAAAAAAAAAAAAAAAAcCAABkcnMvZG93bnJldi54bWxQSwUGAAAAAAMAAwC3AAAA+QIAAAAA&#10;" filled="f" stroked="f" strokeweight="1pt">
                  <v:textbox inset="0,0,0,0">
                    <w:txbxContent>
                      <w:p w14:paraId="20883ABE" w14:textId="77777777" w:rsidR="00F13A51" w:rsidRPr="00EB0E21" w:rsidRDefault="00F13A51">
                        <w:pPr>
                          <w:spacing w:after="0" w:line="240" w:lineRule="auto"/>
                          <w:rPr>
                            <w:rFonts w:ascii="Times New Roman" w:hAnsi="Times New Roman"/>
                            <w:sz w:val="16"/>
                            <w:szCs w:val="16"/>
                          </w:rPr>
                        </w:pPr>
                        <w:proofErr w:type="spellStart"/>
                        <w:r w:rsidRPr="00EB0E21">
                          <w:rPr>
                            <w:rFonts w:ascii="Times New Roman" w:hAnsi="Times New Roman"/>
                            <w:sz w:val="16"/>
                            <w:szCs w:val="16"/>
                          </w:rPr>
                          <w:t>Кирово</w:t>
                        </w:r>
                        <w:proofErr w:type="spellEnd"/>
                        <w:r w:rsidRPr="00EB0E21">
                          <w:rPr>
                            <w:rFonts w:ascii="Times New Roman" w:hAnsi="Times New Roman"/>
                            <w:sz w:val="16"/>
                            <w:szCs w:val="16"/>
                          </w:rPr>
                          <w:t>-</w:t>
                        </w:r>
                      </w:p>
                      <w:p w14:paraId="25425AD3" w14:textId="77777777" w:rsidR="00F13A51" w:rsidRPr="00EB0E21" w:rsidRDefault="00F13A51">
                        <w:pPr>
                          <w:spacing w:after="0" w:line="240" w:lineRule="auto"/>
                          <w:rPr>
                            <w:rFonts w:ascii="Times New Roman" w:hAnsi="Times New Roman"/>
                            <w:sz w:val="16"/>
                            <w:szCs w:val="16"/>
                          </w:rPr>
                        </w:pPr>
                        <w:r w:rsidRPr="00EB0E21">
                          <w:rPr>
                            <w:rFonts w:ascii="Times New Roman" w:hAnsi="Times New Roman"/>
                            <w:sz w:val="16"/>
                            <w:szCs w:val="16"/>
                          </w:rPr>
                          <w:t>Чепецк</w:t>
                        </w:r>
                      </w:p>
                    </w:txbxContent>
                  </v:textbox>
                </v:rect>
                <v:rect id="Прямоугольник 1226" o:spid="_x0000_s1976" style="position:absolute;left:26813;top:28999;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nhxAAAAN0AAAAPAAAAZHJzL2Rvd25yZXYueG1sRE9Na8JA&#10;EL0X/A/LCF5EN01BSnQVUQpeSqltweO4OybB7GzMrjHm13cLQm/zeJ+zWHW2Ei01vnSs4HmagCDW&#10;zpScK/j+epu8gvAB2WDlmBTcycNqOXhaYGbcjT+p3YdcxBD2GSooQqgzKb0uyKKfupo4cifXWAwR&#10;Nrk0Dd5iuK1kmiQzabHk2FBgTZuC9Hl/tQrq46HVuy19vLz3l7v7GfeXre6VGg279RxEoC78ix/u&#10;nYnz03QGf9/EE+TyFwAA//8DAFBLAQItABQABgAIAAAAIQDb4fbL7gAAAIUBAAATAAAAAAAAAAAA&#10;AAAAAAAAAABbQ29udGVudF9UeXBlc10ueG1sUEsBAi0AFAAGAAgAAAAhAFr0LFu/AAAAFQEAAAsA&#10;AAAAAAAAAAAAAAAAHwEAAF9yZWxzLy5yZWxzUEsBAi0AFAAGAAgAAAAhAGglaeHEAAAA3QAAAA8A&#10;AAAAAAAAAAAAAAAABwIAAGRycy9kb3ducmV2LnhtbFBLBQYAAAAAAwADALcAAAD4AgAAAAA=&#10;" filled="f" stroked="f" strokeweight="1pt">
                  <v:textbox inset="0,0,0,0">
                    <w:txbxContent>
                      <w:p w14:paraId="74747A0B" w14:textId="77777777" w:rsidR="00F13A51" w:rsidRPr="00EB0E21" w:rsidRDefault="00F13A51">
                        <w:pPr>
                          <w:rPr>
                            <w:rFonts w:ascii="Times New Roman" w:hAnsi="Times New Roman"/>
                            <w:sz w:val="16"/>
                            <w:szCs w:val="16"/>
                          </w:rPr>
                        </w:pPr>
                        <w:r w:rsidRPr="00EB0E21">
                          <w:rPr>
                            <w:rFonts w:ascii="Times New Roman" w:hAnsi="Times New Roman"/>
                            <w:sz w:val="16"/>
                            <w:szCs w:val="16"/>
                          </w:rPr>
                          <w:t>Зуевка</w:t>
                        </w:r>
                      </w:p>
                    </w:txbxContent>
                  </v:textbox>
                </v:rect>
                <v:rect id="Прямоугольник 1227" o:spid="_x0000_s1977" style="position:absolute;left:28277;top:31824;width:4861;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x6xQAAAN0AAAAPAAAAZHJzL2Rvd25yZXYueG1sRE9Na8JA&#10;EL0X/A/LCL0U3TRCLamriFLwIkVrweN0d0yC2dmY3caYX98VCr3N433ObNHZSrTU+NKxgudxAoJY&#10;O1NyruDw+T56BeEDssHKMSm4kYfFfPAww8y4K++o3YdcxBD2GSooQqgzKb0uyKIfu5o4cifXWAwR&#10;Nrk0DV5juK1kmiQv0mLJsaHAmlYF6fP+xyqov4+t3qzpY7LtLzf39dRf1rpX6nHYLd9ABOrCv/jP&#10;vTFxfppO4f5NPEHOfwEAAP//AwBQSwECLQAUAAYACAAAACEA2+H2y+4AAACFAQAAEwAAAAAAAAAA&#10;AAAAAAAAAAAAW0NvbnRlbnRfVHlwZXNdLnhtbFBLAQItABQABgAIAAAAIQBa9CxbvwAAABUBAAAL&#10;AAAAAAAAAAAAAAAAAB8BAABfcmVscy8ucmVsc1BLAQItABQABgAIAAAAIQAHacx6xQAAAN0AAAAP&#10;AAAAAAAAAAAAAAAAAAcCAABkcnMvZG93bnJldi54bWxQSwUGAAAAAAMAAwC3AAAA+QIAAAAA&#10;" filled="f" stroked="f" strokeweight="1pt">
                  <v:textbox inset="0,0,0,0">
                    <w:txbxContent>
                      <w:p w14:paraId="0C0FB6A1" w14:textId="77777777" w:rsidR="00F13A51" w:rsidRPr="00EB0E21" w:rsidRDefault="00F13A51">
                        <w:pPr>
                          <w:rPr>
                            <w:rFonts w:ascii="Times New Roman" w:hAnsi="Times New Roman"/>
                            <w:sz w:val="16"/>
                            <w:szCs w:val="16"/>
                          </w:rPr>
                        </w:pPr>
                        <w:proofErr w:type="spellStart"/>
                        <w:r w:rsidRPr="00EB0E21">
                          <w:rPr>
                            <w:rFonts w:ascii="Times New Roman" w:hAnsi="Times New Roman"/>
                            <w:sz w:val="16"/>
                            <w:szCs w:val="16"/>
                          </w:rPr>
                          <w:t>Фаленки</w:t>
                        </w:r>
                        <w:proofErr w:type="spellEnd"/>
                      </w:p>
                    </w:txbxContent>
                  </v:textbox>
                </v:rect>
                <v:rect id="Прямоугольник 1228" o:spid="_x0000_s1978" style="position:absolute;left:19641;top:32684;width:489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lgIyAAAAN0AAAAPAAAAZHJzL2Rvd25yZXYueG1sRI9BS8NA&#10;EIXvQv/DMgUvYjeNIBK7LaWl0EspVgWP4+6YBLOzaXZN0/x65yB4m+G9ee+bxWrwjeqpi3VgA/NZ&#10;BorYBldzaeDtdXf/BComZIdNYDJwpQir5eRmgYULF36h/pRKJSEcCzRQpdQWWkdbkcc4Cy2xaF+h&#10;85hk7UrtOrxIuG90nmWP2mPN0lBhS5uK7PfpxxtoPz96u9/S8eEwnq/h/W48b+1ozO10WD+DSjSk&#10;f/Pf9d4Jfp4LrnwjI+jlLwAAAP//AwBQSwECLQAUAAYACAAAACEA2+H2y+4AAACFAQAAEwAAAAAA&#10;AAAAAAAAAAAAAAAAW0NvbnRlbnRfVHlwZXNdLnhtbFBLAQItABQABgAIAAAAIQBa9CxbvwAAABUB&#10;AAALAAAAAAAAAAAAAAAAAB8BAABfcmVscy8ucmVsc1BLAQItABQABgAIAAAAIQB29lgIyAAAAN0A&#10;AAAPAAAAAAAAAAAAAAAAAAcCAABkcnMvZG93bnJldi54bWxQSwUGAAAAAAMAAwC3AAAA/AIAAAAA&#10;" filled="f" stroked="f" strokeweight="1pt">
                  <v:textbox inset="0,0,0,0">
                    <w:txbxContent>
                      <w:p w14:paraId="48C99739" w14:textId="77777777" w:rsidR="00F13A51" w:rsidRPr="00EB0E21" w:rsidRDefault="00F13A51">
                        <w:pPr>
                          <w:rPr>
                            <w:rFonts w:ascii="Times New Roman" w:hAnsi="Times New Roman"/>
                            <w:sz w:val="16"/>
                            <w:szCs w:val="16"/>
                          </w:rPr>
                        </w:pPr>
                        <w:proofErr w:type="spellStart"/>
                        <w:r w:rsidRPr="00EB0E21">
                          <w:rPr>
                            <w:rFonts w:ascii="Times New Roman" w:hAnsi="Times New Roman"/>
                            <w:sz w:val="16"/>
                            <w:szCs w:val="16"/>
                          </w:rPr>
                          <w:t>Кумены</w:t>
                        </w:r>
                        <w:proofErr w:type="spellEnd"/>
                      </w:p>
                    </w:txbxContent>
                  </v:textbox>
                </v:rect>
                <v:rect id="Прямоугольник 1229" o:spid="_x0000_s1979" style="position:absolute;left:29578;top:38624;width:4064;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2TxQAAAN0AAAAPAAAAZHJzL2Rvd25yZXYueG1sRE9Na8JA&#10;EL0X/A/LCL0U3TRCsamriFLwIkVrweN0d0yC2dmY3caYX98VCr3N433ObNHZSrTU+NKxgudxAoJY&#10;O1NyruDw+T6agvAB2WDlmBTcyMNiPniYYWbclXfU7kMuYgj7DBUUIdSZlF4XZNGPXU0cuZNrLIYI&#10;m1yaBq8x3FYyTZIXabHk2FBgTauC9Hn/YxXU38dWb9b0Mdn2l5v7euova90r9Tjslm8gAnXhX/zn&#10;3pg4P01f4f5NPEHOfwEAAP//AwBQSwECLQAUAAYACAAAACEA2+H2y+4AAACFAQAAEwAAAAAAAAAA&#10;AAAAAAAAAAAAW0NvbnRlbnRfVHlwZXNdLnhtbFBLAQItABQABgAIAAAAIQBa9CxbvwAAABUBAAAL&#10;AAAAAAAAAAAAAAAAAB8BAABfcmVscy8ucmVsc1BLAQItABQABgAIAAAAIQAZuv2TxQAAAN0AAAAP&#10;AAAAAAAAAAAAAAAAAAcCAABkcnMvZG93bnJldi54bWxQSwUGAAAAAAMAAwC3AAAA+QIAAAAA&#10;" filled="f" stroked="f" strokeweight="1pt">
                  <v:textbox inset="0,0,0,0">
                    <w:txbxContent>
                      <w:p w14:paraId="44227CC7" w14:textId="77777777" w:rsidR="00F13A51" w:rsidRPr="00EB0E21" w:rsidRDefault="00F13A51">
                        <w:pPr>
                          <w:rPr>
                            <w:rFonts w:ascii="Times New Roman" w:hAnsi="Times New Roman"/>
                            <w:sz w:val="16"/>
                            <w:szCs w:val="16"/>
                          </w:rPr>
                        </w:pPr>
                        <w:proofErr w:type="spellStart"/>
                        <w:r w:rsidRPr="00EB0E21">
                          <w:rPr>
                            <w:rFonts w:ascii="Times New Roman" w:hAnsi="Times New Roman"/>
                            <w:sz w:val="16"/>
                            <w:szCs w:val="16"/>
                          </w:rPr>
                          <w:t>Уни</w:t>
                        </w:r>
                        <w:proofErr w:type="spellEnd"/>
                      </w:p>
                    </w:txbxContent>
                  </v:textbox>
                </v:rect>
                <v:rect id="Прямоугольник 1230" o:spid="_x0000_s1980" style="position:absolute;left:20471;top:35723;width:308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LTyAAAAN0AAAAPAAAAZHJzL2Rvd25yZXYueG1sRI9Ba8JA&#10;EIXvQv/DMgUvpW5UKCV1laIUvEhRW+hxujtNQrOzMbuNMb++cxC8zfDevPfNYtX7WnXUxiqwgekk&#10;A0Vsg6u4MPBxfHt8BhUTssM6MBm4UITV8m60wNyFM++pO6RCSQjHHA2UKTW51tGW5DFOQkMs2k9o&#10;PSZZ20K7Fs8S7ms9y7In7bFiaSixoXVJ9vfw5w0031+d3W7ofb4bTpfw+TCcNnYwZnzfv76AStSn&#10;m/l6vXWCP5sLv3wjI+jlPwAAAP//AwBQSwECLQAUAAYACAAAACEA2+H2y+4AAACFAQAAEwAAAAAA&#10;AAAAAAAAAAAAAAAAW0NvbnRlbnRfVHlwZXNdLnhtbFBLAQItABQABgAIAAAAIQBa9CxbvwAAABUB&#10;AAALAAAAAAAAAAAAAAAAAB8BAABfcmVscy8ucmVsc1BLAQItABQABgAIAAAAIQANWcLTyAAAAN0A&#10;AAAPAAAAAAAAAAAAAAAAAAcCAABkcnMvZG93bnJldi54bWxQSwUGAAAAAAMAAwC3AAAA/AIAAAAA&#10;" filled="f" stroked="f" strokeweight="1pt">
                  <v:textbox inset="0,0,0,0">
                    <w:txbxContent>
                      <w:p w14:paraId="4A1B269B" w14:textId="77777777" w:rsidR="00F13A51" w:rsidRPr="00EB0E21" w:rsidRDefault="00F13A51">
                        <w:pPr>
                          <w:rPr>
                            <w:rFonts w:ascii="Times New Roman" w:hAnsi="Times New Roman"/>
                            <w:sz w:val="16"/>
                            <w:szCs w:val="16"/>
                          </w:rPr>
                        </w:pPr>
                        <w:r w:rsidRPr="00EB0E21">
                          <w:rPr>
                            <w:rFonts w:ascii="Times New Roman" w:hAnsi="Times New Roman"/>
                            <w:sz w:val="16"/>
                            <w:szCs w:val="16"/>
                          </w:rPr>
                          <w:t>Суна</w:t>
                        </w:r>
                      </w:p>
                    </w:txbxContent>
                  </v:textbox>
                </v:rect>
                <v:rect id="Прямоугольник 1231" o:spid="_x0000_s1981" style="position:absolute;left:25197;top:35910;width:770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dIxAAAAN0AAAAPAAAAZHJzL2Rvd25yZXYueG1sRE9Na8JA&#10;EL0X/A/LCL0U3aggEl2lKIIXkaqFHsfdMQnNzsbsNsb8+q5Q6G0e73MWq9aWoqHaF44VjIYJCGLt&#10;TMGZgvNpO5iB8AHZYOmYFDzIw2rZe1lgatydP6g5hkzEEPYpKshDqFIpvc7Joh+6ijhyV1dbDBHW&#10;mTQ13mO4LeU4SabSYsGxIceK1jnp7+OPVVBdvhq929Bhsu9uD/f51t02ulPqtd++z0EEasO/+M+9&#10;M3H+eDKC5zfxBLn8BQAA//8DAFBLAQItABQABgAIAAAAIQDb4fbL7gAAAIUBAAATAAAAAAAAAAAA&#10;AAAAAAAAAABbQ29udGVudF9UeXBlc10ueG1sUEsBAi0AFAAGAAgAAAAhAFr0LFu/AAAAFQEAAAsA&#10;AAAAAAAAAAAAAAAAHwEAAF9yZWxzLy5yZWxzUEsBAi0AFAAGAAgAAAAhAGIVZ0jEAAAA3QAAAA8A&#10;AAAAAAAAAAAAAAAABwIAAGRycy9kb3ducmV2LnhtbFBLBQYAAAAAAwADALcAAAD4AgAAAAA=&#10;" filled="f" stroked="f" strokeweight="1pt">
                  <v:textbox inset="0,0,0,0">
                    <w:txbxContent>
                      <w:p w14:paraId="67C68EFD" w14:textId="77777777" w:rsidR="00F13A51" w:rsidRPr="00EB0E21" w:rsidRDefault="00F13A51">
                        <w:pPr>
                          <w:rPr>
                            <w:rFonts w:ascii="Times New Roman" w:hAnsi="Times New Roman"/>
                            <w:sz w:val="16"/>
                            <w:szCs w:val="16"/>
                          </w:rPr>
                        </w:pPr>
                        <w:r w:rsidRPr="00EB0E21">
                          <w:rPr>
                            <w:rFonts w:ascii="Times New Roman" w:hAnsi="Times New Roman"/>
                            <w:sz w:val="16"/>
                            <w:szCs w:val="16"/>
                          </w:rPr>
                          <w:t>Богородское</w:t>
                        </w:r>
                      </w:p>
                    </w:txbxContent>
                  </v:textbox>
                </v:rect>
                <v:rect id="Прямоугольник 1232" o:spid="_x0000_s1982" style="position:absolute;left:23699;top:41735;width:424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xAAAAN0AAAAPAAAAZHJzL2Rvd25yZXYueG1sRE9Na8JA&#10;EL0X/A/LCL0U3TSCSHQVUQpeSqmt4HHcHZNgdjZmtzHm13eFQm/zeJ+zWHW2Ei01vnSs4HWcgCDW&#10;zpScK/j+ehvNQPiAbLByTAru5GG1HDwtMDPuxp/U7kMuYgj7DBUUIdSZlF4XZNGPXU0cubNrLIYI&#10;m1yaBm8x3FYyTZKptFhybCiwpk1B+rL/sQrq07HVuy19TN77690dXvrrVvdKPQ+79RxEoC78i//c&#10;OxPnp5MUHt/EE+TyFwAA//8DAFBLAQItABQABgAIAAAAIQDb4fbL7gAAAIUBAAATAAAAAAAAAAAA&#10;AAAAAAAAAABbQ29udGVudF9UeXBlc10ueG1sUEsBAi0AFAAGAAgAAAAhAFr0LFu/AAAAFQEAAAsA&#10;AAAAAAAAAAAAAAAAHwEAAF9yZWxzLy5yZWxzUEsBAi0AFAAGAAgAAAAhAJLH+T/EAAAA3QAAAA8A&#10;AAAAAAAAAAAAAAAABwIAAGRycy9kb3ducmV2LnhtbFBLBQYAAAAAAwADALcAAAD4AgAAAAA=&#10;" filled="f" stroked="f" strokeweight="1pt">
                  <v:textbox inset="0,0,0,0">
                    <w:txbxContent>
                      <w:p w14:paraId="0EC86D0E" w14:textId="77777777" w:rsidR="00F13A51" w:rsidRPr="00EB0E21" w:rsidRDefault="00F13A51">
                        <w:pPr>
                          <w:rPr>
                            <w:rFonts w:ascii="Times New Roman" w:hAnsi="Times New Roman"/>
                            <w:sz w:val="16"/>
                            <w:szCs w:val="16"/>
                          </w:rPr>
                        </w:pPr>
                        <w:r w:rsidRPr="00EB0E21">
                          <w:rPr>
                            <w:rFonts w:ascii="Times New Roman" w:hAnsi="Times New Roman"/>
                            <w:sz w:val="16"/>
                            <w:szCs w:val="16"/>
                          </w:rPr>
                          <w:t>Нема</w:t>
                        </w:r>
                      </w:p>
                    </w:txbxContent>
                  </v:textbox>
                </v:rect>
                <v:rect id="Прямоугольник 1233" o:spid="_x0000_s1983" style="position:absolute;left:26219;top:47824;width:593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1ykxAAAAN0AAAAPAAAAZHJzL2Rvd25yZXYueG1sRE9Na8JA&#10;EL0X/A/LCL0U3dSASHQVUQpeSqmt4HHcHZNgdjZmtzHm13eFQm/zeJ+zWHW2Ei01vnSs4HWcgCDW&#10;zpScK/j+ehvNQPiAbLByTAru5GG1HDwtMDPuxp/U7kMuYgj7DBUUIdSZlF4XZNGPXU0cubNrLIYI&#10;m1yaBm8x3FZykiRTabHk2FBgTZuC9GX/YxXUp2Ord1v6SN/7690dXvrrVvdKPQ+79RxEoC78i//c&#10;OxPnT9IUHt/EE+TyFwAA//8DAFBLAQItABQABgAIAAAAIQDb4fbL7gAAAIUBAAATAAAAAAAAAAAA&#10;AAAAAAAAAABbQ29udGVudF9UeXBlc10ueG1sUEsBAi0AFAAGAAgAAAAhAFr0LFu/AAAAFQEAAAsA&#10;AAAAAAAAAAAAAAAAHwEAAF9yZWxzLy5yZWxzUEsBAi0AFAAGAAgAAAAhAP2LXKTEAAAA3QAAAA8A&#10;AAAAAAAAAAAAAAAABwIAAGRycy9kb3ducmV2LnhtbFBLBQYAAAAAAwADALcAAAD4AgAAAAA=&#10;" filled="f" stroked="f" strokeweight="1pt">
                  <v:textbox inset="0,0,0,0">
                    <w:txbxContent>
                      <w:p w14:paraId="0AA67FB6" w14:textId="77777777" w:rsidR="00F13A51" w:rsidRPr="00EB0E21" w:rsidRDefault="00F13A51">
                        <w:pPr>
                          <w:rPr>
                            <w:rFonts w:ascii="Times New Roman" w:hAnsi="Times New Roman"/>
                            <w:sz w:val="16"/>
                            <w:szCs w:val="16"/>
                          </w:rPr>
                        </w:pPr>
                        <w:r w:rsidRPr="00EB0E21">
                          <w:rPr>
                            <w:rFonts w:ascii="Times New Roman" w:hAnsi="Times New Roman"/>
                            <w:sz w:val="16"/>
                            <w:szCs w:val="16"/>
                          </w:rPr>
                          <w:t>Кильмезь</w:t>
                        </w:r>
                      </w:p>
                    </w:txbxContent>
                  </v:textbox>
                </v:rect>
                <v:rect id="Прямоугольник 1234" o:spid="_x0000_s1984" style="position:absolute;left:21531;top:45954;width:443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TQxQAAAN0AAAAPAAAAZHJzL2Rvd25yZXYueG1sRE9Na8JA&#10;EL0L/odlhF6K2ailSOoqohS8FKltocfp7jQJZmdjdhtjfr1bELzN433OYtXZSrTU+NKxgkmSgiDW&#10;zpScK/j8eB3PQfiAbLByTAou5GG1HA4WmBl35ndqDyEXMYR9hgqKEOpMSq8LsugTVxNH7tc1FkOE&#10;TS5Ng+cYbis5TdNnabHk2FBgTZuC9PHwZxXUP9+t3m1pP3vrTxf39diftrpX6mHUrV9ABOrCXXxz&#10;70ycP509wf838QS5vAIAAP//AwBQSwECLQAUAAYACAAAACEA2+H2y+4AAACFAQAAEwAAAAAAAAAA&#10;AAAAAAAAAAAAW0NvbnRlbnRfVHlwZXNdLnhtbFBLAQItABQABgAIAAAAIQBa9CxbvwAAABUBAAAL&#10;AAAAAAAAAAAAAAAAAB8BAABfcmVscy8ucmVsc1BLAQItABQABgAIAAAAIQByYsTQxQAAAN0AAAAP&#10;AAAAAAAAAAAAAAAAAAcCAABkcnMvZG93bnJldi54bWxQSwUGAAAAAAMAAwC3AAAA+QIAAAAA&#10;" filled="f" stroked="f" strokeweight="1pt">
                  <v:textbox inset="0,0,0,0">
                    <w:txbxContent>
                      <w:p w14:paraId="6F1C1BE8" w14:textId="77777777" w:rsidR="00F13A51" w:rsidRPr="00EB0E21" w:rsidRDefault="00F13A51">
                        <w:pPr>
                          <w:rPr>
                            <w:rFonts w:ascii="Times New Roman" w:hAnsi="Times New Roman"/>
                            <w:sz w:val="16"/>
                            <w:szCs w:val="16"/>
                          </w:rPr>
                        </w:pPr>
                        <w:r w:rsidRPr="00EB0E21">
                          <w:rPr>
                            <w:rFonts w:ascii="Times New Roman" w:hAnsi="Times New Roman"/>
                            <w:sz w:val="16"/>
                            <w:szCs w:val="16"/>
                          </w:rPr>
                          <w:t>Уржум</w:t>
                        </w:r>
                      </w:p>
                    </w:txbxContent>
                  </v:textbox>
                </v:rect>
                <v:rect id="Прямоугольник 1235" o:spid="_x0000_s1985" style="position:absolute;left:24035;top:50883;width:55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FLxQAAAN0AAAAPAAAAZHJzL2Rvd25yZXYueG1sRE9Na8JA&#10;EL0L/odlhF6K2ai0SOoqohS8FKltocfp7jQJZmdjdhtjfr1bELzN433OYtXZSrTU+NKxgkmSgiDW&#10;zpScK/j8eB3PQfiAbLByTAou5GG1HA4WmBl35ndqDyEXMYR9hgqKEOpMSq8LsugTVxNH7tc1FkOE&#10;TS5Ng+cYbis5TdNnabHk2FBgTZuC9PHwZxXUP9+t3m1pP3vrTxf39diftrpX6mHUrV9ABOrCXXxz&#10;70ycP509wf838QS5vAIAAP//AwBQSwECLQAUAAYACAAAACEA2+H2y+4AAACFAQAAEwAAAAAAAAAA&#10;AAAAAAAAAAAAW0NvbnRlbnRfVHlwZXNdLnhtbFBLAQItABQABgAIAAAAIQBa9CxbvwAAABUBAAAL&#10;AAAAAAAAAAAAAAAAAB8BAABfcmVscy8ucmVsc1BLAQItABQABgAIAAAAIQAdLmFLxQAAAN0AAAAP&#10;AAAAAAAAAAAAAAAAAAcCAABkcnMvZG93bnJldi54bWxQSwUGAAAAAAMAAwC3AAAA+QIAAAAA&#10;" filled="f" stroked="f" strokeweight="1pt">
                  <v:textbox inset="0,0,0,0">
                    <w:txbxContent>
                      <w:p w14:paraId="3532C68D" w14:textId="77777777" w:rsidR="00F13A51" w:rsidRPr="00EB0E21" w:rsidRDefault="00F13A51">
                        <w:pPr>
                          <w:rPr>
                            <w:rFonts w:ascii="Times New Roman" w:hAnsi="Times New Roman"/>
                            <w:sz w:val="16"/>
                            <w:szCs w:val="16"/>
                          </w:rPr>
                        </w:pPr>
                        <w:r w:rsidRPr="00EB0E21">
                          <w:rPr>
                            <w:rFonts w:ascii="Times New Roman" w:hAnsi="Times New Roman"/>
                            <w:sz w:val="16"/>
                            <w:szCs w:val="16"/>
                          </w:rPr>
                          <w:t>Малмыж</w:t>
                        </w:r>
                      </w:p>
                    </w:txbxContent>
                  </v:textbox>
                </v:rect>
                <v:rect id="Прямоугольник 1236" o:spid="_x0000_s1986" style="position:absolute;left:16769;top:42620;width:4712;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88xAAAAN0AAAAPAAAAZHJzL2Rvd25yZXYueG1sRE9Na8JA&#10;EL0L/odlBC+imypISV1FKgUvUtQWehx3p0kwOxuz2xjz67uC4G0e73MWq9aWoqHaF44VvEwSEMTa&#10;mYIzBV/Hj/ErCB+QDZaOScGNPKyW/d4CU+OuvKfmEDIRQ9inqCAPoUql9Doni37iKuLI/braYoiw&#10;zqSp8RrDbSmnSTKXFguODTlW9J6TPh/+rILq9NPo7YY+Z7vucnPfo+6y0Z1Sw0G7fgMRqA1P8cO9&#10;NXH+dDaH+zfxBLn8BwAA//8DAFBLAQItABQABgAIAAAAIQDb4fbL7gAAAIUBAAATAAAAAAAAAAAA&#10;AAAAAAAAAABbQ29udGVudF9UeXBlc10ueG1sUEsBAi0AFAAGAAgAAAAhAFr0LFu/AAAAFQEAAAsA&#10;AAAAAAAAAAAAAAAAHwEAAF9yZWxzLy5yZWxzUEsBAi0AFAAGAAgAAAAhAO38/zzEAAAA3QAAAA8A&#10;AAAAAAAAAAAAAAAABwIAAGRycy9kb3ducmV2LnhtbFBLBQYAAAAAAwADALcAAAD4AgAAAAA=&#10;" filled="f" stroked="f" strokeweight="1pt">
                  <v:textbox inset="0,0,0,0">
                    <w:txbxContent>
                      <w:p w14:paraId="7D97F244"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Лебяжье</w:t>
                        </w:r>
                      </w:p>
                    </w:txbxContent>
                  </v:textbox>
                </v:rect>
                <v:rect id="Прямоугольник 1237" o:spid="_x0000_s1987" style="position:absolute;left:18745;top:39515;width:531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qnxQAAAN0AAAAPAAAAZHJzL2Rvd25yZXYueG1sRE9Na8JA&#10;EL0L/odlhF6K2ajQSuoqohS8FKltocfp7jQJZmdjdhtjfr1bELzN433OYtXZSrTU+NKxgkmSgiDW&#10;zpScK/j8eB3PQfiAbLByTAou5GG1HA4WmBl35ndqDyEXMYR9hgqKEOpMSq8LsugTVxNH7tc1FkOE&#10;TS5Ng+cYbis5TdMnabHk2FBgTZuC9PHwZxXUP9+t3m1pP3vrTxf39diftrpX6mHUrV9ABOrCXXxz&#10;70ycP509w/838QS5vAIAAP//AwBQSwECLQAUAAYACAAAACEA2+H2y+4AAACFAQAAEwAAAAAAAAAA&#10;AAAAAAAAAAAAW0NvbnRlbnRfVHlwZXNdLnhtbFBLAQItABQABgAIAAAAIQBa9CxbvwAAABUBAAAL&#10;AAAAAAAAAAAAAAAAAB8BAABfcmVscy8ucmVsc1BLAQItABQABgAIAAAAIQCCsFqnxQAAAN0AAAAP&#10;AAAAAAAAAAAAAAAAAAcCAABkcnMvZG93bnJldi54bWxQSwUGAAAAAAMAAwC3AAAA+QIAAAAA&#10;" filled="f" stroked="f" strokeweight="1pt">
                  <v:textbox inset="0,0,0,0">
                    <w:txbxContent>
                      <w:p w14:paraId="38D8E8E1" w14:textId="77777777" w:rsidR="00F13A51" w:rsidRPr="00EB0E21" w:rsidRDefault="00F13A51">
                        <w:pPr>
                          <w:rPr>
                            <w:rFonts w:ascii="Times New Roman" w:hAnsi="Times New Roman"/>
                            <w:sz w:val="16"/>
                            <w:szCs w:val="16"/>
                          </w:rPr>
                        </w:pPr>
                        <w:r w:rsidRPr="00EB0E21">
                          <w:rPr>
                            <w:rFonts w:ascii="Times New Roman" w:hAnsi="Times New Roman"/>
                            <w:sz w:val="16"/>
                            <w:szCs w:val="16"/>
                          </w:rPr>
                          <w:t>Нолинск</w:t>
                        </w:r>
                      </w:p>
                    </w:txbxContent>
                  </v:textbox>
                </v:rect>
                <v:rect id="Прямоугольник 1238" o:spid="_x0000_s1988" style="position:absolute;left:14711;top:38975;width:4566;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7VyAAAAN0AAAAPAAAAZHJzL2Rvd25yZXYueG1sRI9Ba8JA&#10;EIXvQv/DMgUvpW5UKCV1laIUvEhRW+hxujtNQrOzMbuNMb++cxC8zfDevPfNYtX7WnXUxiqwgekk&#10;A0Vsg6u4MPBxfHt8BhUTssM6MBm4UITV8m60wNyFM++pO6RCSQjHHA2UKTW51tGW5DFOQkMs2k9o&#10;PSZZ20K7Fs8S7ms9y7In7bFiaSixoXVJ9vfw5w0031+d3W7ofb4bTpfw+TCcNnYwZnzfv76AStSn&#10;m/l6vXWCP5sLrnwjI+jlPwAAAP//AwBQSwECLQAUAAYACAAAACEA2+H2y+4AAACFAQAAEwAAAAAA&#10;AAAAAAAAAAAAAAAAW0NvbnRlbnRfVHlwZXNdLnhtbFBLAQItABQABgAIAAAAIQBa9CxbvwAAABUB&#10;AAALAAAAAAAAAAAAAAAAAB8BAABfcmVscy8ucmVsc1BLAQItABQABgAIAAAAIQDzL87VyAAAAN0A&#10;AAAPAAAAAAAAAAAAAAAAAAcCAABkcnMvZG93bnJldi54bWxQSwUGAAAAAAMAAwC3AAAA/AIAAAAA&#10;" filled="f" stroked="f" strokeweight="1pt">
                  <v:textbox inset="0,0,0,0">
                    <w:txbxContent>
                      <w:p w14:paraId="3F07D885"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Советск</w:t>
                        </w:r>
                      </w:p>
                    </w:txbxContent>
                  </v:textbox>
                </v:rect>
                <v:rect id="Прямоугольник 1239" o:spid="_x0000_s1989" style="position:absolute;left:11364;top:42312;width:527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tOxQAAAN0AAAAPAAAAZHJzL2Rvd25yZXYueG1sRE9Na8JA&#10;EL0L/odlhF6K2ahQauoqohS8FKltocfp7jQJZmdjdhtjfr1bELzN433OYtXZSrTU+NKxgkmSgiDW&#10;zpScK/j8eB0/g/AB2WDlmBRcyMNqORwsMDPuzO/UHkIuYgj7DBUUIdSZlF4XZNEnriaO3K9rLIYI&#10;m1yaBs8x3FZymqZP0mLJsaHAmjYF6ePhzyqof75bvdvSfvbWny7u67E/bXWv1MOoW7+ACNSFu/jm&#10;3pk4fzqbw/838QS5vAIAAP//AwBQSwECLQAUAAYACAAAACEA2+H2y+4AAACFAQAAEwAAAAAAAAAA&#10;AAAAAAAAAAAAW0NvbnRlbnRfVHlwZXNdLnhtbFBLAQItABQABgAIAAAAIQBa9CxbvwAAABUBAAAL&#10;AAAAAAAAAAAAAAAAAB8BAABfcmVscy8ucmVsc1BLAQItABQABgAIAAAAIQCcY2tOxQAAAN0AAAAP&#10;AAAAAAAAAAAAAAAAAAcCAABkcnMvZG93bnJldi54bWxQSwUGAAAAAAMAAwC3AAAA+QIAAAAA&#10;" filled="f" stroked="f" strokeweight="1pt">
                  <v:textbox inset="0,0,0,0">
                    <w:txbxContent>
                      <w:p w14:paraId="431292CA"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Пижанка</w:t>
                        </w:r>
                      </w:p>
                    </w:txbxContent>
                  </v:textbox>
                </v:rect>
                <v:rect id="Прямоугольник 1240" o:spid="_x0000_s1990" style="position:absolute;left:10142;top:37399;width:3874;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GuyAAAAN0AAAAPAAAAZHJzL2Rvd25yZXYueG1sRI9PS8NA&#10;EMXvgt9hGaEXsZv+QSR2W6Sl0IsUq4LHcXdMgtnZNLumaT69cyj0NsN7895vFqve16qjNlaBDUzG&#10;GShiG1zFhYGP9+3DE6iYkB3WgcnAmSKslrc3C8xdOPEbdYdUKAnhmKOBMqUm1zrakjzGcWiIRfsJ&#10;rccka1to1+JJwn2tp1n2qD1WLA0lNrQuyf4e/ryB5vurs7sN7Wevw/EcPu+H48YOxozu+pdnUIn6&#10;dDVfrndO8Kdz4ZdvZAS9/AcAAP//AwBQSwECLQAUAAYACAAAACEA2+H2y+4AAACFAQAAEwAAAAAA&#10;AAAAAAAAAAAAAAAAW0NvbnRlbnRfVHlwZXNdLnhtbFBLAQItABQABgAIAAAAIQBa9CxbvwAAABUB&#10;AAALAAAAAAAAAAAAAAAAAB8BAABfcmVscy8ucmVsc1BLAQItABQABgAIAAAAIQBVX7GuyAAAAN0A&#10;AAAPAAAAAAAAAAAAAAAAAAcCAABkcnMvZG93bnJldi54bWxQSwUGAAAAAAMAAwC3AAAA/AIAAAAA&#10;" filled="f" stroked="f" strokeweight="1pt">
                  <v:textbox inset="0,0,0,0">
                    <w:txbxContent>
                      <w:p w14:paraId="2E817854"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Арбаж</w:t>
                        </w:r>
                      </w:p>
                    </w:txbxContent>
                  </v:textbox>
                </v:rect>
                <v:rect id="Прямоугольник 1241" o:spid="_x0000_s1991" style="position:absolute;left:7423;top:40322;width:425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xQ1xQAAAN0AAAAPAAAAZHJzL2Rvd25yZXYueG1sRE9Na8JA&#10;EL0L/odlCl5EN1oRSV1FKgUvpagt9DjdnSah2dmYXWPMr+8Kgrd5vM9ZrltbioZqXzhWMBknIIi1&#10;MwVnCj6Pb6MFCB+QDZaOScGVPKxX/d4SU+MuvKfmEDIRQ9inqCAPoUql9Doni37sKuLI/braYoiw&#10;zqSp8RLDbSmnSTKXFguODTlW9JqT/jucrYLq57vRuy19PL93p6v7Gnanre6UGjy1mxcQgdrwEN/d&#10;OxPnT2cTuH0TT5CrfwAAAP//AwBQSwECLQAUAAYACAAAACEA2+H2y+4AAACFAQAAEwAAAAAAAAAA&#10;AAAAAAAAAAAAW0NvbnRlbnRfVHlwZXNdLnhtbFBLAQItABQABgAIAAAAIQBa9CxbvwAAABUBAAAL&#10;AAAAAAAAAAAAAAAAAB8BAABfcmVscy8ucmVsc1BLAQItABQABgAIAAAAIQA6ExQ1xQAAAN0AAAAP&#10;AAAAAAAAAAAAAAAAAAcCAABkcnMvZG93bnJldi54bWxQSwUGAAAAAAMAAwC3AAAA+QIAAAAA&#10;" filled="f" stroked="f" strokeweight="1pt">
                  <v:textbox inset="0,0,0,0">
                    <w:txbxContent>
                      <w:p w14:paraId="58297FE8" w14:textId="77777777" w:rsidR="00F13A51" w:rsidRPr="00EB0E21" w:rsidRDefault="00F13A51">
                        <w:pPr>
                          <w:rPr>
                            <w:rFonts w:ascii="Times New Roman" w:hAnsi="Times New Roman"/>
                            <w:sz w:val="16"/>
                            <w:szCs w:val="16"/>
                          </w:rPr>
                        </w:pPr>
                        <w:r w:rsidRPr="00EB0E21">
                          <w:rPr>
                            <w:rFonts w:ascii="Times New Roman" w:hAnsi="Times New Roman"/>
                            <w:sz w:val="16"/>
                            <w:szCs w:val="16"/>
                          </w:rPr>
                          <w:t>Тужа</w:t>
                        </w:r>
                      </w:p>
                    </w:txbxContent>
                  </v:textbox>
                </v:rect>
                <v:rect id="Прямоугольник 1242" o:spid="_x0000_s1992" style="position:absolute;left:2692;top:41904;width:500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pCxQAAAN0AAAAPAAAAZHJzL2Rvd25yZXYueG1sRE9Na8JA&#10;EL0X/A/LCL0U3TQWKamriFLwIkVrweN0d0yC2dmY3caYX98VCr3N433ObNHZSrTU+NKxgudxAoJY&#10;O1NyruDw+T56BeEDssHKMSm4kYfFfPAww8y4K++o3YdcxBD2GSooQqgzKb0uyKIfu5o4cifXWAwR&#10;Nrk0DV5juK1kmiRTabHk2FBgTauC9Hn/YxXU38dWb9b0Mdn2l5v7euova90r9Tjslm8gAnXhX/zn&#10;3pg4P31J4f5NPEHOfwEAAP//AwBQSwECLQAUAAYACAAAACEA2+H2y+4AAACFAQAAEwAAAAAAAAAA&#10;AAAAAAAAAAAAW0NvbnRlbnRfVHlwZXNdLnhtbFBLAQItABQABgAIAAAAIQBa9CxbvwAAABUBAAAL&#10;AAAAAAAAAAAAAAAAAB8BAABfcmVscy8ucmVsc1BLAQItABQABgAIAAAAIQDKwYpCxQAAAN0AAAAP&#10;AAAAAAAAAAAAAAAAAAcCAABkcnMvZG93bnJldi54bWxQSwUGAAAAAAMAAwC3AAAA+QIAAAAA&#10;" filled="f" stroked="f" strokeweight="1pt">
                  <v:textbox inset="0,0,0,0">
                    <w:txbxContent>
                      <w:p w14:paraId="2A5A463A" w14:textId="77777777" w:rsidR="00F13A51" w:rsidRPr="00EB0E21" w:rsidRDefault="00F13A51">
                        <w:pPr>
                          <w:rPr>
                            <w:rFonts w:ascii="Times New Roman" w:hAnsi="Times New Roman"/>
                            <w:sz w:val="16"/>
                            <w:szCs w:val="16"/>
                          </w:rPr>
                        </w:pPr>
                        <w:proofErr w:type="spellStart"/>
                        <w:r w:rsidRPr="00EB0E21">
                          <w:rPr>
                            <w:rFonts w:ascii="Times New Roman" w:hAnsi="Times New Roman"/>
                            <w:sz w:val="16"/>
                            <w:szCs w:val="16"/>
                          </w:rPr>
                          <w:t>Кикнур</w:t>
                        </w:r>
                        <w:proofErr w:type="spellEnd"/>
                      </w:p>
                    </w:txbxContent>
                  </v:textbox>
                </v:rect>
                <v:rect id="Прямоугольник 1243" o:spid="_x0000_s1993" style="position:absolute;left:7152;top:44052;width:477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ZxQAAAN0AAAAPAAAAZHJzL2Rvd25yZXYueG1sRE9Na8JA&#10;EL0L/odlhF6K2ailSOoqohS8FKltocfp7jQJZmdjdhtjfr1bELzN433OYtXZSrTU+NKxgkmSgiDW&#10;zpScK/j8eB3PQfiAbLByTAou5GG1HA4WmBl35ndqDyEXMYR9hgqKEOpMSq8LsugTVxNH7tc1FkOE&#10;TS5Ng+cYbis5TdNnabHk2FBgTZuC9PHwZxXUP9+t3m1pP3vrTxf39diftrpX6mHUrV9ABOrCXXxz&#10;70ycP32awf838QS5vAIAAP//AwBQSwECLQAUAAYACAAAACEA2+H2y+4AAACFAQAAEwAAAAAAAAAA&#10;AAAAAAAAAAAAW0NvbnRlbnRfVHlwZXNdLnhtbFBLAQItABQABgAIAAAAIQBa9CxbvwAAABUBAAAL&#10;AAAAAAAAAAAAAAAAAB8BAABfcmVscy8ucmVsc1BLAQItABQABgAIAAAAIQCljS/ZxQAAAN0AAAAP&#10;AAAAAAAAAAAAAAAAAAcCAABkcnMvZG93bnJldi54bWxQSwUGAAAAAAMAAwC3AAAA+QIAAAAA&#10;" filled="f" stroked="f" strokeweight="1pt">
                  <v:textbox inset="0,0,0,0">
                    <w:txbxContent>
                      <w:p w14:paraId="42C36EB3" w14:textId="77777777" w:rsidR="00F13A51" w:rsidRPr="00EB0E21" w:rsidRDefault="00F13A51">
                        <w:pPr>
                          <w:rPr>
                            <w:rFonts w:ascii="Times New Roman" w:hAnsi="Times New Roman"/>
                            <w:sz w:val="16"/>
                            <w:szCs w:val="16"/>
                          </w:rPr>
                        </w:pPr>
                        <w:r w:rsidRPr="00EB0E21">
                          <w:rPr>
                            <w:rFonts w:ascii="Times New Roman" w:hAnsi="Times New Roman"/>
                            <w:sz w:val="16"/>
                            <w:szCs w:val="16"/>
                          </w:rPr>
                          <w:t>Яранск</w:t>
                        </w:r>
                      </w:p>
                    </w:txbxContent>
                  </v:textbox>
                </v:rect>
                <v:rect id="Прямоугольник 1244" o:spid="_x0000_s1994" style="position:absolute;left:2522;top:45911;width:632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etxQAAAN0AAAAPAAAAZHJzL2Rvd25yZXYueG1sRE9La8JA&#10;EL4L/odlhF6K2figSOoqohS8FKltocfp7jQJZmdjdhtjfn23IHibj+85y3VnK9FS40vHCiZJCoJY&#10;O1NyruDj/WW8AOEDssHKMSm4kof1ajhYYmbchd+oPYZcxBD2GSooQqgzKb0uyKJPXE0cuR/XWAwR&#10;Nrk0DV5iuK3kNE2fpMWSY0OBNW0L0qfjr1VQf3+1er+jw+y1P1/d52N/3uleqYdRt3kGEagLd/HN&#10;vTdx/nQ+h/9v4gly9QcAAP//AwBQSwECLQAUAAYACAAAACEA2+H2y+4AAACFAQAAEwAAAAAAAAAA&#10;AAAAAAAAAAAAW0NvbnRlbnRfVHlwZXNdLnhtbFBLAQItABQABgAIAAAAIQBa9CxbvwAAABUBAAAL&#10;AAAAAAAAAAAAAAAAAB8BAABfcmVscy8ucmVsc1BLAQItABQABgAIAAAAIQAqZLetxQAAAN0AAAAP&#10;AAAAAAAAAAAAAAAAAAcCAABkcnMvZG93bnJldi54bWxQSwUGAAAAAAMAAwC3AAAA+QIAAAAA&#10;" filled="f" stroked="f" strokeweight="1pt">
                  <v:textbox inset="0,0,0,0">
                    <w:txbxContent>
                      <w:p w14:paraId="213736CA" w14:textId="77777777" w:rsidR="00F13A51" w:rsidRPr="00EB0E21" w:rsidRDefault="00F13A51">
                        <w:pPr>
                          <w:rPr>
                            <w:rFonts w:ascii="Times New Roman" w:hAnsi="Times New Roman"/>
                            <w:sz w:val="16"/>
                            <w:szCs w:val="16"/>
                          </w:rPr>
                        </w:pPr>
                        <w:r w:rsidRPr="00EB0E21">
                          <w:rPr>
                            <w:rFonts w:ascii="Times New Roman" w:hAnsi="Times New Roman"/>
                            <w:sz w:val="16"/>
                            <w:szCs w:val="16"/>
                          </w:rPr>
                          <w:t>Санчурск</w:t>
                        </w:r>
                      </w:p>
                    </w:txbxContent>
                  </v:textbox>
                </v:rect>
                <v:rect id="Прямоугольник 1245" o:spid="_x0000_s1995" style="position:absolute;left:27939;top:54242;width:788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I2xQAAAN0AAAAPAAAAZHJzL2Rvd25yZXYueG1sRE9La8JA&#10;EL4X/A/LFLwU3VRbKdFVpCJ4keKj0ON0d0xCs7Mxu8aYX+8WCr3Nx/ec2aK1pWio9oVjBc/DBASx&#10;dqbgTMHxsB68gfAB2WDpmBTcyMNi3nuYYWrclXfU7EMmYgj7FBXkIVSplF7nZNEPXUUcuZOrLYYI&#10;60yaGq8x3JZylCQTabHg2JBjRe856Z/9xSqovr8avVnRx3jbnW/u86k7r3SnVP+xXU5BBGrDv/jP&#10;vTFx/ujlFX6/iSfI+R0AAP//AwBQSwECLQAUAAYACAAAACEA2+H2y+4AAACFAQAAEwAAAAAAAAAA&#10;AAAAAAAAAAAAW0NvbnRlbnRfVHlwZXNdLnhtbFBLAQItABQABgAIAAAAIQBa9CxbvwAAABUBAAAL&#10;AAAAAAAAAAAAAAAAAB8BAABfcmVscy8ucmVsc1BLAQItABQABgAIAAAAIQBFKBI2xQAAAN0AAAAP&#10;AAAAAAAAAAAAAAAAAAcCAABkcnMvZG93bnJldi54bWxQSwUGAAAAAAMAAwC3AAAA+QIAAAAA&#10;" filled="f" stroked="f" strokeweight="1pt">
                  <v:textbox inset="0,0,0,0">
                    <w:txbxContent>
                      <w:p w14:paraId="7DE22FCB" w14:textId="77777777" w:rsidR="00F13A51" w:rsidRPr="00EB0E21" w:rsidRDefault="00F13A51">
                        <w:pPr>
                          <w:rPr>
                            <w:rFonts w:ascii="Times New Roman" w:hAnsi="Times New Roman"/>
                            <w:sz w:val="16"/>
                            <w:szCs w:val="16"/>
                          </w:rPr>
                        </w:pPr>
                        <w:r w:rsidRPr="00EB0E21">
                          <w:rPr>
                            <w:rFonts w:ascii="Times New Roman" w:hAnsi="Times New Roman"/>
                            <w:sz w:val="16"/>
                            <w:szCs w:val="16"/>
                          </w:rPr>
                          <w:t>Вятские Поляны</w:t>
                        </w:r>
                      </w:p>
                    </w:txbxContent>
                  </v:textbox>
                </v:rect>
                <v:rect id="Прямоугольник 1246" o:spid="_x0000_s1996" style="position:absolute;left:13721;top:35901;width:807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BxQAAAN0AAAAPAAAAZHJzL2Rvd25yZXYueG1sRE9Na8JA&#10;EL0L/odlhF7EbNQikrqKKAUvRWpb6HG6O02C2dmY3caYX98tCL3N433OatPZSrTU+NKxgmmSgiDW&#10;zpScK3h/e54sQfiAbLByTApu5GGzHg5WmBl35VdqTyEXMYR9hgqKEOpMSq8LsugTVxNH7ts1FkOE&#10;TS5Ng9cYbis5S9OFtFhybCiwpl1B+nz6sQrqr89WH/Z0nL/0l5v7GPeXve6Vehh12ycQgbrwL767&#10;DybOnz0u4O+beIJc/wIAAP//AwBQSwECLQAUAAYACAAAACEA2+H2y+4AAACFAQAAEwAAAAAAAAAA&#10;AAAAAAAAAAAAW0NvbnRlbnRfVHlwZXNdLnhtbFBLAQItABQABgAIAAAAIQBa9CxbvwAAABUBAAAL&#10;AAAAAAAAAAAAAAAAAB8BAABfcmVscy8ucmVsc1BLAQItABQABgAIAAAAIQC1+oxBxQAAAN0AAAAP&#10;AAAAAAAAAAAAAAAAAAcCAABkcnMvZG93bnJldi54bWxQSwUGAAAAAAMAAwC3AAAA+QIAAAAA&#10;" filled="f" stroked="f" strokeweight="1pt">
                  <v:textbox inset="0,0,0,0">
                    <w:txbxContent>
                      <w:p w14:paraId="516AB348" w14:textId="77777777" w:rsidR="00F13A51" w:rsidRPr="00EB0E21" w:rsidRDefault="00F13A51">
                        <w:pPr>
                          <w:rPr>
                            <w:rFonts w:ascii="Times New Roman" w:hAnsi="Times New Roman"/>
                            <w:sz w:val="16"/>
                            <w:szCs w:val="16"/>
                          </w:rPr>
                        </w:pPr>
                        <w:r w:rsidRPr="00EB0E21">
                          <w:rPr>
                            <w:rFonts w:ascii="Times New Roman" w:hAnsi="Times New Roman"/>
                            <w:color w:val="000000" w:themeColor="text1"/>
                            <w:sz w:val="16"/>
                            <w:szCs w:val="16"/>
                          </w:rPr>
                          <w:t>Верхошижемье</w:t>
                        </w:r>
                      </w:p>
                    </w:txbxContent>
                  </v:textbox>
                </v:rect>
                <v:rect id="Прямоугольник 1247" o:spid="_x0000_s1997" style="position:absolute;left:6726;top:21837;width:21349;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naxQAAAN0AAAAPAAAAZHJzL2Rvd25yZXYueG1sRE9La8JA&#10;EL4X/A/LFLwU3VRLLdFVpCJ4keKj0ON0d0xCs7Mxu8aYX+8WCr3Nx/ec2aK1pWio9oVjBc/DBASx&#10;dqbgTMHxsB68gfAB2WDpmBTcyMNi3nuYYWrclXfU7EMmYgj7FBXkIVSplF7nZNEPXUUcuZOrLYYI&#10;60yaGq8x3JZylCSv0mLBsSHHit5z0j/7i1VQfX81erOij/G2O9/c51N3XulOqf5ju5yCCNSGf/Gf&#10;e2Pi/NHLBH6/iSfI+R0AAP//AwBQSwECLQAUAAYACAAAACEA2+H2y+4AAACFAQAAEwAAAAAAAAAA&#10;AAAAAAAAAAAAW0NvbnRlbnRfVHlwZXNdLnhtbFBLAQItABQABgAIAAAAIQBa9CxbvwAAABUBAAAL&#10;AAAAAAAAAAAAAAAAAB8BAABfcmVscy8ucmVsc1BLAQItABQABgAIAAAAIQDatinaxQAAAN0AAAAP&#10;AAAAAAAAAAAAAAAAAAcCAABkcnMvZG93bnJldi54bWxQSwUGAAAAAAMAAwC3AAAA+QIAAAAA&#10;" filled="f" stroked="f" strokeweight="1pt">
                  <v:textbox inset="0,0,0,0">
                    <w:txbxContent>
                      <w:p w14:paraId="3478AF5A" w14:textId="77777777" w:rsidR="00F13A51" w:rsidRPr="00EB0E21" w:rsidRDefault="00F13A51">
                        <w:pPr>
                          <w:spacing w:line="192" w:lineRule="auto"/>
                          <w:jc w:val="center"/>
                          <w:rPr>
                            <w:rFonts w:ascii="Times New Roman" w:hAnsi="Times New Roman"/>
                            <w:sz w:val="16"/>
                            <w:szCs w:val="16"/>
                          </w:rPr>
                        </w:pPr>
                        <w:r w:rsidRPr="00EB0E21">
                          <w:rPr>
                            <w:rFonts w:ascii="Times New Roman" w:hAnsi="Times New Roman"/>
                            <w:sz w:val="16"/>
                            <w:szCs w:val="16"/>
                          </w:rPr>
                          <w:t>ЗАТО</w:t>
                        </w:r>
                        <w:r w:rsidRPr="00EB0E21">
                          <w:rPr>
                            <w:rFonts w:ascii="Times New Roman" w:hAnsi="Times New Roman"/>
                            <w:sz w:val="16"/>
                            <w:szCs w:val="16"/>
                          </w:rPr>
                          <w:br/>
                          <w:t>Первомайский</w:t>
                        </w:r>
                      </w:p>
                    </w:txbxContent>
                  </v:textbox>
                </v:rect>
                <w10:wrap type="topAndBottom" anchorx="margin"/>
              </v:group>
            </w:pict>
          </mc:Fallback>
        </mc:AlternateContent>
      </w:r>
      <w:r w:rsidR="006D6503">
        <w:rPr>
          <w:rFonts w:ascii="Times New Roman" w:hAnsi="Times New Roman"/>
          <w:noProof/>
          <w:sz w:val="28"/>
        </w:rPr>
        <mc:AlternateContent>
          <mc:Choice Requires="wps">
            <w:drawing>
              <wp:anchor distT="0" distB="0" distL="114300" distR="114300" simplePos="0" relativeHeight="251666944" behindDoc="0" locked="0" layoutInCell="1" allowOverlap="1" wp14:anchorId="51362092" wp14:editId="56294CD8">
                <wp:simplePos x="0" y="0"/>
                <wp:positionH relativeFrom="margin">
                  <wp:posOffset>3787140</wp:posOffset>
                </wp:positionH>
                <wp:positionV relativeFrom="paragraph">
                  <wp:posOffset>3192977</wp:posOffset>
                </wp:positionV>
                <wp:extent cx="2463800" cy="2907467"/>
                <wp:effectExtent l="0" t="0" r="0" b="0"/>
                <wp:wrapNone/>
                <wp:docPr id="1248" name="Picture 50"/>
                <wp:cNvGraphicFramePr/>
                <a:graphic xmlns:a="http://schemas.openxmlformats.org/drawingml/2006/main">
                  <a:graphicData uri="http://schemas.microsoft.com/office/word/2010/wordprocessingShape">
                    <wps:wsp>
                      <wps:cNvSpPr txBox="1"/>
                      <wps:spPr>
                        <a:xfrm>
                          <a:off x="0" y="0"/>
                          <a:ext cx="2463800" cy="2907467"/>
                        </a:xfrm>
                        <a:prstGeom prst="rect">
                          <a:avLst/>
                        </a:prstGeom>
                        <a:noFill/>
                      </wps:spPr>
                      <wps:txbx>
                        <w:txbxContent>
                          <w:p w14:paraId="3A7092AC" w14:textId="77777777" w:rsidR="00F13A51" w:rsidRDefault="00F13A51">
                            <w:pPr>
                              <w:spacing w:after="0"/>
                              <w:rPr>
                                <w:rFonts w:ascii="Times New Roman" w:hAnsi="Times New Roman"/>
                                <w:sz w:val="8"/>
                              </w:rPr>
                            </w:pPr>
                            <w:r>
                              <w:rPr>
                                <w:color w:val="000000" w:themeColor="text1"/>
                                <w:sz w:val="18"/>
                              </w:rPr>
                              <w:t xml:space="preserve">- </w:t>
                            </w:r>
                            <w:r>
                              <w:rPr>
                                <w:rFonts w:ascii="Times New Roman" w:hAnsi="Times New Roman"/>
                                <w:color w:val="000000" w:themeColor="text1"/>
                                <w:sz w:val="18"/>
                              </w:rPr>
                              <w:t>центр здоровья для взрослых КОГБУЗ «ККДЦ»</w:t>
                            </w:r>
                          </w:p>
                          <w:p w14:paraId="0BB7B27E"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«Вятскополянская ЦРБ»</w:t>
                            </w:r>
                          </w:p>
                          <w:p w14:paraId="214755BB"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«Котельничская ЦРБ»</w:t>
                            </w:r>
                          </w:p>
                          <w:p w14:paraId="48B0A520"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«Лузская ЦРБ»</w:t>
                            </w:r>
                          </w:p>
                          <w:p w14:paraId="3BBB8D53"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«Нолинская ЦРБ»</w:t>
                            </w:r>
                          </w:p>
                          <w:p w14:paraId="252974AF"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«Омутнинская ЦРБ»</w:t>
                            </w:r>
                          </w:p>
                          <w:p w14:paraId="426E14A6" w14:textId="77777777" w:rsidR="00F13A51" w:rsidRDefault="00F13A51">
                            <w:pPr>
                              <w:spacing w:after="0"/>
                              <w:rPr>
                                <w:rFonts w:ascii="Times New Roman" w:hAnsi="Times New Roman"/>
                                <w:color w:val="000000" w:themeColor="text1"/>
                                <w:sz w:val="18"/>
                              </w:rPr>
                            </w:pPr>
                            <w:r>
                              <w:rPr>
                                <w:color w:val="000000" w:themeColor="text1"/>
                                <w:sz w:val="18"/>
                              </w:rPr>
                              <w:t xml:space="preserve">- </w:t>
                            </w:r>
                            <w:r>
                              <w:rPr>
                                <w:rFonts w:ascii="Times New Roman" w:hAnsi="Times New Roman"/>
                                <w:color w:val="000000" w:themeColor="text1"/>
                                <w:sz w:val="18"/>
                              </w:rPr>
                              <w:t>центр здоровья для взрослых КОГБУЗ «Слободская ЦРБ им. ак. А.Н. Бакулева»</w:t>
                            </w:r>
                          </w:p>
                          <w:p w14:paraId="141AEB31"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«Советская ЦРБ»</w:t>
                            </w:r>
                          </w:p>
                          <w:p w14:paraId="67BD63D5" w14:textId="5A81CC4C"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«Яранская ЦРБ»</w:t>
                            </w:r>
                          </w:p>
                          <w:p w14:paraId="408768BC" w14:textId="5EF905BF" w:rsidR="00F13A51" w:rsidRDefault="00F13A51">
                            <w:pPr>
                              <w:spacing w:after="0"/>
                              <w:rPr>
                                <w:rFonts w:ascii="Times New Roman" w:hAnsi="Times New Roman"/>
                                <w:color w:val="000000" w:themeColor="text1"/>
                                <w:sz w:val="18"/>
                              </w:rPr>
                            </w:pPr>
                          </w:p>
                          <w:p w14:paraId="125E65CD" w14:textId="77777777" w:rsidR="00F13A51" w:rsidRDefault="00F13A51">
                            <w:pPr>
                              <w:spacing w:after="0"/>
                              <w:rPr>
                                <w:rFonts w:ascii="Times New Roman" w:hAnsi="Times New Roman"/>
                                <w:sz w:val="8"/>
                              </w:rPr>
                            </w:pPr>
                          </w:p>
                        </w:txbxContent>
                      </wps:txbx>
                      <wps:bodyPr wrap="square" lIns="91440" tIns="45720" rIns="91440" bIns="45720">
                        <a:noAutofit/>
                      </wps:bodyPr>
                    </wps:wsp>
                  </a:graphicData>
                </a:graphic>
                <wp14:sizeRelV relativeFrom="margin">
                  <wp14:pctHeight>0</wp14:pctHeight>
                </wp14:sizeRelV>
              </wp:anchor>
            </w:drawing>
          </mc:Choice>
          <mc:Fallback>
            <w:pict>
              <v:shape w14:anchorId="51362092" id="Picture 50" o:spid="_x0000_s1998" type="#_x0000_t202" style="position:absolute;left:0;text-align:left;margin-left:298.2pt;margin-top:251.4pt;width:194pt;height:228.95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skrQEAAEQDAAAOAAAAZHJzL2Uyb0RvYy54bWysUttu2zAMfR+wfxD0vthx3KQ14hQbig4D&#10;hq1Atw9QZCkWYIkapcTO349S0iTY3oa90OLFhzyHXD9OdmAHhcGAa/l8VnKmnITOuF3Lf/54/nDP&#10;WYjCdWIAp1p+VIE/bt6/W4++URX0MHQKGYG40Iy+5X2MvimKIHtlRZiBV46SGtCKSC7uig7FSOh2&#10;KKqyXBYjYOcRpAqBok+nJN9kfK2VjN+1DiqyoeU0W8wWs90mW2zWotmh8L2R5zHEP0xhhXHU9AL1&#10;JKJgezR/QVkjEQLoOJNgC9DaSJU5EJt5+Qeb1154lbmQOMFfZAr/D1Z+O7wgMx3trqppV05Y2tKL&#10;kXGPit1lgUYfGqp79VQZp08wUXESLsUDBRPvSaNNX2LEKE9SHy/yqikyScGqXi7uS0pJylUP5ape&#10;rhJOcf3dY4ifFViWHi1H2l+WVRy+hngqfStJ3Rw8m2FI8ess6RWn7ZRJLRbV26Rb6I5EYKRdtzz8&#10;2gtUnA1fHIn5MK/rdBzZqe9WFTl4m9neZE59P+4jaJNHSg1P4Oc5aFWZ1Pms0i3c+rnqevyb3wAA&#10;AP//AwBQSwMEFAAGAAgAAAAhAGI0+cDfAAAACwEAAA8AAABkcnMvZG93bnJldi54bWxMj81OwzAQ&#10;hO+VeAdrkXprbao0NGmcClFxBVF+pN7ceJtExOsodpvw9iwnuM3ujma/KXaT68QVh9B60nC3VCCQ&#10;Km9bqjW8vz0tNiBCNGRN5wk1fGOAXXkzK0xu/UiveD3EWnAIhdxoaGLscylD1aAzYel7JL6d/eBM&#10;5HGopR3MyOGukyulUulMS/yhMT0+Nlh9HS5Ow8fz+fiZqJd679b96CclyWVS6/nt9LAFEXGKf2b4&#10;xWd0KJnp5C9kg+g0rLM0YSsLteIO7Mg2CW9OLFJ1D7Is5P8O5Q8AAAD//wMAUEsBAi0AFAAGAAgA&#10;AAAhALaDOJL+AAAA4QEAABMAAAAAAAAAAAAAAAAAAAAAAFtDb250ZW50X1R5cGVzXS54bWxQSwEC&#10;LQAUAAYACAAAACEAOP0h/9YAAACUAQAACwAAAAAAAAAAAAAAAAAvAQAAX3JlbHMvLnJlbHNQSwEC&#10;LQAUAAYACAAAACEAtJ6bJK0BAABEAwAADgAAAAAAAAAAAAAAAAAuAgAAZHJzL2Uyb0RvYy54bWxQ&#10;SwECLQAUAAYACAAAACEAYjT5wN8AAAALAQAADwAAAAAAAAAAAAAAAAAHBAAAZHJzL2Rvd25yZXYu&#10;eG1sUEsFBgAAAAAEAAQA8wAAABMFAAAAAA==&#10;" filled="f" stroked="f">
                <v:textbox>
                  <w:txbxContent>
                    <w:p w14:paraId="3A7092AC" w14:textId="77777777" w:rsidR="00F13A51" w:rsidRDefault="00F13A51">
                      <w:pPr>
                        <w:spacing w:after="0"/>
                        <w:rPr>
                          <w:rFonts w:ascii="Times New Roman" w:hAnsi="Times New Roman"/>
                          <w:sz w:val="8"/>
                        </w:rPr>
                      </w:pPr>
                      <w:r>
                        <w:rPr>
                          <w:color w:val="000000" w:themeColor="text1"/>
                          <w:sz w:val="18"/>
                        </w:rPr>
                        <w:t xml:space="preserve">- </w:t>
                      </w:r>
                      <w:r>
                        <w:rPr>
                          <w:rFonts w:ascii="Times New Roman" w:hAnsi="Times New Roman"/>
                          <w:color w:val="000000" w:themeColor="text1"/>
                          <w:sz w:val="18"/>
                        </w:rPr>
                        <w:t>центр здоровья для взрослых КОГБУЗ «ККДЦ»</w:t>
                      </w:r>
                    </w:p>
                    <w:p w14:paraId="0BB7B27E"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w:t>
                      </w:r>
                      <w:proofErr w:type="spellStart"/>
                      <w:r>
                        <w:rPr>
                          <w:rFonts w:ascii="Times New Roman" w:hAnsi="Times New Roman"/>
                          <w:color w:val="000000" w:themeColor="text1"/>
                          <w:sz w:val="18"/>
                        </w:rPr>
                        <w:t>Вятскополянская</w:t>
                      </w:r>
                      <w:proofErr w:type="spellEnd"/>
                      <w:r>
                        <w:rPr>
                          <w:rFonts w:ascii="Times New Roman" w:hAnsi="Times New Roman"/>
                          <w:color w:val="000000" w:themeColor="text1"/>
                          <w:sz w:val="18"/>
                        </w:rPr>
                        <w:t xml:space="preserve"> ЦРБ»</w:t>
                      </w:r>
                    </w:p>
                    <w:p w14:paraId="214755BB"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w:t>
                      </w:r>
                      <w:proofErr w:type="spellStart"/>
                      <w:r>
                        <w:rPr>
                          <w:rFonts w:ascii="Times New Roman" w:hAnsi="Times New Roman"/>
                          <w:color w:val="000000" w:themeColor="text1"/>
                          <w:sz w:val="18"/>
                        </w:rPr>
                        <w:t>Котельничская</w:t>
                      </w:r>
                      <w:proofErr w:type="spellEnd"/>
                      <w:r>
                        <w:rPr>
                          <w:rFonts w:ascii="Times New Roman" w:hAnsi="Times New Roman"/>
                          <w:color w:val="000000" w:themeColor="text1"/>
                          <w:sz w:val="18"/>
                        </w:rPr>
                        <w:t xml:space="preserve"> ЦРБ»</w:t>
                      </w:r>
                    </w:p>
                    <w:p w14:paraId="48B0A520"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w:t>
                      </w:r>
                      <w:proofErr w:type="spellStart"/>
                      <w:r>
                        <w:rPr>
                          <w:rFonts w:ascii="Times New Roman" w:hAnsi="Times New Roman"/>
                          <w:color w:val="000000" w:themeColor="text1"/>
                          <w:sz w:val="18"/>
                        </w:rPr>
                        <w:t>Лузская</w:t>
                      </w:r>
                      <w:proofErr w:type="spellEnd"/>
                      <w:r>
                        <w:rPr>
                          <w:rFonts w:ascii="Times New Roman" w:hAnsi="Times New Roman"/>
                          <w:color w:val="000000" w:themeColor="text1"/>
                          <w:sz w:val="18"/>
                        </w:rPr>
                        <w:t xml:space="preserve"> ЦРБ»</w:t>
                      </w:r>
                    </w:p>
                    <w:p w14:paraId="3BBB8D53"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w:t>
                      </w:r>
                      <w:proofErr w:type="spellStart"/>
                      <w:r>
                        <w:rPr>
                          <w:rFonts w:ascii="Times New Roman" w:hAnsi="Times New Roman"/>
                          <w:color w:val="000000" w:themeColor="text1"/>
                          <w:sz w:val="18"/>
                        </w:rPr>
                        <w:t>Нолинская</w:t>
                      </w:r>
                      <w:proofErr w:type="spellEnd"/>
                      <w:r>
                        <w:rPr>
                          <w:rFonts w:ascii="Times New Roman" w:hAnsi="Times New Roman"/>
                          <w:color w:val="000000" w:themeColor="text1"/>
                          <w:sz w:val="18"/>
                        </w:rPr>
                        <w:t xml:space="preserve"> ЦРБ»</w:t>
                      </w:r>
                    </w:p>
                    <w:p w14:paraId="252974AF"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w:t>
                      </w:r>
                      <w:proofErr w:type="spellStart"/>
                      <w:r>
                        <w:rPr>
                          <w:rFonts w:ascii="Times New Roman" w:hAnsi="Times New Roman"/>
                          <w:color w:val="000000" w:themeColor="text1"/>
                          <w:sz w:val="18"/>
                        </w:rPr>
                        <w:t>Омутнинская</w:t>
                      </w:r>
                      <w:proofErr w:type="spellEnd"/>
                      <w:r>
                        <w:rPr>
                          <w:rFonts w:ascii="Times New Roman" w:hAnsi="Times New Roman"/>
                          <w:color w:val="000000" w:themeColor="text1"/>
                          <w:sz w:val="18"/>
                        </w:rPr>
                        <w:t xml:space="preserve"> ЦРБ»</w:t>
                      </w:r>
                    </w:p>
                    <w:p w14:paraId="426E14A6" w14:textId="77777777" w:rsidR="00F13A51" w:rsidRDefault="00F13A51">
                      <w:pPr>
                        <w:spacing w:after="0"/>
                        <w:rPr>
                          <w:rFonts w:ascii="Times New Roman" w:hAnsi="Times New Roman"/>
                          <w:color w:val="000000" w:themeColor="text1"/>
                          <w:sz w:val="18"/>
                        </w:rPr>
                      </w:pPr>
                      <w:r>
                        <w:rPr>
                          <w:color w:val="000000" w:themeColor="text1"/>
                          <w:sz w:val="18"/>
                        </w:rPr>
                        <w:t xml:space="preserve">- </w:t>
                      </w:r>
                      <w:r>
                        <w:rPr>
                          <w:rFonts w:ascii="Times New Roman" w:hAnsi="Times New Roman"/>
                          <w:color w:val="000000" w:themeColor="text1"/>
                          <w:sz w:val="18"/>
                        </w:rPr>
                        <w:t xml:space="preserve">центр здоровья для взрослых КОГБУЗ «Слободская ЦРБ им. </w:t>
                      </w:r>
                      <w:proofErr w:type="spellStart"/>
                      <w:r>
                        <w:rPr>
                          <w:rFonts w:ascii="Times New Roman" w:hAnsi="Times New Roman"/>
                          <w:color w:val="000000" w:themeColor="text1"/>
                          <w:sz w:val="18"/>
                        </w:rPr>
                        <w:t>ак</w:t>
                      </w:r>
                      <w:proofErr w:type="spellEnd"/>
                      <w:r>
                        <w:rPr>
                          <w:rFonts w:ascii="Times New Roman" w:hAnsi="Times New Roman"/>
                          <w:color w:val="000000" w:themeColor="text1"/>
                          <w:sz w:val="18"/>
                        </w:rPr>
                        <w:t>. А.Н. Бакулева»</w:t>
                      </w:r>
                    </w:p>
                    <w:p w14:paraId="141AEB31" w14:textId="77777777"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«Советская ЦРБ»</w:t>
                      </w:r>
                    </w:p>
                    <w:p w14:paraId="67BD63D5" w14:textId="5A81CC4C" w:rsidR="00F13A51" w:rsidRDefault="00F13A51">
                      <w:pPr>
                        <w:spacing w:after="0"/>
                        <w:rPr>
                          <w:rFonts w:ascii="Times New Roman" w:hAnsi="Times New Roman"/>
                          <w:color w:val="000000" w:themeColor="text1"/>
                          <w:sz w:val="18"/>
                        </w:rPr>
                      </w:pPr>
                      <w:r>
                        <w:rPr>
                          <w:rFonts w:ascii="Times New Roman" w:hAnsi="Times New Roman"/>
                          <w:color w:val="000000" w:themeColor="text1"/>
                          <w:sz w:val="18"/>
                        </w:rPr>
                        <w:t>- центр здоровья для взрослых КОГБУЗ «</w:t>
                      </w:r>
                      <w:proofErr w:type="spellStart"/>
                      <w:r>
                        <w:rPr>
                          <w:rFonts w:ascii="Times New Roman" w:hAnsi="Times New Roman"/>
                          <w:color w:val="000000" w:themeColor="text1"/>
                          <w:sz w:val="18"/>
                        </w:rPr>
                        <w:t>Яранская</w:t>
                      </w:r>
                      <w:proofErr w:type="spellEnd"/>
                      <w:r>
                        <w:rPr>
                          <w:rFonts w:ascii="Times New Roman" w:hAnsi="Times New Roman"/>
                          <w:color w:val="000000" w:themeColor="text1"/>
                          <w:sz w:val="18"/>
                        </w:rPr>
                        <w:t xml:space="preserve"> ЦРБ»</w:t>
                      </w:r>
                    </w:p>
                    <w:p w14:paraId="408768BC" w14:textId="5EF905BF" w:rsidR="00F13A51" w:rsidRDefault="00F13A51">
                      <w:pPr>
                        <w:spacing w:after="0"/>
                        <w:rPr>
                          <w:rFonts w:ascii="Times New Roman" w:hAnsi="Times New Roman"/>
                          <w:color w:val="000000" w:themeColor="text1"/>
                          <w:sz w:val="18"/>
                        </w:rPr>
                      </w:pPr>
                    </w:p>
                    <w:p w14:paraId="125E65CD" w14:textId="77777777" w:rsidR="00F13A51" w:rsidRDefault="00F13A51">
                      <w:pPr>
                        <w:spacing w:after="0"/>
                        <w:rPr>
                          <w:rFonts w:ascii="Times New Roman" w:hAnsi="Times New Roman"/>
                          <w:sz w:val="8"/>
                        </w:rPr>
                      </w:pPr>
                    </w:p>
                  </w:txbxContent>
                </v:textbox>
                <w10:wrap anchorx="margin"/>
              </v:shape>
            </w:pict>
          </mc:Fallback>
        </mc:AlternateContent>
      </w:r>
    </w:p>
    <w:p w14:paraId="375B29F3" w14:textId="77777777" w:rsidR="006D6503" w:rsidRDefault="006D6503" w:rsidP="00461307">
      <w:pPr>
        <w:spacing w:after="160" w:line="259" w:lineRule="auto"/>
        <w:jc w:val="center"/>
        <w:rPr>
          <w:rFonts w:ascii="Times New Roman" w:hAnsi="Times New Roman"/>
          <w:sz w:val="24"/>
        </w:rPr>
      </w:pPr>
    </w:p>
    <w:p w14:paraId="0E2B8575" w14:textId="3879E536" w:rsidR="0033195E" w:rsidRDefault="00E549CB" w:rsidP="00461307">
      <w:pPr>
        <w:spacing w:after="160" w:line="259" w:lineRule="auto"/>
        <w:jc w:val="center"/>
        <w:rPr>
          <w:rFonts w:ascii="Times New Roman" w:hAnsi="Times New Roman"/>
          <w:sz w:val="24"/>
        </w:rPr>
      </w:pPr>
      <w:r>
        <w:rPr>
          <w:rFonts w:ascii="Times New Roman" w:hAnsi="Times New Roman"/>
          <w:sz w:val="24"/>
        </w:rPr>
        <w:t>Рис. 9</w:t>
      </w:r>
      <w:r w:rsidR="00FC63C9">
        <w:rPr>
          <w:rFonts w:ascii="Times New Roman" w:hAnsi="Times New Roman"/>
          <w:sz w:val="24"/>
        </w:rPr>
        <w:t>.</w:t>
      </w:r>
      <w:r w:rsidR="00D42D38">
        <w:rPr>
          <w:rFonts w:ascii="Times New Roman" w:hAnsi="Times New Roman"/>
          <w:sz w:val="24"/>
        </w:rPr>
        <w:t xml:space="preserve"> Маршрутизация граждан в центры здоровья для взрослых в 2030 году</w:t>
      </w:r>
    </w:p>
    <w:p w14:paraId="36ABA34F" w14:textId="0DB55661" w:rsidR="0033195E" w:rsidRPr="00F1643F" w:rsidRDefault="00D42D38" w:rsidP="00461307">
      <w:pPr>
        <w:pStyle w:val="af2"/>
        <w:numPr>
          <w:ilvl w:val="0"/>
          <w:numId w:val="2"/>
        </w:numPr>
        <w:spacing w:before="480" w:after="480" w:line="240" w:lineRule="auto"/>
        <w:ind w:left="993" w:hanging="284"/>
        <w:jc w:val="both"/>
        <w:rPr>
          <w:rFonts w:ascii="Times New Roman" w:hAnsi="Times New Roman"/>
          <w:b/>
          <w:sz w:val="28"/>
        </w:rPr>
      </w:pPr>
      <w:r w:rsidRPr="00F1643F">
        <w:rPr>
          <w:rFonts w:ascii="Times New Roman" w:hAnsi="Times New Roman"/>
          <w:b/>
          <w:sz w:val="28"/>
        </w:rPr>
        <w:t xml:space="preserve">Сведения о реализации муниципальных программ укрепления общественного здоровья на территории Кировской области </w:t>
      </w:r>
    </w:p>
    <w:p w14:paraId="71A4E450" w14:textId="73F09EAB" w:rsidR="0033195E" w:rsidRDefault="00D42D38" w:rsidP="00461307">
      <w:pPr>
        <w:spacing w:after="480" w:line="360" w:lineRule="auto"/>
        <w:ind w:firstLine="709"/>
        <w:jc w:val="both"/>
        <w:rPr>
          <w:rFonts w:ascii="Times New Roman" w:hAnsi="Times New Roman"/>
          <w:sz w:val="28"/>
        </w:rPr>
      </w:pPr>
      <w:r>
        <w:rPr>
          <w:rFonts w:ascii="Times New Roman" w:hAnsi="Times New Roman"/>
          <w:sz w:val="28"/>
        </w:rPr>
        <w:t xml:space="preserve">В рамках федерального проекта «Укрепление общественного здоровья» нацпроекта «Демография» на территории Кировской области </w:t>
      </w:r>
      <w:r w:rsidR="006D6503">
        <w:rPr>
          <w:rFonts w:ascii="Times New Roman" w:hAnsi="Times New Roman"/>
          <w:sz w:val="28"/>
        </w:rPr>
        <w:br/>
      </w:r>
      <w:r>
        <w:rPr>
          <w:rFonts w:ascii="Times New Roman" w:hAnsi="Times New Roman"/>
          <w:sz w:val="28"/>
        </w:rPr>
        <w:t>с 2020 по 2024 годы разработаны и реализуются муниципальные программы «Формирование здорового образа жизни среди населения»:</w:t>
      </w:r>
    </w:p>
    <w:p w14:paraId="5DD7D05D" w14:textId="24C6E9F3" w:rsidR="0033195E" w:rsidRDefault="00D42D38">
      <w:pPr>
        <w:spacing w:after="0" w:line="360" w:lineRule="auto"/>
        <w:ind w:firstLine="708"/>
        <w:jc w:val="both"/>
        <w:rPr>
          <w:rFonts w:ascii="Times New Roman" w:hAnsi="Times New Roman"/>
          <w:sz w:val="28"/>
        </w:rPr>
      </w:pPr>
      <w:r>
        <w:rPr>
          <w:rFonts w:ascii="Times New Roman" w:hAnsi="Times New Roman"/>
          <w:sz w:val="28"/>
        </w:rPr>
        <w:lastRenderedPageBreak/>
        <w:t>в 2020 году – в Белохолуницком, Зуевском, Куменском, Нолинском, Орич</w:t>
      </w:r>
      <w:r w:rsidR="00754A6C">
        <w:rPr>
          <w:rFonts w:ascii="Times New Roman" w:hAnsi="Times New Roman"/>
          <w:sz w:val="28"/>
        </w:rPr>
        <w:t>евском</w:t>
      </w:r>
      <w:r w:rsidR="00F032AF">
        <w:rPr>
          <w:rFonts w:ascii="Times New Roman" w:hAnsi="Times New Roman"/>
          <w:sz w:val="28"/>
        </w:rPr>
        <w:t xml:space="preserve">, Сунском, Юрьянском, Орловском, </w:t>
      </w:r>
      <w:r>
        <w:rPr>
          <w:rFonts w:ascii="Times New Roman" w:hAnsi="Times New Roman"/>
          <w:sz w:val="28"/>
        </w:rPr>
        <w:t>Фаленском муниципальн</w:t>
      </w:r>
      <w:r w:rsidR="00754A6C">
        <w:rPr>
          <w:rFonts w:ascii="Times New Roman" w:hAnsi="Times New Roman"/>
          <w:sz w:val="28"/>
        </w:rPr>
        <w:t>ом</w:t>
      </w:r>
      <w:r>
        <w:rPr>
          <w:rFonts w:ascii="Times New Roman" w:hAnsi="Times New Roman"/>
          <w:sz w:val="28"/>
        </w:rPr>
        <w:t xml:space="preserve"> округ</w:t>
      </w:r>
      <w:r w:rsidR="00754A6C">
        <w:rPr>
          <w:rFonts w:ascii="Times New Roman" w:hAnsi="Times New Roman"/>
          <w:sz w:val="28"/>
        </w:rPr>
        <w:t>е</w:t>
      </w:r>
      <w:r>
        <w:rPr>
          <w:rFonts w:ascii="Times New Roman" w:hAnsi="Times New Roman"/>
          <w:sz w:val="28"/>
        </w:rPr>
        <w:t>.</w:t>
      </w:r>
    </w:p>
    <w:p w14:paraId="3B617101" w14:textId="7E09E478" w:rsidR="0033195E" w:rsidRDefault="00D42D38">
      <w:pPr>
        <w:spacing w:after="0" w:line="360" w:lineRule="auto"/>
        <w:ind w:firstLine="708"/>
        <w:jc w:val="both"/>
        <w:rPr>
          <w:rFonts w:ascii="Times New Roman" w:hAnsi="Times New Roman"/>
          <w:sz w:val="28"/>
        </w:rPr>
      </w:pPr>
      <w:r>
        <w:rPr>
          <w:rFonts w:ascii="Times New Roman" w:hAnsi="Times New Roman"/>
          <w:sz w:val="28"/>
        </w:rPr>
        <w:t>в 2021 году – в Арбажском, Верхошижемском, Советском, Даровском, Нагорском, Лебяжском, Мурашинском, Пижанском, Свечинском муниципальном округ</w:t>
      </w:r>
      <w:r w:rsidR="00754A6C">
        <w:rPr>
          <w:rFonts w:ascii="Times New Roman" w:hAnsi="Times New Roman"/>
          <w:sz w:val="28"/>
        </w:rPr>
        <w:t>е</w:t>
      </w:r>
      <w:r>
        <w:rPr>
          <w:rFonts w:ascii="Times New Roman" w:hAnsi="Times New Roman"/>
          <w:sz w:val="28"/>
        </w:rPr>
        <w:t>.</w:t>
      </w:r>
    </w:p>
    <w:p w14:paraId="2438F873" w14:textId="5C8EBD96" w:rsidR="0033195E" w:rsidRDefault="00D42D38">
      <w:pPr>
        <w:spacing w:after="0" w:line="360" w:lineRule="auto"/>
        <w:ind w:firstLine="708"/>
        <w:jc w:val="both"/>
        <w:rPr>
          <w:rFonts w:ascii="Times New Roman" w:hAnsi="Times New Roman"/>
          <w:sz w:val="28"/>
        </w:rPr>
      </w:pPr>
      <w:r>
        <w:rPr>
          <w:rFonts w:ascii="Times New Roman" w:hAnsi="Times New Roman"/>
          <w:sz w:val="28"/>
        </w:rPr>
        <w:t xml:space="preserve">в 2022 году – в городе Слободском и Слободском муниципальном </w:t>
      </w:r>
      <w:r w:rsidR="00F032AF">
        <w:rPr>
          <w:rFonts w:ascii="Times New Roman" w:hAnsi="Times New Roman"/>
          <w:sz w:val="28"/>
        </w:rPr>
        <w:t>округе</w:t>
      </w:r>
      <w:r>
        <w:rPr>
          <w:rFonts w:ascii="Times New Roman" w:hAnsi="Times New Roman"/>
          <w:sz w:val="28"/>
        </w:rPr>
        <w:t xml:space="preserve">, городе Кирово-Чепецке и Кирово-Чепецком муниципальном </w:t>
      </w:r>
      <w:r w:rsidR="00F032AF">
        <w:rPr>
          <w:rFonts w:ascii="Times New Roman" w:hAnsi="Times New Roman"/>
          <w:sz w:val="28"/>
        </w:rPr>
        <w:t>округе</w:t>
      </w:r>
      <w:r>
        <w:rPr>
          <w:rFonts w:ascii="Times New Roman" w:hAnsi="Times New Roman"/>
          <w:sz w:val="28"/>
        </w:rPr>
        <w:t xml:space="preserve">, городе Вятские Поляны и Вятскополянском муниципальном </w:t>
      </w:r>
      <w:r w:rsidR="00F032AF">
        <w:rPr>
          <w:rFonts w:ascii="Times New Roman" w:hAnsi="Times New Roman"/>
          <w:sz w:val="28"/>
        </w:rPr>
        <w:t>округе</w:t>
      </w:r>
      <w:r>
        <w:rPr>
          <w:rFonts w:ascii="Times New Roman" w:hAnsi="Times New Roman"/>
          <w:sz w:val="28"/>
        </w:rPr>
        <w:t xml:space="preserve">, городе Котельниче и Котельничском муниципальном </w:t>
      </w:r>
      <w:r w:rsidR="00F032AF">
        <w:rPr>
          <w:rFonts w:ascii="Times New Roman" w:hAnsi="Times New Roman"/>
          <w:sz w:val="28"/>
        </w:rPr>
        <w:t>округе</w:t>
      </w:r>
      <w:r>
        <w:rPr>
          <w:rFonts w:ascii="Times New Roman" w:hAnsi="Times New Roman"/>
          <w:sz w:val="28"/>
        </w:rPr>
        <w:t xml:space="preserve"> Шабалинском муниципальном </w:t>
      </w:r>
      <w:r w:rsidR="00F032AF">
        <w:rPr>
          <w:rFonts w:ascii="Times New Roman" w:hAnsi="Times New Roman"/>
          <w:sz w:val="28"/>
        </w:rPr>
        <w:t>округе</w:t>
      </w:r>
      <w:r>
        <w:rPr>
          <w:rFonts w:ascii="Times New Roman" w:hAnsi="Times New Roman"/>
          <w:sz w:val="28"/>
        </w:rPr>
        <w:t>.</w:t>
      </w:r>
    </w:p>
    <w:p w14:paraId="38A01963" w14:textId="6B0C1635" w:rsidR="0033195E" w:rsidRDefault="00D42D38">
      <w:pPr>
        <w:spacing w:after="0" w:line="360" w:lineRule="auto"/>
        <w:ind w:firstLine="708"/>
        <w:jc w:val="both"/>
        <w:rPr>
          <w:rFonts w:ascii="Times New Roman" w:hAnsi="Times New Roman"/>
          <w:sz w:val="28"/>
        </w:rPr>
      </w:pPr>
      <w:r>
        <w:rPr>
          <w:rFonts w:ascii="Times New Roman" w:hAnsi="Times New Roman"/>
          <w:sz w:val="28"/>
        </w:rPr>
        <w:t xml:space="preserve">в 2023 году – в Афанасьевском, Богородском, Верхнекамском, Немском, Унинском, Кильмезском, Малмыжском, Омутнинском, Уржумском </w:t>
      </w:r>
      <w:r w:rsidR="00F032AF">
        <w:rPr>
          <w:rFonts w:ascii="Times New Roman" w:hAnsi="Times New Roman"/>
          <w:sz w:val="28"/>
        </w:rPr>
        <w:t xml:space="preserve">муниципальном округе </w:t>
      </w:r>
      <w:r>
        <w:rPr>
          <w:rFonts w:ascii="Times New Roman" w:hAnsi="Times New Roman"/>
          <w:sz w:val="28"/>
        </w:rPr>
        <w:t>и в ЗАТО Первомайский.</w:t>
      </w:r>
    </w:p>
    <w:p w14:paraId="70FABAFC" w14:textId="2992D94E" w:rsidR="0033195E" w:rsidRDefault="00D42D38">
      <w:pPr>
        <w:spacing w:after="0" w:line="360" w:lineRule="auto"/>
        <w:ind w:firstLine="708"/>
        <w:jc w:val="both"/>
        <w:rPr>
          <w:rFonts w:ascii="Times New Roman" w:hAnsi="Times New Roman"/>
          <w:sz w:val="28"/>
        </w:rPr>
      </w:pPr>
      <w:r>
        <w:rPr>
          <w:rFonts w:ascii="Times New Roman" w:hAnsi="Times New Roman"/>
          <w:sz w:val="28"/>
        </w:rPr>
        <w:t xml:space="preserve">в 2024 году – в городском округе «город Киров», Кикнурском, Лузском, </w:t>
      </w:r>
      <w:r w:rsidR="00754A6C">
        <w:rPr>
          <w:rFonts w:ascii="Times New Roman" w:hAnsi="Times New Roman"/>
          <w:sz w:val="28"/>
        </w:rPr>
        <w:t xml:space="preserve">Опаринском, </w:t>
      </w:r>
      <w:r>
        <w:rPr>
          <w:rFonts w:ascii="Times New Roman" w:hAnsi="Times New Roman"/>
          <w:sz w:val="28"/>
        </w:rPr>
        <w:t>Санчурском</w:t>
      </w:r>
      <w:r w:rsidR="00F032AF">
        <w:rPr>
          <w:rFonts w:ascii="Times New Roman" w:hAnsi="Times New Roman"/>
          <w:sz w:val="28"/>
        </w:rPr>
        <w:t>,</w:t>
      </w:r>
      <w:r>
        <w:rPr>
          <w:rFonts w:ascii="Times New Roman" w:hAnsi="Times New Roman"/>
          <w:sz w:val="28"/>
        </w:rPr>
        <w:t xml:space="preserve"> </w:t>
      </w:r>
      <w:r w:rsidR="00F032AF">
        <w:rPr>
          <w:rFonts w:ascii="Times New Roman" w:hAnsi="Times New Roman"/>
          <w:sz w:val="28"/>
        </w:rPr>
        <w:t xml:space="preserve">Подосиновском, Тужинском, Яранском </w:t>
      </w:r>
      <w:r>
        <w:rPr>
          <w:rFonts w:ascii="Times New Roman" w:hAnsi="Times New Roman"/>
          <w:sz w:val="28"/>
        </w:rPr>
        <w:t>муниципальн</w:t>
      </w:r>
      <w:r w:rsidR="00754A6C">
        <w:rPr>
          <w:rFonts w:ascii="Times New Roman" w:hAnsi="Times New Roman"/>
          <w:sz w:val="28"/>
        </w:rPr>
        <w:t>ом</w:t>
      </w:r>
      <w:r>
        <w:rPr>
          <w:rFonts w:ascii="Times New Roman" w:hAnsi="Times New Roman"/>
          <w:sz w:val="28"/>
        </w:rPr>
        <w:t xml:space="preserve"> округ</w:t>
      </w:r>
      <w:r w:rsidR="00754A6C">
        <w:rPr>
          <w:rFonts w:ascii="Times New Roman" w:hAnsi="Times New Roman"/>
          <w:sz w:val="28"/>
        </w:rPr>
        <w:t>е</w:t>
      </w:r>
      <w:r>
        <w:rPr>
          <w:rFonts w:ascii="Times New Roman" w:hAnsi="Times New Roman"/>
          <w:sz w:val="28"/>
        </w:rPr>
        <w:t>.</w:t>
      </w:r>
    </w:p>
    <w:p w14:paraId="1C5AC7E9" w14:textId="06838D97" w:rsidR="0033195E" w:rsidRDefault="00D42D38" w:rsidP="00B977A9">
      <w:pPr>
        <w:spacing w:after="0"/>
        <w:ind w:firstLine="709"/>
        <w:jc w:val="both"/>
        <w:rPr>
          <w:rFonts w:ascii="Times New Roman" w:hAnsi="Times New Roman"/>
          <w:sz w:val="28"/>
        </w:rPr>
      </w:pPr>
      <w:r w:rsidRPr="004065C9">
        <w:rPr>
          <w:rFonts w:ascii="Times New Roman" w:hAnsi="Times New Roman"/>
          <w:noProof/>
          <w:color w:val="auto"/>
          <w:sz w:val="16"/>
          <w:szCs w:val="16"/>
        </w:rPr>
        <w:lastRenderedPageBreak/>
        <w:drawing>
          <wp:anchor distT="0" distB="0" distL="114300" distR="114300" simplePos="0" relativeHeight="251676160" behindDoc="0" locked="0" layoutInCell="1" allowOverlap="1" wp14:anchorId="39776A4E" wp14:editId="3237F78D">
            <wp:simplePos x="0" y="0"/>
            <wp:positionH relativeFrom="column">
              <wp:posOffset>691515</wp:posOffset>
            </wp:positionH>
            <wp:positionV relativeFrom="paragraph">
              <wp:posOffset>742315</wp:posOffset>
            </wp:positionV>
            <wp:extent cx="4659630" cy="5200650"/>
            <wp:effectExtent l="0" t="0" r="7620" b="0"/>
            <wp:wrapTopAndBottom distT="0" distB="0"/>
            <wp:docPr id="126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
                    <a:srcRect/>
                    <a:stretch/>
                  </pic:blipFill>
                  <pic:spPr>
                    <a:xfrm>
                      <a:off x="0" y="0"/>
                      <a:ext cx="4659630" cy="5200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rPr>
        <w:t>Внедрение муниципальных программ укрепления общественного здоровья (УОЗ) на территории Кировской об</w:t>
      </w:r>
      <w:r w:rsidR="00E549CB">
        <w:rPr>
          <w:rFonts w:ascii="Times New Roman" w:hAnsi="Times New Roman"/>
          <w:sz w:val="28"/>
        </w:rPr>
        <w:t xml:space="preserve">ласти представлено </w:t>
      </w:r>
      <w:r w:rsidR="00A87B08">
        <w:rPr>
          <w:rFonts w:ascii="Times New Roman" w:hAnsi="Times New Roman"/>
          <w:sz w:val="28"/>
        </w:rPr>
        <w:br/>
      </w:r>
      <w:r w:rsidR="00E549CB">
        <w:rPr>
          <w:rFonts w:ascii="Times New Roman" w:hAnsi="Times New Roman"/>
          <w:sz w:val="28"/>
        </w:rPr>
        <w:t>на рисунке 10</w:t>
      </w:r>
      <w:r>
        <w:rPr>
          <w:rFonts w:ascii="Times New Roman" w:hAnsi="Times New Roman"/>
          <w:sz w:val="28"/>
        </w:rPr>
        <w:t>.</w:t>
      </w:r>
    </w:p>
    <w:p w14:paraId="61B3E752" w14:textId="7217610D" w:rsidR="0033195E" w:rsidRDefault="00BD5ECE">
      <w:pPr>
        <w:spacing w:after="160" w:line="259" w:lineRule="auto"/>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702784" behindDoc="0" locked="0" layoutInCell="1" allowOverlap="1" wp14:anchorId="7B076E40" wp14:editId="19927FA6">
                <wp:simplePos x="0" y="0"/>
                <wp:positionH relativeFrom="column">
                  <wp:posOffset>186690</wp:posOffset>
                </wp:positionH>
                <wp:positionV relativeFrom="paragraph">
                  <wp:posOffset>5551805</wp:posOffset>
                </wp:positionV>
                <wp:extent cx="349885" cy="186690"/>
                <wp:effectExtent l="0" t="0" r="2540" b="9525"/>
                <wp:wrapNone/>
                <wp:docPr id="35" name="Picture 56"/>
                <wp:cNvGraphicFramePr/>
                <a:graphic xmlns:a="http://schemas.openxmlformats.org/drawingml/2006/main">
                  <a:graphicData uri="http://schemas.microsoft.com/office/word/2010/wordprocessingShape">
                    <wps:wsp>
                      <wps:cNvSpPr/>
                      <wps:spPr>
                        <a:xfrm>
                          <a:off x="0" y="0"/>
                          <a:ext cx="349885" cy="186690"/>
                        </a:xfrm>
                        <a:prstGeom prst="rect">
                          <a:avLst/>
                        </a:prstGeom>
                        <a:solidFill>
                          <a:srgbClr val="92D050"/>
                        </a:solidFill>
                        <a:ln w="6350">
                          <a:noFill/>
                          <a:prstDash val="solid"/>
                        </a:ln>
                      </wps:spPr>
                      <wps:bodyPr lIns="14662" tIns="14662" rIns="14662" bIns="14662" anchor="ctr"/>
                    </wps:wsp>
                  </a:graphicData>
                </a:graphic>
                <wp14:sizeRelH relativeFrom="margin">
                  <wp14:pctWidth>0</wp14:pctWidth>
                </wp14:sizeRelH>
                <wp14:sizeRelV relativeFrom="margin">
                  <wp14:pctHeight>0</wp14:pctHeight>
                </wp14:sizeRelV>
              </wp:anchor>
            </w:drawing>
          </mc:Choice>
          <mc:Fallback>
            <w:pict>
              <v:rect w14:anchorId="74A17CFC" id="Picture 56" o:spid="_x0000_s1026" style="position:absolute;margin-left:14.7pt;margin-top:437.15pt;width:27.55pt;height:14.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vRuQEAAGoDAAAOAAAAZHJzL2Uyb0RvYy54bWysU8GOGyEMvVfqPyDuzUySzSgZZbKHRltV&#10;qtpIu/0AwkAGCTAybCb5+xqSzabtreoFMLafec9m/Xhylh0VRgO+49NJzZnyEnrjDx3/+fL0aclZ&#10;TML3woJXHT+ryB83Hz+sx9CqGQxge4WMQHxsx9DxIaXQVlWUg3IiTiAoT04N6EQiEw9Vj2IkdGer&#10;WV031QjYBwSpYqTb7cXJNwVfayXTD62jSsx2nN6Wyopl3ee12qxFe0ARBiOvzxD/8AonjKeiN6it&#10;SIK9ovkLyhmJEEGniQRXgdZGqsKB2EzrP9g8DyKowoXEieEmU/x/sPL7cYfM9B2fLzjzwlGPdkam&#10;V1Rs0WR5xhBbinoOO7xakY6Z60mjyzuxYKci6fkmqTolJuly/rBaLglZkmu6bJpVkbx6Tw4Y0xcF&#10;juVDx5E6VoQUx28xUUEKfQvJtSJY0z8Za4uBh/1ni+woqLur2bZevKH/FmY9GzvezMmbszzk/NL4&#10;jLwVcbgglKRMmWpaT1umfiGbT3voz6SV/epJ/+lD08xonu4NvDf294bwcgCaOpmw4Gc4amipdB2+&#10;PDH3din//kU2vwAAAP//AwBQSwMEFAAGAAgAAAAhABt0hfniAAAACQEAAA8AAABkcnMvZG93bnJl&#10;di54bWxMj0FLw0AQhe+C/2EZwYu0G9vYJjGTIqJeWhBrRbxts2MSzM6G7DZN/33Xkx6H9/HeN/lq&#10;NK0YqHeNZYTbaQSCuLS64Qph9/48SUA4r1ir1jIhnMjBqri8yFWm7ZHfaNj6SoQSdplCqL3vMild&#10;WZNRbmo74pB9294oH86+krpXx1BuWjmLooU0quGwUKuOHmsqf7YHg+B3dvj43FRPydd6s345pfQ6&#10;0A3i9dX4cA/C0+j/YPjVD+pQBKe9PbB2okWYpXEgEZJlPAcRgCS+A7FHSKP5EmSRy/8fFGcAAAD/&#10;/wMAUEsBAi0AFAAGAAgAAAAhALaDOJL+AAAA4QEAABMAAAAAAAAAAAAAAAAAAAAAAFtDb250ZW50&#10;X1R5cGVzXS54bWxQSwECLQAUAAYACAAAACEAOP0h/9YAAACUAQAACwAAAAAAAAAAAAAAAAAvAQAA&#10;X3JlbHMvLnJlbHNQSwECLQAUAAYACAAAACEA94XL0bkBAABqAwAADgAAAAAAAAAAAAAAAAAuAgAA&#10;ZHJzL2Uyb0RvYy54bWxQSwECLQAUAAYACAAAACEAG3SF+eIAAAAJAQAADwAAAAAAAAAAAAAAAAAT&#10;BAAAZHJzL2Rvd25yZXYueG1sUEsFBgAAAAAEAAQA8wAAACIFAAAAAA==&#10;" fillcolor="#92d050" stroked="f" strokeweight=".5pt">
                <v:textbox inset=".40728mm,.40728mm,.40728mm,.40728mm"/>
              </v:rect>
            </w:pict>
          </mc:Fallback>
        </mc:AlternateContent>
      </w:r>
      <w:r w:rsidR="00D42D38">
        <w:rPr>
          <w:noProof/>
        </w:rPr>
        <mc:AlternateContent>
          <mc:Choice Requires="wps">
            <w:drawing>
              <wp:anchor distT="0" distB="0" distL="114300" distR="114300" simplePos="0" relativeHeight="251677184" behindDoc="0" locked="0" layoutInCell="1" allowOverlap="1" wp14:anchorId="76F95AF2" wp14:editId="6C756AAF">
                <wp:simplePos x="0" y="0"/>
                <wp:positionH relativeFrom="column">
                  <wp:posOffset>187960</wp:posOffset>
                </wp:positionH>
                <wp:positionV relativeFrom="paragraph">
                  <wp:posOffset>5955453</wp:posOffset>
                </wp:positionV>
                <wp:extent cx="359410" cy="179705"/>
                <wp:effectExtent l="0" t="0" r="0" b="0"/>
                <wp:wrapNone/>
                <wp:docPr id="1257" name="Picture 61"/>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92D050"/>
                        </a:solidFill>
                        <a:ln w="19050">
                          <a:solidFill>
                            <a:srgbClr val="FFFFFF"/>
                          </a:solidFill>
                          <a:prstDash val="solid"/>
                        </a:ln>
                      </wps:spPr>
                      <wps:bodyPr lIns="45719" tIns="45719" rIns="45719" bIns="45719" anchor="ctr"/>
                    </wps:wsp>
                  </a:graphicData>
                </a:graphic>
              </wp:anchor>
            </w:drawing>
          </mc:Choice>
          <mc:Fallback>
            <w:pict>
              <v:rect w14:anchorId="7235DE97" id="Picture 61" o:spid="_x0000_s1026" style="position:absolute;margin-left:14.8pt;margin-top:468.95pt;width:28.3pt;height:14.1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KNvwEAAJYDAAAOAAAAZHJzL2Uyb0RvYy54bWysU01v2zAMvQ/ofxB0b2xndTMbcXpYkGLA&#10;sAXo9gMUWYoF6AuUGif/fpTipWkH7FDUB1oU6Ue+R3r5cDSaHAQE5WxHq1lJibDc9cruO/r71+b2&#10;CyUhMtsz7azo6EkE+rC6+bQcfSvmbnC6F0AQxIZ29B0dYvRtUQQ+CMPCzHlhMSgdGBbRhX3RAxsR&#10;3ehiXpb3xeig9+C4CAFv1+cgXWV8KQWPP6UMIhLdUewtZgvZ7pItVkvW7oH5QfGpDfaOLgxTFote&#10;oNYsMvIM6h8oozi44GSccWcKJ6XiInNANlX5hs3TwLzIXFCc4C8yhY+D5T8OWyCqx9nN6wUllhmc&#10;0lbx+AyC3FdJoNGHFvOe/BYmL+AxsT1KMOmNPMgxi3q6iCqOkXC8/Fw3dxVKzzFULZpFWSfM4uVj&#10;DyE+CmdIOnQUcGZZSnb4HuI59W9KqhWcVv1GaZ0d2O++aiAHhvNt5uuyziNF9Fdp2pIRqzcp/H+M&#10;TX6mDl9hpB7WLAznWjk0pWmLfJJIZ1nSaef6E+qqv1mc1V29qBrcvWsHrp3dtcMsHxxuKI+Q8RMc&#10;Dj9LNi1q2q5rP5d/+Z1WfwAAAP//AwBQSwMEFAAGAAgAAAAhAKT06RDfAAAACQEAAA8AAABkcnMv&#10;ZG93bnJldi54bWxMj01Pg0AQhu8m/ofNmHizixgpIEujNh48Galfxy07ApGdpeyWYn+940lv8/Hk&#10;nWeK1Wx7MeHoO0cKLhcRCKTamY4aBS+bh4sUhA+ajO4doYJv9LAqT08KnRt3oGecqtAIDiGfawVt&#10;CEMupa9btNov3IDEu083Wh24HRtpRn3gcNvLOIoSaXVHfKHVA963WH9Ve6tgdyc/nqrX9ynapI/r&#10;t7A8rnfXR6XOz+bbGxAB5/AHw68+q0PJTlu3J+NFryDOEiYVZFfLDAQDaRKD2PIg4UKWhfz/QfkD&#10;AAD//wMAUEsBAi0AFAAGAAgAAAAhALaDOJL+AAAA4QEAABMAAAAAAAAAAAAAAAAAAAAAAFtDb250&#10;ZW50X1R5cGVzXS54bWxQSwECLQAUAAYACAAAACEAOP0h/9YAAACUAQAACwAAAAAAAAAAAAAAAAAv&#10;AQAAX3JlbHMvLnJlbHNQSwECLQAUAAYACAAAACEA3lCSjb8BAACWAwAADgAAAAAAAAAAAAAAAAAu&#10;AgAAZHJzL2Uyb0RvYy54bWxQSwECLQAUAAYACAAAACEApPTpEN8AAAAJAQAADwAAAAAAAAAAAAAA&#10;AAAZBAAAZHJzL2Rvd25yZXYueG1sUEsFBgAAAAAEAAQA8wAAACUFAAAAAA==&#10;" fillcolor="#92d050" strokecolor="white" strokeweight="1.5pt">
                <v:textbox inset="1.27mm,1.27mm,1.27mm,1.27mm"/>
              </v:rect>
            </w:pict>
          </mc:Fallback>
        </mc:AlternateContent>
      </w:r>
    </w:p>
    <w:p w14:paraId="4DBE1F09" w14:textId="6D4102DA" w:rsidR="0033195E" w:rsidRDefault="00D42D38">
      <w:pPr>
        <w:spacing w:after="0"/>
        <w:ind w:left="993"/>
        <w:jc w:val="both"/>
        <w:rPr>
          <w:rFonts w:ascii="Times New Roman" w:hAnsi="Times New Roman"/>
          <w:sz w:val="24"/>
        </w:rPr>
      </w:pPr>
      <w:r>
        <w:rPr>
          <w:rFonts w:ascii="Times New Roman" w:hAnsi="Times New Roman"/>
          <w:sz w:val="24"/>
        </w:rPr>
        <w:t>внедрение муниципальных программ УОЗ в 2020 году;</w:t>
      </w:r>
    </w:p>
    <w:p w14:paraId="11B98BD7" w14:textId="55E53649" w:rsidR="0033195E" w:rsidRDefault="004065C9">
      <w:pPr>
        <w:spacing w:after="0"/>
        <w:ind w:left="993"/>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79232" behindDoc="0" locked="0" layoutInCell="1" allowOverlap="1" wp14:anchorId="47ED3035" wp14:editId="5B1036C1">
                <wp:simplePos x="0" y="0"/>
                <wp:positionH relativeFrom="column">
                  <wp:posOffset>177165</wp:posOffset>
                </wp:positionH>
                <wp:positionV relativeFrom="paragraph">
                  <wp:posOffset>9525</wp:posOffset>
                </wp:positionV>
                <wp:extent cx="368935" cy="179706"/>
                <wp:effectExtent l="0" t="0" r="12065" b="10795"/>
                <wp:wrapNone/>
                <wp:docPr id="1259" name="Picture 63"/>
                <wp:cNvGraphicFramePr/>
                <a:graphic xmlns:a="http://schemas.openxmlformats.org/drawingml/2006/main">
                  <a:graphicData uri="http://schemas.microsoft.com/office/word/2010/wordprocessingShape">
                    <wps:wsp>
                      <wps:cNvSpPr/>
                      <wps:spPr>
                        <a:xfrm>
                          <a:off x="0" y="0"/>
                          <a:ext cx="368935" cy="179706"/>
                        </a:xfrm>
                        <a:prstGeom prst="rect">
                          <a:avLst/>
                        </a:prstGeom>
                        <a:solidFill>
                          <a:srgbClr val="31859C"/>
                        </a:solidFill>
                        <a:ln w="19050">
                          <a:solidFill>
                            <a:srgbClr val="FFFFFF"/>
                          </a:solidFill>
                          <a:prstDash val="solid"/>
                        </a:ln>
                      </wps:spPr>
                      <wps:bodyPr lIns="45719" tIns="45719" rIns="45719" bIns="45719" anchor="ctr"/>
                    </wps:wsp>
                  </a:graphicData>
                </a:graphic>
                <wp14:sizeRelH relativeFrom="margin">
                  <wp14:pctWidth>0</wp14:pctWidth>
                </wp14:sizeRelH>
                <wp14:sizeRelV relativeFrom="margin">
                  <wp14:pctHeight>0</wp14:pctHeight>
                </wp14:sizeRelV>
              </wp:anchor>
            </w:drawing>
          </mc:Choice>
          <mc:Fallback>
            <w:pict>
              <v:rect w14:anchorId="2140DF91" id="Picture 63" o:spid="_x0000_s1026" style="position:absolute;margin-left:13.95pt;margin-top:.75pt;width:29.05pt;height:14.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D0wQEAAJYDAAAOAAAAZHJzL2Uyb0RvYy54bWysU02P2jAQvVfqf7B8L0mgARIR9rCIqlLV&#10;Im37A4zjEEv+0thL4N93bFI22+5p1RwcP8/kzbw3zubhohU5C/DSmoYWs5wSYbhtpTk19NfP/ac1&#10;JT4w0zJljWjoVXj6sP34YTO4Wsxtb1UrgCCJ8fXgGtqH4Oos87wXmvmZdcJgsLOgWUAIp6wFNiC7&#10;Vtk8z5fZYKF1YLnwHk93tyDdJv6uEzz86DovAlENxd5CWiGtx7hm2w2rT8BcL/nYBntHF5pJg0Xv&#10;VDsWGHkG+Q+Vlhyst12Ycasz23WSi6QB1RT5X2qeeuZE0oLmeHe3yf8/Wv79fAAiW5zdvKwoMUzj&#10;lA6Sh2cQZLmIBg3O15j35A4wIo/bqPbSgY5v1EEuydTr3VRxCYTj4WK5rhYlJRxDxapa5cvImb18&#10;7MCHL8JqEjcNBZxZspKdv/lwS/2TEmt5q2S7l0olAKfjowJyZjjfRbEuq8eR/VWaMmTA6lVe5on6&#10;VdBPOfbpeYsj9rBjvr/VSgxjmjKoJ5p0syXujra9oq/qq8FZfS5XBVobpgCm4DgFzPDe4g3lARJ/&#10;pMPhJ8vGixpv1xSn8i+/0/Y3AAAA//8DAFBLAwQUAAYACAAAACEABplTwd4AAAAGAQAADwAAAGRy&#10;cy9kb3ducmV2LnhtbEyPQUvDQBCF74L/YRnBi7SbFFrTmE0JoocqFIy14m2bHZNgdjZkN238944n&#10;Pc57jzffyzaT7cQJB986UhDPIxBIlTMt1Qr2r4+zBIQPmozuHKGCb/SwyS8vMp0ad6YXPJWhFlxC&#10;PtUKmhD6VEpfNWi1n7seib1PN1gd+BxqaQZ95nLbyUUUraTVLfGHRvd432D1VY5WwbhbFtvyEH9s&#10;b8J74Z8f4idzeFPq+moq7kAEnMJfGH7xGR1yZjq6kYwXnYLF7ZqTrC9BsJ2seNmR5XUCMs/kf/z8&#10;BwAA//8DAFBLAQItABQABgAIAAAAIQC2gziS/gAAAOEBAAATAAAAAAAAAAAAAAAAAAAAAABbQ29u&#10;dGVudF9UeXBlc10ueG1sUEsBAi0AFAAGAAgAAAAhADj9If/WAAAAlAEAAAsAAAAAAAAAAAAAAAAA&#10;LwEAAF9yZWxzLy5yZWxzUEsBAi0AFAAGAAgAAAAhAEOrYPTBAQAAlgMAAA4AAAAAAAAAAAAAAAAA&#10;LgIAAGRycy9lMm9Eb2MueG1sUEsBAi0AFAAGAAgAAAAhAAaZU8HeAAAABgEAAA8AAAAAAAAAAAAA&#10;AAAAGwQAAGRycy9kb3ducmV2LnhtbFBLBQYAAAAABAAEAPMAAAAmBQAAAAA=&#10;" fillcolor="#31859c" strokecolor="white" strokeweight="1.5pt">
                <v:textbox inset="1.27mm,1.27mm,1.27mm,1.27mm"/>
              </v:rect>
            </w:pict>
          </mc:Fallback>
        </mc:AlternateContent>
      </w:r>
      <w:r w:rsidR="00D42D38">
        <w:rPr>
          <w:rFonts w:ascii="Times New Roman" w:hAnsi="Times New Roman"/>
          <w:noProof/>
          <w:sz w:val="24"/>
        </w:rPr>
        <mc:AlternateContent>
          <mc:Choice Requires="wps">
            <w:drawing>
              <wp:anchor distT="0" distB="0" distL="114300" distR="114300" simplePos="0" relativeHeight="251678208" behindDoc="0" locked="0" layoutInCell="1" allowOverlap="1" wp14:anchorId="722EFB51" wp14:editId="07E60FA2">
                <wp:simplePos x="0" y="0"/>
                <wp:positionH relativeFrom="column">
                  <wp:posOffset>179705</wp:posOffset>
                </wp:positionH>
                <wp:positionV relativeFrom="paragraph">
                  <wp:posOffset>409575</wp:posOffset>
                </wp:positionV>
                <wp:extent cx="359410" cy="179705"/>
                <wp:effectExtent l="0" t="0" r="0" b="0"/>
                <wp:wrapNone/>
                <wp:docPr id="1258" name="Picture 62"/>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00B0F0"/>
                        </a:solidFill>
                        <a:ln w="19050">
                          <a:solidFill>
                            <a:srgbClr val="FFFFFF"/>
                          </a:solidFill>
                          <a:prstDash val="solid"/>
                        </a:ln>
                      </wps:spPr>
                      <wps:bodyPr lIns="45719" tIns="45719" rIns="45719" bIns="45719" anchor="ctr"/>
                    </wps:wsp>
                  </a:graphicData>
                </a:graphic>
              </wp:anchor>
            </w:drawing>
          </mc:Choice>
          <mc:Fallback>
            <w:pict>
              <v:rect w14:anchorId="007847C4" id="Picture 62" o:spid="_x0000_s1026" style="position:absolute;margin-left:14.15pt;margin-top:32.25pt;width:28.3pt;height:14.1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hmwQEAAJYDAAAOAAAAZHJzL2Uyb0RvYy54bWysU12v0zAMfUfiP0R5Z23H3R2r1l0JpiEk&#10;BJMu/IAsTddI+ZKdu27/Hicrux28IfrgxrF7bJ/jrp/O1rCTAtTeNbyalZwpJ32r3bHhP3/s3n3g&#10;DKNwrTDeqYZfFPKnzds36yHUau57b1oFjEAc1kNoeB9jqIsCZa+swJkPylGw82BFJBeORQtiIHRr&#10;inlZPhaDhzaAlwqRbrfXIN9k/K5TMn7vOlSRmYZTbzFbyPaQbLFZi/oIIvRajm2If+jCCu2o6A1q&#10;K6JgL6D/grJagkffxZn0tvBdp6XKM9A0VfnHNM+9CCrPQuRguNGE/w9WfjvtgemWtJsvSCsnLKm0&#10;1zK+gGKP80TQELCmvOewh9FDOqZpzx3Y9KY52DmTermRqs6RSbp8v1g9VES9pFC1XC3LRcIsXj8O&#10;gPGz8palQ8OBNMtUitNXjNfU3ympFnqj2502JjtwPHwywE4i6Vt+LHdZUkK/SzOODVR9VS7KDH0X&#10;xCnGLj9jh3dpqYetwP5aK4fGNONonkTSlZZ0Ovj2QryaL460elgsqxXt3tSBqXOYOsLJ3tOGyggZ&#10;P8GR+JmycVHTdk39XP71d9r8AgAA//8DAFBLAwQUAAYACAAAACEAUU+l7t0AAAAHAQAADwAAAGRy&#10;cy9kb3ducmV2LnhtbEyOwU6DQBRF9yb+w+SZuLODiJUiQ2NMalzYRatJt1PmFQjMG8JMC/j1Ple6&#10;vLk35558PdlOXHDwjSMF94sIBFLpTEOVgq/PzV0KwgdNRneOUMGMHtbF9VWuM+NG2uFlHyrBEPKZ&#10;VlCH0GdS+rJGq/3C9UjcndxgdeA4VNIMemS47WQcRUtpdUP8UOseX2ss2/3Z8u/hbbcdP+Z2aJ5a&#10;OX/7d9pUiVK3N9PLM4iAU/gbw68+q0PBTkd3JuNFpyBOH3ipYJk8guA+TVYgjgpWcQqyyOV//+IH&#10;AAD//wMAUEsBAi0AFAAGAAgAAAAhALaDOJL+AAAA4QEAABMAAAAAAAAAAAAAAAAAAAAAAFtDb250&#10;ZW50X1R5cGVzXS54bWxQSwECLQAUAAYACAAAACEAOP0h/9YAAACUAQAACwAAAAAAAAAAAAAAAAAv&#10;AQAAX3JlbHMvLnJlbHNQSwECLQAUAAYACAAAACEArSgIZsEBAACWAwAADgAAAAAAAAAAAAAAAAAu&#10;AgAAZHJzL2Uyb0RvYy54bWxQSwECLQAUAAYACAAAACEAUU+l7t0AAAAHAQAADwAAAAAAAAAAAAAA&#10;AAAbBAAAZHJzL2Rvd25yZXYueG1sUEsFBgAAAAAEAAQA8wAAACUFAAAAAA==&#10;" fillcolor="#00b0f0" strokecolor="white" strokeweight="1.5pt">
                <v:textbox inset="1.27mm,1.27mm,1.27mm,1.27mm"/>
              </v:rect>
            </w:pict>
          </mc:Fallback>
        </mc:AlternateContent>
      </w:r>
      <w:r w:rsidR="00D42D38">
        <w:rPr>
          <w:rFonts w:ascii="Times New Roman" w:hAnsi="Times New Roman"/>
          <w:sz w:val="24"/>
        </w:rPr>
        <w:t>внедрение муниципальных программ УОЗ в 2021 году;</w:t>
      </w:r>
    </w:p>
    <w:p w14:paraId="16367C58" w14:textId="556066EF" w:rsidR="0033195E" w:rsidRDefault="004065C9">
      <w:pPr>
        <w:spacing w:after="0"/>
        <w:ind w:left="993"/>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80256" behindDoc="0" locked="0" layoutInCell="1" allowOverlap="1" wp14:anchorId="6B571150" wp14:editId="5807386C">
                <wp:simplePos x="0" y="0"/>
                <wp:positionH relativeFrom="column">
                  <wp:posOffset>177166</wp:posOffset>
                </wp:positionH>
                <wp:positionV relativeFrom="paragraph">
                  <wp:posOffset>8255</wp:posOffset>
                </wp:positionV>
                <wp:extent cx="359410" cy="179705"/>
                <wp:effectExtent l="0" t="0" r="21590" b="10795"/>
                <wp:wrapNone/>
                <wp:docPr id="1260" name="Picture 64"/>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FFC000"/>
                        </a:solidFill>
                        <a:ln w="19050">
                          <a:solidFill>
                            <a:srgbClr val="FFFFFF"/>
                          </a:solidFill>
                          <a:prstDash val="solid"/>
                        </a:ln>
                      </wps:spPr>
                      <wps:bodyPr lIns="45719" tIns="45719" rIns="45719" bIns="45719" anchor="ctr"/>
                    </wps:wsp>
                  </a:graphicData>
                </a:graphic>
                <wp14:sizeRelH relativeFrom="margin">
                  <wp14:pctWidth>0</wp14:pctWidth>
                </wp14:sizeRelH>
                <wp14:sizeRelV relativeFrom="margin">
                  <wp14:pctHeight>0</wp14:pctHeight>
                </wp14:sizeRelV>
              </wp:anchor>
            </w:drawing>
          </mc:Choice>
          <mc:Fallback>
            <w:pict>
              <v:rect w14:anchorId="01ECA243" id="Picture 64" o:spid="_x0000_s1026" style="position:absolute;margin-left:13.95pt;margin-top:.65pt;width:28.3pt;height:1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q7wQEAAJYDAAAOAAAAZHJzL2Uyb0RvYy54bWysU8uO2zAMvBfoPwi6N7bTPBojzh42SFGg&#10;aANs+wGKLMcC9AKpjZO/L6W42aS9FfWBFkV6yBnS66ezNeykALV3Da8mJWfKSd9qd2z4zx+7D584&#10;wyhcK4x3quEXhfxp8/7degi1mvrem1YBIxCH9RAa3scY6qJA2SsrcOKDchTsPFgRyYVj0YIYCN2a&#10;YlqWi2Lw0AbwUiHS7fYa5JuM33VKxu9dhyoy03DqLWYL2R6SLTZrUR9BhF7LsQ3xD11YoR0VvUFt&#10;RRTsFfRfUFZL8Oi7OJHeFr7rtFSZA7Gpyj/YvPQiqMyFxMFwkwn/H6z8dtoD0y3NbroggZywNKW9&#10;lvEVFFvMkkBDwJryXsIeRg/pmNieO7DpTTzYOYt6uYmqzpFJuvw4X80qQpYUqparZTlPmMXbxwEw&#10;flbesnRoONDMspTi9BXjNfV3SqqF3uh2p43JDhwPzwbYSdB8d7vnsswjJfSHNOPYQNVX5bzM0A9B&#10;fMTY0TN2+JCWetgK7K+1cmhMM474JJGusqTTwbcX0tV8cTSr2XxZrWj37h24dw73jnCy97ShMkLG&#10;T3A0/CzZuKhpu+79XP7td9r8AgAA//8DAFBLAwQUAAYACAAAACEA6dAuk9sAAAAGAQAADwAAAGRy&#10;cy9kb3ducmV2LnhtbEyOzU7DMBCE70i8g7VI3KhDWkKTxqkoEqjigNQWcXbjbRJhr6PYacPbs5zg&#10;OD+a+cr15Kw44xA6TwruZwkIpNqbjhoFH4eXuyWIEDUZbT2hgm8MsK6ur0pdGH+hHZ73sRE8QqHQ&#10;CtoY+0LKULfodJj5Homzkx+cjiyHRppBX3jcWZkmSSad7ogfWt3jc4v11350CnaLbJjb7eb1LaXN&#10;uD3k9Xv+GZS6vZmeViAiTvGvDL/4jA4VMx39SCYIqyB9zLnJ/hwEx8vFA4gj23kGsirlf/zqBwAA&#10;//8DAFBLAQItABQABgAIAAAAIQC2gziS/gAAAOEBAAATAAAAAAAAAAAAAAAAAAAAAABbQ29udGVu&#10;dF9UeXBlc10ueG1sUEsBAi0AFAAGAAgAAAAhADj9If/WAAAAlAEAAAsAAAAAAAAAAAAAAAAALwEA&#10;AF9yZWxzLy5yZWxzUEsBAi0AFAAGAAgAAAAhANGqirvBAQAAlgMAAA4AAAAAAAAAAAAAAAAALgIA&#10;AGRycy9lMm9Eb2MueG1sUEsBAi0AFAAGAAgAAAAhAOnQLpPbAAAABgEAAA8AAAAAAAAAAAAAAAAA&#10;GwQAAGRycy9kb3ducmV2LnhtbFBLBQYAAAAABAAEAPMAAAAjBQAAAAA=&#10;" fillcolor="#ffc000" strokecolor="white" strokeweight="1.5pt">
                <v:textbox inset="1.27mm,1.27mm,1.27mm,1.27mm"/>
              </v:rect>
            </w:pict>
          </mc:Fallback>
        </mc:AlternateContent>
      </w:r>
      <w:r w:rsidR="00D42D38">
        <w:rPr>
          <w:rFonts w:ascii="Times New Roman" w:hAnsi="Times New Roman"/>
          <w:sz w:val="24"/>
        </w:rPr>
        <w:t>внедрение муниципальных программ УОЗ в 2022 году;</w:t>
      </w:r>
    </w:p>
    <w:p w14:paraId="434CE927" w14:textId="44EA4F3B" w:rsidR="0033195E" w:rsidRDefault="00D42D38">
      <w:pPr>
        <w:spacing w:after="0"/>
        <w:ind w:left="993"/>
        <w:jc w:val="both"/>
        <w:rPr>
          <w:rFonts w:ascii="Times New Roman" w:hAnsi="Times New Roman"/>
          <w:sz w:val="24"/>
        </w:rPr>
      </w:pPr>
      <w:r>
        <w:rPr>
          <w:rFonts w:ascii="Times New Roman" w:hAnsi="Times New Roman"/>
          <w:sz w:val="24"/>
        </w:rPr>
        <w:t>внедрение муниципальных программ УОЗ в 2023 году;</w:t>
      </w:r>
    </w:p>
    <w:p w14:paraId="789944F2" w14:textId="6BEE7637" w:rsidR="0033195E" w:rsidRDefault="004065C9">
      <w:pPr>
        <w:spacing w:after="160" w:line="259" w:lineRule="auto"/>
        <w:ind w:left="993"/>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81280" behindDoc="0" locked="0" layoutInCell="1" allowOverlap="1" wp14:anchorId="65D90D80" wp14:editId="458F6CEF">
                <wp:simplePos x="0" y="0"/>
                <wp:positionH relativeFrom="margin">
                  <wp:posOffset>186690</wp:posOffset>
                </wp:positionH>
                <wp:positionV relativeFrom="paragraph">
                  <wp:posOffset>14605</wp:posOffset>
                </wp:positionV>
                <wp:extent cx="359410" cy="171450"/>
                <wp:effectExtent l="0" t="0" r="21590" b="19050"/>
                <wp:wrapNone/>
                <wp:docPr id="1261" name="Picture 65"/>
                <wp:cNvGraphicFramePr/>
                <a:graphic xmlns:a="http://schemas.openxmlformats.org/drawingml/2006/main">
                  <a:graphicData uri="http://schemas.microsoft.com/office/word/2010/wordprocessingShape">
                    <wps:wsp>
                      <wps:cNvSpPr/>
                      <wps:spPr>
                        <a:xfrm>
                          <a:off x="0" y="0"/>
                          <a:ext cx="359410" cy="171450"/>
                        </a:xfrm>
                        <a:prstGeom prst="rect">
                          <a:avLst/>
                        </a:prstGeom>
                        <a:solidFill>
                          <a:srgbClr val="FE7AE2"/>
                        </a:solidFill>
                        <a:ln w="19050">
                          <a:solidFill>
                            <a:srgbClr val="FFFFFF"/>
                          </a:solidFill>
                          <a:prstDash val="solid"/>
                        </a:ln>
                      </wps:spPr>
                      <wps:bodyPr lIns="45719" tIns="45719" rIns="45719" bIns="45719" anchor="ctr"/>
                    </wps:wsp>
                  </a:graphicData>
                </a:graphic>
                <wp14:sizeRelH relativeFrom="margin">
                  <wp14:pctWidth>0</wp14:pctWidth>
                </wp14:sizeRelH>
                <wp14:sizeRelV relativeFrom="margin">
                  <wp14:pctHeight>0</wp14:pctHeight>
                </wp14:sizeRelV>
              </wp:anchor>
            </w:drawing>
          </mc:Choice>
          <mc:Fallback>
            <w:pict>
              <v:rect w14:anchorId="68289589" id="Picture 65" o:spid="_x0000_s1026" style="position:absolute;margin-left:14.7pt;margin-top:1.15pt;width:28.3pt;height:13.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ufwQEAAJYDAAAOAAAAZHJzL2Uyb0RvYy54bWysU9uO0zAQfUfiHyy/0ySlFxo1XSG6RUgI&#10;Ku3yAa7jNJZ804y3af+esdvtFhYJCZEHxxOPz5lzZrK8O1rDDgpQe9fwalRyppz0rXb7hv943Lz7&#10;wBlG4VphvFMNPynkd6u3b5ZDqNXY9960ChiBOKyH0PA+xlAXBcpeWYEjH5Sjw86DFZFC2BctiIHQ&#10;rSnGZTkrBg9tAC8VIn1dnw/5KuN3nZLxe9ehisw0nGqLeYW87tJarJai3oMIvZaXMsQ/VGGFdkR6&#10;hVqLKNgT6FdQVkvw6Ls4kt4Wvuu0VFkDqanK39Q89CKorIXMwXC1Cf8frPx22ALTLfVuPKs4c8JS&#10;l7ZaxidQbDZNBg0Ba8p7CFu4REjbpPbYgU1v0sGO2dTT1VR1jEzSx/fTxaQi6yUdVfNqMs2mFy+X&#10;A2D8rLxladNwoJ5lK8XhK0YipNTnlMSF3uh2o43JAex3nwywg6D+bu7nH+/HqWK68kuacWwg9kVJ&#10;5H/B2KTnTxiphrXA/syV4S9pxhFjMulsS9rtfHsiX80XR72aTOfVgmbvNoDbYHcbCCd7TxMqI2T8&#10;BEfNz6Iug5qm6zbO9C+/0+onAAAA//8DAFBLAwQUAAYACAAAACEAsMtJQ9wAAAAGAQAADwAAAGRy&#10;cy9kb3ducmV2LnhtbEyPQU/DMAyF70j8h8hIXBBL6dA0StNpAnFCGtrgwi1rTFuROCFJt8KvxzvB&#10;ybLf0/P36tXkrDhgTIMnBTezAgRS681AnYK316frJYiUNRltPaGCb0ywas7Pal0Zf6QtHna5ExxC&#10;qdIK+pxDJWVqe3Q6zXxAYu3DR6czr7GTJuojhzsry6JYSKcH4g+9DvjQY/u5G52CtBlj/nnHr5fW&#10;hiGUz5vwuL5S6vJiWt+DyDjlPzOc8BkdGmba+5FMElZBeXfLTp5zECwvF9xsfzrPQTa1/I/f/AIA&#10;AP//AwBQSwECLQAUAAYACAAAACEAtoM4kv4AAADhAQAAEwAAAAAAAAAAAAAAAAAAAAAAW0NvbnRl&#10;bnRfVHlwZXNdLnhtbFBLAQItABQABgAIAAAAIQA4/SH/1gAAAJQBAAALAAAAAAAAAAAAAAAAAC8B&#10;AABfcmVscy8ucmVsc1BLAQItABQABgAIAAAAIQCmyoufwQEAAJYDAAAOAAAAAAAAAAAAAAAAAC4C&#10;AABkcnMvZTJvRG9jLnhtbFBLAQItABQABgAIAAAAIQCwy0lD3AAAAAYBAAAPAAAAAAAAAAAAAAAA&#10;ABsEAABkcnMvZG93bnJldi54bWxQSwUGAAAAAAQABADzAAAAJAUAAAAA&#10;" fillcolor="#fe7ae2" strokecolor="white" strokeweight="1.5pt">
                <v:textbox inset="1.27mm,1.27mm,1.27mm,1.27mm"/>
                <w10:wrap anchorx="margin"/>
              </v:rect>
            </w:pict>
          </mc:Fallback>
        </mc:AlternateContent>
      </w:r>
      <w:r w:rsidR="00D42D38">
        <w:rPr>
          <w:rFonts w:ascii="Times New Roman" w:hAnsi="Times New Roman"/>
          <w:sz w:val="24"/>
        </w:rPr>
        <w:t>внедрение муниципальных программ УОЗ в 2024 году.</w:t>
      </w:r>
    </w:p>
    <w:p w14:paraId="6EC3295E" w14:textId="6293DD7A" w:rsidR="00FC63C9" w:rsidRDefault="00E549CB" w:rsidP="006D6503">
      <w:pPr>
        <w:spacing w:after="0" w:line="240" w:lineRule="auto"/>
        <w:jc w:val="center"/>
        <w:rPr>
          <w:rFonts w:ascii="Times New Roman" w:hAnsi="Times New Roman"/>
          <w:sz w:val="24"/>
        </w:rPr>
      </w:pPr>
      <w:r>
        <w:rPr>
          <w:rFonts w:ascii="Times New Roman" w:hAnsi="Times New Roman"/>
          <w:sz w:val="24"/>
        </w:rPr>
        <w:t>Рис. 10</w:t>
      </w:r>
      <w:r w:rsidR="00D42D38">
        <w:rPr>
          <w:rFonts w:ascii="Times New Roman" w:hAnsi="Times New Roman"/>
          <w:sz w:val="24"/>
        </w:rPr>
        <w:t>. Внедрение муниципальных программ на территории Кировской области</w:t>
      </w:r>
    </w:p>
    <w:p w14:paraId="5FAAA7DE" w14:textId="3C72A9F4" w:rsidR="0033195E" w:rsidRDefault="00D42D38" w:rsidP="006D6503">
      <w:pPr>
        <w:spacing w:after="0" w:line="240" w:lineRule="auto"/>
        <w:jc w:val="center"/>
        <w:rPr>
          <w:rFonts w:ascii="Times New Roman" w:hAnsi="Times New Roman"/>
          <w:sz w:val="24"/>
        </w:rPr>
      </w:pPr>
      <w:r>
        <w:rPr>
          <w:rFonts w:ascii="Times New Roman" w:hAnsi="Times New Roman"/>
          <w:sz w:val="24"/>
        </w:rPr>
        <w:t>в 2020</w:t>
      </w:r>
      <w:r w:rsidR="00654553">
        <w:rPr>
          <w:rFonts w:ascii="Times New Roman" w:hAnsi="Times New Roman"/>
          <w:sz w:val="24"/>
        </w:rPr>
        <w:t xml:space="preserve"> – </w:t>
      </w:r>
      <w:r>
        <w:rPr>
          <w:rFonts w:ascii="Times New Roman" w:hAnsi="Times New Roman"/>
          <w:sz w:val="24"/>
        </w:rPr>
        <w:t>2024 годах.</w:t>
      </w:r>
    </w:p>
    <w:p w14:paraId="30F6DDA5" w14:textId="77777777" w:rsidR="0033195E" w:rsidRDefault="0033195E">
      <w:pPr>
        <w:spacing w:after="160" w:line="259" w:lineRule="auto"/>
        <w:rPr>
          <w:rFonts w:ascii="Times New Roman" w:hAnsi="Times New Roman"/>
          <w:sz w:val="28"/>
        </w:rPr>
      </w:pPr>
    </w:p>
    <w:p w14:paraId="09A1CF4C" w14:textId="77777777" w:rsidR="0033195E" w:rsidRDefault="00D42D38">
      <w:pPr>
        <w:spacing w:after="0" w:line="360" w:lineRule="auto"/>
        <w:ind w:firstLine="708"/>
        <w:jc w:val="both"/>
        <w:rPr>
          <w:rFonts w:ascii="Times New Roman" w:hAnsi="Times New Roman"/>
          <w:sz w:val="28"/>
        </w:rPr>
      </w:pPr>
      <w:r>
        <w:rPr>
          <w:rFonts w:ascii="Times New Roman" w:hAnsi="Times New Roman"/>
          <w:sz w:val="28"/>
        </w:rPr>
        <w:t>В рамках федерального проекта «Здоровье для каждого» национального проекта «Продолжительная и активная жизнь» в Кировской области запланировано утверждение и реализация обновленных модельных муниципальных программ укрепления общественного здоровья согласно</w:t>
      </w:r>
      <w:r>
        <w:rPr>
          <w:rFonts w:ascii="Times New Roman" w:hAnsi="Times New Roman"/>
          <w:i/>
          <w:sz w:val="24"/>
        </w:rPr>
        <w:t xml:space="preserve"> </w:t>
      </w:r>
      <w:r>
        <w:rPr>
          <w:rFonts w:ascii="Times New Roman" w:hAnsi="Times New Roman"/>
          <w:sz w:val="28"/>
        </w:rPr>
        <w:lastRenderedPageBreak/>
        <w:t>методическим рекомендациям по разработке, внедрению и оценке эффективности муниципальных программ «Модельные муниципальные программы укрепления общественного здоровья», разработанных Федеральным государственным бюджетным учреждением «Национальный медицинский исследовательский центр терапии и профилактической медицины» Минздрава России от 28.01.2025.</w:t>
      </w:r>
    </w:p>
    <w:p w14:paraId="73C82EC3" w14:textId="414AD3ED" w:rsidR="0074464C" w:rsidRPr="00297C2C" w:rsidRDefault="0074464C" w:rsidP="0074464C">
      <w:pPr>
        <w:spacing w:after="0" w:line="360" w:lineRule="auto"/>
        <w:ind w:firstLine="709"/>
        <w:jc w:val="both"/>
        <w:rPr>
          <w:rFonts w:ascii="Times New Roman" w:hAnsi="Times New Roman"/>
          <w:sz w:val="28"/>
        </w:rPr>
      </w:pPr>
      <w:r w:rsidRPr="00297C2C">
        <w:rPr>
          <w:rFonts w:ascii="Times New Roman" w:hAnsi="Times New Roman"/>
          <w:sz w:val="28"/>
        </w:rPr>
        <w:t>в 2025 году – в муниципальных образованиях: Афанасьевский Верхошижемский, Вятскополянский, Зуевский</w:t>
      </w:r>
      <w:r w:rsidR="00E672A6" w:rsidRPr="00E672A6">
        <w:rPr>
          <w:rFonts w:ascii="Times New Roman" w:hAnsi="Times New Roman"/>
          <w:sz w:val="28"/>
        </w:rPr>
        <w:t xml:space="preserve"> </w:t>
      </w:r>
      <w:r w:rsidR="00E672A6" w:rsidRPr="00297C2C">
        <w:rPr>
          <w:rFonts w:ascii="Times New Roman" w:hAnsi="Times New Roman"/>
          <w:sz w:val="28"/>
        </w:rPr>
        <w:t>муниципальн</w:t>
      </w:r>
      <w:r w:rsidR="00E672A6">
        <w:rPr>
          <w:rFonts w:ascii="Times New Roman" w:hAnsi="Times New Roman"/>
          <w:sz w:val="28"/>
        </w:rPr>
        <w:t>ый округ</w:t>
      </w:r>
      <w:r w:rsidR="00E672A6" w:rsidRPr="00297C2C">
        <w:rPr>
          <w:rFonts w:ascii="Times New Roman" w:hAnsi="Times New Roman"/>
          <w:sz w:val="28"/>
        </w:rPr>
        <w:t>,</w:t>
      </w:r>
      <w:r w:rsidR="00E672A6">
        <w:rPr>
          <w:rFonts w:ascii="Times New Roman" w:hAnsi="Times New Roman"/>
          <w:sz w:val="28"/>
        </w:rPr>
        <w:t xml:space="preserve"> </w:t>
      </w:r>
      <w:r w:rsidRPr="00297C2C">
        <w:rPr>
          <w:rFonts w:ascii="Times New Roman" w:hAnsi="Times New Roman"/>
          <w:sz w:val="28"/>
        </w:rPr>
        <w:t xml:space="preserve">город Вятские Поляны, город Слободской. </w:t>
      </w:r>
    </w:p>
    <w:p w14:paraId="61B6E9A5" w14:textId="67600261" w:rsidR="0074464C" w:rsidRPr="00297C2C" w:rsidRDefault="0074464C" w:rsidP="0074464C">
      <w:pPr>
        <w:spacing w:after="0" w:line="360" w:lineRule="auto"/>
        <w:ind w:firstLine="709"/>
        <w:jc w:val="both"/>
        <w:rPr>
          <w:rFonts w:ascii="Times New Roman" w:hAnsi="Times New Roman"/>
          <w:sz w:val="28"/>
        </w:rPr>
      </w:pPr>
      <w:r w:rsidRPr="00297C2C">
        <w:rPr>
          <w:rFonts w:ascii="Times New Roman" w:hAnsi="Times New Roman"/>
          <w:sz w:val="28"/>
        </w:rPr>
        <w:t xml:space="preserve">в 2026 году – в муниципальных образованиях: Арбажский, Верхнекамский, Лебяжский, </w:t>
      </w:r>
      <w:r w:rsidR="00B72421" w:rsidRPr="00297C2C">
        <w:rPr>
          <w:rFonts w:ascii="Times New Roman" w:hAnsi="Times New Roman"/>
          <w:sz w:val="28"/>
        </w:rPr>
        <w:t>Оричевский</w:t>
      </w:r>
      <w:r w:rsidR="00B72421">
        <w:rPr>
          <w:rFonts w:ascii="Times New Roman" w:hAnsi="Times New Roman"/>
          <w:sz w:val="28"/>
        </w:rPr>
        <w:t>,</w:t>
      </w:r>
      <w:r w:rsidR="00B72421" w:rsidRPr="00297C2C">
        <w:rPr>
          <w:rFonts w:ascii="Times New Roman" w:hAnsi="Times New Roman"/>
          <w:sz w:val="28"/>
        </w:rPr>
        <w:t xml:space="preserve"> </w:t>
      </w:r>
      <w:r w:rsidRPr="00297C2C">
        <w:rPr>
          <w:rFonts w:ascii="Times New Roman" w:hAnsi="Times New Roman"/>
          <w:sz w:val="28"/>
        </w:rPr>
        <w:t>Фаленский</w:t>
      </w:r>
      <w:r w:rsidR="00B72421">
        <w:rPr>
          <w:rFonts w:ascii="Times New Roman" w:hAnsi="Times New Roman"/>
          <w:sz w:val="28"/>
        </w:rPr>
        <w:t>,</w:t>
      </w:r>
      <w:r w:rsidRPr="00297C2C">
        <w:rPr>
          <w:rFonts w:ascii="Times New Roman" w:hAnsi="Times New Roman"/>
          <w:sz w:val="28"/>
        </w:rPr>
        <w:t xml:space="preserve"> </w:t>
      </w:r>
      <w:r w:rsidR="00B72421" w:rsidRPr="00297C2C">
        <w:rPr>
          <w:rFonts w:ascii="Times New Roman" w:hAnsi="Times New Roman"/>
          <w:sz w:val="28"/>
        </w:rPr>
        <w:t xml:space="preserve">Юрьянский </w:t>
      </w:r>
      <w:r w:rsidRPr="00297C2C">
        <w:rPr>
          <w:rFonts w:ascii="Times New Roman" w:hAnsi="Times New Roman"/>
          <w:sz w:val="28"/>
        </w:rPr>
        <w:t>муниципальны</w:t>
      </w:r>
      <w:r w:rsidR="00B72421">
        <w:rPr>
          <w:rFonts w:ascii="Times New Roman" w:hAnsi="Times New Roman"/>
          <w:sz w:val="28"/>
        </w:rPr>
        <w:t xml:space="preserve">й </w:t>
      </w:r>
      <w:r w:rsidRPr="00297C2C">
        <w:rPr>
          <w:rFonts w:ascii="Times New Roman" w:hAnsi="Times New Roman"/>
          <w:sz w:val="28"/>
        </w:rPr>
        <w:t>округ;</w:t>
      </w:r>
    </w:p>
    <w:p w14:paraId="412E540E" w14:textId="65ABCB31" w:rsidR="0074464C" w:rsidRPr="00297C2C" w:rsidRDefault="0074464C" w:rsidP="0074464C">
      <w:pPr>
        <w:spacing w:after="0" w:line="360" w:lineRule="auto"/>
        <w:ind w:firstLine="709"/>
        <w:jc w:val="both"/>
        <w:rPr>
          <w:rFonts w:ascii="Times New Roman" w:hAnsi="Times New Roman"/>
          <w:sz w:val="28"/>
        </w:rPr>
      </w:pPr>
      <w:r w:rsidRPr="00297C2C">
        <w:rPr>
          <w:rFonts w:ascii="Times New Roman" w:hAnsi="Times New Roman"/>
          <w:sz w:val="28"/>
        </w:rPr>
        <w:t>в 2027 году – в муниципальных образованиях: Богородский, Белохолуницкий, Даровской, Куменский, Уржумский муниципальны</w:t>
      </w:r>
      <w:r w:rsidR="00B72421">
        <w:rPr>
          <w:rFonts w:ascii="Times New Roman" w:hAnsi="Times New Roman"/>
          <w:sz w:val="28"/>
        </w:rPr>
        <w:t>й</w:t>
      </w:r>
      <w:r w:rsidRPr="00297C2C">
        <w:rPr>
          <w:rFonts w:ascii="Times New Roman" w:hAnsi="Times New Roman"/>
          <w:sz w:val="28"/>
        </w:rPr>
        <w:t xml:space="preserve"> </w:t>
      </w:r>
      <w:r w:rsidR="00B72421">
        <w:rPr>
          <w:rFonts w:ascii="Times New Roman" w:hAnsi="Times New Roman"/>
          <w:sz w:val="28"/>
        </w:rPr>
        <w:t>округ</w:t>
      </w:r>
      <w:r w:rsidRPr="00297C2C">
        <w:rPr>
          <w:rFonts w:ascii="Times New Roman" w:hAnsi="Times New Roman"/>
          <w:sz w:val="28"/>
        </w:rPr>
        <w:t>, город Котельнич</w:t>
      </w:r>
    </w:p>
    <w:p w14:paraId="295B7341" w14:textId="3065188D" w:rsidR="0074464C" w:rsidRPr="00297C2C" w:rsidRDefault="0074464C" w:rsidP="0074464C">
      <w:pPr>
        <w:spacing w:after="0" w:line="360" w:lineRule="auto"/>
        <w:ind w:firstLine="709"/>
        <w:jc w:val="both"/>
        <w:rPr>
          <w:rFonts w:ascii="Times New Roman" w:hAnsi="Times New Roman"/>
          <w:sz w:val="28"/>
        </w:rPr>
      </w:pPr>
      <w:r w:rsidRPr="00297C2C">
        <w:rPr>
          <w:rFonts w:ascii="Times New Roman" w:hAnsi="Times New Roman"/>
          <w:sz w:val="28"/>
        </w:rPr>
        <w:t>в 2028 году – в муниципальных образованиях: Мур</w:t>
      </w:r>
      <w:r w:rsidR="00B72421">
        <w:rPr>
          <w:rFonts w:ascii="Times New Roman" w:hAnsi="Times New Roman"/>
          <w:sz w:val="28"/>
        </w:rPr>
        <w:t xml:space="preserve">ашинский, Свечинский, Пижанский, </w:t>
      </w:r>
      <w:r w:rsidR="00B72421" w:rsidRPr="00297C2C">
        <w:rPr>
          <w:rFonts w:ascii="Times New Roman" w:hAnsi="Times New Roman"/>
          <w:sz w:val="28"/>
        </w:rPr>
        <w:t xml:space="preserve">Нагорский, Слободской, Тужинский </w:t>
      </w:r>
      <w:r w:rsidRPr="00297C2C">
        <w:rPr>
          <w:rFonts w:ascii="Times New Roman" w:hAnsi="Times New Roman"/>
          <w:sz w:val="28"/>
        </w:rPr>
        <w:t>муниципальны</w:t>
      </w:r>
      <w:r w:rsidR="00B72421">
        <w:rPr>
          <w:rFonts w:ascii="Times New Roman" w:hAnsi="Times New Roman"/>
          <w:sz w:val="28"/>
        </w:rPr>
        <w:t>й</w:t>
      </w:r>
      <w:r w:rsidRPr="00297C2C">
        <w:rPr>
          <w:rFonts w:ascii="Times New Roman" w:hAnsi="Times New Roman"/>
          <w:sz w:val="28"/>
        </w:rPr>
        <w:t xml:space="preserve"> округ, город Кирово-Чепецк;</w:t>
      </w:r>
    </w:p>
    <w:p w14:paraId="34615A1C" w14:textId="05EDC50E" w:rsidR="0074464C" w:rsidRPr="00297C2C" w:rsidRDefault="0074464C" w:rsidP="0074464C">
      <w:pPr>
        <w:spacing w:after="0" w:line="360" w:lineRule="auto"/>
        <w:ind w:firstLine="709"/>
        <w:jc w:val="both"/>
        <w:rPr>
          <w:rFonts w:ascii="Times New Roman" w:hAnsi="Times New Roman"/>
          <w:sz w:val="28"/>
        </w:rPr>
      </w:pPr>
      <w:r w:rsidRPr="00297C2C">
        <w:rPr>
          <w:rFonts w:ascii="Times New Roman" w:hAnsi="Times New Roman"/>
          <w:sz w:val="28"/>
        </w:rPr>
        <w:t>в 2029 году – в муниципальных образованиях: Котельнический, Нолинский, Сунский, Шабалинский муниципальны</w:t>
      </w:r>
      <w:r w:rsidR="00B72421">
        <w:rPr>
          <w:rFonts w:ascii="Times New Roman" w:hAnsi="Times New Roman"/>
          <w:sz w:val="28"/>
        </w:rPr>
        <w:t>й</w:t>
      </w:r>
      <w:r w:rsidRPr="00297C2C">
        <w:rPr>
          <w:rFonts w:ascii="Times New Roman" w:hAnsi="Times New Roman"/>
          <w:sz w:val="28"/>
        </w:rPr>
        <w:t xml:space="preserve"> </w:t>
      </w:r>
      <w:r w:rsidR="00B72421">
        <w:rPr>
          <w:rFonts w:ascii="Times New Roman" w:hAnsi="Times New Roman"/>
          <w:sz w:val="28"/>
        </w:rPr>
        <w:t>округ</w:t>
      </w:r>
      <w:r w:rsidRPr="00297C2C">
        <w:rPr>
          <w:rFonts w:ascii="Times New Roman" w:hAnsi="Times New Roman"/>
          <w:sz w:val="28"/>
        </w:rPr>
        <w:t>, город Киров;</w:t>
      </w:r>
    </w:p>
    <w:p w14:paraId="15CAA151" w14:textId="2E7C103B" w:rsidR="0074464C" w:rsidRDefault="0074464C" w:rsidP="0074464C">
      <w:pPr>
        <w:spacing w:after="0" w:line="360" w:lineRule="auto"/>
        <w:ind w:firstLine="709"/>
        <w:jc w:val="both"/>
        <w:rPr>
          <w:rFonts w:ascii="Times New Roman" w:hAnsi="Times New Roman"/>
          <w:sz w:val="28"/>
        </w:rPr>
      </w:pPr>
      <w:r w:rsidRPr="00297C2C">
        <w:rPr>
          <w:rFonts w:ascii="Times New Roman" w:hAnsi="Times New Roman"/>
          <w:sz w:val="28"/>
        </w:rPr>
        <w:t>в 2030 году – в муниципальных образованиях: Кикнурский, Лузский, Опаринский, Орловский, Санчурский</w:t>
      </w:r>
      <w:r w:rsidR="00B72421">
        <w:rPr>
          <w:rFonts w:ascii="Times New Roman" w:hAnsi="Times New Roman"/>
          <w:sz w:val="28"/>
        </w:rPr>
        <w:t>,</w:t>
      </w:r>
      <w:r w:rsidRPr="00297C2C">
        <w:rPr>
          <w:rFonts w:ascii="Times New Roman" w:hAnsi="Times New Roman"/>
          <w:sz w:val="28"/>
        </w:rPr>
        <w:t xml:space="preserve"> </w:t>
      </w:r>
      <w:r w:rsidR="00B72421" w:rsidRPr="00297C2C">
        <w:rPr>
          <w:rFonts w:ascii="Times New Roman" w:hAnsi="Times New Roman"/>
          <w:sz w:val="28"/>
        </w:rPr>
        <w:t>Кильмезский</w:t>
      </w:r>
      <w:r w:rsidR="00B72421">
        <w:rPr>
          <w:rFonts w:ascii="Times New Roman" w:hAnsi="Times New Roman"/>
          <w:sz w:val="28"/>
        </w:rPr>
        <w:t>,</w:t>
      </w:r>
      <w:r w:rsidR="00B72421" w:rsidRPr="00297C2C">
        <w:rPr>
          <w:rFonts w:ascii="Times New Roman" w:hAnsi="Times New Roman"/>
          <w:sz w:val="28"/>
        </w:rPr>
        <w:t xml:space="preserve"> Кирово-Чепецкий, Малмыжский, Омутнинский, Подосиновский, Советский, Яранский</w:t>
      </w:r>
      <w:r w:rsidR="00B72421">
        <w:rPr>
          <w:rFonts w:ascii="Times New Roman" w:hAnsi="Times New Roman"/>
          <w:sz w:val="28"/>
        </w:rPr>
        <w:t xml:space="preserve">, </w:t>
      </w:r>
      <w:r w:rsidR="00B72421" w:rsidRPr="00297C2C">
        <w:rPr>
          <w:rFonts w:ascii="Times New Roman" w:hAnsi="Times New Roman"/>
          <w:sz w:val="28"/>
        </w:rPr>
        <w:t xml:space="preserve">Немский, Унинский </w:t>
      </w:r>
      <w:r w:rsidRPr="00297C2C">
        <w:rPr>
          <w:rFonts w:ascii="Times New Roman" w:hAnsi="Times New Roman"/>
          <w:sz w:val="28"/>
        </w:rPr>
        <w:t>муниципальны</w:t>
      </w:r>
      <w:r w:rsidR="00B72421">
        <w:rPr>
          <w:rFonts w:ascii="Times New Roman" w:hAnsi="Times New Roman"/>
          <w:sz w:val="28"/>
        </w:rPr>
        <w:t>й</w:t>
      </w:r>
      <w:r w:rsidRPr="00297C2C">
        <w:rPr>
          <w:rFonts w:ascii="Times New Roman" w:hAnsi="Times New Roman"/>
          <w:sz w:val="28"/>
        </w:rPr>
        <w:t xml:space="preserve"> округ, ЗАТО Первомайский.</w:t>
      </w:r>
    </w:p>
    <w:p w14:paraId="72424BB8" w14:textId="77777777" w:rsidR="00882949" w:rsidRDefault="00882949">
      <w:pPr>
        <w:spacing w:line="360" w:lineRule="auto"/>
        <w:ind w:firstLine="708"/>
        <w:jc w:val="both"/>
        <w:rPr>
          <w:rFonts w:ascii="Times New Roman" w:hAnsi="Times New Roman"/>
          <w:sz w:val="28"/>
        </w:rPr>
      </w:pPr>
    </w:p>
    <w:p w14:paraId="074951E6" w14:textId="77777777" w:rsidR="00882949" w:rsidRDefault="00882949">
      <w:pPr>
        <w:spacing w:line="360" w:lineRule="auto"/>
        <w:ind w:firstLine="708"/>
        <w:jc w:val="both"/>
        <w:rPr>
          <w:rFonts w:ascii="Times New Roman" w:hAnsi="Times New Roman"/>
          <w:sz w:val="28"/>
        </w:rPr>
      </w:pPr>
    </w:p>
    <w:p w14:paraId="17004058" w14:textId="77777777" w:rsidR="00882949" w:rsidRDefault="00882949">
      <w:pPr>
        <w:spacing w:line="360" w:lineRule="auto"/>
        <w:ind w:firstLine="708"/>
        <w:jc w:val="both"/>
        <w:rPr>
          <w:rFonts w:ascii="Times New Roman" w:hAnsi="Times New Roman"/>
          <w:sz w:val="28"/>
        </w:rPr>
      </w:pPr>
    </w:p>
    <w:p w14:paraId="2E538FD4" w14:textId="77777777" w:rsidR="00882949" w:rsidRDefault="00882949">
      <w:pPr>
        <w:spacing w:line="360" w:lineRule="auto"/>
        <w:ind w:firstLine="708"/>
        <w:jc w:val="both"/>
        <w:rPr>
          <w:rFonts w:ascii="Times New Roman" w:hAnsi="Times New Roman"/>
          <w:sz w:val="28"/>
        </w:rPr>
      </w:pPr>
    </w:p>
    <w:p w14:paraId="3FC5E3F3" w14:textId="7F60596C" w:rsidR="0033195E" w:rsidRDefault="00D42D38">
      <w:pPr>
        <w:spacing w:line="360" w:lineRule="auto"/>
        <w:ind w:firstLine="708"/>
        <w:jc w:val="both"/>
        <w:rPr>
          <w:rFonts w:ascii="Times New Roman" w:hAnsi="Times New Roman"/>
          <w:sz w:val="28"/>
        </w:rPr>
      </w:pPr>
      <w:r>
        <w:rPr>
          <w:rFonts w:ascii="Times New Roman" w:hAnsi="Times New Roman"/>
          <w:sz w:val="28"/>
        </w:rPr>
        <w:lastRenderedPageBreak/>
        <w:t xml:space="preserve">Внедрение обновленных муниципальных программ укрепления общественного здоровья в 2025-2030 </w:t>
      </w:r>
      <w:r w:rsidR="00E549CB">
        <w:rPr>
          <w:rFonts w:ascii="Times New Roman" w:hAnsi="Times New Roman"/>
          <w:sz w:val="28"/>
        </w:rPr>
        <w:t>годах представлено на рисунке 11</w:t>
      </w:r>
      <w:r>
        <w:rPr>
          <w:rFonts w:ascii="Times New Roman" w:hAnsi="Times New Roman"/>
          <w:sz w:val="28"/>
        </w:rPr>
        <w:t>.</w:t>
      </w:r>
    </w:p>
    <w:p w14:paraId="71DBF726" w14:textId="5090BDBE" w:rsidR="00705A25" w:rsidRDefault="00705A25" w:rsidP="00705A25">
      <w:pPr>
        <w:spacing w:line="360" w:lineRule="auto"/>
        <w:ind w:left="709" w:firstLine="708"/>
        <w:jc w:val="both"/>
        <w:rPr>
          <w:rFonts w:ascii="Times New Roman" w:hAnsi="Times New Roman"/>
          <w:sz w:val="28"/>
        </w:rPr>
      </w:pPr>
      <w:r>
        <w:rPr>
          <w:noProof/>
        </w:rPr>
        <mc:AlternateContent>
          <mc:Choice Requires="wpg">
            <w:drawing>
              <wp:anchor distT="0" distB="0" distL="114300" distR="114300" simplePos="0" relativeHeight="251699712" behindDoc="0" locked="0" layoutInCell="1" allowOverlap="1" wp14:anchorId="5A230D98" wp14:editId="29E5965D">
                <wp:simplePos x="0" y="0"/>
                <wp:positionH relativeFrom="margin">
                  <wp:align>center</wp:align>
                </wp:positionH>
                <wp:positionV relativeFrom="paragraph">
                  <wp:posOffset>447241</wp:posOffset>
                </wp:positionV>
                <wp:extent cx="4048519" cy="4725706"/>
                <wp:effectExtent l="0" t="0" r="28575" b="17780"/>
                <wp:wrapTopAndBottom/>
                <wp:docPr id="3" name="Группа 261"/>
                <wp:cNvGraphicFramePr/>
                <a:graphic xmlns:a="http://schemas.openxmlformats.org/drawingml/2006/main">
                  <a:graphicData uri="http://schemas.microsoft.com/office/word/2010/wordprocessingGroup">
                    <wpg:wgp>
                      <wpg:cNvGrpSpPr/>
                      <wpg:grpSpPr>
                        <a:xfrm>
                          <a:off x="0" y="0"/>
                          <a:ext cx="4048519" cy="4725706"/>
                          <a:chOff x="0" y="0"/>
                          <a:chExt cx="5269613" cy="6512935"/>
                        </a:xfrm>
                      </wpg:grpSpPr>
                      <wps:wsp>
                        <wps:cNvPr id="4" name="Полилиния 19"/>
                        <wps:cNvSpPr/>
                        <wps:spPr bwMode="auto">
                          <a:xfrm>
                            <a:off x="631588" y="0"/>
                            <a:ext cx="1145152" cy="1163810"/>
                          </a:xfrm>
                          <a:custGeom>
                            <a:avLst/>
                            <a:gdLst/>
                            <a:ahLst/>
                            <a:cxnLst>
                              <a:cxn ang="0">
                                <a:pos x="wd2" y="hd2"/>
                              </a:cxn>
                              <a:cxn ang="5400000">
                                <a:pos x="wd2" y="hd2"/>
                              </a:cxn>
                              <a:cxn ang="10800000">
                                <a:pos x="wd2" y="hd2"/>
                              </a:cxn>
                              <a:cxn ang="16200000">
                                <a:pos x="wd2" y="hd2"/>
                              </a:cxn>
                            </a:cxnLst>
                            <a:rect l="0" t="0" r="r" b="b"/>
                            <a:pathLst>
                              <a:path w="21600" h="21600" extrusionOk="0">
                                <a:moveTo>
                                  <a:pt x="16656" y="5774"/>
                                </a:moveTo>
                                <a:lnTo>
                                  <a:pt x="17859" y="7485"/>
                                </a:lnTo>
                                <a:lnTo>
                                  <a:pt x="18883" y="10265"/>
                                </a:lnTo>
                                <a:lnTo>
                                  <a:pt x="19017" y="16040"/>
                                </a:lnTo>
                                <a:lnTo>
                                  <a:pt x="21600" y="17280"/>
                                </a:lnTo>
                                <a:lnTo>
                                  <a:pt x="20843" y="19632"/>
                                </a:lnTo>
                                <a:lnTo>
                                  <a:pt x="18794" y="21600"/>
                                </a:lnTo>
                                <a:lnTo>
                                  <a:pt x="16835" y="21130"/>
                                </a:lnTo>
                                <a:lnTo>
                                  <a:pt x="9085" y="17836"/>
                                </a:lnTo>
                                <a:lnTo>
                                  <a:pt x="8729" y="16681"/>
                                </a:lnTo>
                                <a:lnTo>
                                  <a:pt x="9130" y="15056"/>
                                </a:lnTo>
                                <a:lnTo>
                                  <a:pt x="8595" y="14543"/>
                                </a:lnTo>
                                <a:lnTo>
                                  <a:pt x="8417" y="13046"/>
                                </a:lnTo>
                                <a:lnTo>
                                  <a:pt x="2939" y="13473"/>
                                </a:lnTo>
                                <a:lnTo>
                                  <a:pt x="757" y="11848"/>
                                </a:lnTo>
                                <a:lnTo>
                                  <a:pt x="0" y="9453"/>
                                </a:lnTo>
                                <a:lnTo>
                                  <a:pt x="891" y="5347"/>
                                </a:lnTo>
                                <a:lnTo>
                                  <a:pt x="2984" y="0"/>
                                </a:lnTo>
                                <a:lnTo>
                                  <a:pt x="4097" y="642"/>
                                </a:lnTo>
                                <a:lnTo>
                                  <a:pt x="6903" y="642"/>
                                </a:lnTo>
                                <a:lnTo>
                                  <a:pt x="9174" y="1968"/>
                                </a:lnTo>
                                <a:lnTo>
                                  <a:pt x="11490" y="2010"/>
                                </a:lnTo>
                                <a:lnTo>
                                  <a:pt x="12336" y="4619"/>
                                </a:lnTo>
                                <a:lnTo>
                                  <a:pt x="13806" y="5218"/>
                                </a:lnTo>
                                <a:lnTo>
                                  <a:pt x="16656" y="5774"/>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5" name="Полилиния 21"/>
                        <wps:cNvSpPr/>
                        <wps:spPr bwMode="auto">
                          <a:xfrm>
                            <a:off x="2035117" y="3142657"/>
                            <a:ext cx="1106873" cy="701223"/>
                          </a:xfrm>
                          <a:custGeom>
                            <a:avLst/>
                            <a:gdLst/>
                            <a:ahLst/>
                            <a:cxnLst>
                              <a:cxn ang="0">
                                <a:pos x="wd2" y="hd2"/>
                              </a:cxn>
                              <a:cxn ang="5400000">
                                <a:pos x="wd2" y="hd2"/>
                              </a:cxn>
                              <a:cxn ang="10800000">
                                <a:pos x="wd2" y="hd2"/>
                              </a:cxn>
                              <a:cxn ang="16200000">
                                <a:pos x="wd2" y="hd2"/>
                              </a:cxn>
                            </a:cxnLst>
                            <a:rect l="0" t="0" r="r" b="b"/>
                            <a:pathLst>
                              <a:path w="21600" h="21600" extrusionOk="0">
                                <a:moveTo>
                                  <a:pt x="643" y="425"/>
                                </a:moveTo>
                                <a:lnTo>
                                  <a:pt x="4826" y="991"/>
                                </a:lnTo>
                                <a:lnTo>
                                  <a:pt x="5745" y="0"/>
                                </a:lnTo>
                                <a:lnTo>
                                  <a:pt x="7583" y="1346"/>
                                </a:lnTo>
                                <a:lnTo>
                                  <a:pt x="8870" y="3895"/>
                                </a:lnTo>
                                <a:lnTo>
                                  <a:pt x="10294" y="3753"/>
                                </a:lnTo>
                                <a:lnTo>
                                  <a:pt x="11122" y="3399"/>
                                </a:lnTo>
                                <a:lnTo>
                                  <a:pt x="15120" y="2620"/>
                                </a:lnTo>
                                <a:lnTo>
                                  <a:pt x="16177" y="7719"/>
                                </a:lnTo>
                                <a:lnTo>
                                  <a:pt x="20267" y="11048"/>
                                </a:lnTo>
                                <a:lnTo>
                                  <a:pt x="19992" y="12464"/>
                                </a:lnTo>
                                <a:lnTo>
                                  <a:pt x="20727" y="16289"/>
                                </a:lnTo>
                                <a:lnTo>
                                  <a:pt x="21600" y="19405"/>
                                </a:lnTo>
                                <a:lnTo>
                                  <a:pt x="19946" y="19405"/>
                                </a:lnTo>
                                <a:lnTo>
                                  <a:pt x="17280" y="21600"/>
                                </a:lnTo>
                                <a:lnTo>
                                  <a:pt x="15626" y="19759"/>
                                </a:lnTo>
                                <a:lnTo>
                                  <a:pt x="15166" y="15580"/>
                                </a:lnTo>
                                <a:lnTo>
                                  <a:pt x="14660" y="15085"/>
                                </a:lnTo>
                                <a:cubicBezTo>
                                  <a:pt x="13687" y="14785"/>
                                  <a:pt x="14749" y="15084"/>
                                  <a:pt x="13649" y="14872"/>
                                </a:cubicBezTo>
                                <a:cubicBezTo>
                                  <a:pt x="13166" y="14779"/>
                                  <a:pt x="13220" y="14758"/>
                                  <a:pt x="12868" y="14660"/>
                                </a:cubicBezTo>
                                <a:cubicBezTo>
                                  <a:pt x="12776" y="14634"/>
                                  <a:pt x="12684" y="14612"/>
                                  <a:pt x="12592" y="14589"/>
                                </a:cubicBezTo>
                                <a:lnTo>
                                  <a:pt x="9973" y="14660"/>
                                </a:lnTo>
                                <a:cubicBezTo>
                                  <a:pt x="9815" y="14668"/>
                                  <a:pt x="9813" y="14804"/>
                                  <a:pt x="9697" y="14943"/>
                                </a:cubicBezTo>
                                <a:cubicBezTo>
                                  <a:pt x="9610" y="15047"/>
                                  <a:pt x="9421" y="15226"/>
                                  <a:pt x="9421" y="15226"/>
                                </a:cubicBezTo>
                                <a:cubicBezTo>
                                  <a:pt x="9310" y="15483"/>
                                  <a:pt x="9354" y="15363"/>
                                  <a:pt x="9283" y="15580"/>
                                </a:cubicBezTo>
                                <a:lnTo>
                                  <a:pt x="5745" y="17634"/>
                                </a:lnTo>
                                <a:lnTo>
                                  <a:pt x="6572" y="14306"/>
                                </a:lnTo>
                                <a:lnTo>
                                  <a:pt x="6204" y="12039"/>
                                </a:lnTo>
                                <a:lnTo>
                                  <a:pt x="3309" y="12323"/>
                                </a:lnTo>
                                <a:lnTo>
                                  <a:pt x="1057" y="5311"/>
                                </a:lnTo>
                                <a:lnTo>
                                  <a:pt x="0" y="4037"/>
                                </a:lnTo>
                                <a:cubicBezTo>
                                  <a:pt x="659" y="2833"/>
                                  <a:pt x="582" y="2550"/>
                                  <a:pt x="643" y="425"/>
                                </a:cubicBez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6" name="Полилиния 22"/>
                        <wps:cNvSpPr/>
                        <wps:spPr bwMode="auto">
                          <a:xfrm>
                            <a:off x="1473706" y="2683740"/>
                            <a:ext cx="653917" cy="796679"/>
                          </a:xfrm>
                          <a:custGeom>
                            <a:avLst/>
                            <a:gdLst/>
                            <a:ahLst/>
                            <a:cxnLst>
                              <a:cxn ang="0">
                                <a:pos x="wd2" y="hd2"/>
                              </a:cxn>
                              <a:cxn ang="5400000">
                                <a:pos x="wd2" y="hd2"/>
                              </a:cxn>
                              <a:cxn ang="10800000">
                                <a:pos x="wd2" y="hd2"/>
                              </a:cxn>
                              <a:cxn ang="16200000">
                                <a:pos x="wd2" y="hd2"/>
                              </a:cxn>
                            </a:cxnLst>
                            <a:rect l="0" t="0" r="r" b="b"/>
                            <a:pathLst>
                              <a:path w="21600" h="21600" extrusionOk="0">
                                <a:moveTo>
                                  <a:pt x="5069" y="0"/>
                                </a:moveTo>
                                <a:lnTo>
                                  <a:pt x="5069" y="312"/>
                                </a:lnTo>
                                <a:lnTo>
                                  <a:pt x="8890" y="3683"/>
                                </a:lnTo>
                                <a:lnTo>
                                  <a:pt x="8656" y="3496"/>
                                </a:lnTo>
                                <a:lnTo>
                                  <a:pt x="9981" y="4495"/>
                                </a:lnTo>
                                <a:lnTo>
                                  <a:pt x="9669" y="7054"/>
                                </a:lnTo>
                                <a:lnTo>
                                  <a:pt x="13490" y="4620"/>
                                </a:lnTo>
                                <a:lnTo>
                                  <a:pt x="18637" y="7179"/>
                                </a:lnTo>
                                <a:lnTo>
                                  <a:pt x="21600" y="10363"/>
                                </a:lnTo>
                                <a:lnTo>
                                  <a:pt x="20118" y="13734"/>
                                </a:lnTo>
                                <a:lnTo>
                                  <a:pt x="15986" y="19353"/>
                                </a:lnTo>
                                <a:lnTo>
                                  <a:pt x="11385" y="21600"/>
                                </a:lnTo>
                                <a:lnTo>
                                  <a:pt x="7018" y="20227"/>
                                </a:lnTo>
                                <a:lnTo>
                                  <a:pt x="3197" y="17230"/>
                                </a:lnTo>
                                <a:lnTo>
                                  <a:pt x="546" y="14171"/>
                                </a:lnTo>
                                <a:lnTo>
                                  <a:pt x="0" y="10675"/>
                                </a:lnTo>
                                <a:lnTo>
                                  <a:pt x="468" y="9614"/>
                                </a:lnTo>
                                <a:lnTo>
                                  <a:pt x="3977" y="8303"/>
                                </a:lnTo>
                                <a:lnTo>
                                  <a:pt x="4211" y="2872"/>
                                </a:lnTo>
                                <a:lnTo>
                                  <a:pt x="5069" y="0"/>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7" name="Полилиния 23"/>
                        <wps:cNvSpPr/>
                        <wps:spPr bwMode="auto">
                          <a:xfrm>
                            <a:off x="1467326" y="3271152"/>
                            <a:ext cx="905914" cy="763636"/>
                          </a:xfrm>
                          <a:custGeom>
                            <a:avLst/>
                            <a:gdLst/>
                            <a:ahLst/>
                            <a:cxnLst>
                              <a:cxn ang="0">
                                <a:pos x="wd2" y="hd2"/>
                              </a:cxn>
                              <a:cxn ang="5400000">
                                <a:pos x="wd2" y="hd2"/>
                              </a:cxn>
                              <a:cxn ang="10800000">
                                <a:pos x="wd2" y="hd2"/>
                              </a:cxn>
                              <a:cxn ang="16200000">
                                <a:pos x="wd2" y="hd2"/>
                              </a:cxn>
                            </a:cxnLst>
                            <a:rect l="0" t="0" r="r" b="b"/>
                            <a:pathLst>
                              <a:path w="21600" h="21600" extrusionOk="0">
                                <a:moveTo>
                                  <a:pt x="0" y="13312"/>
                                </a:moveTo>
                                <a:lnTo>
                                  <a:pt x="3488" y="10506"/>
                                </a:lnTo>
                                <a:lnTo>
                                  <a:pt x="5625" y="4698"/>
                                </a:lnTo>
                                <a:lnTo>
                                  <a:pt x="8381" y="6004"/>
                                </a:lnTo>
                                <a:lnTo>
                                  <a:pt x="11869" y="3589"/>
                                </a:lnTo>
                                <a:lnTo>
                                  <a:pt x="13613" y="0"/>
                                </a:lnTo>
                                <a:lnTo>
                                  <a:pt x="14906" y="1175"/>
                                </a:lnTo>
                                <a:lnTo>
                                  <a:pt x="17606" y="7505"/>
                                </a:lnTo>
                                <a:lnTo>
                                  <a:pt x="21094" y="7439"/>
                                </a:lnTo>
                                <a:lnTo>
                                  <a:pt x="21600" y="9266"/>
                                </a:lnTo>
                                <a:lnTo>
                                  <a:pt x="19350" y="16249"/>
                                </a:lnTo>
                                <a:lnTo>
                                  <a:pt x="18169" y="15662"/>
                                </a:lnTo>
                                <a:lnTo>
                                  <a:pt x="16144" y="17032"/>
                                </a:lnTo>
                                <a:lnTo>
                                  <a:pt x="13275" y="14748"/>
                                </a:lnTo>
                                <a:lnTo>
                                  <a:pt x="11813" y="17293"/>
                                </a:lnTo>
                                <a:lnTo>
                                  <a:pt x="10125" y="15270"/>
                                </a:lnTo>
                                <a:lnTo>
                                  <a:pt x="9113" y="19642"/>
                                </a:lnTo>
                                <a:lnTo>
                                  <a:pt x="7313" y="19577"/>
                                </a:lnTo>
                                <a:lnTo>
                                  <a:pt x="2700" y="21600"/>
                                </a:lnTo>
                                <a:lnTo>
                                  <a:pt x="2813" y="20817"/>
                                </a:lnTo>
                                <a:lnTo>
                                  <a:pt x="3881" y="18598"/>
                                </a:lnTo>
                                <a:cubicBezTo>
                                  <a:pt x="3863" y="18402"/>
                                  <a:pt x="3873" y="18200"/>
                                  <a:pt x="3825" y="18011"/>
                                </a:cubicBezTo>
                                <a:cubicBezTo>
                                  <a:pt x="3778" y="17824"/>
                                  <a:pt x="3600" y="17489"/>
                                  <a:pt x="3600" y="17489"/>
                                </a:cubicBezTo>
                                <a:cubicBezTo>
                                  <a:pt x="3581" y="17402"/>
                                  <a:pt x="3587" y="17302"/>
                                  <a:pt x="3544" y="17228"/>
                                </a:cubicBezTo>
                                <a:cubicBezTo>
                                  <a:pt x="3506" y="17163"/>
                                  <a:pt x="3423" y="17153"/>
                                  <a:pt x="3375" y="17097"/>
                                </a:cubicBezTo>
                                <a:cubicBezTo>
                                  <a:pt x="3327" y="17042"/>
                                  <a:pt x="3310" y="16957"/>
                                  <a:pt x="3263" y="16902"/>
                                </a:cubicBezTo>
                                <a:cubicBezTo>
                                  <a:pt x="3215" y="16846"/>
                                  <a:pt x="3148" y="16818"/>
                                  <a:pt x="3094" y="16771"/>
                                </a:cubicBezTo>
                                <a:cubicBezTo>
                                  <a:pt x="3073" y="16753"/>
                                  <a:pt x="3056" y="16727"/>
                                  <a:pt x="3038" y="16706"/>
                                </a:cubicBezTo>
                                <a:lnTo>
                                  <a:pt x="0" y="13312"/>
                                </a:lnTo>
                                <a:close/>
                              </a:path>
                            </a:pathLst>
                          </a:custGeom>
                          <a:solidFill>
                            <a:srgbClr val="31859C"/>
                          </a:solidFill>
                          <a:ln w="19050" cap="flat">
                            <a:solidFill>
                              <a:srgbClr val="FFFFFF"/>
                            </a:solidFill>
                            <a:prstDash val="solid"/>
                            <a:round/>
                          </a:ln>
                          <a:effectLst/>
                        </wps:spPr>
                        <wps:bodyPr lIns="34289" tIns="34289" rIns="34289" bIns="34289" anchor="ctr"/>
                      </wps:wsp>
                      <wps:wsp>
                        <wps:cNvPr id="8" name="Полилиния 24"/>
                        <wps:cNvSpPr/>
                        <wps:spPr bwMode="auto">
                          <a:xfrm>
                            <a:off x="2277545" y="3616258"/>
                            <a:ext cx="915482" cy="491959"/>
                          </a:xfrm>
                          <a:custGeom>
                            <a:avLst/>
                            <a:gdLst/>
                            <a:ahLst/>
                            <a:cxnLst>
                              <a:cxn ang="0">
                                <a:pos x="wd2" y="hd2"/>
                              </a:cxn>
                              <a:cxn ang="5400000">
                                <a:pos x="wd2" y="hd2"/>
                              </a:cxn>
                              <a:cxn ang="10800000">
                                <a:pos x="wd2" y="hd2"/>
                              </a:cxn>
                              <a:cxn ang="16200000">
                                <a:pos x="wd2" y="hd2"/>
                              </a:cxn>
                            </a:cxnLst>
                            <a:rect l="0" t="0" r="r" b="b"/>
                            <a:pathLst>
                              <a:path w="21600" h="21600" extrusionOk="0">
                                <a:moveTo>
                                  <a:pt x="0" y="9993"/>
                                </a:moveTo>
                                <a:lnTo>
                                  <a:pt x="1499" y="4037"/>
                                </a:lnTo>
                                <a:lnTo>
                                  <a:pt x="5497" y="1615"/>
                                </a:lnTo>
                                <a:lnTo>
                                  <a:pt x="6386" y="0"/>
                                </a:lnTo>
                                <a:lnTo>
                                  <a:pt x="9440" y="0"/>
                                </a:lnTo>
                                <a:lnTo>
                                  <a:pt x="12216" y="807"/>
                                </a:lnTo>
                                <a:lnTo>
                                  <a:pt x="12660" y="2019"/>
                                </a:lnTo>
                                <a:lnTo>
                                  <a:pt x="13271" y="7267"/>
                                </a:lnTo>
                                <a:lnTo>
                                  <a:pt x="15159" y="9892"/>
                                </a:lnTo>
                                <a:lnTo>
                                  <a:pt x="18435" y="6662"/>
                                </a:lnTo>
                                <a:lnTo>
                                  <a:pt x="20712" y="7065"/>
                                </a:lnTo>
                                <a:lnTo>
                                  <a:pt x="20489" y="14232"/>
                                </a:lnTo>
                                <a:lnTo>
                                  <a:pt x="21600" y="19278"/>
                                </a:lnTo>
                                <a:lnTo>
                                  <a:pt x="20545" y="19682"/>
                                </a:lnTo>
                                <a:lnTo>
                                  <a:pt x="18157" y="17159"/>
                                </a:lnTo>
                                <a:lnTo>
                                  <a:pt x="12993" y="21196"/>
                                </a:lnTo>
                                <a:lnTo>
                                  <a:pt x="9828" y="17260"/>
                                </a:lnTo>
                                <a:lnTo>
                                  <a:pt x="5719" y="18269"/>
                                </a:lnTo>
                                <a:lnTo>
                                  <a:pt x="1888" y="21600"/>
                                </a:lnTo>
                                <a:lnTo>
                                  <a:pt x="2665" y="17764"/>
                                </a:lnTo>
                                <a:lnTo>
                                  <a:pt x="1333" y="11507"/>
                                </a:lnTo>
                                <a:lnTo>
                                  <a:pt x="0" y="9993"/>
                                </a:lnTo>
                                <a:close/>
                              </a:path>
                            </a:pathLst>
                          </a:custGeom>
                          <a:solidFill>
                            <a:srgbClr val="FFC000"/>
                          </a:solidFill>
                          <a:ln w="19050" cap="flat">
                            <a:solidFill>
                              <a:srgbClr val="FFFFFF"/>
                            </a:solidFill>
                            <a:prstDash val="solid"/>
                            <a:round/>
                          </a:ln>
                          <a:effectLst/>
                        </wps:spPr>
                        <wps:bodyPr lIns="34289" tIns="34289" rIns="34289" bIns="34289" anchor="ctr"/>
                      </wps:wsp>
                      <wps:wsp>
                        <wps:cNvPr id="9" name="Полилиния 25"/>
                        <wps:cNvSpPr/>
                        <wps:spPr bwMode="auto">
                          <a:xfrm>
                            <a:off x="3055866" y="3061888"/>
                            <a:ext cx="615638" cy="1035314"/>
                          </a:xfrm>
                          <a:custGeom>
                            <a:avLst/>
                            <a:gdLst/>
                            <a:ahLst/>
                            <a:cxnLst>
                              <a:cxn ang="0">
                                <a:pos x="wd2" y="hd2"/>
                              </a:cxn>
                              <a:cxn ang="5400000">
                                <a:pos x="wd2" y="hd2"/>
                              </a:cxn>
                              <a:cxn ang="10800000">
                                <a:pos x="wd2" y="hd2"/>
                              </a:cxn>
                              <a:cxn ang="16200000">
                                <a:pos x="wd2" y="hd2"/>
                              </a:cxn>
                            </a:cxnLst>
                            <a:rect l="0" t="0" r="r" b="b"/>
                            <a:pathLst>
                              <a:path w="21600" h="21600" extrusionOk="0">
                                <a:moveTo>
                                  <a:pt x="1738" y="8381"/>
                                </a:moveTo>
                                <a:lnTo>
                                  <a:pt x="4634" y="7663"/>
                                </a:lnTo>
                                <a:lnTo>
                                  <a:pt x="7034" y="3640"/>
                                </a:lnTo>
                                <a:lnTo>
                                  <a:pt x="10345" y="3592"/>
                                </a:lnTo>
                                <a:lnTo>
                                  <a:pt x="11752" y="0"/>
                                </a:lnTo>
                                <a:lnTo>
                                  <a:pt x="21517" y="814"/>
                                </a:lnTo>
                                <a:cubicBezTo>
                                  <a:pt x="21545" y="2267"/>
                                  <a:pt x="21572" y="3720"/>
                                  <a:pt x="21600" y="5173"/>
                                </a:cubicBezTo>
                                <a:lnTo>
                                  <a:pt x="17462" y="10393"/>
                                </a:lnTo>
                                <a:lnTo>
                                  <a:pt x="17959" y="13506"/>
                                </a:lnTo>
                                <a:lnTo>
                                  <a:pt x="18207" y="14943"/>
                                </a:lnTo>
                                <a:lnTo>
                                  <a:pt x="16055" y="18056"/>
                                </a:lnTo>
                                <a:lnTo>
                                  <a:pt x="15559" y="21600"/>
                                </a:lnTo>
                                <a:lnTo>
                                  <a:pt x="13159" y="20403"/>
                                </a:lnTo>
                                <a:lnTo>
                                  <a:pt x="8607" y="20738"/>
                                </a:lnTo>
                                <a:lnTo>
                                  <a:pt x="5131" y="20690"/>
                                </a:lnTo>
                                <a:lnTo>
                                  <a:pt x="3393" y="18439"/>
                                </a:lnTo>
                                <a:cubicBezTo>
                                  <a:pt x="3366" y="17194"/>
                                  <a:pt x="3338" y="15949"/>
                                  <a:pt x="3310" y="14703"/>
                                </a:cubicBezTo>
                                <a:lnTo>
                                  <a:pt x="0" y="10297"/>
                                </a:lnTo>
                                <a:lnTo>
                                  <a:pt x="1738" y="8381"/>
                                </a:lnTo>
                                <a:close/>
                              </a:path>
                            </a:pathLst>
                          </a:custGeom>
                          <a:solidFill>
                            <a:srgbClr val="92D050"/>
                          </a:solidFill>
                          <a:ln w="19050" cap="flat">
                            <a:solidFill>
                              <a:srgbClr val="FFFFFF"/>
                            </a:solidFill>
                            <a:prstDash val="solid"/>
                            <a:round/>
                          </a:ln>
                          <a:effectLst/>
                        </wps:spPr>
                        <wps:bodyPr lIns="34289" tIns="34289" rIns="34289" bIns="34289" anchor="ctr"/>
                      </wps:wsp>
                      <wps:wsp>
                        <wps:cNvPr id="10" name="Полилиния 26"/>
                        <wps:cNvSpPr/>
                        <wps:spPr bwMode="auto">
                          <a:xfrm>
                            <a:off x="3486493" y="3087586"/>
                            <a:ext cx="555032" cy="1160140"/>
                          </a:xfrm>
                          <a:custGeom>
                            <a:avLst/>
                            <a:gdLst/>
                            <a:ahLst/>
                            <a:cxnLst>
                              <a:cxn ang="0">
                                <a:pos x="wd2" y="hd2"/>
                              </a:cxn>
                              <a:cxn ang="5400000">
                                <a:pos x="wd2" y="hd2"/>
                              </a:cxn>
                              <a:cxn ang="10800000">
                                <a:pos x="wd2" y="hd2"/>
                              </a:cxn>
                              <a:cxn ang="16200000">
                                <a:pos x="wd2" y="hd2"/>
                              </a:cxn>
                            </a:cxnLst>
                            <a:rect l="0" t="0" r="r" b="b"/>
                            <a:pathLst>
                              <a:path w="21600" h="21600" extrusionOk="0">
                                <a:moveTo>
                                  <a:pt x="8695" y="600"/>
                                </a:moveTo>
                                <a:lnTo>
                                  <a:pt x="13546" y="129"/>
                                </a:lnTo>
                                <a:lnTo>
                                  <a:pt x="12722" y="2743"/>
                                </a:lnTo>
                                <a:lnTo>
                                  <a:pt x="17573" y="3343"/>
                                </a:lnTo>
                                <a:lnTo>
                                  <a:pt x="21600" y="3386"/>
                                </a:lnTo>
                                <a:lnTo>
                                  <a:pt x="19769" y="6086"/>
                                </a:lnTo>
                                <a:lnTo>
                                  <a:pt x="18122" y="7329"/>
                                </a:lnTo>
                                <a:lnTo>
                                  <a:pt x="14095" y="9086"/>
                                </a:lnTo>
                                <a:lnTo>
                                  <a:pt x="13729" y="10371"/>
                                </a:lnTo>
                                <a:lnTo>
                                  <a:pt x="14553" y="11057"/>
                                </a:lnTo>
                                <a:lnTo>
                                  <a:pt x="12814" y="13971"/>
                                </a:lnTo>
                                <a:lnTo>
                                  <a:pt x="14919" y="15214"/>
                                </a:lnTo>
                                <a:lnTo>
                                  <a:pt x="15010" y="16586"/>
                                </a:lnTo>
                                <a:lnTo>
                                  <a:pt x="18122" y="16500"/>
                                </a:lnTo>
                                <a:lnTo>
                                  <a:pt x="16200" y="19500"/>
                                </a:lnTo>
                                <a:lnTo>
                                  <a:pt x="17390" y="21600"/>
                                </a:lnTo>
                                <a:lnTo>
                                  <a:pt x="9427" y="20186"/>
                                </a:lnTo>
                                <a:lnTo>
                                  <a:pt x="0" y="21000"/>
                                </a:lnTo>
                                <a:lnTo>
                                  <a:pt x="641" y="18300"/>
                                </a:lnTo>
                                <a:lnTo>
                                  <a:pt x="1007" y="15943"/>
                                </a:lnTo>
                                <a:lnTo>
                                  <a:pt x="3478" y="12943"/>
                                </a:lnTo>
                                <a:lnTo>
                                  <a:pt x="2929" y="8700"/>
                                </a:lnTo>
                                <a:lnTo>
                                  <a:pt x="7230" y="4071"/>
                                </a:lnTo>
                                <a:lnTo>
                                  <a:pt x="7047" y="0"/>
                                </a:lnTo>
                                <a:lnTo>
                                  <a:pt x="8695" y="600"/>
                                </a:lnTo>
                                <a:close/>
                              </a:path>
                            </a:pathLst>
                          </a:custGeom>
                          <a:solidFill>
                            <a:srgbClr val="31859C"/>
                          </a:solidFill>
                          <a:ln w="19050" cap="flat">
                            <a:solidFill>
                              <a:srgbClr val="FFFFFF"/>
                            </a:solidFill>
                            <a:prstDash val="solid"/>
                            <a:round/>
                          </a:ln>
                          <a:effectLst/>
                        </wps:spPr>
                        <wps:bodyPr lIns="34289" tIns="34289" rIns="34289" bIns="34289" anchor="ctr"/>
                      </wps:wsp>
                      <wps:wsp>
                        <wps:cNvPr id="11" name="Полилиния 27"/>
                        <wps:cNvSpPr/>
                        <wps:spPr bwMode="auto">
                          <a:xfrm>
                            <a:off x="2293492" y="4009090"/>
                            <a:ext cx="714524" cy="433217"/>
                          </a:xfrm>
                          <a:custGeom>
                            <a:avLst/>
                            <a:gdLst/>
                            <a:ahLst/>
                            <a:cxnLst>
                              <a:cxn ang="0">
                                <a:pos x="wd2" y="hd2"/>
                              </a:cxn>
                              <a:cxn ang="5400000">
                                <a:pos x="wd2" y="hd2"/>
                              </a:cxn>
                              <a:cxn ang="10800000">
                                <a:pos x="wd2" y="hd2"/>
                              </a:cxn>
                              <a:cxn ang="16200000">
                                <a:pos x="wd2" y="hd2"/>
                              </a:cxn>
                            </a:cxnLst>
                            <a:rect l="0" t="0" r="r" b="b"/>
                            <a:pathLst>
                              <a:path w="21600" h="21600" extrusionOk="0">
                                <a:moveTo>
                                  <a:pt x="0" y="10340"/>
                                </a:moveTo>
                                <a:lnTo>
                                  <a:pt x="1283" y="8617"/>
                                </a:lnTo>
                                <a:lnTo>
                                  <a:pt x="1996" y="4596"/>
                                </a:lnTo>
                                <a:lnTo>
                                  <a:pt x="7057" y="804"/>
                                </a:lnTo>
                                <a:lnTo>
                                  <a:pt x="12119" y="0"/>
                                </a:lnTo>
                                <a:lnTo>
                                  <a:pt x="16396" y="4711"/>
                                </a:lnTo>
                                <a:lnTo>
                                  <a:pt x="19818" y="1953"/>
                                </a:lnTo>
                                <a:lnTo>
                                  <a:pt x="21600" y="5745"/>
                                </a:lnTo>
                                <a:lnTo>
                                  <a:pt x="19176" y="12294"/>
                                </a:lnTo>
                                <a:lnTo>
                                  <a:pt x="18463" y="11834"/>
                                </a:lnTo>
                                <a:lnTo>
                                  <a:pt x="15754" y="17464"/>
                                </a:lnTo>
                                <a:lnTo>
                                  <a:pt x="15897" y="20681"/>
                                </a:lnTo>
                                <a:lnTo>
                                  <a:pt x="15612" y="21600"/>
                                </a:lnTo>
                                <a:lnTo>
                                  <a:pt x="12404" y="19877"/>
                                </a:lnTo>
                                <a:lnTo>
                                  <a:pt x="8483" y="18843"/>
                                </a:lnTo>
                                <a:lnTo>
                                  <a:pt x="3921" y="19302"/>
                                </a:lnTo>
                                <a:lnTo>
                                  <a:pt x="3778" y="12409"/>
                                </a:lnTo>
                                <a:lnTo>
                                  <a:pt x="0" y="10340"/>
                                </a:lnTo>
                                <a:close/>
                              </a:path>
                            </a:pathLst>
                          </a:custGeom>
                          <a:solidFill>
                            <a:srgbClr val="FE7AE2"/>
                          </a:solidFill>
                          <a:ln w="19050" cap="flat">
                            <a:solidFill>
                              <a:srgbClr val="FFFFFF"/>
                            </a:solidFill>
                            <a:prstDash val="solid"/>
                            <a:round/>
                          </a:ln>
                          <a:effectLst/>
                        </wps:spPr>
                        <wps:bodyPr lIns="34289" tIns="34289" rIns="34289" bIns="34289" anchor="ctr"/>
                      </wps:wsp>
                      <wps:wsp>
                        <wps:cNvPr id="12" name="Полилиния 28"/>
                        <wps:cNvSpPr/>
                        <wps:spPr bwMode="auto">
                          <a:xfrm>
                            <a:off x="1582160" y="3796153"/>
                            <a:ext cx="810218" cy="550699"/>
                          </a:xfrm>
                          <a:custGeom>
                            <a:avLst/>
                            <a:gdLst/>
                            <a:ahLst/>
                            <a:cxnLst>
                              <a:cxn ang="0">
                                <a:pos x="wd2" y="hd2"/>
                              </a:cxn>
                              <a:cxn ang="5400000">
                                <a:pos x="wd2" y="hd2"/>
                              </a:cxn>
                              <a:cxn ang="10800000">
                                <a:pos x="wd2" y="hd2"/>
                              </a:cxn>
                              <a:cxn ang="16200000">
                                <a:pos x="wd2" y="hd2"/>
                              </a:cxn>
                            </a:cxnLst>
                            <a:rect l="0" t="0" r="r" b="b"/>
                            <a:pathLst>
                              <a:path w="21600" h="21600" extrusionOk="0">
                                <a:moveTo>
                                  <a:pt x="3956" y="18889"/>
                                </a:moveTo>
                                <a:lnTo>
                                  <a:pt x="3642" y="16720"/>
                                </a:lnTo>
                                <a:lnTo>
                                  <a:pt x="628" y="15364"/>
                                </a:lnTo>
                                <a:lnTo>
                                  <a:pt x="0" y="9128"/>
                                </a:lnTo>
                                <a:lnTo>
                                  <a:pt x="5023" y="6507"/>
                                </a:lnTo>
                                <a:lnTo>
                                  <a:pt x="7158" y="6688"/>
                                </a:lnTo>
                                <a:lnTo>
                                  <a:pt x="8163" y="813"/>
                                </a:lnTo>
                                <a:lnTo>
                                  <a:pt x="10109" y="3254"/>
                                </a:lnTo>
                                <a:lnTo>
                                  <a:pt x="11742" y="0"/>
                                </a:lnTo>
                                <a:lnTo>
                                  <a:pt x="15007" y="3163"/>
                                </a:lnTo>
                                <a:lnTo>
                                  <a:pt x="17267" y="904"/>
                                </a:lnTo>
                                <a:lnTo>
                                  <a:pt x="20156" y="3073"/>
                                </a:lnTo>
                                <a:lnTo>
                                  <a:pt x="21600" y="8857"/>
                                </a:lnTo>
                                <a:lnTo>
                                  <a:pt x="19967" y="15274"/>
                                </a:lnTo>
                                <a:lnTo>
                                  <a:pt x="19088" y="16449"/>
                                </a:lnTo>
                                <a:lnTo>
                                  <a:pt x="17770" y="17533"/>
                                </a:lnTo>
                                <a:lnTo>
                                  <a:pt x="15760" y="21419"/>
                                </a:lnTo>
                                <a:lnTo>
                                  <a:pt x="13688" y="21600"/>
                                </a:lnTo>
                                <a:lnTo>
                                  <a:pt x="7786" y="18437"/>
                                </a:lnTo>
                                <a:lnTo>
                                  <a:pt x="3956" y="18889"/>
                                </a:lnTo>
                                <a:close/>
                              </a:path>
                            </a:pathLst>
                          </a:custGeom>
                          <a:solidFill>
                            <a:srgbClr val="92D050"/>
                          </a:solidFill>
                          <a:ln w="19050" cap="flat">
                            <a:solidFill>
                              <a:srgbClr val="FFFFFF"/>
                            </a:solidFill>
                            <a:prstDash val="solid"/>
                            <a:round/>
                          </a:ln>
                          <a:effectLst/>
                        </wps:spPr>
                        <wps:bodyPr lIns="34289" tIns="34289" rIns="34289" bIns="34289" anchor="ctr"/>
                      </wps:wsp>
                      <wps:wsp>
                        <wps:cNvPr id="13" name="Полилиния 29"/>
                        <wps:cNvSpPr/>
                        <wps:spPr bwMode="auto">
                          <a:xfrm>
                            <a:off x="2928272" y="4005417"/>
                            <a:ext cx="567791" cy="602098"/>
                          </a:xfrm>
                          <a:custGeom>
                            <a:avLst/>
                            <a:gdLst/>
                            <a:ahLst/>
                            <a:cxnLst>
                              <a:cxn ang="0">
                                <a:pos x="wd2" y="hd2"/>
                              </a:cxn>
                              <a:cxn ang="5400000">
                                <a:pos x="wd2" y="hd2"/>
                              </a:cxn>
                              <a:cxn ang="10800000">
                                <a:pos x="wd2" y="hd2"/>
                              </a:cxn>
                              <a:cxn ang="16200000">
                                <a:pos x="wd2" y="hd2"/>
                              </a:cxn>
                            </a:cxnLst>
                            <a:rect l="0" t="0" r="r" b="b"/>
                            <a:pathLst>
                              <a:path w="21600" h="21600" extrusionOk="0">
                                <a:moveTo>
                                  <a:pt x="0" y="8855"/>
                                </a:moveTo>
                                <a:lnTo>
                                  <a:pt x="2420" y="9848"/>
                                </a:lnTo>
                                <a:lnTo>
                                  <a:pt x="4481" y="13738"/>
                                </a:lnTo>
                                <a:cubicBezTo>
                                  <a:pt x="4511" y="14593"/>
                                  <a:pt x="4541" y="15448"/>
                                  <a:pt x="4571" y="16303"/>
                                </a:cubicBezTo>
                                <a:lnTo>
                                  <a:pt x="5288" y="18372"/>
                                </a:lnTo>
                                <a:lnTo>
                                  <a:pt x="7797" y="21600"/>
                                </a:lnTo>
                                <a:lnTo>
                                  <a:pt x="12817" y="19448"/>
                                </a:lnTo>
                                <a:lnTo>
                                  <a:pt x="11562" y="18952"/>
                                </a:lnTo>
                                <a:lnTo>
                                  <a:pt x="11741" y="16552"/>
                                </a:lnTo>
                                <a:lnTo>
                                  <a:pt x="17029" y="10014"/>
                                </a:lnTo>
                                <a:lnTo>
                                  <a:pt x="21062" y="8524"/>
                                </a:lnTo>
                                <a:lnTo>
                                  <a:pt x="21600" y="3393"/>
                                </a:lnTo>
                                <a:lnTo>
                                  <a:pt x="18911" y="1324"/>
                                </a:lnTo>
                                <a:lnTo>
                                  <a:pt x="14251" y="1903"/>
                                </a:lnTo>
                                <a:lnTo>
                                  <a:pt x="10038" y="1655"/>
                                </a:lnTo>
                                <a:lnTo>
                                  <a:pt x="8425" y="2152"/>
                                </a:lnTo>
                                <a:lnTo>
                                  <a:pt x="4302" y="0"/>
                                </a:lnTo>
                                <a:lnTo>
                                  <a:pt x="359" y="1572"/>
                                </a:lnTo>
                                <a:lnTo>
                                  <a:pt x="2689" y="3972"/>
                                </a:lnTo>
                                <a:lnTo>
                                  <a:pt x="0" y="8855"/>
                                </a:lnTo>
                                <a:close/>
                              </a:path>
                            </a:pathLst>
                          </a:custGeom>
                          <a:solidFill>
                            <a:srgbClr val="FFC000"/>
                          </a:solidFill>
                          <a:ln w="19050" cap="flat">
                            <a:solidFill>
                              <a:srgbClr val="FFFFFF"/>
                            </a:solidFill>
                            <a:prstDash val="solid"/>
                            <a:round/>
                          </a:ln>
                          <a:effectLst/>
                        </wps:spPr>
                        <wps:bodyPr lIns="34289" tIns="34289" rIns="34289" bIns="34289" anchor="ctr"/>
                      </wps:wsp>
                      <wps:wsp>
                        <wps:cNvPr id="14" name="Полилиния 30"/>
                        <wps:cNvSpPr/>
                        <wps:spPr bwMode="auto">
                          <a:xfrm>
                            <a:off x="3237686" y="4174299"/>
                            <a:ext cx="714524" cy="701225"/>
                          </a:xfrm>
                          <a:custGeom>
                            <a:avLst/>
                            <a:gdLst/>
                            <a:ahLst/>
                            <a:cxnLst>
                              <a:cxn ang="0">
                                <a:pos x="wd2" y="hd2"/>
                              </a:cxn>
                              <a:cxn ang="5400000">
                                <a:pos x="wd2" y="hd2"/>
                              </a:cxn>
                              <a:cxn ang="10800000">
                                <a:pos x="wd2" y="hd2"/>
                              </a:cxn>
                              <a:cxn ang="16200000">
                                <a:pos x="wd2" y="hd2"/>
                              </a:cxn>
                            </a:cxnLst>
                            <a:rect l="0" t="0" r="r" b="b"/>
                            <a:pathLst>
                              <a:path w="21600" h="21600" extrusionOk="0">
                                <a:moveTo>
                                  <a:pt x="6821" y="21600"/>
                                </a:moveTo>
                                <a:lnTo>
                                  <a:pt x="3908" y="19121"/>
                                </a:lnTo>
                                <a:lnTo>
                                  <a:pt x="5187" y="16572"/>
                                </a:lnTo>
                                <a:lnTo>
                                  <a:pt x="4476" y="13739"/>
                                </a:lnTo>
                                <a:lnTo>
                                  <a:pt x="0" y="11048"/>
                                </a:lnTo>
                                <a:cubicBezTo>
                                  <a:pt x="24" y="10292"/>
                                  <a:pt x="47" y="9537"/>
                                  <a:pt x="71" y="8782"/>
                                </a:cubicBezTo>
                                <a:lnTo>
                                  <a:pt x="4192" y="3541"/>
                                </a:lnTo>
                                <a:lnTo>
                                  <a:pt x="7603" y="2054"/>
                                </a:lnTo>
                                <a:lnTo>
                                  <a:pt x="7745" y="1133"/>
                                </a:lnTo>
                                <a:lnTo>
                                  <a:pt x="15063" y="0"/>
                                </a:lnTo>
                                <a:lnTo>
                                  <a:pt x="20961" y="2266"/>
                                </a:lnTo>
                                <a:lnTo>
                                  <a:pt x="21600" y="4745"/>
                                </a:lnTo>
                                <a:lnTo>
                                  <a:pt x="21245" y="8782"/>
                                </a:lnTo>
                                <a:lnTo>
                                  <a:pt x="20037" y="12464"/>
                                </a:lnTo>
                                <a:lnTo>
                                  <a:pt x="18900" y="15014"/>
                                </a:lnTo>
                                <a:lnTo>
                                  <a:pt x="13784" y="17492"/>
                                </a:lnTo>
                                <a:lnTo>
                                  <a:pt x="7389" y="18413"/>
                                </a:lnTo>
                                <a:lnTo>
                                  <a:pt x="6821" y="21600"/>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15" name="Полилиния 31"/>
                        <wps:cNvSpPr/>
                        <wps:spPr bwMode="auto">
                          <a:xfrm>
                            <a:off x="2111674" y="4214685"/>
                            <a:ext cx="778321" cy="818705"/>
                          </a:xfrm>
                          <a:custGeom>
                            <a:avLst/>
                            <a:gdLst/>
                            <a:ahLst/>
                            <a:cxnLst>
                              <a:cxn ang="0">
                                <a:pos x="wd2" y="hd2"/>
                              </a:cxn>
                              <a:cxn ang="5400000">
                                <a:pos x="wd2" y="hd2"/>
                              </a:cxn>
                              <a:cxn ang="10800000">
                                <a:pos x="wd2" y="hd2"/>
                              </a:cxn>
                              <a:cxn ang="16200000">
                                <a:pos x="wd2" y="hd2"/>
                              </a:cxn>
                            </a:cxnLst>
                            <a:rect l="0" t="0" r="r" b="b"/>
                            <a:pathLst>
                              <a:path w="21600" h="21600" extrusionOk="0">
                                <a:moveTo>
                                  <a:pt x="2618" y="13934"/>
                                </a:moveTo>
                                <a:lnTo>
                                  <a:pt x="0" y="12473"/>
                                </a:lnTo>
                                <a:lnTo>
                                  <a:pt x="2095" y="11013"/>
                                </a:lnTo>
                                <a:lnTo>
                                  <a:pt x="2684" y="9796"/>
                                </a:lnTo>
                                <a:lnTo>
                                  <a:pt x="1636" y="3529"/>
                                </a:lnTo>
                                <a:lnTo>
                                  <a:pt x="3993" y="487"/>
                                </a:lnTo>
                                <a:lnTo>
                                  <a:pt x="5105" y="0"/>
                                </a:lnTo>
                                <a:lnTo>
                                  <a:pt x="8575" y="1278"/>
                                </a:lnTo>
                                <a:lnTo>
                                  <a:pt x="8575" y="4259"/>
                                </a:lnTo>
                                <a:lnTo>
                                  <a:pt x="8705" y="4685"/>
                                </a:lnTo>
                                <a:lnTo>
                                  <a:pt x="12764" y="4563"/>
                                </a:lnTo>
                                <a:lnTo>
                                  <a:pt x="16495" y="5172"/>
                                </a:lnTo>
                                <a:lnTo>
                                  <a:pt x="19440" y="6085"/>
                                </a:lnTo>
                                <a:lnTo>
                                  <a:pt x="16364" y="7788"/>
                                </a:lnTo>
                                <a:lnTo>
                                  <a:pt x="16822" y="10891"/>
                                </a:lnTo>
                                <a:lnTo>
                                  <a:pt x="20095" y="16672"/>
                                </a:lnTo>
                                <a:lnTo>
                                  <a:pt x="21600" y="21600"/>
                                </a:lnTo>
                                <a:lnTo>
                                  <a:pt x="19571" y="20566"/>
                                </a:lnTo>
                                <a:lnTo>
                                  <a:pt x="16167" y="21600"/>
                                </a:lnTo>
                                <a:lnTo>
                                  <a:pt x="15447" y="18132"/>
                                </a:lnTo>
                                <a:lnTo>
                                  <a:pt x="13353" y="17888"/>
                                </a:lnTo>
                                <a:lnTo>
                                  <a:pt x="11520" y="15881"/>
                                </a:lnTo>
                                <a:lnTo>
                                  <a:pt x="8051" y="14116"/>
                                </a:lnTo>
                                <a:lnTo>
                                  <a:pt x="5040" y="12717"/>
                                </a:lnTo>
                                <a:lnTo>
                                  <a:pt x="2618" y="13934"/>
                                </a:lnTo>
                                <a:close/>
                              </a:path>
                            </a:pathLst>
                          </a:custGeom>
                          <a:solidFill>
                            <a:srgbClr val="FE7AE2"/>
                          </a:solidFill>
                          <a:ln w="19050" cap="flat">
                            <a:solidFill>
                              <a:srgbClr val="FFFFFF"/>
                            </a:solidFill>
                            <a:prstDash val="solid"/>
                            <a:round/>
                          </a:ln>
                          <a:effectLst/>
                        </wps:spPr>
                        <wps:bodyPr lIns="34289" tIns="34289" rIns="34289" bIns="34289" anchor="ctr"/>
                      </wps:wsp>
                      <wps:wsp>
                        <wps:cNvPr id="16" name="Полилиния 32"/>
                        <wps:cNvSpPr/>
                        <wps:spPr bwMode="auto">
                          <a:xfrm>
                            <a:off x="2701792" y="4244055"/>
                            <a:ext cx="765561" cy="899474"/>
                          </a:xfrm>
                          <a:custGeom>
                            <a:avLst/>
                            <a:gdLst/>
                            <a:ahLst/>
                            <a:cxnLst>
                              <a:cxn ang="0">
                                <a:pos x="wd2" y="hd2"/>
                              </a:cxn>
                              <a:cxn ang="5400000">
                                <a:pos x="wd2" y="hd2"/>
                              </a:cxn>
                              <a:cxn ang="10800000">
                                <a:pos x="wd2" y="hd2"/>
                              </a:cxn>
                              <a:cxn ang="16200000">
                                <a:pos x="wd2" y="hd2"/>
                              </a:cxn>
                            </a:cxnLst>
                            <a:rect l="0" t="0" r="r" b="b"/>
                            <a:pathLst>
                              <a:path w="21600" h="21600" extrusionOk="0">
                                <a:moveTo>
                                  <a:pt x="10833" y="21600"/>
                                </a:moveTo>
                                <a:lnTo>
                                  <a:pt x="5051" y="18948"/>
                                </a:lnTo>
                                <a:lnTo>
                                  <a:pt x="3855" y="14087"/>
                                </a:lnTo>
                                <a:lnTo>
                                  <a:pt x="532" y="9226"/>
                                </a:lnTo>
                                <a:lnTo>
                                  <a:pt x="0" y="6187"/>
                                </a:lnTo>
                                <a:lnTo>
                                  <a:pt x="3057" y="4861"/>
                                </a:lnTo>
                                <a:lnTo>
                                  <a:pt x="3190" y="2762"/>
                                </a:lnTo>
                                <a:lnTo>
                                  <a:pt x="5649" y="0"/>
                                </a:lnTo>
                                <a:lnTo>
                                  <a:pt x="8441" y="939"/>
                                </a:lnTo>
                                <a:lnTo>
                                  <a:pt x="9637" y="3259"/>
                                </a:lnTo>
                                <a:lnTo>
                                  <a:pt x="9836" y="5303"/>
                                </a:lnTo>
                                <a:lnTo>
                                  <a:pt x="10434" y="6408"/>
                                </a:lnTo>
                                <a:lnTo>
                                  <a:pt x="12295" y="8618"/>
                                </a:lnTo>
                                <a:lnTo>
                                  <a:pt x="16150" y="7237"/>
                                </a:lnTo>
                                <a:lnTo>
                                  <a:pt x="19274" y="9060"/>
                                </a:lnTo>
                                <a:lnTo>
                                  <a:pt x="19872" y="11159"/>
                                </a:lnTo>
                                <a:lnTo>
                                  <a:pt x="18809" y="13148"/>
                                </a:lnTo>
                                <a:lnTo>
                                  <a:pt x="21600" y="15081"/>
                                </a:lnTo>
                                <a:lnTo>
                                  <a:pt x="21467" y="16407"/>
                                </a:lnTo>
                                <a:lnTo>
                                  <a:pt x="16150" y="14584"/>
                                </a:lnTo>
                                <a:lnTo>
                                  <a:pt x="12428" y="11435"/>
                                </a:lnTo>
                                <a:lnTo>
                                  <a:pt x="10966" y="15358"/>
                                </a:lnTo>
                                <a:cubicBezTo>
                                  <a:pt x="10922" y="17457"/>
                                  <a:pt x="10878" y="19556"/>
                                  <a:pt x="10833" y="21600"/>
                                </a:cubicBez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17" name="Полилиния 33"/>
                        <wps:cNvSpPr/>
                        <wps:spPr bwMode="auto">
                          <a:xfrm>
                            <a:off x="3027157" y="4724996"/>
                            <a:ext cx="708144" cy="1086713"/>
                          </a:xfrm>
                          <a:custGeom>
                            <a:avLst/>
                            <a:gdLst/>
                            <a:ahLst/>
                            <a:cxnLst>
                              <a:cxn ang="0">
                                <a:pos x="wd2" y="hd2"/>
                              </a:cxn>
                              <a:cxn ang="5400000">
                                <a:pos x="wd2" y="hd2"/>
                              </a:cxn>
                              <a:cxn ang="10800000">
                                <a:pos x="wd2" y="hd2"/>
                              </a:cxn>
                              <a:cxn ang="16200000">
                                <a:pos x="wd2" y="hd2"/>
                              </a:cxn>
                            </a:cxnLst>
                            <a:rect l="0" t="0" r="r" b="b"/>
                            <a:pathLst>
                              <a:path w="21600" h="21600" extrusionOk="0">
                                <a:moveTo>
                                  <a:pt x="13536" y="4036"/>
                                </a:moveTo>
                                <a:lnTo>
                                  <a:pt x="12672" y="6971"/>
                                </a:lnTo>
                                <a:lnTo>
                                  <a:pt x="18360" y="14079"/>
                                </a:lnTo>
                                <a:lnTo>
                                  <a:pt x="21600" y="16005"/>
                                </a:lnTo>
                                <a:lnTo>
                                  <a:pt x="21312" y="18069"/>
                                </a:lnTo>
                                <a:lnTo>
                                  <a:pt x="18936" y="19445"/>
                                </a:lnTo>
                                <a:lnTo>
                                  <a:pt x="18504" y="21600"/>
                                </a:lnTo>
                                <a:lnTo>
                                  <a:pt x="13320" y="19857"/>
                                </a:lnTo>
                                <a:lnTo>
                                  <a:pt x="5976" y="19399"/>
                                </a:lnTo>
                                <a:lnTo>
                                  <a:pt x="6696" y="18115"/>
                                </a:lnTo>
                                <a:lnTo>
                                  <a:pt x="0" y="16922"/>
                                </a:lnTo>
                                <a:lnTo>
                                  <a:pt x="1512" y="14262"/>
                                </a:lnTo>
                                <a:lnTo>
                                  <a:pt x="1944" y="8255"/>
                                </a:lnTo>
                                <a:lnTo>
                                  <a:pt x="2304" y="2843"/>
                                </a:lnTo>
                                <a:lnTo>
                                  <a:pt x="3672" y="0"/>
                                </a:lnTo>
                                <a:lnTo>
                                  <a:pt x="7632" y="2476"/>
                                </a:lnTo>
                                <a:lnTo>
                                  <a:pt x="13536" y="4036"/>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18" name="Полилиния 34"/>
                        <wps:cNvSpPr/>
                        <wps:spPr bwMode="auto">
                          <a:xfrm>
                            <a:off x="2267974" y="4989334"/>
                            <a:ext cx="816599" cy="668181"/>
                          </a:xfrm>
                          <a:custGeom>
                            <a:avLst/>
                            <a:gdLst/>
                            <a:ahLst/>
                            <a:cxnLst>
                              <a:cxn ang="0">
                                <a:pos x="wd2" y="hd2"/>
                              </a:cxn>
                              <a:cxn ang="5400000">
                                <a:pos x="wd2" y="hd2"/>
                              </a:cxn>
                              <a:cxn ang="10800000">
                                <a:pos x="wd2" y="hd2"/>
                              </a:cxn>
                              <a:cxn ang="16200000">
                                <a:pos x="wd2" y="hd2"/>
                              </a:cxn>
                            </a:cxnLst>
                            <a:rect l="0" t="0" r="r" b="b"/>
                            <a:pathLst>
                              <a:path w="21600" h="21600" extrusionOk="0">
                                <a:moveTo>
                                  <a:pt x="2179" y="9941"/>
                                </a:moveTo>
                                <a:lnTo>
                                  <a:pt x="0" y="3363"/>
                                </a:lnTo>
                                <a:lnTo>
                                  <a:pt x="6785" y="3887"/>
                                </a:lnTo>
                                <a:lnTo>
                                  <a:pt x="11205" y="1271"/>
                                </a:lnTo>
                                <a:lnTo>
                                  <a:pt x="14628" y="0"/>
                                </a:lnTo>
                                <a:lnTo>
                                  <a:pt x="21600" y="4858"/>
                                </a:lnTo>
                                <a:lnTo>
                                  <a:pt x="21227" y="14649"/>
                                </a:lnTo>
                                <a:lnTo>
                                  <a:pt x="19110" y="21301"/>
                                </a:lnTo>
                                <a:lnTo>
                                  <a:pt x="11205" y="21600"/>
                                </a:lnTo>
                                <a:lnTo>
                                  <a:pt x="10769" y="18610"/>
                                </a:lnTo>
                                <a:lnTo>
                                  <a:pt x="7968" y="17863"/>
                                </a:lnTo>
                                <a:lnTo>
                                  <a:pt x="4918" y="16443"/>
                                </a:lnTo>
                                <a:lnTo>
                                  <a:pt x="2179" y="9941"/>
                                </a:lnTo>
                                <a:close/>
                              </a:path>
                            </a:pathLst>
                          </a:custGeom>
                          <a:solidFill>
                            <a:srgbClr val="FFC000"/>
                          </a:solidFill>
                          <a:ln w="19050" cap="flat">
                            <a:solidFill>
                              <a:srgbClr val="FFFFFF"/>
                            </a:solidFill>
                            <a:prstDash val="solid"/>
                            <a:round/>
                          </a:ln>
                          <a:effectLst/>
                        </wps:spPr>
                        <wps:bodyPr lIns="34289" tIns="34289" rIns="34289" bIns="34289" anchor="ctr"/>
                      </wps:wsp>
                      <wps:wsp>
                        <wps:cNvPr id="19" name="Полилиния 35"/>
                        <wps:cNvSpPr/>
                        <wps:spPr bwMode="auto">
                          <a:xfrm>
                            <a:off x="2695413" y="5569404"/>
                            <a:ext cx="829358" cy="671854"/>
                          </a:xfrm>
                          <a:custGeom>
                            <a:avLst/>
                            <a:gdLst/>
                            <a:ahLst/>
                            <a:cxnLst>
                              <a:cxn ang="0">
                                <a:pos x="wd2" y="hd2"/>
                              </a:cxn>
                              <a:cxn ang="5400000">
                                <a:pos x="wd2" y="hd2"/>
                              </a:cxn>
                              <a:cxn ang="10800000">
                                <a:pos x="wd2" y="hd2"/>
                              </a:cxn>
                              <a:cxn ang="16200000">
                                <a:pos x="wd2" y="hd2"/>
                              </a:cxn>
                            </a:cxnLst>
                            <a:rect l="0" t="0" r="r" b="b"/>
                            <a:pathLst>
                              <a:path w="21600" h="21600" extrusionOk="0">
                                <a:moveTo>
                                  <a:pt x="0" y="2821"/>
                                </a:moveTo>
                                <a:lnTo>
                                  <a:pt x="307" y="8759"/>
                                </a:lnTo>
                                <a:lnTo>
                                  <a:pt x="5952" y="8907"/>
                                </a:lnTo>
                                <a:lnTo>
                                  <a:pt x="7241" y="13955"/>
                                </a:lnTo>
                                <a:lnTo>
                                  <a:pt x="8100" y="17889"/>
                                </a:lnTo>
                                <a:lnTo>
                                  <a:pt x="9511" y="20783"/>
                                </a:lnTo>
                                <a:lnTo>
                                  <a:pt x="12027" y="21600"/>
                                </a:lnTo>
                                <a:lnTo>
                                  <a:pt x="14789" y="21155"/>
                                </a:lnTo>
                                <a:lnTo>
                                  <a:pt x="18532" y="19670"/>
                                </a:lnTo>
                                <a:lnTo>
                                  <a:pt x="21048" y="15959"/>
                                </a:lnTo>
                                <a:lnTo>
                                  <a:pt x="21109" y="10911"/>
                                </a:lnTo>
                                <a:lnTo>
                                  <a:pt x="21600" y="6087"/>
                                </a:lnTo>
                                <a:lnTo>
                                  <a:pt x="19820" y="4825"/>
                                </a:lnTo>
                                <a:lnTo>
                                  <a:pt x="13623" y="4008"/>
                                </a:lnTo>
                                <a:lnTo>
                                  <a:pt x="14236" y="1856"/>
                                </a:lnTo>
                                <a:lnTo>
                                  <a:pt x="8468" y="0"/>
                                </a:lnTo>
                                <a:lnTo>
                                  <a:pt x="7793" y="2524"/>
                                </a:lnTo>
                                <a:lnTo>
                                  <a:pt x="0" y="2821"/>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20" name="Полилиния 36"/>
                        <wps:cNvSpPr/>
                        <wps:spPr bwMode="auto">
                          <a:xfrm>
                            <a:off x="3244064" y="6076046"/>
                            <a:ext cx="427438" cy="436889"/>
                          </a:xfrm>
                          <a:custGeom>
                            <a:avLst/>
                            <a:gdLst/>
                            <a:ahLst/>
                            <a:cxnLst>
                              <a:cxn ang="0">
                                <a:pos x="wd2" y="hd2"/>
                              </a:cxn>
                              <a:cxn ang="5400000">
                                <a:pos x="wd2" y="hd2"/>
                              </a:cxn>
                              <a:cxn ang="10800000">
                                <a:pos x="wd2" y="hd2"/>
                              </a:cxn>
                              <a:cxn ang="16200000">
                                <a:pos x="wd2" y="hd2"/>
                              </a:cxn>
                            </a:cxnLst>
                            <a:rect l="0" t="0" r="r" b="b"/>
                            <a:pathLst>
                              <a:path w="21600" h="21600" extrusionOk="0">
                                <a:moveTo>
                                  <a:pt x="0" y="7389"/>
                                </a:moveTo>
                                <a:lnTo>
                                  <a:pt x="3222" y="12164"/>
                                </a:lnTo>
                                <a:lnTo>
                                  <a:pt x="3699" y="15802"/>
                                </a:lnTo>
                                <a:lnTo>
                                  <a:pt x="2864" y="18985"/>
                                </a:lnTo>
                                <a:lnTo>
                                  <a:pt x="14320" y="20918"/>
                                </a:lnTo>
                                <a:lnTo>
                                  <a:pt x="17901" y="21600"/>
                                </a:lnTo>
                                <a:lnTo>
                                  <a:pt x="20526" y="17166"/>
                                </a:lnTo>
                                <a:lnTo>
                                  <a:pt x="21600" y="9095"/>
                                </a:lnTo>
                                <a:lnTo>
                                  <a:pt x="17423" y="7844"/>
                                </a:lnTo>
                                <a:lnTo>
                                  <a:pt x="16588" y="0"/>
                                </a:lnTo>
                                <a:lnTo>
                                  <a:pt x="12530" y="227"/>
                                </a:lnTo>
                                <a:lnTo>
                                  <a:pt x="8473" y="5116"/>
                                </a:lnTo>
                                <a:lnTo>
                                  <a:pt x="0" y="7389"/>
                                </a:lnTo>
                                <a:close/>
                              </a:path>
                            </a:pathLst>
                          </a:custGeom>
                          <a:solidFill>
                            <a:srgbClr val="92D050"/>
                          </a:solidFill>
                          <a:ln w="19050" cap="flat">
                            <a:solidFill>
                              <a:srgbClr val="FFFFFF"/>
                            </a:solidFill>
                            <a:prstDash val="solid"/>
                            <a:round/>
                          </a:ln>
                          <a:effectLst/>
                        </wps:spPr>
                        <wps:bodyPr lIns="34289" tIns="34289" rIns="34289" bIns="34289" anchor="ctr"/>
                      </wps:wsp>
                      <wps:wsp>
                        <wps:cNvPr id="21" name="Полилиния 37"/>
                        <wps:cNvSpPr/>
                        <wps:spPr bwMode="auto">
                          <a:xfrm>
                            <a:off x="2000028" y="4684615"/>
                            <a:ext cx="692196" cy="638812"/>
                          </a:xfrm>
                          <a:custGeom>
                            <a:avLst/>
                            <a:gdLst/>
                            <a:ahLst/>
                            <a:cxnLst>
                              <a:cxn ang="0">
                                <a:pos x="wd2" y="hd2"/>
                              </a:cxn>
                              <a:cxn ang="5400000">
                                <a:pos x="wd2" y="hd2"/>
                              </a:cxn>
                              <a:cxn ang="10800000">
                                <a:pos x="wd2" y="hd2"/>
                              </a:cxn>
                              <a:cxn ang="16200000">
                                <a:pos x="wd2" y="hd2"/>
                              </a:cxn>
                            </a:cxnLst>
                            <a:rect l="0" t="0" r="r" b="b"/>
                            <a:pathLst>
                              <a:path w="21600" h="21600" extrusionOk="0">
                                <a:moveTo>
                                  <a:pt x="4718" y="21600"/>
                                </a:moveTo>
                                <a:lnTo>
                                  <a:pt x="0" y="18325"/>
                                </a:lnTo>
                                <a:lnTo>
                                  <a:pt x="1253" y="8266"/>
                                </a:lnTo>
                                <a:lnTo>
                                  <a:pt x="2654" y="5926"/>
                                </a:lnTo>
                                <a:lnTo>
                                  <a:pt x="2801" y="3977"/>
                                </a:lnTo>
                                <a:lnTo>
                                  <a:pt x="2064" y="312"/>
                                </a:lnTo>
                                <a:lnTo>
                                  <a:pt x="3686" y="0"/>
                                </a:lnTo>
                                <a:lnTo>
                                  <a:pt x="6340" y="1871"/>
                                </a:lnTo>
                                <a:lnTo>
                                  <a:pt x="9215" y="390"/>
                                </a:lnTo>
                                <a:lnTo>
                                  <a:pt x="16218" y="4289"/>
                                </a:lnTo>
                                <a:lnTo>
                                  <a:pt x="18430" y="7018"/>
                                </a:lnTo>
                                <a:lnTo>
                                  <a:pt x="21010" y="7408"/>
                                </a:lnTo>
                                <a:lnTo>
                                  <a:pt x="21600" y="11697"/>
                                </a:lnTo>
                                <a:lnTo>
                                  <a:pt x="16292" y="14426"/>
                                </a:lnTo>
                                <a:lnTo>
                                  <a:pt x="8478" y="13880"/>
                                </a:lnTo>
                                <a:lnTo>
                                  <a:pt x="10911" y="20586"/>
                                </a:lnTo>
                                <a:lnTo>
                                  <a:pt x="7298" y="20508"/>
                                </a:lnTo>
                                <a:lnTo>
                                  <a:pt x="4718" y="21600"/>
                                </a:lnTo>
                                <a:close/>
                              </a:path>
                            </a:pathLst>
                          </a:custGeom>
                          <a:solidFill>
                            <a:srgbClr val="31859C"/>
                          </a:solidFill>
                          <a:ln w="19050" cap="flat">
                            <a:solidFill>
                              <a:srgbClr val="FFFFFF"/>
                            </a:solidFill>
                            <a:prstDash val="solid"/>
                            <a:round/>
                          </a:ln>
                          <a:effectLst/>
                        </wps:spPr>
                        <wps:bodyPr lIns="34289" tIns="34289" rIns="34289" bIns="34289" anchor="ctr"/>
                      </wps:wsp>
                      <wps:wsp>
                        <wps:cNvPr id="22" name="Полилиния 38"/>
                        <wps:cNvSpPr/>
                        <wps:spPr bwMode="auto">
                          <a:xfrm>
                            <a:off x="1607679" y="4266083"/>
                            <a:ext cx="606069" cy="1002271"/>
                          </a:xfrm>
                          <a:custGeom>
                            <a:avLst/>
                            <a:gdLst/>
                            <a:ahLst/>
                            <a:cxnLst>
                              <a:cxn ang="0">
                                <a:pos x="wd2" y="hd2"/>
                              </a:cxn>
                              <a:cxn ang="5400000">
                                <a:pos x="wd2" y="hd2"/>
                              </a:cxn>
                              <a:cxn ang="10800000">
                                <a:pos x="wd2" y="hd2"/>
                              </a:cxn>
                              <a:cxn ang="16200000">
                                <a:pos x="wd2" y="hd2"/>
                              </a:cxn>
                            </a:cxnLst>
                            <a:rect l="0" t="0" r="r" b="b"/>
                            <a:pathLst>
                              <a:path w="21600" h="21600" extrusionOk="0">
                                <a:moveTo>
                                  <a:pt x="1423" y="1493"/>
                                </a:moveTo>
                                <a:lnTo>
                                  <a:pt x="4772" y="2289"/>
                                </a:lnTo>
                                <a:lnTo>
                                  <a:pt x="4437" y="100"/>
                                </a:lnTo>
                                <a:lnTo>
                                  <a:pt x="9712" y="0"/>
                                </a:lnTo>
                                <a:lnTo>
                                  <a:pt x="17581" y="1742"/>
                                </a:lnTo>
                                <a:lnTo>
                                  <a:pt x="20177" y="1593"/>
                                </a:lnTo>
                                <a:lnTo>
                                  <a:pt x="21600" y="6669"/>
                                </a:lnTo>
                                <a:lnTo>
                                  <a:pt x="20846" y="7814"/>
                                </a:lnTo>
                                <a:lnTo>
                                  <a:pt x="18251" y="8909"/>
                                </a:lnTo>
                                <a:lnTo>
                                  <a:pt x="16493" y="9058"/>
                                </a:lnTo>
                                <a:lnTo>
                                  <a:pt x="17247" y="11945"/>
                                </a:lnTo>
                                <a:lnTo>
                                  <a:pt x="17247" y="12791"/>
                                </a:lnTo>
                                <a:lnTo>
                                  <a:pt x="15405" y="14234"/>
                                </a:lnTo>
                                <a:lnTo>
                                  <a:pt x="12977" y="15229"/>
                                </a:lnTo>
                                <a:lnTo>
                                  <a:pt x="11302" y="15877"/>
                                </a:lnTo>
                                <a:lnTo>
                                  <a:pt x="10298" y="17519"/>
                                </a:lnTo>
                                <a:lnTo>
                                  <a:pt x="10549" y="19858"/>
                                </a:lnTo>
                                <a:lnTo>
                                  <a:pt x="9460" y="21500"/>
                                </a:lnTo>
                                <a:lnTo>
                                  <a:pt x="7116" y="21600"/>
                                </a:lnTo>
                                <a:lnTo>
                                  <a:pt x="6195" y="18962"/>
                                </a:lnTo>
                                <a:lnTo>
                                  <a:pt x="4772" y="18763"/>
                                </a:lnTo>
                                <a:lnTo>
                                  <a:pt x="5609" y="13587"/>
                                </a:lnTo>
                                <a:lnTo>
                                  <a:pt x="5023" y="8511"/>
                                </a:lnTo>
                                <a:lnTo>
                                  <a:pt x="2344" y="6619"/>
                                </a:lnTo>
                                <a:lnTo>
                                  <a:pt x="3181" y="4131"/>
                                </a:lnTo>
                                <a:lnTo>
                                  <a:pt x="0" y="2887"/>
                                </a:lnTo>
                                <a:lnTo>
                                  <a:pt x="1423" y="1493"/>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23" name="Полилиния 39"/>
                        <wps:cNvSpPr/>
                        <wps:spPr bwMode="auto">
                          <a:xfrm>
                            <a:off x="1330162" y="4537762"/>
                            <a:ext cx="440198" cy="609441"/>
                          </a:xfrm>
                          <a:custGeom>
                            <a:avLst/>
                            <a:gdLst/>
                            <a:ahLst/>
                            <a:cxnLst>
                              <a:cxn ang="0">
                                <a:pos x="wd2" y="hd2"/>
                              </a:cxn>
                              <a:cxn ang="5400000">
                                <a:pos x="wd2" y="hd2"/>
                              </a:cxn>
                              <a:cxn ang="10800000">
                                <a:pos x="wd2" y="hd2"/>
                              </a:cxn>
                              <a:cxn ang="16200000">
                                <a:pos x="wd2" y="hd2"/>
                              </a:cxn>
                            </a:cxnLst>
                            <a:rect l="0" t="0" r="r" b="b"/>
                            <a:pathLst>
                              <a:path w="21600" h="21600" extrusionOk="0">
                                <a:moveTo>
                                  <a:pt x="13557" y="21600"/>
                                </a:moveTo>
                                <a:lnTo>
                                  <a:pt x="8272" y="17606"/>
                                </a:lnTo>
                                <a:lnTo>
                                  <a:pt x="1723" y="13857"/>
                                </a:lnTo>
                                <a:lnTo>
                                  <a:pt x="0" y="7825"/>
                                </a:lnTo>
                                <a:lnTo>
                                  <a:pt x="6434" y="0"/>
                                </a:lnTo>
                                <a:lnTo>
                                  <a:pt x="12523" y="326"/>
                                </a:lnTo>
                                <a:lnTo>
                                  <a:pt x="16774" y="2282"/>
                                </a:lnTo>
                                <a:lnTo>
                                  <a:pt x="16430" y="1060"/>
                                </a:lnTo>
                                <a:lnTo>
                                  <a:pt x="20451" y="4075"/>
                                </a:lnTo>
                                <a:lnTo>
                                  <a:pt x="21600" y="12308"/>
                                </a:lnTo>
                                <a:lnTo>
                                  <a:pt x="20221" y="20622"/>
                                </a:lnTo>
                                <a:lnTo>
                                  <a:pt x="16200" y="20785"/>
                                </a:lnTo>
                                <a:lnTo>
                                  <a:pt x="13557" y="21600"/>
                                </a:lnTo>
                                <a:close/>
                              </a:path>
                            </a:pathLst>
                          </a:custGeom>
                          <a:solidFill>
                            <a:srgbClr val="00B0F0"/>
                          </a:solidFill>
                          <a:ln w="19050" cap="flat">
                            <a:solidFill>
                              <a:srgbClr val="FFFFFF"/>
                            </a:solidFill>
                            <a:prstDash val="solid"/>
                            <a:round/>
                          </a:ln>
                          <a:effectLst/>
                        </wps:spPr>
                        <wps:bodyPr lIns="34289" tIns="34289" rIns="34289" bIns="34289" anchor="ctr"/>
                      </wps:wsp>
                      <wps:wsp>
                        <wps:cNvPr id="24" name="Полилиния 40"/>
                        <wps:cNvSpPr/>
                        <wps:spPr bwMode="auto">
                          <a:xfrm>
                            <a:off x="794269" y="4765384"/>
                            <a:ext cx="807031" cy="631468"/>
                          </a:xfrm>
                          <a:custGeom>
                            <a:avLst/>
                            <a:gdLst/>
                            <a:ahLst/>
                            <a:cxnLst>
                              <a:cxn ang="0">
                                <a:pos x="wd2" y="hd2"/>
                              </a:cxn>
                              <a:cxn ang="5400000">
                                <a:pos x="wd2" y="hd2"/>
                              </a:cxn>
                              <a:cxn ang="10800000">
                                <a:pos x="wd2" y="hd2"/>
                              </a:cxn>
                              <a:cxn ang="16200000">
                                <a:pos x="wd2" y="hd2"/>
                              </a:cxn>
                            </a:cxnLst>
                            <a:rect l="0" t="0" r="r" b="b"/>
                            <a:pathLst>
                              <a:path w="21498" h="21600" extrusionOk="0">
                                <a:moveTo>
                                  <a:pt x="5048" y="19636"/>
                                </a:moveTo>
                                <a:lnTo>
                                  <a:pt x="3609" y="16337"/>
                                </a:lnTo>
                                <a:lnTo>
                                  <a:pt x="106" y="13432"/>
                                </a:lnTo>
                                <a:cubicBezTo>
                                  <a:pt x="-102" y="12253"/>
                                  <a:pt x="65" y="10604"/>
                                  <a:pt x="44" y="9190"/>
                                </a:cubicBezTo>
                                <a:lnTo>
                                  <a:pt x="1045" y="2199"/>
                                </a:lnTo>
                                <a:lnTo>
                                  <a:pt x="8363" y="393"/>
                                </a:lnTo>
                                <a:lnTo>
                                  <a:pt x="14180" y="0"/>
                                </a:lnTo>
                                <a:lnTo>
                                  <a:pt x="15181" y="5655"/>
                                </a:lnTo>
                                <a:lnTo>
                                  <a:pt x="18871" y="9190"/>
                                </a:lnTo>
                                <a:lnTo>
                                  <a:pt x="21498" y="13196"/>
                                </a:lnTo>
                                <a:lnTo>
                                  <a:pt x="20247" y="13824"/>
                                </a:lnTo>
                                <a:lnTo>
                                  <a:pt x="16932" y="13274"/>
                                </a:lnTo>
                                <a:lnTo>
                                  <a:pt x="15493" y="13745"/>
                                </a:lnTo>
                                <a:lnTo>
                                  <a:pt x="14242" y="18380"/>
                                </a:lnTo>
                                <a:lnTo>
                                  <a:pt x="13054" y="20893"/>
                                </a:lnTo>
                                <a:lnTo>
                                  <a:pt x="9739" y="21600"/>
                                </a:lnTo>
                                <a:lnTo>
                                  <a:pt x="6174" y="17908"/>
                                </a:lnTo>
                                <a:lnTo>
                                  <a:pt x="5048" y="19636"/>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25" name="Полилиния 41"/>
                        <wps:cNvSpPr/>
                        <wps:spPr bwMode="auto">
                          <a:xfrm>
                            <a:off x="267947" y="5073775"/>
                            <a:ext cx="717712" cy="565385"/>
                          </a:xfrm>
                          <a:custGeom>
                            <a:avLst/>
                            <a:gdLst/>
                            <a:ahLst/>
                            <a:cxnLst>
                              <a:cxn ang="0">
                                <a:pos x="wd2" y="hd2"/>
                              </a:cxn>
                              <a:cxn ang="5400000">
                                <a:pos x="wd2" y="hd2"/>
                              </a:cxn>
                              <a:cxn ang="10800000">
                                <a:pos x="wd2" y="hd2"/>
                              </a:cxn>
                              <a:cxn ang="16200000">
                                <a:pos x="wd2" y="hd2"/>
                              </a:cxn>
                            </a:cxnLst>
                            <a:rect l="0" t="0" r="r" b="b"/>
                            <a:pathLst>
                              <a:path w="21600" h="21600" extrusionOk="0">
                                <a:moveTo>
                                  <a:pt x="1983" y="0"/>
                                </a:moveTo>
                                <a:lnTo>
                                  <a:pt x="3258" y="88"/>
                                </a:lnTo>
                                <a:lnTo>
                                  <a:pt x="9561" y="4496"/>
                                </a:lnTo>
                                <a:lnTo>
                                  <a:pt x="11969" y="1234"/>
                                </a:lnTo>
                                <a:lnTo>
                                  <a:pt x="15651" y="617"/>
                                </a:lnTo>
                                <a:lnTo>
                                  <a:pt x="15934" y="3791"/>
                                </a:lnTo>
                                <a:lnTo>
                                  <a:pt x="20042" y="6524"/>
                                </a:lnTo>
                                <a:lnTo>
                                  <a:pt x="21600" y="10051"/>
                                </a:lnTo>
                                <a:lnTo>
                                  <a:pt x="18767" y="15429"/>
                                </a:lnTo>
                                <a:lnTo>
                                  <a:pt x="12535" y="20013"/>
                                </a:lnTo>
                                <a:lnTo>
                                  <a:pt x="8569" y="21600"/>
                                </a:lnTo>
                                <a:lnTo>
                                  <a:pt x="7649" y="16751"/>
                                </a:lnTo>
                                <a:lnTo>
                                  <a:pt x="5878" y="13842"/>
                                </a:lnTo>
                                <a:lnTo>
                                  <a:pt x="1770" y="14635"/>
                                </a:lnTo>
                                <a:lnTo>
                                  <a:pt x="0" y="12960"/>
                                </a:lnTo>
                                <a:lnTo>
                                  <a:pt x="567" y="6436"/>
                                </a:lnTo>
                                <a:lnTo>
                                  <a:pt x="1983" y="0"/>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26" name="Полилиния 42"/>
                        <wps:cNvSpPr/>
                        <wps:spPr bwMode="auto">
                          <a:xfrm>
                            <a:off x="248807" y="4603845"/>
                            <a:ext cx="586931" cy="583740"/>
                          </a:xfrm>
                          <a:custGeom>
                            <a:avLst/>
                            <a:gdLst/>
                            <a:ahLst/>
                            <a:cxnLst>
                              <a:cxn ang="0">
                                <a:pos x="wd2" y="hd2"/>
                              </a:cxn>
                              <a:cxn ang="5400000">
                                <a:pos x="wd2" y="hd2"/>
                              </a:cxn>
                              <a:cxn ang="10800000">
                                <a:pos x="wd2" y="hd2"/>
                              </a:cxn>
                              <a:cxn ang="16200000">
                                <a:pos x="wd2" y="hd2"/>
                              </a:cxn>
                            </a:cxnLst>
                            <a:rect l="0" t="0" r="r" b="b"/>
                            <a:pathLst>
                              <a:path w="21600" h="21600" extrusionOk="0">
                                <a:moveTo>
                                  <a:pt x="16742" y="0"/>
                                </a:moveTo>
                                <a:lnTo>
                                  <a:pt x="17089" y="2551"/>
                                </a:lnTo>
                                <a:lnTo>
                                  <a:pt x="19171" y="2551"/>
                                </a:lnTo>
                                <a:lnTo>
                                  <a:pt x="21600" y="8334"/>
                                </a:lnTo>
                                <a:lnTo>
                                  <a:pt x="20299" y="14627"/>
                                </a:lnTo>
                                <a:lnTo>
                                  <a:pt x="19952" y="17773"/>
                                </a:lnTo>
                                <a:lnTo>
                                  <a:pt x="15267" y="18454"/>
                                </a:lnTo>
                                <a:lnTo>
                                  <a:pt x="12665" y="21600"/>
                                </a:lnTo>
                                <a:lnTo>
                                  <a:pt x="4251" y="17348"/>
                                </a:lnTo>
                                <a:lnTo>
                                  <a:pt x="3036" y="17518"/>
                                </a:lnTo>
                                <a:lnTo>
                                  <a:pt x="0" y="11906"/>
                                </a:lnTo>
                                <a:lnTo>
                                  <a:pt x="1735" y="7398"/>
                                </a:lnTo>
                                <a:lnTo>
                                  <a:pt x="2776" y="2466"/>
                                </a:lnTo>
                                <a:lnTo>
                                  <a:pt x="4511" y="2976"/>
                                </a:lnTo>
                                <a:lnTo>
                                  <a:pt x="8761" y="5102"/>
                                </a:lnTo>
                                <a:lnTo>
                                  <a:pt x="11971" y="2041"/>
                                </a:lnTo>
                                <a:lnTo>
                                  <a:pt x="16742" y="0"/>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27" name="Полилиния 43"/>
                        <wps:cNvSpPr/>
                        <wps:spPr bwMode="auto">
                          <a:xfrm>
                            <a:off x="771941" y="4222028"/>
                            <a:ext cx="682625" cy="605768"/>
                          </a:xfrm>
                          <a:custGeom>
                            <a:avLst/>
                            <a:gdLst/>
                            <a:ahLst/>
                            <a:cxnLst>
                              <a:cxn ang="0">
                                <a:pos x="wd2" y="hd2"/>
                              </a:cxn>
                              <a:cxn ang="5400000">
                                <a:pos x="wd2" y="hd2"/>
                              </a:cxn>
                              <a:cxn ang="10800000">
                                <a:pos x="wd2" y="hd2"/>
                              </a:cxn>
                              <a:cxn ang="16200000">
                                <a:pos x="wd2" y="hd2"/>
                              </a:cxn>
                            </a:cxnLst>
                            <a:rect l="0" t="0" r="r" b="b"/>
                            <a:pathLst>
                              <a:path w="21600" h="21600" extrusionOk="0">
                                <a:moveTo>
                                  <a:pt x="7448" y="0"/>
                                </a:moveTo>
                                <a:lnTo>
                                  <a:pt x="11917" y="2618"/>
                                </a:lnTo>
                                <a:lnTo>
                                  <a:pt x="13705" y="8427"/>
                                </a:lnTo>
                                <a:lnTo>
                                  <a:pt x="20036" y="11455"/>
                                </a:lnTo>
                                <a:lnTo>
                                  <a:pt x="21600" y="11536"/>
                                </a:lnTo>
                                <a:lnTo>
                                  <a:pt x="17503" y="19227"/>
                                </a:lnTo>
                                <a:lnTo>
                                  <a:pt x="10800" y="19555"/>
                                </a:lnTo>
                                <a:lnTo>
                                  <a:pt x="1862" y="21600"/>
                                </a:lnTo>
                                <a:lnTo>
                                  <a:pt x="0" y="15955"/>
                                </a:lnTo>
                                <a:lnTo>
                                  <a:pt x="2160" y="15955"/>
                                </a:lnTo>
                                <a:lnTo>
                                  <a:pt x="2681" y="9736"/>
                                </a:lnTo>
                                <a:lnTo>
                                  <a:pt x="5363" y="1309"/>
                                </a:lnTo>
                                <a:lnTo>
                                  <a:pt x="7448" y="0"/>
                                </a:lnTo>
                                <a:close/>
                              </a:path>
                            </a:pathLst>
                          </a:custGeom>
                          <a:solidFill>
                            <a:srgbClr val="00B0F0"/>
                          </a:solidFill>
                          <a:ln w="19050" cap="flat">
                            <a:solidFill>
                              <a:srgbClr val="FFFFFF"/>
                            </a:solidFill>
                            <a:prstDash val="solid"/>
                            <a:round/>
                          </a:ln>
                          <a:effectLst/>
                        </wps:spPr>
                        <wps:bodyPr lIns="34289" tIns="34289" rIns="34289" bIns="34289" anchor="ctr"/>
                      </wps:wsp>
                      <wps:wsp>
                        <wps:cNvPr id="28" name="Полилиния 44"/>
                        <wps:cNvSpPr/>
                        <wps:spPr bwMode="auto">
                          <a:xfrm>
                            <a:off x="1145151" y="4016433"/>
                            <a:ext cx="596501" cy="580070"/>
                          </a:xfrm>
                          <a:custGeom>
                            <a:avLst/>
                            <a:gdLst/>
                            <a:ahLst/>
                            <a:cxnLst>
                              <a:cxn ang="0">
                                <a:pos x="wd2" y="hd2"/>
                              </a:cxn>
                              <a:cxn ang="5400000">
                                <a:pos x="wd2" y="hd2"/>
                              </a:cxn>
                              <a:cxn ang="10800000">
                                <a:pos x="wd2" y="hd2"/>
                              </a:cxn>
                              <a:cxn ang="16200000">
                                <a:pos x="wd2" y="hd2"/>
                              </a:cxn>
                            </a:cxnLst>
                            <a:rect l="0" t="0" r="r" b="b"/>
                            <a:pathLst>
                              <a:path w="21600" h="21600" extrusionOk="0">
                                <a:moveTo>
                                  <a:pt x="0" y="10543"/>
                                </a:moveTo>
                                <a:lnTo>
                                  <a:pt x="3572" y="6857"/>
                                </a:lnTo>
                                <a:lnTo>
                                  <a:pt x="12331" y="3686"/>
                                </a:lnTo>
                                <a:lnTo>
                                  <a:pt x="15732" y="0"/>
                                </a:lnTo>
                                <a:lnTo>
                                  <a:pt x="16838" y="5914"/>
                                </a:lnTo>
                                <a:lnTo>
                                  <a:pt x="20835" y="7886"/>
                                </a:lnTo>
                                <a:lnTo>
                                  <a:pt x="21600" y="13114"/>
                                </a:lnTo>
                                <a:lnTo>
                                  <a:pt x="18028" y="12000"/>
                                </a:lnTo>
                                <a:lnTo>
                                  <a:pt x="16753" y="14229"/>
                                </a:lnTo>
                                <a:lnTo>
                                  <a:pt x="19814" y="16114"/>
                                </a:lnTo>
                                <a:lnTo>
                                  <a:pt x="19219" y="21600"/>
                                </a:lnTo>
                                <a:lnTo>
                                  <a:pt x="15817" y="19629"/>
                                </a:lnTo>
                                <a:lnTo>
                                  <a:pt x="11565" y="19457"/>
                                </a:lnTo>
                                <a:lnTo>
                                  <a:pt x="9694" y="19543"/>
                                </a:lnTo>
                                <a:lnTo>
                                  <a:pt x="2211" y="16286"/>
                                </a:lnTo>
                                <a:lnTo>
                                  <a:pt x="0" y="10543"/>
                                </a:lnTo>
                                <a:close/>
                              </a:path>
                            </a:pathLst>
                          </a:custGeom>
                          <a:solidFill>
                            <a:srgbClr val="31859C"/>
                          </a:solidFill>
                          <a:ln w="19050" cap="flat">
                            <a:solidFill>
                              <a:srgbClr val="FFFFFF"/>
                            </a:solidFill>
                            <a:prstDash val="solid"/>
                            <a:round/>
                          </a:ln>
                          <a:effectLst/>
                        </wps:spPr>
                        <wps:bodyPr lIns="34289" tIns="34289" rIns="34289" bIns="34289" anchor="ctr"/>
                      </wps:wsp>
                      <wps:wsp>
                        <wps:cNvPr id="29" name="Полилиния 45"/>
                        <wps:cNvSpPr/>
                        <wps:spPr bwMode="auto">
                          <a:xfrm>
                            <a:off x="797459" y="3017832"/>
                            <a:ext cx="899535" cy="1273950"/>
                          </a:xfrm>
                          <a:custGeom>
                            <a:avLst/>
                            <a:gdLst/>
                            <a:ahLst/>
                            <a:cxnLst>
                              <a:cxn ang="0">
                                <a:pos x="wd2" y="hd2"/>
                              </a:cxn>
                              <a:cxn ang="5400000">
                                <a:pos x="wd2" y="hd2"/>
                              </a:cxn>
                              <a:cxn ang="10800000">
                                <a:pos x="wd2" y="hd2"/>
                              </a:cxn>
                              <a:cxn ang="16200000">
                                <a:pos x="wd2" y="hd2"/>
                              </a:cxn>
                            </a:cxnLst>
                            <a:rect l="0" t="0" r="r" b="b"/>
                            <a:pathLst>
                              <a:path w="21600" h="21600" extrusionOk="0">
                                <a:moveTo>
                                  <a:pt x="0" y="17584"/>
                                </a:moveTo>
                                <a:lnTo>
                                  <a:pt x="620" y="15635"/>
                                </a:lnTo>
                                <a:lnTo>
                                  <a:pt x="3497" y="14738"/>
                                </a:lnTo>
                                <a:lnTo>
                                  <a:pt x="5527" y="13256"/>
                                </a:lnTo>
                                <a:lnTo>
                                  <a:pt x="8798" y="12282"/>
                                </a:lnTo>
                                <a:lnTo>
                                  <a:pt x="9362" y="9669"/>
                                </a:lnTo>
                                <a:lnTo>
                                  <a:pt x="9305" y="6823"/>
                                </a:lnTo>
                                <a:lnTo>
                                  <a:pt x="6937" y="3197"/>
                                </a:lnTo>
                                <a:lnTo>
                                  <a:pt x="8460" y="2066"/>
                                </a:lnTo>
                                <a:lnTo>
                                  <a:pt x="9418" y="2066"/>
                                </a:lnTo>
                                <a:lnTo>
                                  <a:pt x="12351" y="2222"/>
                                </a:lnTo>
                                <a:lnTo>
                                  <a:pt x="14325" y="2495"/>
                                </a:lnTo>
                                <a:lnTo>
                                  <a:pt x="14438" y="0"/>
                                </a:lnTo>
                                <a:lnTo>
                                  <a:pt x="16355" y="624"/>
                                </a:lnTo>
                                <a:lnTo>
                                  <a:pt x="16355" y="1209"/>
                                </a:lnTo>
                                <a:lnTo>
                                  <a:pt x="16806" y="3236"/>
                                </a:lnTo>
                                <a:lnTo>
                                  <a:pt x="18667" y="5458"/>
                                </a:lnTo>
                                <a:lnTo>
                                  <a:pt x="21600" y="7057"/>
                                </a:lnTo>
                                <a:lnTo>
                                  <a:pt x="19570" y="10605"/>
                                </a:lnTo>
                                <a:lnTo>
                                  <a:pt x="16186" y="12165"/>
                                </a:lnTo>
                                <a:lnTo>
                                  <a:pt x="19513" y="14621"/>
                                </a:lnTo>
                                <a:lnTo>
                                  <a:pt x="19964" y="15128"/>
                                </a:lnTo>
                                <a:lnTo>
                                  <a:pt x="19795" y="15674"/>
                                </a:lnTo>
                                <a:lnTo>
                                  <a:pt x="18837" y="16765"/>
                                </a:lnTo>
                                <a:lnTo>
                                  <a:pt x="16242" y="18637"/>
                                </a:lnTo>
                                <a:lnTo>
                                  <a:pt x="10941" y="19884"/>
                                </a:lnTo>
                                <a:lnTo>
                                  <a:pt x="8460" y="21600"/>
                                </a:lnTo>
                                <a:lnTo>
                                  <a:pt x="5132" y="20274"/>
                                </a:lnTo>
                                <a:lnTo>
                                  <a:pt x="5301" y="19495"/>
                                </a:lnTo>
                                <a:lnTo>
                                  <a:pt x="2933" y="18910"/>
                                </a:lnTo>
                                <a:lnTo>
                                  <a:pt x="0" y="17584"/>
                                </a:lnTo>
                                <a:close/>
                              </a:path>
                            </a:pathLst>
                          </a:custGeom>
                          <a:solidFill>
                            <a:srgbClr val="FE7AE2"/>
                          </a:solidFill>
                          <a:ln w="19050" cap="flat">
                            <a:solidFill>
                              <a:srgbClr val="FFFFFF"/>
                            </a:solidFill>
                            <a:prstDash val="solid"/>
                            <a:round/>
                          </a:ln>
                          <a:effectLst/>
                        </wps:spPr>
                        <wps:bodyPr lIns="34289" tIns="34289" rIns="34289" bIns="34289" anchor="ctr"/>
                      </wps:wsp>
                      <wps:wsp>
                        <wps:cNvPr id="30" name="Полилиния 46"/>
                        <wps:cNvSpPr/>
                        <wps:spPr bwMode="auto">
                          <a:xfrm>
                            <a:off x="650727" y="3069230"/>
                            <a:ext cx="535892" cy="983916"/>
                          </a:xfrm>
                          <a:custGeom>
                            <a:avLst/>
                            <a:gdLst/>
                            <a:ahLst/>
                            <a:cxnLst>
                              <a:cxn ang="0">
                                <a:pos x="wd2" y="hd2"/>
                              </a:cxn>
                              <a:cxn ang="5400000">
                                <a:pos x="wd2" y="hd2"/>
                              </a:cxn>
                              <a:cxn ang="10800000">
                                <a:pos x="wd2" y="hd2"/>
                              </a:cxn>
                              <a:cxn ang="16200000">
                                <a:pos x="wd2" y="hd2"/>
                              </a:cxn>
                            </a:cxnLst>
                            <a:rect l="0" t="0" r="r" b="b"/>
                            <a:pathLst>
                              <a:path w="21600" h="21600" extrusionOk="0">
                                <a:moveTo>
                                  <a:pt x="853" y="21044"/>
                                </a:moveTo>
                                <a:lnTo>
                                  <a:pt x="2274" y="18514"/>
                                </a:lnTo>
                                <a:lnTo>
                                  <a:pt x="0" y="16946"/>
                                </a:lnTo>
                                <a:lnTo>
                                  <a:pt x="3411" y="15884"/>
                                </a:lnTo>
                                <a:lnTo>
                                  <a:pt x="2747" y="13456"/>
                                </a:lnTo>
                                <a:lnTo>
                                  <a:pt x="5400" y="12646"/>
                                </a:lnTo>
                                <a:lnTo>
                                  <a:pt x="8242" y="10168"/>
                                </a:lnTo>
                                <a:lnTo>
                                  <a:pt x="7674" y="6424"/>
                                </a:lnTo>
                                <a:lnTo>
                                  <a:pt x="8432" y="4148"/>
                                </a:lnTo>
                                <a:lnTo>
                                  <a:pt x="14021" y="0"/>
                                </a:lnTo>
                                <a:lnTo>
                                  <a:pt x="16200" y="2074"/>
                                </a:lnTo>
                                <a:lnTo>
                                  <a:pt x="19895" y="1669"/>
                                </a:lnTo>
                                <a:lnTo>
                                  <a:pt x="17716" y="2883"/>
                                </a:lnTo>
                                <a:lnTo>
                                  <a:pt x="21505" y="7638"/>
                                </a:lnTo>
                                <a:lnTo>
                                  <a:pt x="21600" y="11179"/>
                                </a:lnTo>
                                <a:lnTo>
                                  <a:pt x="20558" y="14720"/>
                                </a:lnTo>
                                <a:lnTo>
                                  <a:pt x="15063" y="15934"/>
                                </a:lnTo>
                                <a:lnTo>
                                  <a:pt x="11747" y="17857"/>
                                </a:lnTo>
                                <a:lnTo>
                                  <a:pt x="6916" y="19071"/>
                                </a:lnTo>
                                <a:lnTo>
                                  <a:pt x="5684" y="21600"/>
                                </a:lnTo>
                                <a:lnTo>
                                  <a:pt x="3316" y="21195"/>
                                </a:lnTo>
                                <a:lnTo>
                                  <a:pt x="853" y="21044"/>
                                </a:lnTo>
                                <a:close/>
                              </a:path>
                            </a:pathLst>
                          </a:custGeom>
                          <a:solidFill>
                            <a:srgbClr val="00B0F0"/>
                          </a:solidFill>
                          <a:ln w="19050" cap="flat">
                            <a:solidFill>
                              <a:srgbClr val="FFFFFF"/>
                            </a:solidFill>
                            <a:prstDash val="solid"/>
                            <a:round/>
                          </a:ln>
                          <a:effectLst/>
                        </wps:spPr>
                        <wps:bodyPr lIns="34289" tIns="34289" rIns="34289" bIns="34289" anchor="ctr"/>
                      </wps:wsp>
                      <wps:wsp>
                        <wps:cNvPr id="31" name="Полилиния 47"/>
                        <wps:cNvSpPr/>
                        <wps:spPr bwMode="auto">
                          <a:xfrm>
                            <a:off x="0" y="3014159"/>
                            <a:ext cx="1001609" cy="1009616"/>
                          </a:xfrm>
                          <a:custGeom>
                            <a:avLst/>
                            <a:gdLst/>
                            <a:ahLst/>
                            <a:cxnLst>
                              <a:cxn ang="0">
                                <a:pos x="wd2" y="hd2"/>
                              </a:cxn>
                              <a:cxn ang="5400000">
                                <a:pos x="wd2" y="hd2"/>
                              </a:cxn>
                              <a:cxn ang="10800000">
                                <a:pos x="wd2" y="hd2"/>
                              </a:cxn>
                              <a:cxn ang="16200000">
                                <a:pos x="wd2" y="hd2"/>
                              </a:cxn>
                            </a:cxnLst>
                            <a:rect l="0" t="0" r="r" b="b"/>
                            <a:pathLst>
                              <a:path w="21600" h="21600" extrusionOk="0">
                                <a:moveTo>
                                  <a:pt x="0" y="19233"/>
                                </a:moveTo>
                                <a:lnTo>
                                  <a:pt x="1169" y="16866"/>
                                </a:lnTo>
                                <a:lnTo>
                                  <a:pt x="2490" y="11293"/>
                                </a:lnTo>
                                <a:lnTo>
                                  <a:pt x="4930" y="11145"/>
                                </a:lnTo>
                                <a:lnTo>
                                  <a:pt x="5184" y="7644"/>
                                </a:lnTo>
                                <a:lnTo>
                                  <a:pt x="6150" y="5079"/>
                                </a:lnTo>
                                <a:lnTo>
                                  <a:pt x="8081" y="5375"/>
                                </a:lnTo>
                                <a:lnTo>
                                  <a:pt x="10216" y="4981"/>
                                </a:lnTo>
                                <a:lnTo>
                                  <a:pt x="12401" y="2515"/>
                                </a:lnTo>
                                <a:lnTo>
                                  <a:pt x="13773" y="641"/>
                                </a:lnTo>
                                <a:lnTo>
                                  <a:pt x="15552" y="888"/>
                                </a:lnTo>
                                <a:lnTo>
                                  <a:pt x="16416" y="888"/>
                                </a:lnTo>
                                <a:lnTo>
                                  <a:pt x="18805" y="1973"/>
                                </a:lnTo>
                                <a:lnTo>
                                  <a:pt x="19974" y="0"/>
                                </a:lnTo>
                                <a:lnTo>
                                  <a:pt x="21600" y="1381"/>
                                </a:lnTo>
                                <a:lnTo>
                                  <a:pt x="18703" y="5079"/>
                                </a:lnTo>
                                <a:lnTo>
                                  <a:pt x="18144" y="7299"/>
                                </a:lnTo>
                                <a:lnTo>
                                  <a:pt x="18398" y="11047"/>
                                </a:lnTo>
                                <a:lnTo>
                                  <a:pt x="16975" y="13364"/>
                                </a:lnTo>
                                <a:lnTo>
                                  <a:pt x="15552" y="14301"/>
                                </a:lnTo>
                                <a:lnTo>
                                  <a:pt x="15857" y="16471"/>
                                </a:lnTo>
                                <a:lnTo>
                                  <a:pt x="14129" y="17753"/>
                                </a:lnTo>
                                <a:lnTo>
                                  <a:pt x="15095" y="19184"/>
                                </a:lnTo>
                                <a:lnTo>
                                  <a:pt x="14637" y="21600"/>
                                </a:lnTo>
                                <a:lnTo>
                                  <a:pt x="10724" y="21205"/>
                                </a:lnTo>
                                <a:lnTo>
                                  <a:pt x="6353" y="20121"/>
                                </a:lnTo>
                                <a:lnTo>
                                  <a:pt x="2490" y="21107"/>
                                </a:lnTo>
                                <a:lnTo>
                                  <a:pt x="0" y="19233"/>
                                </a:lnTo>
                                <a:close/>
                              </a:path>
                            </a:pathLst>
                          </a:custGeom>
                          <a:solidFill>
                            <a:srgbClr val="FE7AE2"/>
                          </a:solidFill>
                          <a:ln w="19050" cap="flat">
                            <a:solidFill>
                              <a:srgbClr val="FFFFFF"/>
                            </a:solidFill>
                            <a:prstDash val="solid"/>
                            <a:round/>
                          </a:ln>
                          <a:effectLst/>
                        </wps:spPr>
                        <wps:bodyPr lIns="34289" tIns="34289" rIns="34289" bIns="34289" anchor="ctr"/>
                      </wps:wsp>
                      <wps:wsp>
                        <wps:cNvPr id="128" name="Полилиния 48"/>
                        <wps:cNvSpPr/>
                        <wps:spPr bwMode="auto">
                          <a:xfrm>
                            <a:off x="1626817" y="2342309"/>
                            <a:ext cx="835737" cy="826046"/>
                          </a:xfrm>
                          <a:custGeom>
                            <a:avLst/>
                            <a:gdLst/>
                            <a:ahLst/>
                            <a:cxnLst>
                              <a:cxn ang="0">
                                <a:pos x="wd2" y="hd2"/>
                              </a:cxn>
                              <a:cxn ang="5400000">
                                <a:pos x="wd2" y="hd2"/>
                              </a:cxn>
                              <a:cxn ang="10800000">
                                <a:pos x="wd2" y="hd2"/>
                              </a:cxn>
                              <a:cxn ang="16200000">
                                <a:pos x="wd2" y="hd2"/>
                              </a:cxn>
                            </a:cxnLst>
                            <a:rect l="0" t="0" r="r" b="b"/>
                            <a:pathLst>
                              <a:path w="21600" h="21600" extrusionOk="0">
                                <a:moveTo>
                                  <a:pt x="0" y="9025"/>
                                </a:moveTo>
                                <a:lnTo>
                                  <a:pt x="915" y="6017"/>
                                </a:lnTo>
                                <a:lnTo>
                                  <a:pt x="2441" y="3851"/>
                                </a:lnTo>
                                <a:lnTo>
                                  <a:pt x="11837" y="1264"/>
                                </a:lnTo>
                                <a:lnTo>
                                  <a:pt x="16841" y="0"/>
                                </a:lnTo>
                                <a:lnTo>
                                  <a:pt x="16597" y="3249"/>
                                </a:lnTo>
                                <a:lnTo>
                                  <a:pt x="20685" y="3610"/>
                                </a:lnTo>
                                <a:lnTo>
                                  <a:pt x="20563" y="6679"/>
                                </a:lnTo>
                                <a:lnTo>
                                  <a:pt x="18061" y="9266"/>
                                </a:lnTo>
                                <a:lnTo>
                                  <a:pt x="18122" y="10650"/>
                                </a:lnTo>
                                <a:lnTo>
                                  <a:pt x="19403" y="12154"/>
                                </a:lnTo>
                                <a:lnTo>
                                  <a:pt x="21173" y="13297"/>
                                </a:lnTo>
                                <a:lnTo>
                                  <a:pt x="21600" y="14079"/>
                                </a:lnTo>
                                <a:lnTo>
                                  <a:pt x="21356" y="16245"/>
                                </a:lnTo>
                                <a:lnTo>
                                  <a:pt x="20746" y="17689"/>
                                </a:lnTo>
                                <a:lnTo>
                                  <a:pt x="19342" y="19975"/>
                                </a:lnTo>
                                <a:lnTo>
                                  <a:pt x="17085" y="21600"/>
                                </a:lnTo>
                                <a:lnTo>
                                  <a:pt x="12325" y="21179"/>
                                </a:lnTo>
                                <a:lnTo>
                                  <a:pt x="12936" y="18953"/>
                                </a:lnTo>
                                <a:lnTo>
                                  <a:pt x="10739" y="16004"/>
                                </a:lnTo>
                                <a:lnTo>
                                  <a:pt x="6651" y="13417"/>
                                </a:lnTo>
                                <a:lnTo>
                                  <a:pt x="3600" y="15704"/>
                                </a:lnTo>
                                <a:lnTo>
                                  <a:pt x="3783" y="13297"/>
                                </a:lnTo>
                                <a:lnTo>
                                  <a:pt x="2014" y="11552"/>
                                </a:lnTo>
                                <a:lnTo>
                                  <a:pt x="0" y="9025"/>
                                </a:lnTo>
                                <a:close/>
                              </a:path>
                            </a:pathLst>
                          </a:custGeom>
                          <a:solidFill>
                            <a:srgbClr val="31859C"/>
                          </a:solidFill>
                          <a:ln w="19050" cap="flat">
                            <a:solidFill>
                              <a:srgbClr val="FFFFFF"/>
                            </a:solidFill>
                            <a:prstDash val="solid"/>
                            <a:round/>
                          </a:ln>
                          <a:effectLst/>
                        </wps:spPr>
                        <wps:bodyPr lIns="34289" tIns="34289" rIns="34289" bIns="34289" anchor="ctr"/>
                      </wps:wsp>
                      <wps:wsp>
                        <wps:cNvPr id="881" name="Полилиния 49"/>
                        <wps:cNvSpPr/>
                        <wps:spPr bwMode="auto">
                          <a:xfrm>
                            <a:off x="1346112" y="1820979"/>
                            <a:ext cx="937812" cy="1053670"/>
                          </a:xfrm>
                          <a:custGeom>
                            <a:avLst/>
                            <a:gdLst/>
                            <a:ahLst/>
                            <a:cxnLst>
                              <a:cxn ang="0">
                                <a:pos x="wd2" y="hd2"/>
                              </a:cxn>
                              <a:cxn ang="5400000">
                                <a:pos x="wd2" y="hd2"/>
                              </a:cxn>
                              <a:cxn ang="10800000">
                                <a:pos x="wd2" y="hd2"/>
                              </a:cxn>
                              <a:cxn ang="16200000">
                                <a:pos x="wd2" y="hd2"/>
                              </a:cxn>
                            </a:cxnLst>
                            <a:rect l="0" t="0" r="r" b="b"/>
                            <a:pathLst>
                              <a:path w="21600" h="21600" extrusionOk="0">
                                <a:moveTo>
                                  <a:pt x="5767" y="21600"/>
                                </a:moveTo>
                                <a:lnTo>
                                  <a:pt x="2340" y="19000"/>
                                </a:lnTo>
                                <a:lnTo>
                                  <a:pt x="544" y="16874"/>
                                </a:lnTo>
                                <a:lnTo>
                                  <a:pt x="0" y="12431"/>
                                </a:lnTo>
                                <a:lnTo>
                                  <a:pt x="1197" y="8460"/>
                                </a:lnTo>
                                <a:lnTo>
                                  <a:pt x="5767" y="3025"/>
                                </a:lnTo>
                                <a:lnTo>
                                  <a:pt x="6475" y="0"/>
                                </a:lnTo>
                                <a:lnTo>
                                  <a:pt x="14636" y="993"/>
                                </a:lnTo>
                                <a:lnTo>
                                  <a:pt x="13384" y="5672"/>
                                </a:lnTo>
                                <a:lnTo>
                                  <a:pt x="18608" y="6239"/>
                                </a:lnTo>
                                <a:lnTo>
                                  <a:pt x="17900" y="7893"/>
                                </a:lnTo>
                                <a:lnTo>
                                  <a:pt x="21600" y="7657"/>
                                </a:lnTo>
                                <a:lnTo>
                                  <a:pt x="21491" y="10587"/>
                                </a:lnTo>
                                <a:lnTo>
                                  <a:pt x="16268" y="11816"/>
                                </a:lnTo>
                                <a:lnTo>
                                  <a:pt x="8705" y="13518"/>
                                </a:lnTo>
                                <a:lnTo>
                                  <a:pt x="7182" y="15456"/>
                                </a:lnTo>
                                <a:lnTo>
                                  <a:pt x="6257" y="18670"/>
                                </a:lnTo>
                                <a:lnTo>
                                  <a:pt x="5658" y="19804"/>
                                </a:lnTo>
                                <a:lnTo>
                                  <a:pt x="5767" y="21600"/>
                                </a:lnTo>
                                <a:close/>
                              </a:path>
                            </a:pathLst>
                          </a:custGeom>
                          <a:solidFill>
                            <a:srgbClr val="00B0F0"/>
                          </a:solidFill>
                          <a:ln w="19050" cap="flat">
                            <a:solidFill>
                              <a:srgbClr val="FFFFFF"/>
                            </a:solidFill>
                            <a:prstDash val="solid"/>
                            <a:round/>
                          </a:ln>
                          <a:effectLst/>
                        </wps:spPr>
                        <wps:bodyPr lIns="34289" tIns="34289" rIns="34289" bIns="34289" anchor="ctr"/>
                      </wps:wsp>
                      <wps:wsp>
                        <wps:cNvPr id="882" name="Полилиния 50"/>
                        <wps:cNvSpPr/>
                        <wps:spPr bwMode="auto">
                          <a:xfrm>
                            <a:off x="647537" y="2180770"/>
                            <a:ext cx="950572" cy="983916"/>
                          </a:xfrm>
                          <a:custGeom>
                            <a:avLst/>
                            <a:gdLst/>
                            <a:ahLst/>
                            <a:cxnLst>
                              <a:cxn ang="0">
                                <a:pos x="wd2" y="hd2"/>
                              </a:cxn>
                              <a:cxn ang="5400000">
                                <a:pos x="wd2" y="hd2"/>
                              </a:cxn>
                              <a:cxn ang="10800000">
                                <a:pos x="wd2" y="hd2"/>
                              </a:cxn>
                              <a:cxn ang="16200000">
                                <a:pos x="wd2" y="hd2"/>
                              </a:cxn>
                            </a:cxnLst>
                            <a:rect l="0" t="0" r="r" b="b"/>
                            <a:pathLst>
                              <a:path w="21600" h="21600" extrusionOk="0">
                                <a:moveTo>
                                  <a:pt x="0" y="1467"/>
                                </a:moveTo>
                                <a:lnTo>
                                  <a:pt x="2299" y="1416"/>
                                </a:lnTo>
                                <a:lnTo>
                                  <a:pt x="4117" y="2782"/>
                                </a:lnTo>
                                <a:lnTo>
                                  <a:pt x="5133" y="3490"/>
                                </a:lnTo>
                                <a:lnTo>
                                  <a:pt x="5240" y="4148"/>
                                </a:lnTo>
                                <a:lnTo>
                                  <a:pt x="5240" y="1669"/>
                                </a:lnTo>
                                <a:lnTo>
                                  <a:pt x="6255" y="1012"/>
                                </a:lnTo>
                                <a:lnTo>
                                  <a:pt x="6790" y="0"/>
                                </a:lnTo>
                                <a:lnTo>
                                  <a:pt x="9463" y="506"/>
                                </a:lnTo>
                                <a:lnTo>
                                  <a:pt x="10960" y="1619"/>
                                </a:lnTo>
                                <a:lnTo>
                                  <a:pt x="12885" y="1872"/>
                                </a:lnTo>
                                <a:lnTo>
                                  <a:pt x="16735" y="2985"/>
                                </a:lnTo>
                                <a:lnTo>
                                  <a:pt x="15933" y="5615"/>
                                </a:lnTo>
                                <a:lnTo>
                                  <a:pt x="16521" y="10117"/>
                                </a:lnTo>
                                <a:lnTo>
                                  <a:pt x="18339" y="12646"/>
                                </a:lnTo>
                                <a:lnTo>
                                  <a:pt x="21600" y="15176"/>
                                </a:lnTo>
                                <a:cubicBezTo>
                                  <a:pt x="21582" y="16019"/>
                                  <a:pt x="21564" y="16862"/>
                                  <a:pt x="21547" y="17705"/>
                                </a:cubicBezTo>
                                <a:lnTo>
                                  <a:pt x="19087" y="18767"/>
                                </a:lnTo>
                                <a:lnTo>
                                  <a:pt x="19087" y="19273"/>
                                </a:lnTo>
                                <a:lnTo>
                                  <a:pt x="17162" y="18413"/>
                                </a:lnTo>
                                <a:lnTo>
                                  <a:pt x="16949" y="21499"/>
                                </a:lnTo>
                                <a:lnTo>
                                  <a:pt x="14596" y="21145"/>
                                </a:lnTo>
                                <a:lnTo>
                                  <a:pt x="11602" y="20993"/>
                                </a:lnTo>
                                <a:lnTo>
                                  <a:pt x="9463" y="21600"/>
                                </a:lnTo>
                                <a:lnTo>
                                  <a:pt x="8020" y="19577"/>
                                </a:lnTo>
                                <a:lnTo>
                                  <a:pt x="6416" y="18312"/>
                                </a:lnTo>
                                <a:lnTo>
                                  <a:pt x="5186" y="20234"/>
                                </a:lnTo>
                                <a:lnTo>
                                  <a:pt x="2620" y="19222"/>
                                </a:lnTo>
                                <a:lnTo>
                                  <a:pt x="1764" y="19222"/>
                                </a:lnTo>
                                <a:lnTo>
                                  <a:pt x="1604" y="16137"/>
                                </a:lnTo>
                                <a:lnTo>
                                  <a:pt x="3475" y="15024"/>
                                </a:lnTo>
                                <a:lnTo>
                                  <a:pt x="7271" y="15378"/>
                                </a:lnTo>
                                <a:lnTo>
                                  <a:pt x="6737" y="12090"/>
                                </a:lnTo>
                                <a:lnTo>
                                  <a:pt x="4277" y="9308"/>
                                </a:lnTo>
                                <a:lnTo>
                                  <a:pt x="1925" y="7638"/>
                                </a:lnTo>
                                <a:lnTo>
                                  <a:pt x="1337" y="5514"/>
                                </a:lnTo>
                                <a:lnTo>
                                  <a:pt x="1711" y="2630"/>
                                </a:lnTo>
                                <a:lnTo>
                                  <a:pt x="0" y="1467"/>
                                </a:lnTo>
                                <a:close/>
                              </a:path>
                            </a:pathLst>
                          </a:custGeom>
                          <a:solidFill>
                            <a:srgbClr val="FFC000"/>
                          </a:solidFill>
                          <a:ln w="19050" cap="flat">
                            <a:solidFill>
                              <a:srgbClr val="FFFFFF"/>
                            </a:solidFill>
                            <a:prstDash val="solid"/>
                            <a:round/>
                          </a:ln>
                          <a:effectLst/>
                        </wps:spPr>
                        <wps:bodyPr lIns="34289" tIns="34289" rIns="34289" bIns="34289" anchor="ctr"/>
                      </wps:wsp>
                      <wps:wsp>
                        <wps:cNvPr id="883" name="Полилиния 51"/>
                        <wps:cNvSpPr/>
                        <wps:spPr bwMode="auto">
                          <a:xfrm>
                            <a:off x="558221" y="1141783"/>
                            <a:ext cx="1068598" cy="1226224"/>
                          </a:xfrm>
                          <a:custGeom>
                            <a:avLst/>
                            <a:gdLst/>
                            <a:ahLst/>
                            <a:cxnLst>
                              <a:cxn ang="0">
                                <a:pos x="wd2" y="hd2"/>
                              </a:cxn>
                              <a:cxn ang="5400000">
                                <a:pos x="wd2" y="hd2"/>
                              </a:cxn>
                              <a:cxn ang="10800000">
                                <a:pos x="wd2" y="hd2"/>
                              </a:cxn>
                              <a:cxn ang="16200000">
                                <a:pos x="wd2" y="hd2"/>
                              </a:cxn>
                            </a:cxnLst>
                            <a:rect l="0" t="0" r="r" b="b"/>
                            <a:pathLst>
                              <a:path w="21600" h="21600" extrusionOk="0">
                                <a:moveTo>
                                  <a:pt x="1713" y="17304"/>
                                </a:moveTo>
                                <a:lnTo>
                                  <a:pt x="2855" y="13252"/>
                                </a:lnTo>
                                <a:lnTo>
                                  <a:pt x="2474" y="11185"/>
                                </a:lnTo>
                                <a:lnTo>
                                  <a:pt x="571" y="9767"/>
                                </a:lnTo>
                                <a:lnTo>
                                  <a:pt x="0" y="7497"/>
                                </a:lnTo>
                                <a:lnTo>
                                  <a:pt x="1047" y="5106"/>
                                </a:lnTo>
                                <a:lnTo>
                                  <a:pt x="4139" y="5187"/>
                                </a:lnTo>
                                <a:lnTo>
                                  <a:pt x="7660" y="5187"/>
                                </a:lnTo>
                                <a:lnTo>
                                  <a:pt x="11228" y="5511"/>
                                </a:lnTo>
                                <a:lnTo>
                                  <a:pt x="12085" y="5552"/>
                                </a:lnTo>
                                <a:lnTo>
                                  <a:pt x="14130" y="4377"/>
                                </a:lnTo>
                                <a:lnTo>
                                  <a:pt x="15130" y="2715"/>
                                </a:lnTo>
                                <a:lnTo>
                                  <a:pt x="17937" y="2837"/>
                                </a:lnTo>
                                <a:lnTo>
                                  <a:pt x="18507" y="2026"/>
                                </a:lnTo>
                                <a:cubicBezTo>
                                  <a:pt x="18523" y="1486"/>
                                  <a:pt x="18539" y="946"/>
                                  <a:pt x="18555" y="405"/>
                                </a:cubicBezTo>
                                <a:lnTo>
                                  <a:pt x="19507" y="0"/>
                                </a:lnTo>
                                <a:lnTo>
                                  <a:pt x="21600" y="486"/>
                                </a:lnTo>
                                <a:lnTo>
                                  <a:pt x="21219" y="1094"/>
                                </a:lnTo>
                                <a:lnTo>
                                  <a:pt x="20982" y="3080"/>
                                </a:lnTo>
                                <a:lnTo>
                                  <a:pt x="21267" y="5511"/>
                                </a:lnTo>
                                <a:lnTo>
                                  <a:pt x="20601" y="10456"/>
                                </a:lnTo>
                                <a:lnTo>
                                  <a:pt x="21505" y="11996"/>
                                </a:lnTo>
                                <a:lnTo>
                                  <a:pt x="20886" y="14589"/>
                                </a:lnTo>
                                <a:lnTo>
                                  <a:pt x="17033" y="19168"/>
                                </a:lnTo>
                                <a:lnTo>
                                  <a:pt x="16604" y="20465"/>
                                </a:lnTo>
                                <a:lnTo>
                                  <a:pt x="12941" y="19695"/>
                                </a:lnTo>
                                <a:lnTo>
                                  <a:pt x="11514" y="19533"/>
                                </a:lnTo>
                                <a:lnTo>
                                  <a:pt x="10229" y="18642"/>
                                </a:lnTo>
                                <a:lnTo>
                                  <a:pt x="7850" y="18196"/>
                                </a:lnTo>
                                <a:lnTo>
                                  <a:pt x="7279" y="19087"/>
                                </a:lnTo>
                                <a:lnTo>
                                  <a:pt x="6423" y="19614"/>
                                </a:lnTo>
                                <a:lnTo>
                                  <a:pt x="6423" y="21600"/>
                                </a:lnTo>
                                <a:lnTo>
                                  <a:pt x="6137" y="20830"/>
                                </a:lnTo>
                                <a:lnTo>
                                  <a:pt x="3854" y="19452"/>
                                </a:lnTo>
                                <a:lnTo>
                                  <a:pt x="1760" y="19371"/>
                                </a:lnTo>
                                <a:cubicBezTo>
                                  <a:pt x="1744" y="18682"/>
                                  <a:pt x="1729" y="17993"/>
                                  <a:pt x="1713" y="17304"/>
                                </a:cubicBez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884" name="Полилиния 52"/>
                        <wps:cNvSpPr/>
                        <wps:spPr bwMode="auto">
                          <a:xfrm>
                            <a:off x="178631" y="638811"/>
                            <a:ext cx="1355680" cy="815034"/>
                          </a:xfrm>
                          <a:custGeom>
                            <a:avLst/>
                            <a:gdLst/>
                            <a:ahLst/>
                            <a:cxnLst>
                              <a:cxn ang="0">
                                <a:pos x="wd2" y="hd2"/>
                              </a:cxn>
                              <a:cxn ang="5400000">
                                <a:pos x="wd2" y="hd2"/>
                              </a:cxn>
                              <a:cxn ang="10800000">
                                <a:pos x="wd2" y="hd2"/>
                              </a:cxn>
                              <a:cxn ang="16200000">
                                <a:pos x="wd2" y="hd2"/>
                              </a:cxn>
                            </a:cxnLst>
                            <a:rect l="0" t="0" r="r" b="b"/>
                            <a:pathLst>
                              <a:path w="21600" h="21600" extrusionOk="0">
                                <a:moveTo>
                                  <a:pt x="7875" y="0"/>
                                </a:moveTo>
                                <a:lnTo>
                                  <a:pt x="9712" y="2325"/>
                                </a:lnTo>
                                <a:lnTo>
                                  <a:pt x="14287" y="1652"/>
                                </a:lnTo>
                                <a:lnTo>
                                  <a:pt x="14437" y="4039"/>
                                </a:lnTo>
                                <a:lnTo>
                                  <a:pt x="14887" y="4528"/>
                                </a:lnTo>
                                <a:lnTo>
                                  <a:pt x="14625" y="7037"/>
                                </a:lnTo>
                                <a:lnTo>
                                  <a:pt x="14850" y="8383"/>
                                </a:lnTo>
                                <a:lnTo>
                                  <a:pt x="21600" y="13217"/>
                                </a:lnTo>
                                <a:lnTo>
                                  <a:pt x="20662" y="13951"/>
                                </a:lnTo>
                                <a:lnTo>
                                  <a:pt x="20587" y="16215"/>
                                </a:lnTo>
                                <a:lnTo>
                                  <a:pt x="20175" y="17439"/>
                                </a:lnTo>
                                <a:lnTo>
                                  <a:pt x="17925" y="17378"/>
                                </a:lnTo>
                                <a:lnTo>
                                  <a:pt x="17100" y="19887"/>
                                </a:lnTo>
                                <a:lnTo>
                                  <a:pt x="15562" y="21600"/>
                                </a:lnTo>
                                <a:lnTo>
                                  <a:pt x="11700" y="21110"/>
                                </a:lnTo>
                                <a:lnTo>
                                  <a:pt x="6900" y="20866"/>
                                </a:lnTo>
                                <a:lnTo>
                                  <a:pt x="7837" y="15909"/>
                                </a:lnTo>
                                <a:lnTo>
                                  <a:pt x="6262" y="16154"/>
                                </a:lnTo>
                                <a:lnTo>
                                  <a:pt x="4987" y="17745"/>
                                </a:lnTo>
                                <a:lnTo>
                                  <a:pt x="3825" y="18112"/>
                                </a:lnTo>
                                <a:lnTo>
                                  <a:pt x="375" y="16154"/>
                                </a:lnTo>
                                <a:lnTo>
                                  <a:pt x="0" y="11687"/>
                                </a:lnTo>
                                <a:lnTo>
                                  <a:pt x="1237" y="11075"/>
                                </a:lnTo>
                                <a:lnTo>
                                  <a:pt x="3712" y="11565"/>
                                </a:lnTo>
                                <a:lnTo>
                                  <a:pt x="4875" y="10831"/>
                                </a:lnTo>
                                <a:cubicBezTo>
                                  <a:pt x="4862" y="9770"/>
                                  <a:pt x="4850" y="8709"/>
                                  <a:pt x="4837" y="7649"/>
                                </a:cubicBezTo>
                                <a:lnTo>
                                  <a:pt x="6562" y="2448"/>
                                </a:lnTo>
                                <a:lnTo>
                                  <a:pt x="7875" y="0"/>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885" name="Полилиния 53"/>
                        <wps:cNvSpPr/>
                        <wps:spPr bwMode="auto">
                          <a:xfrm>
                            <a:off x="2322202" y="2272552"/>
                            <a:ext cx="925053" cy="1233566"/>
                          </a:xfrm>
                          <a:custGeom>
                            <a:avLst/>
                            <a:gdLst/>
                            <a:ahLst/>
                            <a:cxnLst>
                              <a:cxn ang="0">
                                <a:pos x="wd2" y="hd2"/>
                              </a:cxn>
                              <a:cxn ang="5400000">
                                <a:pos x="wd2" y="hd2"/>
                              </a:cxn>
                              <a:cxn ang="10800000">
                                <a:pos x="wd2" y="hd2"/>
                              </a:cxn>
                              <a:cxn ang="16200000">
                                <a:pos x="wd2" y="hd2"/>
                              </a:cxn>
                            </a:cxnLst>
                            <a:rect l="0" t="0" r="r" b="b"/>
                            <a:pathLst>
                              <a:path w="21600" h="21600" extrusionOk="0">
                                <a:moveTo>
                                  <a:pt x="3957" y="0"/>
                                </a:moveTo>
                                <a:lnTo>
                                  <a:pt x="9563" y="686"/>
                                </a:lnTo>
                                <a:lnTo>
                                  <a:pt x="10388" y="5450"/>
                                </a:lnTo>
                                <a:lnTo>
                                  <a:pt x="16269" y="6298"/>
                                </a:lnTo>
                                <a:lnTo>
                                  <a:pt x="13576" y="7308"/>
                                </a:lnTo>
                                <a:lnTo>
                                  <a:pt x="14510" y="10538"/>
                                </a:lnTo>
                                <a:lnTo>
                                  <a:pt x="16434" y="12314"/>
                                </a:lnTo>
                                <a:lnTo>
                                  <a:pt x="17093" y="14817"/>
                                </a:lnTo>
                                <a:lnTo>
                                  <a:pt x="19511" y="16715"/>
                                </a:lnTo>
                                <a:lnTo>
                                  <a:pt x="21600" y="16876"/>
                                </a:lnTo>
                                <a:lnTo>
                                  <a:pt x="20116" y="20308"/>
                                </a:lnTo>
                                <a:lnTo>
                                  <a:pt x="18192" y="20833"/>
                                </a:lnTo>
                                <a:lnTo>
                                  <a:pt x="17698" y="21600"/>
                                </a:lnTo>
                                <a:lnTo>
                                  <a:pt x="12641" y="19662"/>
                                </a:lnTo>
                                <a:lnTo>
                                  <a:pt x="11487" y="16674"/>
                                </a:lnTo>
                                <a:lnTo>
                                  <a:pt x="6486" y="17119"/>
                                </a:lnTo>
                                <a:lnTo>
                                  <a:pt x="5331" y="17401"/>
                                </a:lnTo>
                                <a:lnTo>
                                  <a:pt x="3682" y="17401"/>
                                </a:lnTo>
                                <a:lnTo>
                                  <a:pt x="2253" y="15988"/>
                                </a:lnTo>
                                <a:lnTo>
                                  <a:pt x="110" y="15140"/>
                                </a:lnTo>
                                <a:lnTo>
                                  <a:pt x="1154" y="14575"/>
                                </a:lnTo>
                                <a:lnTo>
                                  <a:pt x="2693" y="12758"/>
                                </a:lnTo>
                                <a:lnTo>
                                  <a:pt x="3023" y="11991"/>
                                </a:lnTo>
                                <a:lnTo>
                                  <a:pt x="3188" y="10699"/>
                                </a:lnTo>
                                <a:lnTo>
                                  <a:pt x="2803" y="10053"/>
                                </a:lnTo>
                                <a:lnTo>
                                  <a:pt x="989" y="9205"/>
                                </a:lnTo>
                                <a:lnTo>
                                  <a:pt x="0" y="8156"/>
                                </a:lnTo>
                                <a:lnTo>
                                  <a:pt x="55" y="7348"/>
                                </a:lnTo>
                                <a:lnTo>
                                  <a:pt x="2308" y="5531"/>
                                </a:lnTo>
                                <a:lnTo>
                                  <a:pt x="2418" y="3553"/>
                                </a:lnTo>
                                <a:lnTo>
                                  <a:pt x="3298" y="3674"/>
                                </a:lnTo>
                                <a:lnTo>
                                  <a:pt x="3957" y="0"/>
                                </a:lnTo>
                                <a:close/>
                              </a:path>
                            </a:pathLst>
                          </a:custGeom>
                          <a:solidFill>
                            <a:srgbClr val="00B0F0"/>
                          </a:solidFill>
                          <a:ln w="19050" cap="flat">
                            <a:solidFill>
                              <a:srgbClr val="FFFFFF"/>
                            </a:solidFill>
                            <a:prstDash val="solid"/>
                            <a:round/>
                          </a:ln>
                          <a:effectLst/>
                        </wps:spPr>
                        <wps:bodyPr lIns="34289" tIns="34289" rIns="34289" bIns="34289" anchor="ctr"/>
                      </wps:wsp>
                      <wps:wsp>
                        <wps:cNvPr id="886" name="Полилиния 54"/>
                        <wps:cNvSpPr/>
                        <wps:spPr bwMode="auto">
                          <a:xfrm>
                            <a:off x="4366888" y="2088985"/>
                            <a:ext cx="902725" cy="137307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4050" y="218"/>
                                </a:lnTo>
                                <a:lnTo>
                                  <a:pt x="7650" y="1234"/>
                                </a:lnTo>
                                <a:lnTo>
                                  <a:pt x="10744" y="1743"/>
                                </a:lnTo>
                                <a:lnTo>
                                  <a:pt x="10575" y="2251"/>
                                </a:lnTo>
                                <a:lnTo>
                                  <a:pt x="12544" y="5990"/>
                                </a:lnTo>
                                <a:lnTo>
                                  <a:pt x="17550" y="6026"/>
                                </a:lnTo>
                                <a:lnTo>
                                  <a:pt x="19013" y="5663"/>
                                </a:lnTo>
                                <a:lnTo>
                                  <a:pt x="21319" y="6934"/>
                                </a:lnTo>
                                <a:lnTo>
                                  <a:pt x="20813" y="8386"/>
                                </a:lnTo>
                                <a:lnTo>
                                  <a:pt x="19688" y="9620"/>
                                </a:lnTo>
                                <a:lnTo>
                                  <a:pt x="20756" y="12488"/>
                                </a:lnTo>
                                <a:lnTo>
                                  <a:pt x="21600" y="13432"/>
                                </a:lnTo>
                                <a:lnTo>
                                  <a:pt x="20869" y="14448"/>
                                </a:lnTo>
                                <a:lnTo>
                                  <a:pt x="19238" y="15356"/>
                                </a:lnTo>
                                <a:lnTo>
                                  <a:pt x="18394" y="17607"/>
                                </a:lnTo>
                                <a:lnTo>
                                  <a:pt x="20475" y="20075"/>
                                </a:lnTo>
                                <a:lnTo>
                                  <a:pt x="18506" y="20257"/>
                                </a:lnTo>
                                <a:lnTo>
                                  <a:pt x="15919" y="20947"/>
                                </a:lnTo>
                                <a:lnTo>
                                  <a:pt x="12656" y="21600"/>
                                </a:lnTo>
                                <a:lnTo>
                                  <a:pt x="8663" y="19095"/>
                                </a:lnTo>
                                <a:lnTo>
                                  <a:pt x="6863" y="19313"/>
                                </a:lnTo>
                                <a:lnTo>
                                  <a:pt x="4050" y="17825"/>
                                </a:lnTo>
                                <a:lnTo>
                                  <a:pt x="2644" y="15102"/>
                                </a:lnTo>
                                <a:lnTo>
                                  <a:pt x="4669" y="11000"/>
                                </a:lnTo>
                                <a:lnTo>
                                  <a:pt x="5625" y="8713"/>
                                </a:lnTo>
                                <a:lnTo>
                                  <a:pt x="8213" y="6897"/>
                                </a:lnTo>
                                <a:lnTo>
                                  <a:pt x="6638" y="6135"/>
                                </a:lnTo>
                                <a:lnTo>
                                  <a:pt x="3375" y="5445"/>
                                </a:lnTo>
                                <a:lnTo>
                                  <a:pt x="338" y="5409"/>
                                </a:lnTo>
                                <a:lnTo>
                                  <a:pt x="1463" y="980"/>
                                </a:lnTo>
                                <a:lnTo>
                                  <a:pt x="0" y="0"/>
                                </a:lnTo>
                                <a:close/>
                              </a:path>
                            </a:pathLst>
                          </a:custGeom>
                          <a:solidFill>
                            <a:srgbClr val="92D050"/>
                          </a:solidFill>
                          <a:ln w="19050" cap="flat">
                            <a:solidFill>
                              <a:srgbClr val="FFFFFF"/>
                            </a:solidFill>
                            <a:prstDash val="solid"/>
                            <a:round/>
                          </a:ln>
                          <a:effectLst/>
                        </wps:spPr>
                        <wps:bodyPr lIns="34289" tIns="34289" rIns="34289" bIns="34289" anchor="ctr"/>
                      </wps:wsp>
                      <wps:wsp>
                        <wps:cNvPr id="887" name="Полилиния 55"/>
                        <wps:cNvSpPr/>
                        <wps:spPr bwMode="auto">
                          <a:xfrm>
                            <a:off x="3626845" y="2390034"/>
                            <a:ext cx="1087736" cy="1079371"/>
                          </a:xfrm>
                          <a:custGeom>
                            <a:avLst/>
                            <a:gdLst/>
                            <a:ahLst/>
                            <a:cxnLst>
                              <a:cxn ang="0">
                                <a:pos x="wd2" y="hd2"/>
                              </a:cxn>
                              <a:cxn ang="5400000">
                                <a:pos x="wd2" y="hd2"/>
                              </a:cxn>
                              <a:cxn ang="10800000">
                                <a:pos x="wd2" y="hd2"/>
                              </a:cxn>
                              <a:cxn ang="16200000">
                                <a:pos x="wd2" y="hd2"/>
                              </a:cxn>
                            </a:cxnLst>
                            <a:rect l="0" t="0" r="r" b="b"/>
                            <a:pathLst>
                              <a:path w="21600" h="21600" extrusionOk="0">
                                <a:moveTo>
                                  <a:pt x="0" y="7770"/>
                                </a:moveTo>
                                <a:lnTo>
                                  <a:pt x="3179" y="7077"/>
                                </a:lnTo>
                                <a:lnTo>
                                  <a:pt x="6265" y="8002"/>
                                </a:lnTo>
                                <a:lnTo>
                                  <a:pt x="6966" y="5504"/>
                                </a:lnTo>
                                <a:cubicBezTo>
                                  <a:pt x="6951" y="4471"/>
                                  <a:pt x="6935" y="3438"/>
                                  <a:pt x="6919" y="2405"/>
                                </a:cubicBezTo>
                                <a:lnTo>
                                  <a:pt x="7527" y="2035"/>
                                </a:lnTo>
                                <a:lnTo>
                                  <a:pt x="7340" y="925"/>
                                </a:lnTo>
                                <a:lnTo>
                                  <a:pt x="8836" y="0"/>
                                </a:lnTo>
                                <a:lnTo>
                                  <a:pt x="12296" y="2128"/>
                                </a:lnTo>
                                <a:lnTo>
                                  <a:pt x="14961" y="1341"/>
                                </a:lnTo>
                                <a:lnTo>
                                  <a:pt x="14961" y="648"/>
                                </a:lnTo>
                                <a:lnTo>
                                  <a:pt x="17392" y="740"/>
                                </a:lnTo>
                                <a:lnTo>
                                  <a:pt x="20291" y="1804"/>
                                </a:lnTo>
                                <a:lnTo>
                                  <a:pt x="21600" y="2729"/>
                                </a:lnTo>
                                <a:lnTo>
                                  <a:pt x="19309" y="4995"/>
                                </a:lnTo>
                                <a:lnTo>
                                  <a:pt x="16878" y="13182"/>
                                </a:lnTo>
                                <a:lnTo>
                                  <a:pt x="17953" y="16558"/>
                                </a:lnTo>
                                <a:lnTo>
                                  <a:pt x="20478" y="18547"/>
                                </a:lnTo>
                                <a:lnTo>
                                  <a:pt x="19636" y="18547"/>
                                </a:lnTo>
                                <a:lnTo>
                                  <a:pt x="18982" y="21415"/>
                                </a:lnTo>
                                <a:lnTo>
                                  <a:pt x="14774" y="21600"/>
                                </a:lnTo>
                                <a:lnTo>
                                  <a:pt x="11875" y="20444"/>
                                </a:lnTo>
                                <a:lnTo>
                                  <a:pt x="9164" y="20259"/>
                                </a:lnTo>
                                <a:lnTo>
                                  <a:pt x="7481" y="20120"/>
                                </a:lnTo>
                                <a:lnTo>
                                  <a:pt x="8229" y="17761"/>
                                </a:lnTo>
                                <a:lnTo>
                                  <a:pt x="5891" y="17484"/>
                                </a:lnTo>
                                <a:lnTo>
                                  <a:pt x="3600" y="16882"/>
                                </a:lnTo>
                                <a:lnTo>
                                  <a:pt x="4068" y="14107"/>
                                </a:lnTo>
                                <a:lnTo>
                                  <a:pt x="1823" y="14570"/>
                                </a:lnTo>
                                <a:lnTo>
                                  <a:pt x="608" y="10823"/>
                                </a:lnTo>
                                <a:lnTo>
                                  <a:pt x="0" y="7770"/>
                                </a:lnTo>
                                <a:close/>
                              </a:path>
                            </a:pathLst>
                          </a:custGeom>
                          <a:solidFill>
                            <a:srgbClr val="E7E6E6">
                              <a:lumMod val="75000"/>
                            </a:srgbClr>
                          </a:solidFill>
                          <a:ln w="19050" cap="flat">
                            <a:solidFill>
                              <a:srgbClr val="FFFFFF"/>
                            </a:solidFill>
                            <a:prstDash val="solid"/>
                            <a:round/>
                          </a:ln>
                          <a:effectLst/>
                        </wps:spPr>
                        <wps:bodyPr lIns="34289" tIns="34289" rIns="34289" bIns="34289" anchor="ctr"/>
                      </wps:wsp>
                      <wps:wsp>
                        <wps:cNvPr id="888" name="Полилиния 56"/>
                        <wps:cNvSpPr/>
                        <wps:spPr bwMode="auto">
                          <a:xfrm>
                            <a:off x="2905943" y="1956817"/>
                            <a:ext cx="1074975" cy="1270279"/>
                          </a:xfrm>
                          <a:custGeom>
                            <a:avLst/>
                            <a:gdLst/>
                            <a:ahLst/>
                            <a:cxnLst>
                              <a:cxn ang="0">
                                <a:pos x="wd2" y="hd2"/>
                              </a:cxn>
                              <a:cxn ang="5400000">
                                <a:pos x="wd2" y="hd2"/>
                              </a:cxn>
                              <a:cxn ang="10800000">
                                <a:pos x="wd2" y="hd2"/>
                              </a:cxn>
                              <a:cxn ang="16200000">
                                <a:pos x="wd2" y="hd2"/>
                              </a:cxn>
                            </a:cxnLst>
                            <a:rect l="0" t="0" r="r" b="b"/>
                            <a:pathLst>
                              <a:path w="21600" h="21600" extrusionOk="0">
                                <a:moveTo>
                                  <a:pt x="17147" y="0"/>
                                </a:moveTo>
                                <a:lnTo>
                                  <a:pt x="19374" y="2234"/>
                                </a:lnTo>
                                <a:lnTo>
                                  <a:pt x="20842" y="3959"/>
                                </a:lnTo>
                                <a:lnTo>
                                  <a:pt x="19374" y="4312"/>
                                </a:lnTo>
                                <a:lnTo>
                                  <a:pt x="18616" y="5527"/>
                                </a:lnTo>
                                <a:lnTo>
                                  <a:pt x="18900" y="6429"/>
                                </a:lnTo>
                                <a:lnTo>
                                  <a:pt x="17858" y="8742"/>
                                </a:lnTo>
                                <a:lnTo>
                                  <a:pt x="19989" y="10232"/>
                                </a:lnTo>
                                <a:lnTo>
                                  <a:pt x="21505" y="9487"/>
                                </a:lnTo>
                                <a:lnTo>
                                  <a:pt x="21600" y="12152"/>
                                </a:lnTo>
                                <a:lnTo>
                                  <a:pt x="20842" y="14191"/>
                                </a:lnTo>
                                <a:lnTo>
                                  <a:pt x="17716" y="13524"/>
                                </a:lnTo>
                                <a:lnTo>
                                  <a:pt x="14542" y="13838"/>
                                </a:lnTo>
                                <a:lnTo>
                                  <a:pt x="15016" y="16661"/>
                                </a:lnTo>
                                <a:lnTo>
                                  <a:pt x="16200" y="19797"/>
                                </a:lnTo>
                                <a:lnTo>
                                  <a:pt x="15300" y="19366"/>
                                </a:lnTo>
                                <a:lnTo>
                                  <a:pt x="9711" y="18699"/>
                                </a:lnTo>
                                <a:lnTo>
                                  <a:pt x="8905" y="21600"/>
                                </a:lnTo>
                                <a:lnTo>
                                  <a:pt x="5211" y="21600"/>
                                </a:lnTo>
                                <a:lnTo>
                                  <a:pt x="3032" y="19797"/>
                                </a:lnTo>
                                <a:lnTo>
                                  <a:pt x="2416" y="17249"/>
                                </a:lnTo>
                                <a:lnTo>
                                  <a:pt x="805" y="15524"/>
                                </a:lnTo>
                                <a:lnTo>
                                  <a:pt x="0" y="12505"/>
                                </a:lnTo>
                                <a:lnTo>
                                  <a:pt x="1989" y="11525"/>
                                </a:lnTo>
                                <a:lnTo>
                                  <a:pt x="3932" y="11643"/>
                                </a:lnTo>
                                <a:lnTo>
                                  <a:pt x="4168" y="7997"/>
                                </a:lnTo>
                                <a:lnTo>
                                  <a:pt x="5163" y="5959"/>
                                </a:lnTo>
                                <a:lnTo>
                                  <a:pt x="7200" y="6076"/>
                                </a:lnTo>
                                <a:lnTo>
                                  <a:pt x="9616" y="7409"/>
                                </a:lnTo>
                                <a:lnTo>
                                  <a:pt x="13784" y="5645"/>
                                </a:lnTo>
                                <a:cubicBezTo>
                                  <a:pt x="13800" y="4704"/>
                                  <a:pt x="13816" y="3763"/>
                                  <a:pt x="13832" y="2823"/>
                                </a:cubicBezTo>
                                <a:lnTo>
                                  <a:pt x="14589" y="314"/>
                                </a:lnTo>
                                <a:lnTo>
                                  <a:pt x="17147" y="0"/>
                                </a:lnTo>
                                <a:close/>
                              </a:path>
                            </a:pathLst>
                          </a:custGeom>
                          <a:solidFill>
                            <a:srgbClr val="FFC000"/>
                          </a:solidFill>
                          <a:ln w="19050" cap="flat">
                            <a:solidFill>
                              <a:srgbClr val="FFFFFF"/>
                            </a:solidFill>
                            <a:prstDash val="solid"/>
                            <a:round/>
                          </a:ln>
                          <a:effectLst/>
                        </wps:spPr>
                        <wps:bodyPr lIns="34289" tIns="34289" rIns="34289" bIns="34289" anchor="ctr"/>
                      </wps:wsp>
                      <wps:wsp>
                        <wps:cNvPr id="889" name="Полилиния 57"/>
                        <wps:cNvSpPr/>
                        <wps:spPr bwMode="auto">
                          <a:xfrm>
                            <a:off x="3633225" y="1042657"/>
                            <a:ext cx="1419479" cy="1508915"/>
                          </a:xfrm>
                          <a:custGeom>
                            <a:avLst/>
                            <a:gdLst/>
                            <a:ahLst/>
                            <a:cxnLst>
                              <a:cxn ang="0">
                                <a:pos x="wd2" y="hd2"/>
                              </a:cxn>
                              <a:cxn ang="5400000">
                                <a:pos x="wd2" y="hd2"/>
                              </a:cxn>
                              <a:cxn ang="10800000">
                                <a:pos x="wd2" y="hd2"/>
                              </a:cxn>
                              <a:cxn ang="16200000">
                                <a:pos x="wd2" y="hd2"/>
                              </a:cxn>
                            </a:cxnLst>
                            <a:rect l="0" t="0" r="r" b="b"/>
                            <a:pathLst>
                              <a:path w="21600" h="21600" extrusionOk="0">
                                <a:moveTo>
                                  <a:pt x="0" y="6044"/>
                                </a:moveTo>
                                <a:lnTo>
                                  <a:pt x="2901" y="2576"/>
                                </a:lnTo>
                                <a:lnTo>
                                  <a:pt x="3761" y="892"/>
                                </a:lnTo>
                                <a:lnTo>
                                  <a:pt x="4621" y="0"/>
                                </a:lnTo>
                                <a:lnTo>
                                  <a:pt x="10101" y="1684"/>
                                </a:lnTo>
                                <a:lnTo>
                                  <a:pt x="14722" y="1420"/>
                                </a:lnTo>
                                <a:lnTo>
                                  <a:pt x="17803" y="1750"/>
                                </a:lnTo>
                                <a:lnTo>
                                  <a:pt x="18806" y="396"/>
                                </a:lnTo>
                                <a:lnTo>
                                  <a:pt x="20167" y="2114"/>
                                </a:lnTo>
                                <a:lnTo>
                                  <a:pt x="21600" y="4690"/>
                                </a:lnTo>
                                <a:lnTo>
                                  <a:pt x="21099" y="10371"/>
                                </a:lnTo>
                                <a:lnTo>
                                  <a:pt x="19594" y="10767"/>
                                </a:lnTo>
                                <a:cubicBezTo>
                                  <a:pt x="19606" y="11912"/>
                                  <a:pt x="19618" y="13057"/>
                                  <a:pt x="19630" y="14202"/>
                                </a:cubicBezTo>
                                <a:lnTo>
                                  <a:pt x="18125" y="16580"/>
                                </a:lnTo>
                                <a:lnTo>
                                  <a:pt x="15869" y="16183"/>
                                </a:lnTo>
                                <a:lnTo>
                                  <a:pt x="13863" y="15160"/>
                                </a:lnTo>
                                <a:lnTo>
                                  <a:pt x="11212" y="14961"/>
                                </a:lnTo>
                                <a:lnTo>
                                  <a:pt x="11964" y="15787"/>
                                </a:lnTo>
                                <a:lnTo>
                                  <a:pt x="11427" y="20246"/>
                                </a:lnTo>
                                <a:lnTo>
                                  <a:pt x="9493" y="20774"/>
                                </a:lnTo>
                                <a:lnTo>
                                  <a:pt x="6699" y="19321"/>
                                </a:lnTo>
                                <a:lnTo>
                                  <a:pt x="5588" y="19949"/>
                                </a:lnTo>
                                <a:lnTo>
                                  <a:pt x="5696" y="20708"/>
                                </a:lnTo>
                                <a:lnTo>
                                  <a:pt x="4084" y="21600"/>
                                </a:lnTo>
                                <a:lnTo>
                                  <a:pt x="2472" y="20411"/>
                                </a:lnTo>
                                <a:lnTo>
                                  <a:pt x="3224" y="18495"/>
                                </a:lnTo>
                                <a:lnTo>
                                  <a:pt x="3081" y="17670"/>
                                </a:lnTo>
                                <a:lnTo>
                                  <a:pt x="3618" y="16646"/>
                                </a:lnTo>
                                <a:lnTo>
                                  <a:pt x="4728" y="16415"/>
                                </a:lnTo>
                                <a:lnTo>
                                  <a:pt x="1899" y="13013"/>
                                </a:lnTo>
                                <a:lnTo>
                                  <a:pt x="2042" y="10668"/>
                                </a:lnTo>
                                <a:lnTo>
                                  <a:pt x="0" y="6044"/>
                                </a:lnTo>
                                <a:close/>
                              </a:path>
                            </a:pathLst>
                          </a:custGeom>
                          <a:solidFill>
                            <a:srgbClr val="31859C"/>
                          </a:solidFill>
                          <a:ln w="19050" cap="flat">
                            <a:solidFill>
                              <a:srgbClr val="FFFFFF"/>
                            </a:solidFill>
                            <a:prstDash val="solid"/>
                            <a:round/>
                          </a:ln>
                          <a:effectLst/>
                        </wps:spPr>
                        <wps:bodyPr lIns="34289" tIns="34289" rIns="34289" bIns="34289" anchor="ctr"/>
                      </wps:wsp>
                      <wps:wsp>
                        <wps:cNvPr id="890" name="Полилиния 58"/>
                        <wps:cNvSpPr/>
                        <wps:spPr bwMode="auto">
                          <a:xfrm>
                            <a:off x="2478503" y="1369405"/>
                            <a:ext cx="1291886" cy="1270279"/>
                          </a:xfrm>
                          <a:custGeom>
                            <a:avLst/>
                            <a:gdLst/>
                            <a:ahLst/>
                            <a:cxnLst>
                              <a:cxn ang="0">
                                <a:pos x="wd2" y="hd2"/>
                              </a:cxn>
                              <a:cxn ang="5400000">
                                <a:pos x="wd2" y="hd2"/>
                              </a:cxn>
                              <a:cxn ang="10800000">
                                <a:pos x="wd2" y="hd2"/>
                              </a:cxn>
                              <a:cxn ang="16200000">
                                <a:pos x="wd2" y="hd2"/>
                              </a:cxn>
                            </a:cxnLst>
                            <a:rect l="0" t="0" r="r" b="b"/>
                            <a:pathLst>
                              <a:path w="21600" h="21600" extrusionOk="0">
                                <a:moveTo>
                                  <a:pt x="118" y="15289"/>
                                </a:moveTo>
                                <a:lnTo>
                                  <a:pt x="0" y="13603"/>
                                </a:lnTo>
                                <a:lnTo>
                                  <a:pt x="826" y="9330"/>
                                </a:lnTo>
                                <a:lnTo>
                                  <a:pt x="2833" y="8820"/>
                                </a:lnTo>
                                <a:lnTo>
                                  <a:pt x="1810" y="7527"/>
                                </a:lnTo>
                                <a:lnTo>
                                  <a:pt x="1652" y="6272"/>
                                </a:lnTo>
                                <a:lnTo>
                                  <a:pt x="4603" y="6743"/>
                                </a:lnTo>
                                <a:lnTo>
                                  <a:pt x="4367" y="5684"/>
                                </a:lnTo>
                                <a:lnTo>
                                  <a:pt x="6610" y="5135"/>
                                </a:lnTo>
                                <a:lnTo>
                                  <a:pt x="7279" y="4312"/>
                                </a:lnTo>
                                <a:lnTo>
                                  <a:pt x="11567" y="4155"/>
                                </a:lnTo>
                                <a:lnTo>
                                  <a:pt x="11803" y="2744"/>
                                </a:lnTo>
                                <a:lnTo>
                                  <a:pt x="13180" y="784"/>
                                </a:lnTo>
                                <a:lnTo>
                                  <a:pt x="14951" y="0"/>
                                </a:lnTo>
                                <a:lnTo>
                                  <a:pt x="17469" y="784"/>
                                </a:lnTo>
                                <a:lnTo>
                                  <a:pt x="18138" y="2705"/>
                                </a:lnTo>
                                <a:lnTo>
                                  <a:pt x="19239" y="1607"/>
                                </a:lnTo>
                                <a:lnTo>
                                  <a:pt x="21600" y="7095"/>
                                </a:lnTo>
                                <a:lnTo>
                                  <a:pt x="21285" y="9879"/>
                                </a:lnTo>
                                <a:lnTo>
                                  <a:pt x="19357" y="10232"/>
                                </a:lnTo>
                                <a:lnTo>
                                  <a:pt x="18570" y="12897"/>
                                </a:lnTo>
                                <a:lnTo>
                                  <a:pt x="18413" y="15563"/>
                                </a:lnTo>
                                <a:lnTo>
                                  <a:pt x="18531" y="15563"/>
                                </a:lnTo>
                                <a:lnTo>
                                  <a:pt x="15108" y="17366"/>
                                </a:lnTo>
                                <a:lnTo>
                                  <a:pt x="12984" y="15994"/>
                                </a:lnTo>
                                <a:lnTo>
                                  <a:pt x="11607" y="15994"/>
                                </a:lnTo>
                                <a:lnTo>
                                  <a:pt x="10544" y="18189"/>
                                </a:lnTo>
                                <a:lnTo>
                                  <a:pt x="10387" y="21600"/>
                                </a:lnTo>
                                <a:lnTo>
                                  <a:pt x="8656" y="21522"/>
                                </a:lnTo>
                                <a:lnTo>
                                  <a:pt x="4879" y="20620"/>
                                </a:lnTo>
                                <a:lnTo>
                                  <a:pt x="4210" y="16112"/>
                                </a:lnTo>
                                <a:lnTo>
                                  <a:pt x="118" y="15289"/>
                                </a:lnTo>
                                <a:close/>
                              </a:path>
                            </a:pathLst>
                          </a:custGeom>
                          <a:solidFill>
                            <a:srgbClr val="00B0F0"/>
                          </a:solidFill>
                          <a:ln w="19050" cap="flat">
                            <a:solidFill>
                              <a:srgbClr val="FFFFFF"/>
                            </a:solidFill>
                            <a:prstDash val="solid"/>
                            <a:round/>
                          </a:ln>
                          <a:effectLst/>
                        </wps:spPr>
                        <wps:bodyPr lIns="34289" tIns="34289" rIns="34289" bIns="34289" anchor="ctr"/>
                      </wps:wsp>
                      <wps:wsp>
                        <wps:cNvPr id="891" name="Овал 891"/>
                        <wps:cNvSpPr/>
                        <wps:spPr bwMode="auto">
                          <a:xfrm>
                            <a:off x="2717741" y="3083915"/>
                            <a:ext cx="108000" cy="108000"/>
                          </a:xfrm>
                          <a:prstGeom prst="ellipse">
                            <a:avLst/>
                          </a:prstGeom>
                          <a:solidFill>
                            <a:srgbClr val="92D050"/>
                          </a:solidFill>
                          <a:ln w="19050" cap="flat">
                            <a:solidFill>
                              <a:srgbClr val="FFFFFF"/>
                            </a:solidFill>
                            <a:prstDash val="solid"/>
                            <a:round/>
                          </a:ln>
                          <a:effectLst/>
                        </wps:spPr>
                        <wps:bodyPr lIns="34289" tIns="34289" rIns="34289" bIns="34289" anchor="ctr"/>
                      </wps:wsp>
                      <wps:wsp>
                        <wps:cNvPr id="892" name="Овал 892"/>
                        <wps:cNvSpPr/>
                        <wps:spPr bwMode="auto">
                          <a:xfrm>
                            <a:off x="2101550" y="2709030"/>
                            <a:ext cx="70176" cy="73427"/>
                          </a:xfrm>
                          <a:prstGeom prst="ellipse">
                            <a:avLst/>
                          </a:prstGeom>
                          <a:solidFill>
                            <a:sysClr val="windowText" lastClr="000000"/>
                          </a:solidFill>
                          <a:ln w="12700" cap="flat">
                            <a:noFill/>
                            <a:miter lim="400000"/>
                          </a:ln>
                          <a:effectLst/>
                        </wps:spPr>
                        <wps:bodyPr lIns="34289" tIns="34289" rIns="34289" bIns="34289" anchor="ctr"/>
                      </wps:wsp>
                      <wps:wsp>
                        <wps:cNvPr id="893" name="Овал 893"/>
                        <wps:cNvSpPr/>
                        <wps:spPr bwMode="auto">
                          <a:xfrm>
                            <a:off x="1840536" y="3311538"/>
                            <a:ext cx="70177" cy="69755"/>
                          </a:xfrm>
                          <a:prstGeom prst="ellipse">
                            <a:avLst/>
                          </a:prstGeom>
                          <a:solidFill>
                            <a:sysClr val="windowText" lastClr="000000"/>
                          </a:solidFill>
                          <a:ln w="12700" cap="flat">
                            <a:noFill/>
                            <a:miter lim="400000"/>
                          </a:ln>
                          <a:effectLst/>
                        </wps:spPr>
                        <wps:bodyPr lIns="34289" tIns="34289" rIns="34289" bIns="34289" anchor="ctr"/>
                      </wps:wsp>
                      <wps:wsp>
                        <wps:cNvPr id="894" name="Овал 894"/>
                        <wps:cNvSpPr/>
                        <wps:spPr bwMode="auto">
                          <a:xfrm>
                            <a:off x="1952181" y="3469404"/>
                            <a:ext cx="70177" cy="66084"/>
                          </a:xfrm>
                          <a:prstGeom prst="ellipse">
                            <a:avLst/>
                          </a:prstGeom>
                          <a:solidFill>
                            <a:sysClr val="windowText" lastClr="000000"/>
                          </a:solidFill>
                          <a:ln w="12700" cap="flat">
                            <a:noFill/>
                            <a:miter lim="400000"/>
                          </a:ln>
                          <a:effectLst/>
                        </wps:spPr>
                        <wps:bodyPr lIns="34289" tIns="34289" rIns="34289" bIns="34289" anchor="ctr"/>
                      </wps:wsp>
                      <wps:wsp>
                        <wps:cNvPr id="895" name="Овал 895"/>
                        <wps:cNvSpPr/>
                        <wps:spPr bwMode="auto">
                          <a:xfrm>
                            <a:off x="2640379" y="3296422"/>
                            <a:ext cx="108000" cy="108000"/>
                          </a:xfrm>
                          <a:prstGeom prst="ellipse">
                            <a:avLst/>
                          </a:prstGeom>
                          <a:solidFill>
                            <a:srgbClr val="00B0F0"/>
                          </a:solidFill>
                          <a:ln w="19050" cap="flat">
                            <a:solidFill>
                              <a:srgbClr val="FFFFFF"/>
                            </a:solidFill>
                            <a:prstDash val="solid"/>
                            <a:round/>
                          </a:ln>
                          <a:effectLst/>
                        </wps:spPr>
                        <wps:bodyPr lIns="34289" tIns="34289" rIns="34289" bIns="34289" anchor="ctr"/>
                      </wps:wsp>
                      <wps:wsp>
                        <wps:cNvPr id="992" name="Овал 992"/>
                        <wps:cNvSpPr/>
                        <wps:spPr bwMode="auto">
                          <a:xfrm>
                            <a:off x="2277545" y="3153670"/>
                            <a:ext cx="213718" cy="209267"/>
                          </a:xfrm>
                          <a:prstGeom prst="ellipse">
                            <a:avLst/>
                          </a:prstGeom>
                          <a:solidFill>
                            <a:srgbClr val="FE7AE2"/>
                          </a:solidFill>
                          <a:ln w="12700" cap="flat">
                            <a:solidFill>
                              <a:sysClr val="windowText" lastClr="000000"/>
                            </a:solidFill>
                            <a:miter lim="400000"/>
                          </a:ln>
                          <a:effectLst>
                            <a:outerShdw blurRad="38100" sx="119000" sy="119000" algn="ctr" rotWithShape="0">
                              <a:prstClr val="black">
                                <a:alpha val="40000"/>
                              </a:prstClr>
                            </a:outerShdw>
                          </a:effectLst>
                        </wps:spPr>
                        <wps:bodyPr lIns="34289" tIns="34289" rIns="34289" bIns="34289" anchor="ctr"/>
                      </wps:wsp>
                      <wps:wsp>
                        <wps:cNvPr id="993" name="Овал 993"/>
                        <wps:cNvSpPr/>
                        <wps:spPr bwMode="auto">
                          <a:xfrm>
                            <a:off x="3371659" y="3454718"/>
                            <a:ext cx="73367" cy="69756"/>
                          </a:xfrm>
                          <a:prstGeom prst="ellipse">
                            <a:avLst/>
                          </a:prstGeom>
                          <a:solidFill>
                            <a:sysClr val="windowText" lastClr="000000"/>
                          </a:solidFill>
                          <a:ln w="12700" cap="flat">
                            <a:noFill/>
                            <a:miter lim="400000"/>
                          </a:ln>
                          <a:effectLst/>
                        </wps:spPr>
                        <wps:bodyPr lIns="34289" tIns="34289" rIns="34289" bIns="34289" anchor="ctr"/>
                      </wps:wsp>
                      <wps:wsp>
                        <wps:cNvPr id="994" name="Овал 994"/>
                        <wps:cNvSpPr/>
                        <wps:spPr bwMode="auto">
                          <a:xfrm>
                            <a:off x="3684263" y="3506118"/>
                            <a:ext cx="70177" cy="69756"/>
                          </a:xfrm>
                          <a:prstGeom prst="ellipse">
                            <a:avLst/>
                          </a:prstGeom>
                          <a:solidFill>
                            <a:sysClr val="windowText" lastClr="000000"/>
                          </a:solidFill>
                          <a:ln w="12700" cap="flat">
                            <a:noFill/>
                            <a:miter lim="400000"/>
                          </a:ln>
                          <a:effectLst/>
                        </wps:spPr>
                        <wps:bodyPr lIns="34289" tIns="34289" rIns="34289" bIns="34289" anchor="ctr"/>
                      </wps:wsp>
                      <wps:wsp>
                        <wps:cNvPr id="995" name="Овал 995"/>
                        <wps:cNvSpPr/>
                        <wps:spPr bwMode="auto">
                          <a:xfrm>
                            <a:off x="2545491" y="3887935"/>
                            <a:ext cx="73366" cy="69756"/>
                          </a:xfrm>
                          <a:prstGeom prst="ellipse">
                            <a:avLst/>
                          </a:prstGeom>
                          <a:solidFill>
                            <a:sysClr val="windowText" lastClr="000000"/>
                          </a:solidFill>
                          <a:ln w="12700" cap="flat">
                            <a:noFill/>
                            <a:miter lim="400000"/>
                          </a:ln>
                          <a:effectLst/>
                        </wps:spPr>
                        <wps:bodyPr lIns="34289" tIns="34289" rIns="34289" bIns="34289" anchor="ctr"/>
                      </wps:wsp>
                      <wps:wsp>
                        <wps:cNvPr id="996" name="Овал 996"/>
                        <wps:cNvSpPr/>
                        <wps:spPr bwMode="auto">
                          <a:xfrm>
                            <a:off x="1961750" y="4020103"/>
                            <a:ext cx="70177" cy="69756"/>
                          </a:xfrm>
                          <a:prstGeom prst="ellipse">
                            <a:avLst/>
                          </a:prstGeom>
                          <a:solidFill>
                            <a:sysClr val="windowText" lastClr="000000"/>
                          </a:solidFill>
                          <a:ln w="12700" cap="flat">
                            <a:noFill/>
                            <a:miter lim="400000"/>
                          </a:ln>
                          <a:effectLst/>
                        </wps:spPr>
                        <wps:bodyPr lIns="34289" tIns="34289" rIns="34289" bIns="34289" anchor="ctr"/>
                      </wps:wsp>
                      <wps:wsp>
                        <wps:cNvPr id="997" name="Овал 997"/>
                        <wps:cNvSpPr/>
                        <wps:spPr bwMode="auto">
                          <a:xfrm>
                            <a:off x="2618856" y="4233041"/>
                            <a:ext cx="70177" cy="69756"/>
                          </a:xfrm>
                          <a:prstGeom prst="ellipse">
                            <a:avLst/>
                          </a:prstGeom>
                          <a:solidFill>
                            <a:sysClr val="windowText" lastClr="000000"/>
                          </a:solidFill>
                          <a:ln w="12700" cap="flat">
                            <a:noFill/>
                            <a:miter lim="400000"/>
                          </a:ln>
                          <a:effectLst/>
                        </wps:spPr>
                        <wps:bodyPr lIns="34289" tIns="34289" rIns="34289" bIns="34289" anchor="ctr"/>
                      </wps:wsp>
                      <wps:wsp>
                        <wps:cNvPr id="998" name="Овал 998"/>
                        <wps:cNvSpPr/>
                        <wps:spPr bwMode="auto">
                          <a:xfrm>
                            <a:off x="3119663" y="4236712"/>
                            <a:ext cx="73366" cy="69755"/>
                          </a:xfrm>
                          <a:prstGeom prst="ellipse">
                            <a:avLst/>
                          </a:prstGeom>
                          <a:solidFill>
                            <a:sysClr val="windowText" lastClr="000000"/>
                          </a:solidFill>
                          <a:ln w="12700" cap="flat">
                            <a:noFill/>
                            <a:miter lim="400000"/>
                          </a:ln>
                          <a:effectLst/>
                        </wps:spPr>
                        <wps:bodyPr lIns="34289" tIns="34289" rIns="34289" bIns="34289" anchor="ctr"/>
                      </wps:wsp>
                      <wps:wsp>
                        <wps:cNvPr id="999" name="Овал 999"/>
                        <wps:cNvSpPr/>
                        <wps:spPr bwMode="auto">
                          <a:xfrm>
                            <a:off x="3668314" y="4317481"/>
                            <a:ext cx="70177" cy="69755"/>
                          </a:xfrm>
                          <a:prstGeom prst="ellipse">
                            <a:avLst/>
                          </a:prstGeom>
                          <a:solidFill>
                            <a:sysClr val="windowText" lastClr="000000"/>
                          </a:solidFill>
                          <a:ln w="12700" cap="flat">
                            <a:noFill/>
                            <a:miter lim="400000"/>
                          </a:ln>
                          <a:effectLst/>
                        </wps:spPr>
                        <wps:bodyPr lIns="34289" tIns="34289" rIns="34289" bIns="34289" anchor="ctr"/>
                      </wps:wsp>
                      <wps:wsp>
                        <wps:cNvPr id="1000" name="Овал 1000"/>
                        <wps:cNvSpPr/>
                        <wps:spPr bwMode="auto">
                          <a:xfrm>
                            <a:off x="2947412" y="4673600"/>
                            <a:ext cx="70177" cy="69756"/>
                          </a:xfrm>
                          <a:prstGeom prst="ellipse">
                            <a:avLst/>
                          </a:prstGeom>
                          <a:solidFill>
                            <a:sysClr val="windowText" lastClr="000000"/>
                          </a:solidFill>
                          <a:ln w="12700" cap="flat">
                            <a:noFill/>
                            <a:miter lim="400000"/>
                          </a:ln>
                          <a:effectLst/>
                        </wps:spPr>
                        <wps:bodyPr lIns="34289" tIns="34289" rIns="34289" bIns="34289" anchor="ctr"/>
                      </wps:wsp>
                      <wps:wsp>
                        <wps:cNvPr id="1001" name="Овал 1001"/>
                        <wps:cNvSpPr/>
                        <wps:spPr bwMode="auto">
                          <a:xfrm>
                            <a:off x="2555059" y="4618531"/>
                            <a:ext cx="73367" cy="66084"/>
                          </a:xfrm>
                          <a:prstGeom prst="ellipse">
                            <a:avLst/>
                          </a:prstGeom>
                          <a:solidFill>
                            <a:sysClr val="windowText" lastClr="000000"/>
                          </a:solidFill>
                          <a:ln w="12700" cap="flat">
                            <a:noFill/>
                            <a:miter lim="400000"/>
                          </a:ln>
                          <a:effectLst/>
                        </wps:spPr>
                        <wps:bodyPr lIns="34289" tIns="34289" rIns="34289" bIns="34289" anchor="ctr"/>
                      </wps:wsp>
                      <wps:wsp>
                        <wps:cNvPr id="1002" name="Овал 1002"/>
                        <wps:cNvSpPr/>
                        <wps:spPr bwMode="auto">
                          <a:xfrm>
                            <a:off x="2245647" y="4794755"/>
                            <a:ext cx="70177" cy="69755"/>
                          </a:xfrm>
                          <a:prstGeom prst="ellipse">
                            <a:avLst/>
                          </a:prstGeom>
                          <a:solidFill>
                            <a:sysClr val="windowText" lastClr="000000"/>
                          </a:solidFill>
                          <a:ln w="12700" cap="flat">
                            <a:noFill/>
                            <a:miter lim="400000"/>
                          </a:ln>
                          <a:effectLst/>
                        </wps:spPr>
                        <wps:bodyPr lIns="34289" tIns="34289" rIns="34289" bIns="34289" anchor="ctr"/>
                      </wps:wsp>
                      <wps:wsp>
                        <wps:cNvPr id="1003" name="Овал 1003"/>
                        <wps:cNvSpPr/>
                        <wps:spPr bwMode="auto">
                          <a:xfrm>
                            <a:off x="1843727" y="4596503"/>
                            <a:ext cx="70177" cy="66084"/>
                          </a:xfrm>
                          <a:prstGeom prst="ellipse">
                            <a:avLst/>
                          </a:prstGeom>
                          <a:solidFill>
                            <a:sysClr val="windowText" lastClr="000000"/>
                          </a:solidFill>
                          <a:ln w="12700" cap="flat">
                            <a:noFill/>
                            <a:miter lim="400000"/>
                          </a:ln>
                          <a:effectLst/>
                        </wps:spPr>
                        <wps:bodyPr lIns="34289" tIns="34289" rIns="34289" bIns="34289" anchor="ctr"/>
                      </wps:wsp>
                      <wps:wsp>
                        <wps:cNvPr id="1004" name="Овал 1004"/>
                        <wps:cNvSpPr/>
                        <wps:spPr bwMode="auto">
                          <a:xfrm>
                            <a:off x="2580579" y="5143530"/>
                            <a:ext cx="70177" cy="69756"/>
                          </a:xfrm>
                          <a:prstGeom prst="ellipse">
                            <a:avLst/>
                          </a:prstGeom>
                          <a:solidFill>
                            <a:sysClr val="windowText" lastClr="000000"/>
                          </a:solidFill>
                          <a:ln w="12700" cap="flat">
                            <a:noFill/>
                            <a:miter lim="400000"/>
                          </a:ln>
                          <a:effectLst/>
                        </wps:spPr>
                        <wps:bodyPr lIns="34289" tIns="34289" rIns="34289" bIns="34289" anchor="ctr"/>
                      </wps:wsp>
                      <wps:wsp>
                        <wps:cNvPr id="1005" name="Овал 1005"/>
                        <wps:cNvSpPr/>
                        <wps:spPr bwMode="auto">
                          <a:xfrm>
                            <a:off x="3381229" y="5374825"/>
                            <a:ext cx="73366" cy="66084"/>
                          </a:xfrm>
                          <a:prstGeom prst="ellipse">
                            <a:avLst/>
                          </a:prstGeom>
                          <a:solidFill>
                            <a:sysClr val="windowText" lastClr="000000"/>
                          </a:solidFill>
                          <a:ln w="12700" cap="flat">
                            <a:noFill/>
                            <a:miter lim="400000"/>
                          </a:ln>
                          <a:effectLst/>
                        </wps:spPr>
                        <wps:bodyPr lIns="34289" tIns="34289" rIns="34289" bIns="34289" anchor="ctr"/>
                      </wps:wsp>
                      <wps:wsp>
                        <wps:cNvPr id="1006" name="Овал 1006"/>
                        <wps:cNvSpPr/>
                        <wps:spPr bwMode="auto">
                          <a:xfrm>
                            <a:off x="3145182" y="5965906"/>
                            <a:ext cx="70177" cy="72000"/>
                          </a:xfrm>
                          <a:prstGeom prst="ellipse">
                            <a:avLst/>
                          </a:prstGeom>
                          <a:solidFill>
                            <a:sysClr val="windowText" lastClr="000000"/>
                          </a:solidFill>
                          <a:ln w="12700" cap="flat">
                            <a:noFill/>
                            <a:miter lim="400000"/>
                          </a:ln>
                          <a:effectLst/>
                        </wps:spPr>
                        <wps:bodyPr lIns="34289" tIns="34289" rIns="34289" bIns="34289" anchor="ctr"/>
                      </wps:wsp>
                      <wps:wsp>
                        <wps:cNvPr id="1280" name="Овал 1280"/>
                        <wps:cNvSpPr/>
                        <wps:spPr bwMode="auto">
                          <a:xfrm>
                            <a:off x="3480112" y="6382537"/>
                            <a:ext cx="108000" cy="108000"/>
                          </a:xfrm>
                          <a:prstGeom prst="ellipse">
                            <a:avLst/>
                          </a:prstGeom>
                          <a:solidFill>
                            <a:srgbClr val="92D050"/>
                          </a:solidFill>
                          <a:ln w="19050" cap="flat">
                            <a:solidFill>
                              <a:srgbClr val="FFFFFF"/>
                            </a:solidFill>
                            <a:prstDash val="solid"/>
                            <a:round/>
                          </a:ln>
                          <a:effectLst/>
                        </wps:spPr>
                        <wps:bodyPr lIns="34289" tIns="34289" rIns="34289" bIns="34289" anchor="ctr"/>
                      </wps:wsp>
                      <wps:wsp>
                        <wps:cNvPr id="1281" name="Овал 1281"/>
                        <wps:cNvSpPr/>
                        <wps:spPr bwMode="auto">
                          <a:xfrm>
                            <a:off x="1553450" y="4710313"/>
                            <a:ext cx="73367" cy="72000"/>
                          </a:xfrm>
                          <a:prstGeom prst="ellipse">
                            <a:avLst/>
                          </a:prstGeom>
                          <a:solidFill>
                            <a:sysClr val="windowText" lastClr="000000"/>
                          </a:solidFill>
                          <a:ln w="12700" cap="flat">
                            <a:noFill/>
                            <a:miter lim="400000"/>
                          </a:ln>
                          <a:effectLst/>
                        </wps:spPr>
                        <wps:bodyPr lIns="34289" tIns="34289" rIns="34289" bIns="34289" anchor="ctr"/>
                      </wps:wsp>
                      <wps:wsp>
                        <wps:cNvPr id="1282" name="Овал 1282"/>
                        <wps:cNvSpPr/>
                        <wps:spPr bwMode="auto">
                          <a:xfrm>
                            <a:off x="1062215" y="4923250"/>
                            <a:ext cx="70177" cy="72000"/>
                          </a:xfrm>
                          <a:prstGeom prst="ellipse">
                            <a:avLst/>
                          </a:prstGeom>
                          <a:solidFill>
                            <a:sysClr val="windowText" lastClr="000000"/>
                          </a:solidFill>
                          <a:ln w="12700" cap="flat">
                            <a:noFill/>
                            <a:miter lim="400000"/>
                          </a:ln>
                          <a:effectLst/>
                        </wps:spPr>
                        <wps:bodyPr lIns="34289" tIns="34289" rIns="34289" bIns="34289" anchor="ctr"/>
                      </wps:wsp>
                      <wps:wsp>
                        <wps:cNvPr id="1283" name="Овал 1283"/>
                        <wps:cNvSpPr/>
                        <wps:spPr bwMode="auto">
                          <a:xfrm>
                            <a:off x="1135583" y="4523076"/>
                            <a:ext cx="70177" cy="69755"/>
                          </a:xfrm>
                          <a:prstGeom prst="ellipse">
                            <a:avLst/>
                          </a:prstGeom>
                          <a:solidFill>
                            <a:sysClr val="windowText" lastClr="000000"/>
                          </a:solidFill>
                          <a:ln w="12700" cap="flat">
                            <a:noFill/>
                            <a:miter lim="400000"/>
                          </a:ln>
                          <a:effectLst/>
                        </wps:spPr>
                        <wps:bodyPr lIns="34289" tIns="34289" rIns="34289" bIns="34289" anchor="ctr"/>
                      </wps:wsp>
                      <wps:wsp>
                        <wps:cNvPr id="1284" name="Овал 1284"/>
                        <wps:cNvSpPr/>
                        <wps:spPr bwMode="auto">
                          <a:xfrm>
                            <a:off x="1403529" y="4412936"/>
                            <a:ext cx="70177" cy="69755"/>
                          </a:xfrm>
                          <a:prstGeom prst="ellipse">
                            <a:avLst/>
                          </a:prstGeom>
                          <a:solidFill>
                            <a:sysClr val="windowText" lastClr="000000"/>
                          </a:solidFill>
                          <a:ln w="12700" cap="flat">
                            <a:noFill/>
                            <a:miter lim="400000"/>
                          </a:ln>
                          <a:effectLst/>
                        </wps:spPr>
                        <wps:bodyPr lIns="34289" tIns="34289" rIns="34289" bIns="34289" anchor="ctr"/>
                      </wps:wsp>
                      <wps:wsp>
                        <wps:cNvPr id="1285" name="Овал 1285"/>
                        <wps:cNvSpPr/>
                        <wps:spPr bwMode="auto">
                          <a:xfrm>
                            <a:off x="583740" y="4923250"/>
                            <a:ext cx="70177" cy="66084"/>
                          </a:xfrm>
                          <a:prstGeom prst="ellipse">
                            <a:avLst/>
                          </a:prstGeom>
                          <a:solidFill>
                            <a:sysClr val="windowText" lastClr="000000"/>
                          </a:solidFill>
                          <a:ln w="12700" cap="flat">
                            <a:noFill/>
                            <a:miter lim="400000"/>
                          </a:ln>
                          <a:effectLst/>
                        </wps:spPr>
                        <wps:bodyPr lIns="34289" tIns="34289" rIns="34289" bIns="34289" anchor="ctr"/>
                      </wps:wsp>
                      <wps:wsp>
                        <wps:cNvPr id="1286" name="Овал 1286"/>
                        <wps:cNvSpPr/>
                        <wps:spPr bwMode="auto">
                          <a:xfrm>
                            <a:off x="609258" y="5396852"/>
                            <a:ext cx="70177" cy="69755"/>
                          </a:xfrm>
                          <a:prstGeom prst="ellipse">
                            <a:avLst/>
                          </a:prstGeom>
                          <a:solidFill>
                            <a:sysClr val="windowText" lastClr="000000"/>
                          </a:solidFill>
                          <a:ln w="12700" cap="flat">
                            <a:noFill/>
                            <a:miter lim="400000"/>
                          </a:ln>
                          <a:effectLst/>
                        </wps:spPr>
                        <wps:bodyPr lIns="34289" tIns="34289" rIns="34289" bIns="34289" anchor="ctr"/>
                      </wps:wsp>
                      <wps:wsp>
                        <wps:cNvPr id="1287" name="Овал 1287"/>
                        <wps:cNvSpPr/>
                        <wps:spPr bwMode="auto">
                          <a:xfrm>
                            <a:off x="1427985" y="3566005"/>
                            <a:ext cx="108000" cy="108000"/>
                          </a:xfrm>
                          <a:prstGeom prst="ellipse">
                            <a:avLst/>
                          </a:prstGeom>
                          <a:solidFill>
                            <a:srgbClr val="FFC000"/>
                          </a:solidFill>
                          <a:ln w="19050" cap="flat">
                            <a:solidFill>
                              <a:srgbClr val="FFFFFF"/>
                            </a:solidFill>
                            <a:prstDash val="solid"/>
                            <a:round/>
                          </a:ln>
                          <a:effectLst/>
                        </wps:spPr>
                        <wps:bodyPr lIns="34289" tIns="34289" rIns="34289" bIns="34289" anchor="ctr"/>
                      </wps:wsp>
                      <wps:wsp>
                        <wps:cNvPr id="1288" name="Овал 1288"/>
                        <wps:cNvSpPr/>
                        <wps:spPr bwMode="auto">
                          <a:xfrm>
                            <a:off x="854876" y="3630942"/>
                            <a:ext cx="70177" cy="66084"/>
                          </a:xfrm>
                          <a:prstGeom prst="ellipse">
                            <a:avLst/>
                          </a:prstGeom>
                          <a:solidFill>
                            <a:sysClr val="windowText" lastClr="000000"/>
                          </a:solidFill>
                          <a:ln w="12700" cap="flat">
                            <a:noFill/>
                            <a:miter lim="400000"/>
                          </a:ln>
                          <a:effectLst/>
                        </wps:spPr>
                        <wps:bodyPr lIns="34289" tIns="34289" rIns="34289" bIns="34289" anchor="ctr"/>
                      </wps:wsp>
                      <wps:wsp>
                        <wps:cNvPr id="1289" name="Овал 1289"/>
                        <wps:cNvSpPr/>
                        <wps:spPr bwMode="auto">
                          <a:xfrm>
                            <a:off x="555032" y="3568531"/>
                            <a:ext cx="73366" cy="69755"/>
                          </a:xfrm>
                          <a:prstGeom prst="ellipse">
                            <a:avLst/>
                          </a:prstGeom>
                          <a:solidFill>
                            <a:sysClr val="windowText" lastClr="000000"/>
                          </a:solidFill>
                          <a:ln w="12700" cap="flat">
                            <a:noFill/>
                            <a:miter lim="400000"/>
                          </a:ln>
                          <a:effectLst/>
                        </wps:spPr>
                        <wps:bodyPr lIns="34289" tIns="34289" rIns="34289" bIns="34289" anchor="ctr"/>
                      </wps:wsp>
                      <wps:wsp>
                        <wps:cNvPr id="1290" name="Овал 1290"/>
                        <wps:cNvSpPr/>
                        <wps:spPr bwMode="auto">
                          <a:xfrm>
                            <a:off x="1202568" y="2999474"/>
                            <a:ext cx="70177" cy="66084"/>
                          </a:xfrm>
                          <a:prstGeom prst="ellipse">
                            <a:avLst/>
                          </a:prstGeom>
                          <a:solidFill>
                            <a:sysClr val="windowText" lastClr="000000"/>
                          </a:solidFill>
                          <a:ln w="12700" cap="flat">
                            <a:noFill/>
                            <a:miter lim="400000"/>
                          </a:ln>
                          <a:effectLst/>
                        </wps:spPr>
                        <wps:bodyPr lIns="34289" tIns="34289" rIns="34289" bIns="34289" anchor="ctr"/>
                      </wps:wsp>
                      <wps:wsp>
                        <wps:cNvPr id="1291" name="Овал 1291"/>
                        <wps:cNvSpPr/>
                        <wps:spPr bwMode="auto">
                          <a:xfrm>
                            <a:off x="1878814" y="2180770"/>
                            <a:ext cx="70177" cy="66084"/>
                          </a:xfrm>
                          <a:prstGeom prst="ellipse">
                            <a:avLst/>
                          </a:prstGeom>
                          <a:solidFill>
                            <a:sysClr val="windowText" lastClr="000000"/>
                          </a:solidFill>
                          <a:ln w="12700" cap="flat">
                            <a:noFill/>
                            <a:miter lim="400000"/>
                          </a:ln>
                          <a:effectLst/>
                        </wps:spPr>
                        <wps:bodyPr lIns="34289" tIns="34289" rIns="34289" bIns="34289" anchor="ctr"/>
                      </wps:wsp>
                      <wps:wsp>
                        <wps:cNvPr id="1292" name="Овал 1292"/>
                        <wps:cNvSpPr/>
                        <wps:spPr bwMode="auto">
                          <a:xfrm>
                            <a:off x="1432236" y="1563987"/>
                            <a:ext cx="70177" cy="69755"/>
                          </a:xfrm>
                          <a:prstGeom prst="ellipse">
                            <a:avLst/>
                          </a:prstGeom>
                          <a:solidFill>
                            <a:sysClr val="windowText" lastClr="000000"/>
                          </a:solidFill>
                          <a:ln w="12700" cap="flat">
                            <a:noFill/>
                            <a:miter lim="400000"/>
                          </a:ln>
                          <a:effectLst/>
                        </wps:spPr>
                        <wps:bodyPr lIns="34289" tIns="34289" rIns="34289" bIns="34289" anchor="ctr"/>
                      </wps:wsp>
                      <wps:wsp>
                        <wps:cNvPr id="1293" name="Овал 1293"/>
                        <wps:cNvSpPr/>
                        <wps:spPr bwMode="auto">
                          <a:xfrm>
                            <a:off x="657107" y="972901"/>
                            <a:ext cx="70177" cy="69756"/>
                          </a:xfrm>
                          <a:prstGeom prst="ellipse">
                            <a:avLst/>
                          </a:prstGeom>
                          <a:solidFill>
                            <a:sysClr val="windowText" lastClr="000000"/>
                          </a:solidFill>
                          <a:ln w="12700" cap="flat">
                            <a:noFill/>
                            <a:miter lim="400000"/>
                          </a:ln>
                          <a:effectLst/>
                        </wps:spPr>
                        <wps:bodyPr lIns="34289" tIns="34289" rIns="34289" bIns="34289" anchor="ctr"/>
                      </wps:wsp>
                      <wps:wsp>
                        <wps:cNvPr id="1294" name="Овал 1294"/>
                        <wps:cNvSpPr/>
                        <wps:spPr bwMode="auto">
                          <a:xfrm>
                            <a:off x="749611" y="521329"/>
                            <a:ext cx="70177" cy="69755"/>
                          </a:xfrm>
                          <a:prstGeom prst="ellipse">
                            <a:avLst/>
                          </a:prstGeom>
                          <a:solidFill>
                            <a:sysClr val="windowText" lastClr="000000"/>
                          </a:solidFill>
                          <a:ln w="12700" cap="flat">
                            <a:noFill/>
                            <a:miter lim="400000"/>
                          </a:ln>
                          <a:effectLst/>
                        </wps:spPr>
                        <wps:bodyPr lIns="34289" tIns="34289" rIns="34289" bIns="34289" anchor="ctr"/>
                      </wps:wsp>
                      <wps:wsp>
                        <wps:cNvPr id="1295" name="Овал 1295"/>
                        <wps:cNvSpPr/>
                        <wps:spPr bwMode="auto">
                          <a:xfrm>
                            <a:off x="3100523" y="2217483"/>
                            <a:ext cx="70177" cy="69755"/>
                          </a:xfrm>
                          <a:prstGeom prst="ellipse">
                            <a:avLst/>
                          </a:prstGeom>
                          <a:solidFill>
                            <a:sysClr val="windowText" lastClr="000000"/>
                          </a:solidFill>
                          <a:ln w="12700" cap="flat">
                            <a:noFill/>
                            <a:miter lim="400000"/>
                          </a:ln>
                          <a:effectLst/>
                        </wps:spPr>
                        <wps:bodyPr lIns="34289" tIns="34289" rIns="34289" bIns="34289" anchor="ctr"/>
                      </wps:wsp>
                      <wps:wsp>
                        <wps:cNvPr id="1296" name="Овал 1296"/>
                        <wps:cNvSpPr/>
                        <wps:spPr bwMode="auto">
                          <a:xfrm>
                            <a:off x="3155447" y="2922376"/>
                            <a:ext cx="73367" cy="73427"/>
                          </a:xfrm>
                          <a:prstGeom prst="ellipse">
                            <a:avLst/>
                          </a:prstGeom>
                          <a:solidFill>
                            <a:sysClr val="windowText" lastClr="000000"/>
                          </a:solidFill>
                          <a:ln w="12700" cap="flat">
                            <a:noFill/>
                            <a:miter lim="400000"/>
                          </a:ln>
                          <a:effectLst/>
                        </wps:spPr>
                        <wps:bodyPr lIns="34289" tIns="34289" rIns="34289" bIns="34289" anchor="ctr"/>
                      </wps:wsp>
                      <wps:wsp>
                        <wps:cNvPr id="1297" name="Овал 1297"/>
                        <wps:cNvSpPr/>
                        <wps:spPr bwMode="auto">
                          <a:xfrm>
                            <a:off x="4118081" y="2217483"/>
                            <a:ext cx="70177" cy="69755"/>
                          </a:xfrm>
                          <a:prstGeom prst="ellipse">
                            <a:avLst/>
                          </a:prstGeom>
                          <a:solidFill>
                            <a:sysClr val="windowText" lastClr="000000"/>
                          </a:solidFill>
                          <a:ln w="12700" cap="flat">
                            <a:noFill/>
                            <a:miter lim="400000"/>
                          </a:ln>
                          <a:effectLst/>
                        </wps:spPr>
                        <wps:bodyPr lIns="34289" tIns="34289" rIns="34289" bIns="34289" anchor="ctr"/>
                      </wps:wsp>
                      <wps:wsp>
                        <wps:cNvPr id="1298" name="Овал 1298"/>
                        <wps:cNvSpPr/>
                        <wps:spPr bwMode="auto">
                          <a:xfrm>
                            <a:off x="4089374" y="3094928"/>
                            <a:ext cx="70177" cy="69756"/>
                          </a:xfrm>
                          <a:prstGeom prst="ellipse">
                            <a:avLst/>
                          </a:prstGeom>
                          <a:solidFill>
                            <a:sysClr val="windowText" lastClr="000000"/>
                          </a:solidFill>
                          <a:ln w="12700" cap="flat">
                            <a:noFill/>
                            <a:miter lim="400000"/>
                          </a:ln>
                          <a:effectLst/>
                        </wps:spPr>
                        <wps:bodyPr lIns="34289" tIns="34289" rIns="34289" bIns="34289" anchor="ctr"/>
                      </wps:wsp>
                      <wps:wsp>
                        <wps:cNvPr id="1299" name="Овал 1299"/>
                        <wps:cNvSpPr/>
                        <wps:spPr bwMode="auto">
                          <a:xfrm>
                            <a:off x="4838984" y="2775524"/>
                            <a:ext cx="70177" cy="69755"/>
                          </a:xfrm>
                          <a:prstGeom prst="ellipse">
                            <a:avLst/>
                          </a:prstGeom>
                          <a:solidFill>
                            <a:sysClr val="windowText" lastClr="000000"/>
                          </a:solidFill>
                          <a:ln w="12700" cap="flat">
                            <a:noFill/>
                            <a:miter lim="400000"/>
                          </a:ln>
                          <a:effectLst/>
                        </wps:spPr>
                        <wps:bodyPr lIns="34289" tIns="34289" rIns="34289" bIns="34289" anchor="ctr"/>
                      </wps:wsp>
                      <wps:wsp>
                        <wps:cNvPr id="1300" name="TextBox 100"/>
                        <wps:cNvSpPr/>
                        <wps:spPr bwMode="auto">
                          <a:xfrm>
                            <a:off x="920770" y="480672"/>
                            <a:ext cx="207458" cy="296677"/>
                          </a:xfrm>
                          <a:prstGeom prst="rect">
                            <a:avLst/>
                          </a:prstGeom>
                          <a:noFill/>
                          <a:ln w="12700" cap="flat">
                            <a:noFill/>
                            <a:miter lim="400000"/>
                          </a:ln>
                          <a:effectLst/>
                          <a:extLst>
                            <a:ext uri="{C572A759-6A51-4108-AA02-DFA0A04FC94B}"/>
                          </a:extLst>
                        </wps:spPr>
                        <wps:txbx>
                          <w:txbxContent>
                            <w:p w14:paraId="52187FA0" w14:textId="77777777" w:rsidR="00F13A51" w:rsidRDefault="00F13A51" w:rsidP="00705A25">
                              <w:pPr>
                                <w:rPr>
                                  <w:sz w:val="24"/>
                                  <w:szCs w:val="24"/>
                                </w:rPr>
                              </w:pPr>
                              <w:r>
                                <w:rPr>
                                  <w:rFonts w:ascii="Arial" w:hAnsi="Arial" w:cs="Arial"/>
                                  <w:sz w:val="9"/>
                                  <w:szCs w:val="9"/>
                                </w:rPr>
                                <w:t>ЛУЗА</w:t>
                              </w:r>
                            </w:p>
                          </w:txbxContent>
                        </wps:txbx>
                        <wps:bodyPr wrap="none" lIns="0" tIns="0" rIns="0" bIns="0">
                          <a:spAutoFit/>
                        </wps:bodyPr>
                      </wps:wsp>
                      <wps:wsp>
                        <wps:cNvPr id="1301" name="TextBox 101"/>
                        <wps:cNvSpPr/>
                        <wps:spPr bwMode="auto">
                          <a:xfrm>
                            <a:off x="445169" y="1074377"/>
                            <a:ext cx="609149" cy="296677"/>
                          </a:xfrm>
                          <a:prstGeom prst="rect">
                            <a:avLst/>
                          </a:prstGeom>
                          <a:noFill/>
                          <a:ln w="12700" cap="flat">
                            <a:noFill/>
                            <a:miter lim="400000"/>
                          </a:ln>
                          <a:effectLst/>
                          <a:extLst>
                            <a:ext uri="{C572A759-6A51-4108-AA02-DFA0A04FC94B}"/>
                          </a:extLst>
                        </wps:spPr>
                        <wps:txbx>
                          <w:txbxContent>
                            <w:p w14:paraId="3C7E40E9" w14:textId="77777777" w:rsidR="00F13A51" w:rsidRDefault="00F13A51" w:rsidP="00705A25">
                              <w:pPr>
                                <w:rPr>
                                  <w:sz w:val="24"/>
                                  <w:szCs w:val="24"/>
                                </w:rPr>
                              </w:pPr>
                              <w:r>
                                <w:rPr>
                                  <w:rFonts w:ascii="Arial" w:hAnsi="Arial" w:cs="Arial"/>
                                  <w:sz w:val="9"/>
                                  <w:szCs w:val="9"/>
                                </w:rPr>
                                <w:t>ПОДОСИНОВЕЦ</w:t>
                              </w:r>
                            </w:p>
                          </w:txbxContent>
                        </wps:txbx>
                        <wps:bodyPr wrap="none" lIns="0" tIns="0" rIns="0" bIns="0">
                          <a:spAutoFit/>
                        </wps:bodyPr>
                      </wps:wsp>
                      <wps:wsp>
                        <wps:cNvPr id="1302" name="TextBox 102"/>
                        <wps:cNvSpPr/>
                        <wps:spPr bwMode="auto">
                          <a:xfrm>
                            <a:off x="712747" y="1735031"/>
                            <a:ext cx="392600" cy="296677"/>
                          </a:xfrm>
                          <a:prstGeom prst="rect">
                            <a:avLst/>
                          </a:prstGeom>
                          <a:noFill/>
                          <a:ln w="12700" cap="flat">
                            <a:noFill/>
                            <a:miter lim="400000"/>
                          </a:ln>
                          <a:effectLst/>
                          <a:extLst>
                            <a:ext uri="{C572A759-6A51-4108-AA02-DFA0A04FC94B}"/>
                          </a:extLst>
                        </wps:spPr>
                        <wps:txbx>
                          <w:txbxContent>
                            <w:p w14:paraId="04CCD36D" w14:textId="77777777" w:rsidR="00F13A51" w:rsidRDefault="00F13A51" w:rsidP="00705A25">
                              <w:pPr>
                                <w:rPr>
                                  <w:sz w:val="24"/>
                                  <w:szCs w:val="24"/>
                                </w:rPr>
                              </w:pPr>
                              <w:r>
                                <w:rPr>
                                  <w:rFonts w:ascii="Arial" w:hAnsi="Arial" w:cs="Arial"/>
                                  <w:sz w:val="9"/>
                                  <w:szCs w:val="9"/>
                                </w:rPr>
                                <w:t>ОПАРИНО</w:t>
                              </w:r>
                            </w:p>
                          </w:txbxContent>
                        </wps:txbx>
                        <wps:bodyPr wrap="none" lIns="0" tIns="0" rIns="0" bIns="0">
                          <a:spAutoFit/>
                        </wps:bodyPr>
                      </wps:wsp>
                      <wps:wsp>
                        <wps:cNvPr id="1303" name="TextBox 103"/>
                        <wps:cNvSpPr/>
                        <wps:spPr bwMode="auto">
                          <a:xfrm>
                            <a:off x="1445148" y="2236525"/>
                            <a:ext cx="300029" cy="296677"/>
                          </a:xfrm>
                          <a:prstGeom prst="rect">
                            <a:avLst/>
                          </a:prstGeom>
                          <a:noFill/>
                          <a:ln w="12700" cap="flat">
                            <a:noFill/>
                            <a:miter lim="400000"/>
                          </a:ln>
                          <a:effectLst/>
                          <a:extLst>
                            <a:ext uri="{C572A759-6A51-4108-AA02-DFA0A04FC94B}"/>
                          </a:extLst>
                        </wps:spPr>
                        <wps:txbx>
                          <w:txbxContent>
                            <w:p w14:paraId="2AB35B4C" w14:textId="77777777" w:rsidR="00F13A51" w:rsidRDefault="00F13A51" w:rsidP="00705A25">
                              <w:pPr>
                                <w:rPr>
                                  <w:sz w:val="24"/>
                                  <w:szCs w:val="24"/>
                                </w:rPr>
                              </w:pPr>
                              <w:r>
                                <w:rPr>
                                  <w:rFonts w:ascii="Arial" w:hAnsi="Arial" w:cs="Arial"/>
                                  <w:sz w:val="9"/>
                                  <w:szCs w:val="9"/>
                                </w:rPr>
                                <w:t>Мураши</w:t>
                              </w:r>
                            </w:p>
                          </w:txbxContent>
                        </wps:txbx>
                        <wps:bodyPr wrap="none" lIns="0" tIns="0" rIns="0" bIns="0">
                          <a:spAutoFit/>
                        </wps:bodyPr>
                      </wps:wsp>
                      <wps:wsp>
                        <wps:cNvPr id="1304" name="TextBox 104"/>
                        <wps:cNvSpPr/>
                        <wps:spPr bwMode="auto">
                          <a:xfrm>
                            <a:off x="2715220" y="1868538"/>
                            <a:ext cx="365324" cy="296677"/>
                          </a:xfrm>
                          <a:prstGeom prst="rect">
                            <a:avLst/>
                          </a:prstGeom>
                          <a:noFill/>
                          <a:ln w="12700" cap="flat">
                            <a:noFill/>
                            <a:miter lim="400000"/>
                          </a:ln>
                          <a:effectLst/>
                          <a:extLst>
                            <a:ext uri="{C572A759-6A51-4108-AA02-DFA0A04FC94B}"/>
                          </a:extLst>
                        </wps:spPr>
                        <wps:txbx>
                          <w:txbxContent>
                            <w:p w14:paraId="5D3040AB" w14:textId="77777777" w:rsidR="00F13A51" w:rsidRDefault="00F13A51" w:rsidP="00705A25">
                              <w:pPr>
                                <w:rPr>
                                  <w:sz w:val="24"/>
                                  <w:szCs w:val="24"/>
                                </w:rPr>
                              </w:pPr>
                              <w:r>
                                <w:rPr>
                                  <w:rFonts w:ascii="Arial" w:hAnsi="Arial" w:cs="Arial"/>
                                  <w:sz w:val="9"/>
                                  <w:szCs w:val="9"/>
                                </w:rPr>
                                <w:t>НАГОРСК</w:t>
                              </w:r>
                            </w:p>
                          </w:txbxContent>
                        </wps:txbx>
                        <wps:bodyPr wrap="none" lIns="0" tIns="0" rIns="0" bIns="0">
                          <a:spAutoFit/>
                        </wps:bodyPr>
                      </wps:wsp>
                      <wps:wsp>
                        <wps:cNvPr id="1305" name="TextBox 105"/>
                        <wps:cNvSpPr/>
                        <wps:spPr bwMode="auto">
                          <a:xfrm>
                            <a:off x="3974152" y="1956554"/>
                            <a:ext cx="217376" cy="296677"/>
                          </a:xfrm>
                          <a:prstGeom prst="rect">
                            <a:avLst/>
                          </a:prstGeom>
                          <a:noFill/>
                          <a:ln w="12700" cap="flat">
                            <a:noFill/>
                            <a:miter lim="400000"/>
                          </a:ln>
                          <a:effectLst/>
                          <a:extLst>
                            <a:ext uri="{C572A759-6A51-4108-AA02-DFA0A04FC94B}"/>
                          </a:extLst>
                        </wps:spPr>
                        <wps:txbx>
                          <w:txbxContent>
                            <w:p w14:paraId="3D31CB44" w14:textId="77777777" w:rsidR="00F13A51" w:rsidRDefault="00F13A51" w:rsidP="00705A25">
                              <w:pPr>
                                <w:rPr>
                                  <w:sz w:val="24"/>
                                  <w:szCs w:val="24"/>
                                </w:rPr>
                              </w:pPr>
                              <w:r>
                                <w:rPr>
                                  <w:rFonts w:ascii="Arial" w:hAnsi="Arial" w:cs="Arial"/>
                                  <w:sz w:val="9"/>
                                  <w:szCs w:val="9"/>
                                </w:rPr>
                                <w:t>КИРС</w:t>
                              </w:r>
                            </w:p>
                          </w:txbxContent>
                        </wps:txbx>
                        <wps:bodyPr wrap="none" lIns="0" tIns="0" rIns="0" bIns="0">
                          <a:spAutoFit/>
                        </wps:bodyPr>
                      </wps:wsp>
                      <wps:wsp>
                        <wps:cNvPr id="1306" name="TextBox 106"/>
                        <wps:cNvSpPr/>
                        <wps:spPr bwMode="auto">
                          <a:xfrm>
                            <a:off x="4516374" y="2628651"/>
                            <a:ext cx="449630" cy="296677"/>
                          </a:xfrm>
                          <a:prstGeom prst="rect">
                            <a:avLst/>
                          </a:prstGeom>
                          <a:noFill/>
                          <a:ln w="12700" cap="flat">
                            <a:noFill/>
                            <a:miter lim="400000"/>
                          </a:ln>
                          <a:effectLst/>
                          <a:extLst>
                            <a:ext uri="{C572A759-6A51-4108-AA02-DFA0A04FC94B}"/>
                          </a:extLst>
                        </wps:spPr>
                        <wps:txbx>
                          <w:txbxContent>
                            <w:p w14:paraId="20F9966C" w14:textId="77777777" w:rsidR="00F13A51" w:rsidRDefault="00F13A51" w:rsidP="00705A25">
                              <w:pPr>
                                <w:rPr>
                                  <w:sz w:val="24"/>
                                  <w:szCs w:val="24"/>
                                </w:rPr>
                              </w:pPr>
                              <w:r>
                                <w:rPr>
                                  <w:rFonts w:ascii="Arial" w:hAnsi="Arial" w:cs="Arial"/>
                                  <w:sz w:val="9"/>
                                  <w:szCs w:val="9"/>
                                </w:rPr>
                                <w:t>Афанасьево</w:t>
                              </w:r>
                            </w:p>
                          </w:txbxContent>
                        </wps:txbx>
                        <wps:bodyPr wrap="none" lIns="0" tIns="0" rIns="0" bIns="0">
                          <a:spAutoFit/>
                        </wps:bodyPr>
                      </wps:wsp>
                      <wps:wsp>
                        <wps:cNvPr id="1307" name="TextBox 107"/>
                        <wps:cNvSpPr/>
                        <wps:spPr bwMode="auto">
                          <a:xfrm>
                            <a:off x="3863133" y="2967573"/>
                            <a:ext cx="390947" cy="296677"/>
                          </a:xfrm>
                          <a:prstGeom prst="rect">
                            <a:avLst/>
                          </a:prstGeom>
                          <a:noFill/>
                          <a:ln w="12700" cap="flat">
                            <a:noFill/>
                            <a:miter lim="400000"/>
                          </a:ln>
                          <a:effectLst/>
                          <a:extLst>
                            <a:ext uri="{C572A759-6A51-4108-AA02-DFA0A04FC94B}"/>
                          </a:extLst>
                        </wps:spPr>
                        <wps:txbx>
                          <w:txbxContent>
                            <w:p w14:paraId="51D281AC" w14:textId="77777777" w:rsidR="00F13A51" w:rsidRDefault="00F13A51" w:rsidP="00705A25">
                              <w:pPr>
                                <w:rPr>
                                  <w:sz w:val="24"/>
                                  <w:szCs w:val="24"/>
                                </w:rPr>
                              </w:pPr>
                              <w:r>
                                <w:rPr>
                                  <w:rFonts w:ascii="Arial" w:hAnsi="Arial" w:cs="Arial"/>
                                  <w:sz w:val="9"/>
                                  <w:szCs w:val="9"/>
                                </w:rPr>
                                <w:t>Омутнинск</w:t>
                              </w:r>
                            </w:p>
                          </w:txbxContent>
                        </wps:txbx>
                        <wps:bodyPr wrap="none" lIns="0" tIns="0" rIns="0" bIns="0">
                          <a:spAutoFit/>
                        </wps:bodyPr>
                      </wps:wsp>
                      <wps:wsp>
                        <wps:cNvPr id="1308" name="TextBox 108"/>
                        <wps:cNvSpPr/>
                        <wps:spPr bwMode="auto">
                          <a:xfrm>
                            <a:off x="1869996" y="2780735"/>
                            <a:ext cx="212417" cy="296677"/>
                          </a:xfrm>
                          <a:prstGeom prst="rect">
                            <a:avLst/>
                          </a:prstGeom>
                          <a:noFill/>
                          <a:ln w="12700" cap="flat">
                            <a:noFill/>
                            <a:miter lim="400000"/>
                          </a:ln>
                          <a:effectLst/>
                          <a:extLst>
                            <a:ext uri="{C572A759-6A51-4108-AA02-DFA0A04FC94B}"/>
                          </a:extLst>
                        </wps:spPr>
                        <wps:txbx>
                          <w:txbxContent>
                            <w:p w14:paraId="1DF4E1D5" w14:textId="77777777" w:rsidR="00F13A51" w:rsidRDefault="00F13A51" w:rsidP="00705A25">
                              <w:pPr>
                                <w:rPr>
                                  <w:sz w:val="24"/>
                                  <w:szCs w:val="24"/>
                                </w:rPr>
                              </w:pPr>
                              <w:r>
                                <w:rPr>
                                  <w:rFonts w:ascii="Arial" w:hAnsi="Arial" w:cs="Arial"/>
                                  <w:sz w:val="9"/>
                                  <w:szCs w:val="9"/>
                                </w:rPr>
                                <w:t>Юрья</w:t>
                              </w:r>
                            </w:p>
                          </w:txbxContent>
                        </wps:txbx>
                        <wps:bodyPr wrap="none" lIns="0" tIns="0" rIns="0" bIns="0">
                          <a:spAutoFit/>
                        </wps:bodyPr>
                      </wps:wsp>
                      <wps:wsp>
                        <wps:cNvPr id="1309" name="TextBox 109"/>
                        <wps:cNvSpPr/>
                        <wps:spPr bwMode="auto">
                          <a:xfrm>
                            <a:off x="3328816" y="2566734"/>
                            <a:ext cx="897246" cy="400820"/>
                          </a:xfrm>
                          <a:prstGeom prst="rect">
                            <a:avLst/>
                          </a:prstGeom>
                          <a:noFill/>
                          <a:ln w="12700" cap="flat">
                            <a:noFill/>
                            <a:miter lim="400000"/>
                          </a:ln>
                          <a:effectLst/>
                          <a:extLst>
                            <a:ext uri="{C572A759-6A51-4108-AA02-DFA0A04FC94B}"/>
                          </a:extLst>
                        </wps:spPr>
                        <wps:txbx>
                          <w:txbxContent>
                            <w:p w14:paraId="47D9D67F" w14:textId="77777777" w:rsidR="00F13A51" w:rsidRDefault="00F13A51" w:rsidP="00705A25">
                              <w:pPr>
                                <w:rPr>
                                  <w:sz w:val="24"/>
                                  <w:szCs w:val="24"/>
                                </w:rPr>
                              </w:pPr>
                              <w:r>
                                <w:rPr>
                                  <w:rFonts w:ascii="Arial" w:hAnsi="Arial" w:cs="Arial"/>
                                  <w:sz w:val="9"/>
                                  <w:szCs w:val="9"/>
                                </w:rPr>
                                <w:t>Белая</w:t>
                              </w:r>
                              <w:r>
                                <w:rPr>
                                  <w:rFonts w:ascii="Arial" w:hAnsi="Arial" w:cs="Arial"/>
                                  <w:sz w:val="9"/>
                                  <w:szCs w:val="9"/>
                                </w:rPr>
                                <w:br/>
                                <w:t>Холуница</w:t>
                              </w:r>
                            </w:p>
                          </w:txbxContent>
                        </wps:txbx>
                        <wps:bodyPr wrap="square" lIns="0" tIns="0" rIns="0" bIns="0">
                          <a:spAutoFit/>
                        </wps:bodyPr>
                      </wps:wsp>
                      <wps:wsp>
                        <wps:cNvPr id="1310" name="TextBox 110"/>
                        <wps:cNvSpPr/>
                        <wps:spPr bwMode="auto">
                          <a:xfrm>
                            <a:off x="2325274" y="2862013"/>
                            <a:ext cx="435579" cy="296677"/>
                          </a:xfrm>
                          <a:prstGeom prst="rect">
                            <a:avLst/>
                          </a:prstGeom>
                          <a:noFill/>
                          <a:ln w="12700" cap="flat">
                            <a:noFill/>
                            <a:miter lim="400000"/>
                          </a:ln>
                          <a:effectLst/>
                          <a:extLst>
                            <a:ext uri="{C572A759-6A51-4108-AA02-DFA0A04FC94B}"/>
                          </a:extLst>
                        </wps:spPr>
                        <wps:txbx>
                          <w:txbxContent>
                            <w:p w14:paraId="1B44C830" w14:textId="77777777" w:rsidR="00F13A51" w:rsidRDefault="00F13A51" w:rsidP="00705A25">
                              <w:pPr>
                                <w:rPr>
                                  <w:sz w:val="24"/>
                                  <w:szCs w:val="24"/>
                                </w:rPr>
                              </w:pPr>
                              <w:r>
                                <w:rPr>
                                  <w:rFonts w:ascii="Arial" w:hAnsi="Arial" w:cs="Arial"/>
                                  <w:sz w:val="9"/>
                                  <w:szCs w:val="9"/>
                                </w:rPr>
                                <w:t>Слободской</w:t>
                              </w:r>
                            </w:p>
                          </w:txbxContent>
                        </wps:txbx>
                        <wps:bodyPr wrap="none" lIns="0" tIns="0" rIns="0" bIns="0">
                          <a:spAutoFit/>
                        </wps:bodyPr>
                      </wps:wsp>
                      <wps:wsp>
                        <wps:cNvPr id="1311" name="TextBox 111"/>
                        <wps:cNvSpPr/>
                        <wps:spPr bwMode="auto">
                          <a:xfrm>
                            <a:off x="775026" y="2775229"/>
                            <a:ext cx="383508" cy="296677"/>
                          </a:xfrm>
                          <a:prstGeom prst="rect">
                            <a:avLst/>
                          </a:prstGeom>
                          <a:noFill/>
                          <a:ln w="12700" cap="flat">
                            <a:noFill/>
                            <a:miter lim="400000"/>
                          </a:ln>
                          <a:effectLst/>
                          <a:extLst>
                            <a:ext uri="{C572A759-6A51-4108-AA02-DFA0A04FC94B}"/>
                          </a:extLst>
                        </wps:spPr>
                        <wps:txbx>
                          <w:txbxContent>
                            <w:p w14:paraId="51B932D6" w14:textId="77777777" w:rsidR="00F13A51" w:rsidRDefault="00F13A51" w:rsidP="00705A25">
                              <w:pPr>
                                <w:rPr>
                                  <w:sz w:val="24"/>
                                  <w:szCs w:val="24"/>
                                </w:rPr>
                              </w:pPr>
                              <w:r>
                                <w:rPr>
                                  <w:rFonts w:ascii="Arial" w:hAnsi="Arial" w:cs="Arial"/>
                                  <w:sz w:val="9"/>
                                  <w:szCs w:val="9"/>
                                </w:rPr>
                                <w:t>Даровской</w:t>
                              </w:r>
                            </w:p>
                          </w:txbxContent>
                        </wps:txbx>
                        <wps:bodyPr wrap="none" lIns="0" tIns="0" rIns="0" bIns="0">
                          <a:spAutoFit/>
                        </wps:bodyPr>
                      </wps:wsp>
                      <wps:wsp>
                        <wps:cNvPr id="1312" name="TextBox 112"/>
                        <wps:cNvSpPr/>
                        <wps:spPr bwMode="auto">
                          <a:xfrm>
                            <a:off x="1616593" y="3166345"/>
                            <a:ext cx="240519" cy="296677"/>
                          </a:xfrm>
                          <a:prstGeom prst="rect">
                            <a:avLst/>
                          </a:prstGeom>
                          <a:noFill/>
                          <a:ln w="12700" cap="flat">
                            <a:noFill/>
                            <a:miter lim="400000"/>
                          </a:ln>
                          <a:effectLst/>
                          <a:extLst>
                            <a:ext uri="{C572A759-6A51-4108-AA02-DFA0A04FC94B}"/>
                          </a:extLst>
                        </wps:spPr>
                        <wps:txbx>
                          <w:txbxContent>
                            <w:p w14:paraId="5AF300E8" w14:textId="77777777" w:rsidR="00F13A51" w:rsidRDefault="00F13A51" w:rsidP="00705A25">
                              <w:pPr>
                                <w:rPr>
                                  <w:sz w:val="24"/>
                                  <w:szCs w:val="24"/>
                                </w:rPr>
                              </w:pPr>
                              <w:r>
                                <w:rPr>
                                  <w:rFonts w:ascii="Arial" w:hAnsi="Arial" w:cs="Arial"/>
                                  <w:sz w:val="9"/>
                                  <w:szCs w:val="9"/>
                                </w:rPr>
                                <w:t>Орлов</w:t>
                              </w:r>
                            </w:p>
                          </w:txbxContent>
                        </wps:txbx>
                        <wps:bodyPr wrap="none" lIns="0" tIns="0" rIns="0" bIns="0">
                          <a:spAutoFit/>
                        </wps:bodyPr>
                      </wps:wsp>
                      <wps:wsp>
                        <wps:cNvPr id="1313" name="TextBox 113"/>
                        <wps:cNvSpPr/>
                        <wps:spPr bwMode="auto">
                          <a:xfrm>
                            <a:off x="1034370" y="3705797"/>
                            <a:ext cx="381028" cy="296677"/>
                          </a:xfrm>
                          <a:prstGeom prst="rect">
                            <a:avLst/>
                          </a:prstGeom>
                          <a:noFill/>
                          <a:ln w="12700" cap="flat">
                            <a:noFill/>
                            <a:miter lim="400000"/>
                          </a:ln>
                          <a:effectLst/>
                          <a:extLst>
                            <a:ext uri="{C572A759-6A51-4108-AA02-DFA0A04FC94B}"/>
                          </a:extLst>
                        </wps:spPr>
                        <wps:txbx>
                          <w:txbxContent>
                            <w:p w14:paraId="5F90DAEB" w14:textId="77777777" w:rsidR="00F13A51" w:rsidRDefault="00F13A51" w:rsidP="00705A25">
                              <w:pPr>
                                <w:rPr>
                                  <w:sz w:val="24"/>
                                  <w:szCs w:val="24"/>
                                </w:rPr>
                              </w:pPr>
                              <w:r>
                                <w:rPr>
                                  <w:rFonts w:ascii="Arial" w:hAnsi="Arial" w:cs="Arial"/>
                                  <w:sz w:val="9"/>
                                  <w:szCs w:val="9"/>
                                </w:rPr>
                                <w:t>Котельнич</w:t>
                              </w:r>
                            </w:p>
                          </w:txbxContent>
                        </wps:txbx>
                        <wps:bodyPr wrap="none" lIns="0" tIns="0" rIns="0" bIns="0">
                          <a:spAutoFit/>
                        </wps:bodyPr>
                      </wps:wsp>
                      <wps:wsp>
                        <wps:cNvPr id="1314" name="TextBox 114"/>
                        <wps:cNvSpPr/>
                        <wps:spPr bwMode="auto">
                          <a:xfrm>
                            <a:off x="797428" y="3446753"/>
                            <a:ext cx="231427" cy="296677"/>
                          </a:xfrm>
                          <a:prstGeom prst="rect">
                            <a:avLst/>
                          </a:prstGeom>
                          <a:noFill/>
                          <a:ln w="12700" cap="flat">
                            <a:noFill/>
                            <a:miter lim="400000"/>
                          </a:ln>
                          <a:effectLst/>
                          <a:extLst>
                            <a:ext uri="{C572A759-6A51-4108-AA02-DFA0A04FC94B}"/>
                          </a:extLst>
                        </wps:spPr>
                        <wps:txbx>
                          <w:txbxContent>
                            <w:p w14:paraId="41F9EF89" w14:textId="77777777" w:rsidR="00F13A51" w:rsidRDefault="00F13A51" w:rsidP="00705A25">
                              <w:pPr>
                                <w:rPr>
                                  <w:sz w:val="24"/>
                                  <w:szCs w:val="24"/>
                                </w:rPr>
                              </w:pPr>
                              <w:r>
                                <w:rPr>
                                  <w:rFonts w:ascii="Arial" w:hAnsi="Arial" w:cs="Arial"/>
                                  <w:sz w:val="9"/>
                                  <w:szCs w:val="9"/>
                                </w:rPr>
                                <w:t>Свеча</w:t>
                              </w:r>
                            </w:p>
                          </w:txbxContent>
                        </wps:txbx>
                        <wps:bodyPr wrap="none" lIns="0" tIns="0" rIns="0" bIns="0">
                          <a:spAutoFit/>
                        </wps:bodyPr>
                      </wps:wsp>
                      <wps:wsp>
                        <wps:cNvPr id="1315" name="TextBox 115"/>
                        <wps:cNvSpPr/>
                        <wps:spPr bwMode="auto">
                          <a:xfrm>
                            <a:off x="104326" y="3408634"/>
                            <a:ext cx="377722" cy="296677"/>
                          </a:xfrm>
                          <a:prstGeom prst="rect">
                            <a:avLst/>
                          </a:prstGeom>
                          <a:noFill/>
                          <a:ln w="12700" cap="flat">
                            <a:noFill/>
                            <a:miter lim="400000"/>
                          </a:ln>
                          <a:effectLst/>
                          <a:extLst>
                            <a:ext uri="{C572A759-6A51-4108-AA02-DFA0A04FC94B}"/>
                          </a:extLst>
                        </wps:spPr>
                        <wps:txbx>
                          <w:txbxContent>
                            <w:p w14:paraId="0B6BD81A" w14:textId="77777777" w:rsidR="00F13A51" w:rsidRDefault="00F13A51" w:rsidP="00705A25">
                              <w:pPr>
                                <w:rPr>
                                  <w:sz w:val="24"/>
                                  <w:szCs w:val="24"/>
                                </w:rPr>
                              </w:pPr>
                              <w:r>
                                <w:rPr>
                                  <w:rFonts w:ascii="Arial" w:hAnsi="Arial" w:cs="Arial"/>
                                  <w:sz w:val="9"/>
                                  <w:szCs w:val="9"/>
                                </w:rPr>
                                <w:t>Шабалино</w:t>
                              </w:r>
                            </w:p>
                          </w:txbxContent>
                        </wps:txbx>
                        <wps:bodyPr wrap="none" lIns="0" tIns="0" rIns="0" bIns="0">
                          <a:spAutoFit/>
                        </wps:bodyPr>
                      </wps:wsp>
                      <wps:wsp>
                        <wps:cNvPr id="1316" name="TextBox 116"/>
                        <wps:cNvSpPr/>
                        <wps:spPr bwMode="auto">
                          <a:xfrm>
                            <a:off x="1703042" y="3562764"/>
                            <a:ext cx="238039" cy="296677"/>
                          </a:xfrm>
                          <a:prstGeom prst="rect">
                            <a:avLst/>
                          </a:prstGeom>
                          <a:noFill/>
                          <a:ln w="12700" cap="flat">
                            <a:noFill/>
                            <a:miter lim="400000"/>
                          </a:ln>
                          <a:effectLst/>
                          <a:extLst>
                            <a:ext uri="{C572A759-6A51-4108-AA02-DFA0A04FC94B}"/>
                          </a:extLst>
                        </wps:spPr>
                        <wps:txbx>
                          <w:txbxContent>
                            <w:p w14:paraId="25115DBA" w14:textId="77777777" w:rsidR="00F13A51" w:rsidRDefault="00F13A51" w:rsidP="00705A25">
                              <w:pPr>
                                <w:rPr>
                                  <w:sz w:val="24"/>
                                  <w:szCs w:val="24"/>
                                </w:rPr>
                              </w:pPr>
                              <w:r>
                                <w:rPr>
                                  <w:rFonts w:ascii="Arial" w:hAnsi="Arial" w:cs="Arial"/>
                                  <w:sz w:val="9"/>
                                  <w:szCs w:val="9"/>
                                </w:rPr>
                                <w:t>Оричи</w:t>
                              </w:r>
                            </w:p>
                          </w:txbxContent>
                        </wps:txbx>
                        <wps:bodyPr wrap="none" lIns="0" tIns="0" rIns="0" bIns="0">
                          <a:spAutoFit/>
                        </wps:bodyPr>
                      </wps:wsp>
                      <wps:wsp>
                        <wps:cNvPr id="1317" name="TextBox 117"/>
                        <wps:cNvSpPr/>
                        <wps:spPr bwMode="auto">
                          <a:xfrm>
                            <a:off x="2058948" y="3344861"/>
                            <a:ext cx="271100" cy="296677"/>
                          </a:xfrm>
                          <a:prstGeom prst="rect">
                            <a:avLst/>
                          </a:prstGeom>
                          <a:noFill/>
                          <a:ln w="12700" cap="flat">
                            <a:noFill/>
                            <a:miter lim="400000"/>
                          </a:ln>
                          <a:effectLst/>
                          <a:extLst>
                            <a:ext uri="{C572A759-6A51-4108-AA02-DFA0A04FC94B}"/>
                          </a:extLst>
                        </wps:spPr>
                        <wps:txbx>
                          <w:txbxContent>
                            <w:p w14:paraId="515002D8" w14:textId="77777777" w:rsidR="00F13A51" w:rsidRDefault="00F13A51" w:rsidP="00705A25">
                              <w:pPr>
                                <w:rPr>
                                  <w:sz w:val="24"/>
                                  <w:szCs w:val="24"/>
                                </w:rPr>
                              </w:pPr>
                              <w:r>
                                <w:rPr>
                                  <w:rFonts w:ascii="Arial" w:hAnsi="Arial" w:cs="Arial"/>
                                  <w:sz w:val="9"/>
                                  <w:szCs w:val="9"/>
                                </w:rPr>
                                <w:t>КИРОВ</w:t>
                              </w:r>
                            </w:p>
                          </w:txbxContent>
                        </wps:txbx>
                        <wps:bodyPr wrap="none" lIns="0" tIns="0" rIns="0" bIns="0">
                          <a:spAutoFit/>
                        </wps:bodyPr>
                      </wps:wsp>
                      <wps:wsp>
                        <wps:cNvPr id="1318" name="TextBox 118"/>
                        <wps:cNvSpPr/>
                        <wps:spPr bwMode="auto">
                          <a:xfrm>
                            <a:off x="2561249" y="3408693"/>
                            <a:ext cx="505834" cy="575850"/>
                          </a:xfrm>
                          <a:prstGeom prst="rect">
                            <a:avLst/>
                          </a:prstGeom>
                          <a:noFill/>
                          <a:ln w="12700" cap="flat">
                            <a:noFill/>
                            <a:miter lim="400000"/>
                          </a:ln>
                          <a:effectLst/>
                          <a:extLst>
                            <a:ext uri="{C572A759-6A51-4108-AA02-DFA0A04FC94B}"/>
                          </a:extLst>
                        </wps:spPr>
                        <wps:txbx>
                          <w:txbxContent>
                            <w:p w14:paraId="1AA85546" w14:textId="77777777" w:rsidR="00F13A51" w:rsidRDefault="00F13A51" w:rsidP="00705A25">
                              <w:pPr>
                                <w:rPr>
                                  <w:sz w:val="24"/>
                                  <w:szCs w:val="24"/>
                                </w:rPr>
                              </w:pPr>
                              <w:r>
                                <w:rPr>
                                  <w:rFonts w:ascii="Arial" w:hAnsi="Arial" w:cs="Arial"/>
                                  <w:b/>
                                  <w:bCs/>
                                  <w:sz w:val="9"/>
                                  <w:szCs w:val="9"/>
                                </w:rPr>
                                <w:t>Кирово-</w:t>
                              </w:r>
                            </w:p>
                            <w:p w14:paraId="46DC314D" w14:textId="77777777" w:rsidR="00F13A51" w:rsidRDefault="00F13A51" w:rsidP="00705A25">
                              <w:r>
                                <w:rPr>
                                  <w:rFonts w:ascii="Arial" w:hAnsi="Arial" w:cs="Arial"/>
                                  <w:b/>
                                  <w:bCs/>
                                  <w:sz w:val="9"/>
                                  <w:szCs w:val="9"/>
                                </w:rPr>
                                <w:t>Чепецк</w:t>
                              </w:r>
                            </w:p>
                          </w:txbxContent>
                        </wps:txbx>
                        <wps:bodyPr wrap="square" lIns="0" tIns="0" rIns="0" bIns="0">
                          <a:spAutoFit/>
                        </wps:bodyPr>
                      </wps:wsp>
                      <wps:wsp>
                        <wps:cNvPr id="1319" name="TextBox 119"/>
                        <wps:cNvSpPr/>
                        <wps:spPr bwMode="auto">
                          <a:xfrm>
                            <a:off x="3152163" y="3286139"/>
                            <a:ext cx="253743" cy="296677"/>
                          </a:xfrm>
                          <a:prstGeom prst="rect">
                            <a:avLst/>
                          </a:prstGeom>
                          <a:noFill/>
                          <a:ln w="12700" cap="flat">
                            <a:noFill/>
                            <a:miter lim="400000"/>
                          </a:ln>
                          <a:effectLst/>
                          <a:extLst>
                            <a:ext uri="{C572A759-6A51-4108-AA02-DFA0A04FC94B}"/>
                          </a:extLst>
                        </wps:spPr>
                        <wps:txbx>
                          <w:txbxContent>
                            <w:p w14:paraId="532E3438" w14:textId="77777777" w:rsidR="00F13A51" w:rsidRDefault="00F13A51" w:rsidP="00705A25">
                              <w:pPr>
                                <w:rPr>
                                  <w:sz w:val="24"/>
                                  <w:szCs w:val="24"/>
                                </w:rPr>
                              </w:pPr>
                              <w:r>
                                <w:rPr>
                                  <w:rFonts w:ascii="Arial" w:hAnsi="Arial" w:cs="Arial"/>
                                  <w:sz w:val="9"/>
                                  <w:szCs w:val="9"/>
                                </w:rPr>
                                <w:t>Зуевка</w:t>
                              </w:r>
                            </w:p>
                          </w:txbxContent>
                        </wps:txbx>
                        <wps:bodyPr wrap="none" lIns="0" tIns="0" rIns="0" bIns="0">
                          <a:spAutoFit/>
                        </wps:bodyPr>
                      </wps:wsp>
                      <wps:wsp>
                        <wps:cNvPr id="1320" name="TextBox 120"/>
                        <wps:cNvSpPr/>
                        <wps:spPr bwMode="auto">
                          <a:xfrm>
                            <a:off x="3553216" y="3623917"/>
                            <a:ext cx="314906" cy="296677"/>
                          </a:xfrm>
                          <a:prstGeom prst="rect">
                            <a:avLst/>
                          </a:prstGeom>
                          <a:noFill/>
                          <a:ln w="12700" cap="flat">
                            <a:noFill/>
                            <a:miter lim="400000"/>
                          </a:ln>
                          <a:effectLst/>
                          <a:extLst>
                            <a:ext uri="{C572A759-6A51-4108-AA02-DFA0A04FC94B}"/>
                          </a:extLst>
                        </wps:spPr>
                        <wps:txbx>
                          <w:txbxContent>
                            <w:p w14:paraId="4F73C4B6" w14:textId="77777777" w:rsidR="00F13A51" w:rsidRDefault="00F13A51" w:rsidP="00705A25">
                              <w:pPr>
                                <w:rPr>
                                  <w:sz w:val="24"/>
                                  <w:szCs w:val="24"/>
                                </w:rPr>
                              </w:pPr>
                              <w:r>
                                <w:rPr>
                                  <w:rFonts w:ascii="Arial" w:hAnsi="Arial" w:cs="Arial"/>
                                  <w:sz w:val="9"/>
                                  <w:szCs w:val="9"/>
                                </w:rPr>
                                <w:t>Фаленки</w:t>
                              </w:r>
                            </w:p>
                          </w:txbxContent>
                        </wps:txbx>
                        <wps:bodyPr wrap="none" lIns="0" tIns="0" rIns="0" bIns="0">
                          <a:spAutoFit/>
                        </wps:bodyPr>
                      </wps:wsp>
                      <wps:wsp>
                        <wps:cNvPr id="1321" name="TextBox 121"/>
                        <wps:cNvSpPr/>
                        <wps:spPr bwMode="auto">
                          <a:xfrm>
                            <a:off x="2359470" y="3721761"/>
                            <a:ext cx="284325" cy="296677"/>
                          </a:xfrm>
                          <a:prstGeom prst="rect">
                            <a:avLst/>
                          </a:prstGeom>
                          <a:noFill/>
                          <a:ln w="12700" cap="flat">
                            <a:noFill/>
                            <a:miter lim="400000"/>
                          </a:ln>
                          <a:effectLst/>
                          <a:extLst>
                            <a:ext uri="{C572A759-6A51-4108-AA02-DFA0A04FC94B}"/>
                          </a:extLst>
                        </wps:spPr>
                        <wps:txbx>
                          <w:txbxContent>
                            <w:p w14:paraId="065BC8A0" w14:textId="77777777" w:rsidR="00F13A51" w:rsidRDefault="00F13A51" w:rsidP="00705A25">
                              <w:pPr>
                                <w:rPr>
                                  <w:sz w:val="24"/>
                                  <w:szCs w:val="24"/>
                                </w:rPr>
                              </w:pPr>
                              <w:r>
                                <w:rPr>
                                  <w:rFonts w:ascii="Arial" w:hAnsi="Arial" w:cs="Arial"/>
                                  <w:sz w:val="9"/>
                                  <w:szCs w:val="9"/>
                                </w:rPr>
                                <w:t>Кумены</w:t>
                              </w:r>
                            </w:p>
                          </w:txbxContent>
                        </wps:txbx>
                        <wps:bodyPr wrap="none" lIns="0" tIns="0" rIns="0" bIns="0">
                          <a:spAutoFit/>
                        </wps:bodyPr>
                      </wps:wsp>
                      <wps:wsp>
                        <wps:cNvPr id="1322" name="TextBox 122"/>
                        <wps:cNvSpPr/>
                        <wps:spPr bwMode="auto">
                          <a:xfrm>
                            <a:off x="3553216" y="4398216"/>
                            <a:ext cx="147122" cy="296677"/>
                          </a:xfrm>
                          <a:prstGeom prst="rect">
                            <a:avLst/>
                          </a:prstGeom>
                          <a:noFill/>
                          <a:ln w="12700" cap="flat">
                            <a:noFill/>
                            <a:miter lim="400000"/>
                          </a:ln>
                          <a:effectLst/>
                          <a:extLst>
                            <a:ext uri="{C572A759-6A51-4108-AA02-DFA0A04FC94B}"/>
                          </a:extLst>
                        </wps:spPr>
                        <wps:txbx>
                          <w:txbxContent>
                            <w:p w14:paraId="5F41E49F" w14:textId="77777777" w:rsidR="00F13A51" w:rsidRDefault="00F13A51" w:rsidP="00705A25">
                              <w:pPr>
                                <w:rPr>
                                  <w:sz w:val="24"/>
                                  <w:szCs w:val="24"/>
                                </w:rPr>
                              </w:pPr>
                              <w:r>
                                <w:rPr>
                                  <w:rFonts w:ascii="Arial" w:hAnsi="Arial" w:cs="Arial"/>
                                  <w:sz w:val="9"/>
                                  <w:szCs w:val="9"/>
                                </w:rPr>
                                <w:t>Уни</w:t>
                              </w:r>
                            </w:p>
                          </w:txbxContent>
                        </wps:txbx>
                        <wps:bodyPr wrap="none" lIns="0" tIns="0" rIns="0" bIns="0">
                          <a:spAutoFit/>
                        </wps:bodyPr>
                      </wps:wsp>
                      <wps:wsp>
                        <wps:cNvPr id="1323" name="TextBox 123"/>
                        <wps:cNvSpPr/>
                        <wps:spPr bwMode="auto">
                          <a:xfrm>
                            <a:off x="2459183" y="4067800"/>
                            <a:ext cx="190101" cy="296677"/>
                          </a:xfrm>
                          <a:prstGeom prst="rect">
                            <a:avLst/>
                          </a:prstGeom>
                          <a:noFill/>
                          <a:ln w="12700" cap="flat">
                            <a:noFill/>
                            <a:miter lim="400000"/>
                          </a:ln>
                          <a:effectLst/>
                          <a:extLst>
                            <a:ext uri="{C572A759-6A51-4108-AA02-DFA0A04FC94B}"/>
                          </a:extLst>
                        </wps:spPr>
                        <wps:txbx>
                          <w:txbxContent>
                            <w:p w14:paraId="74B08890" w14:textId="77777777" w:rsidR="00F13A51" w:rsidRDefault="00F13A51" w:rsidP="00705A25">
                              <w:pPr>
                                <w:rPr>
                                  <w:sz w:val="24"/>
                                  <w:szCs w:val="24"/>
                                </w:rPr>
                              </w:pPr>
                              <w:r>
                                <w:rPr>
                                  <w:rFonts w:ascii="Arial" w:hAnsi="Arial" w:cs="Arial"/>
                                  <w:sz w:val="9"/>
                                  <w:szCs w:val="9"/>
                                </w:rPr>
                                <w:t>Суна</w:t>
                              </w:r>
                            </w:p>
                          </w:txbxContent>
                        </wps:txbx>
                        <wps:bodyPr wrap="none" lIns="0" tIns="0" rIns="0" bIns="0">
                          <a:spAutoFit/>
                        </wps:bodyPr>
                      </wps:wsp>
                      <wps:wsp>
                        <wps:cNvPr id="1324" name="TextBox 124"/>
                        <wps:cNvSpPr/>
                        <wps:spPr bwMode="auto">
                          <a:xfrm>
                            <a:off x="2961813" y="4081443"/>
                            <a:ext cx="454589" cy="296677"/>
                          </a:xfrm>
                          <a:prstGeom prst="rect">
                            <a:avLst/>
                          </a:prstGeom>
                          <a:noFill/>
                          <a:ln w="12700" cap="flat">
                            <a:noFill/>
                            <a:miter lim="400000"/>
                          </a:ln>
                          <a:effectLst/>
                          <a:extLst>
                            <a:ext uri="{C572A759-6A51-4108-AA02-DFA0A04FC94B}"/>
                          </a:extLst>
                        </wps:spPr>
                        <wps:txbx>
                          <w:txbxContent>
                            <w:p w14:paraId="0343AA5C" w14:textId="77777777" w:rsidR="00F13A51" w:rsidRDefault="00F13A51" w:rsidP="00705A25">
                              <w:pPr>
                                <w:rPr>
                                  <w:sz w:val="24"/>
                                  <w:szCs w:val="24"/>
                                </w:rPr>
                              </w:pPr>
                              <w:r>
                                <w:rPr>
                                  <w:rFonts w:ascii="Arial" w:hAnsi="Arial" w:cs="Arial"/>
                                  <w:sz w:val="9"/>
                                  <w:szCs w:val="9"/>
                                </w:rPr>
                                <w:t>Богородское</w:t>
                              </w:r>
                            </w:p>
                          </w:txbxContent>
                        </wps:txbx>
                        <wps:bodyPr wrap="none" lIns="0" tIns="0" rIns="0" bIns="0">
                          <a:spAutoFit/>
                        </wps:bodyPr>
                      </wps:wsp>
                      <wps:wsp>
                        <wps:cNvPr id="1325" name="TextBox 125"/>
                        <wps:cNvSpPr/>
                        <wps:spPr bwMode="auto">
                          <a:xfrm>
                            <a:off x="2846943" y="4752423"/>
                            <a:ext cx="204152" cy="296677"/>
                          </a:xfrm>
                          <a:prstGeom prst="rect">
                            <a:avLst/>
                          </a:prstGeom>
                          <a:noFill/>
                          <a:ln w="12700" cap="flat">
                            <a:noFill/>
                            <a:miter lim="400000"/>
                          </a:ln>
                          <a:effectLst/>
                          <a:extLst>
                            <a:ext uri="{C572A759-6A51-4108-AA02-DFA0A04FC94B}"/>
                          </a:extLst>
                        </wps:spPr>
                        <wps:txbx>
                          <w:txbxContent>
                            <w:p w14:paraId="3D0F6CC6" w14:textId="77777777" w:rsidR="00F13A51" w:rsidRDefault="00F13A51" w:rsidP="00705A25">
                              <w:pPr>
                                <w:rPr>
                                  <w:sz w:val="24"/>
                                  <w:szCs w:val="24"/>
                                </w:rPr>
                              </w:pPr>
                              <w:r>
                                <w:rPr>
                                  <w:rFonts w:ascii="Arial" w:hAnsi="Arial" w:cs="Arial"/>
                                  <w:sz w:val="9"/>
                                  <w:szCs w:val="9"/>
                                </w:rPr>
                                <w:t>Нема</w:t>
                              </w:r>
                            </w:p>
                          </w:txbxContent>
                        </wps:txbx>
                        <wps:bodyPr wrap="none" lIns="0" tIns="0" rIns="0" bIns="0">
                          <a:spAutoFit/>
                        </wps:bodyPr>
                      </wps:wsp>
                      <wps:wsp>
                        <wps:cNvPr id="1326" name="TextBox 126"/>
                        <wps:cNvSpPr/>
                        <wps:spPr bwMode="auto">
                          <a:xfrm>
                            <a:off x="3149677" y="5445749"/>
                            <a:ext cx="349620" cy="296677"/>
                          </a:xfrm>
                          <a:prstGeom prst="rect">
                            <a:avLst/>
                          </a:prstGeom>
                          <a:noFill/>
                          <a:ln w="12700" cap="flat">
                            <a:noFill/>
                            <a:miter lim="400000"/>
                          </a:ln>
                          <a:effectLst/>
                          <a:extLst>
                            <a:ext uri="{C572A759-6A51-4108-AA02-DFA0A04FC94B}"/>
                          </a:extLst>
                        </wps:spPr>
                        <wps:txbx>
                          <w:txbxContent>
                            <w:p w14:paraId="2E97923E" w14:textId="77777777" w:rsidR="00F13A51" w:rsidRDefault="00F13A51" w:rsidP="00705A25">
                              <w:pPr>
                                <w:rPr>
                                  <w:sz w:val="24"/>
                                  <w:szCs w:val="24"/>
                                </w:rPr>
                              </w:pPr>
                              <w:r>
                                <w:rPr>
                                  <w:rFonts w:ascii="Arial" w:hAnsi="Arial" w:cs="Arial"/>
                                  <w:sz w:val="9"/>
                                  <w:szCs w:val="9"/>
                                </w:rPr>
                                <w:t>Кильмезь</w:t>
                              </w:r>
                            </w:p>
                          </w:txbxContent>
                        </wps:txbx>
                        <wps:bodyPr wrap="none" lIns="0" tIns="0" rIns="0" bIns="0">
                          <a:spAutoFit/>
                        </wps:bodyPr>
                      </wps:wsp>
                      <wps:wsp>
                        <wps:cNvPr id="1327" name="TextBox 127"/>
                        <wps:cNvSpPr/>
                        <wps:spPr bwMode="auto">
                          <a:xfrm>
                            <a:off x="2586559" y="5232842"/>
                            <a:ext cx="243825" cy="296677"/>
                          </a:xfrm>
                          <a:prstGeom prst="rect">
                            <a:avLst/>
                          </a:prstGeom>
                          <a:noFill/>
                          <a:ln w="12700" cap="flat">
                            <a:noFill/>
                            <a:miter lim="400000"/>
                          </a:ln>
                          <a:effectLst/>
                          <a:extLst>
                            <a:ext uri="{C572A759-6A51-4108-AA02-DFA0A04FC94B}"/>
                          </a:extLst>
                        </wps:spPr>
                        <wps:txbx>
                          <w:txbxContent>
                            <w:p w14:paraId="24C53D68" w14:textId="77777777" w:rsidR="00F13A51" w:rsidRDefault="00F13A51" w:rsidP="00705A25">
                              <w:pPr>
                                <w:rPr>
                                  <w:sz w:val="24"/>
                                  <w:szCs w:val="24"/>
                                </w:rPr>
                              </w:pPr>
                              <w:r>
                                <w:rPr>
                                  <w:rFonts w:ascii="Arial" w:hAnsi="Arial" w:cs="Arial"/>
                                  <w:sz w:val="9"/>
                                  <w:szCs w:val="9"/>
                                </w:rPr>
                                <w:t>Уржум</w:t>
                              </w:r>
                            </w:p>
                          </w:txbxContent>
                        </wps:txbx>
                        <wps:bodyPr wrap="none" lIns="0" tIns="0" rIns="0" bIns="0">
                          <a:spAutoFit/>
                        </wps:bodyPr>
                      </wps:wsp>
                      <wps:wsp>
                        <wps:cNvPr id="1328" name="TextBox 128"/>
                        <wps:cNvSpPr/>
                        <wps:spPr bwMode="auto">
                          <a:xfrm>
                            <a:off x="2887382" y="5794083"/>
                            <a:ext cx="318212" cy="296677"/>
                          </a:xfrm>
                          <a:prstGeom prst="rect">
                            <a:avLst/>
                          </a:prstGeom>
                          <a:noFill/>
                          <a:ln w="12700" cap="flat">
                            <a:noFill/>
                            <a:miter lim="400000"/>
                          </a:ln>
                          <a:effectLst/>
                          <a:extLst>
                            <a:ext uri="{C572A759-6A51-4108-AA02-DFA0A04FC94B}"/>
                          </a:extLst>
                        </wps:spPr>
                        <wps:txbx>
                          <w:txbxContent>
                            <w:p w14:paraId="2C716217" w14:textId="77777777" w:rsidR="00F13A51" w:rsidRDefault="00F13A51" w:rsidP="00705A25">
                              <w:pPr>
                                <w:rPr>
                                  <w:sz w:val="24"/>
                                  <w:szCs w:val="24"/>
                                </w:rPr>
                              </w:pPr>
                              <w:r>
                                <w:rPr>
                                  <w:rFonts w:ascii="Arial" w:hAnsi="Arial" w:cs="Arial"/>
                                  <w:sz w:val="9"/>
                                  <w:szCs w:val="9"/>
                                </w:rPr>
                                <w:t>Малмыж</w:t>
                              </w:r>
                            </w:p>
                          </w:txbxContent>
                        </wps:txbx>
                        <wps:bodyPr wrap="none" lIns="0" tIns="0" rIns="0" bIns="0">
                          <a:spAutoFit/>
                        </wps:bodyPr>
                      </wps:wsp>
                      <wps:wsp>
                        <wps:cNvPr id="1329" name="TextBox 129"/>
                        <wps:cNvSpPr/>
                        <wps:spPr bwMode="auto">
                          <a:xfrm>
                            <a:off x="2014474" y="4853210"/>
                            <a:ext cx="319865" cy="296677"/>
                          </a:xfrm>
                          <a:prstGeom prst="rect">
                            <a:avLst/>
                          </a:prstGeom>
                          <a:noFill/>
                          <a:ln w="12700" cap="flat">
                            <a:noFill/>
                            <a:miter lim="400000"/>
                          </a:ln>
                          <a:effectLst/>
                          <a:extLst>
                            <a:ext uri="{C572A759-6A51-4108-AA02-DFA0A04FC94B}"/>
                          </a:extLst>
                        </wps:spPr>
                        <wps:txbx>
                          <w:txbxContent>
                            <w:p w14:paraId="12D32769" w14:textId="77777777" w:rsidR="00F13A51" w:rsidRDefault="00F13A51" w:rsidP="00705A25">
                              <w:pPr>
                                <w:rPr>
                                  <w:sz w:val="24"/>
                                  <w:szCs w:val="24"/>
                                </w:rPr>
                              </w:pPr>
                              <w:r>
                                <w:rPr>
                                  <w:rFonts w:ascii="Arial" w:hAnsi="Arial" w:cs="Arial"/>
                                  <w:sz w:val="9"/>
                                  <w:szCs w:val="9"/>
                                </w:rPr>
                                <w:t>Лебяжье</w:t>
                              </w:r>
                            </w:p>
                          </w:txbxContent>
                        </wps:txbx>
                        <wps:bodyPr wrap="none" lIns="0" tIns="0" rIns="0" bIns="0">
                          <a:spAutoFit/>
                        </wps:bodyPr>
                      </wps:wsp>
                      <wps:wsp>
                        <wps:cNvPr id="1330" name="TextBox 130"/>
                        <wps:cNvSpPr/>
                        <wps:spPr bwMode="auto">
                          <a:xfrm>
                            <a:off x="2251859" y="4499671"/>
                            <a:ext cx="307467" cy="296677"/>
                          </a:xfrm>
                          <a:prstGeom prst="rect">
                            <a:avLst/>
                          </a:prstGeom>
                          <a:noFill/>
                          <a:ln w="12700" cap="flat">
                            <a:noFill/>
                            <a:miter lim="400000"/>
                          </a:ln>
                          <a:effectLst/>
                          <a:extLst>
                            <a:ext uri="{C572A759-6A51-4108-AA02-DFA0A04FC94B}"/>
                          </a:extLst>
                        </wps:spPr>
                        <wps:txbx>
                          <w:txbxContent>
                            <w:p w14:paraId="712B9B92" w14:textId="77777777" w:rsidR="00F13A51" w:rsidRDefault="00F13A51" w:rsidP="00705A25">
                              <w:pPr>
                                <w:rPr>
                                  <w:sz w:val="24"/>
                                  <w:szCs w:val="24"/>
                                </w:rPr>
                              </w:pPr>
                              <w:r>
                                <w:rPr>
                                  <w:rFonts w:ascii="Arial" w:hAnsi="Arial" w:cs="Arial"/>
                                  <w:sz w:val="9"/>
                                  <w:szCs w:val="9"/>
                                </w:rPr>
                                <w:t>Нолинск</w:t>
                              </w:r>
                            </w:p>
                          </w:txbxContent>
                        </wps:txbx>
                        <wps:bodyPr wrap="none" lIns="0" tIns="0" rIns="0" bIns="0">
                          <a:spAutoFit/>
                        </wps:bodyPr>
                      </wps:wsp>
                      <wps:wsp>
                        <wps:cNvPr id="1331" name="TextBox 131"/>
                        <wps:cNvSpPr/>
                        <wps:spPr bwMode="auto">
                          <a:xfrm>
                            <a:off x="1647782" y="4431824"/>
                            <a:ext cx="296723" cy="296677"/>
                          </a:xfrm>
                          <a:prstGeom prst="rect">
                            <a:avLst/>
                          </a:prstGeom>
                          <a:noFill/>
                          <a:ln w="12700" cap="flat">
                            <a:noFill/>
                            <a:miter lim="400000"/>
                          </a:ln>
                          <a:effectLst/>
                          <a:extLst>
                            <a:ext uri="{C572A759-6A51-4108-AA02-DFA0A04FC94B}"/>
                          </a:extLst>
                        </wps:spPr>
                        <wps:txbx>
                          <w:txbxContent>
                            <w:p w14:paraId="5286724B" w14:textId="77777777" w:rsidR="00F13A51" w:rsidRDefault="00F13A51" w:rsidP="00705A25">
                              <w:pPr>
                                <w:rPr>
                                  <w:sz w:val="24"/>
                                  <w:szCs w:val="24"/>
                                </w:rPr>
                              </w:pPr>
                              <w:r>
                                <w:rPr>
                                  <w:rFonts w:ascii="Arial" w:hAnsi="Arial" w:cs="Arial"/>
                                  <w:sz w:val="9"/>
                                  <w:szCs w:val="9"/>
                                </w:rPr>
                                <w:t>Советск</w:t>
                              </w:r>
                            </w:p>
                          </w:txbxContent>
                        </wps:txbx>
                        <wps:bodyPr wrap="none" lIns="0" tIns="0" rIns="0" bIns="0">
                          <a:spAutoFit/>
                        </wps:bodyPr>
                      </wps:wsp>
                      <wps:wsp>
                        <wps:cNvPr id="1332" name="TextBox 132"/>
                        <wps:cNvSpPr/>
                        <wps:spPr bwMode="auto">
                          <a:xfrm>
                            <a:off x="1257574" y="4811215"/>
                            <a:ext cx="318212" cy="296677"/>
                          </a:xfrm>
                          <a:prstGeom prst="rect">
                            <a:avLst/>
                          </a:prstGeom>
                          <a:noFill/>
                          <a:ln w="12700" cap="flat">
                            <a:noFill/>
                            <a:miter lim="400000"/>
                          </a:ln>
                          <a:effectLst/>
                          <a:extLst>
                            <a:ext uri="{C572A759-6A51-4108-AA02-DFA0A04FC94B}"/>
                          </a:extLst>
                        </wps:spPr>
                        <wps:txbx>
                          <w:txbxContent>
                            <w:p w14:paraId="2086EB17" w14:textId="77777777" w:rsidR="00F13A51" w:rsidRDefault="00F13A51" w:rsidP="00705A25">
                              <w:pPr>
                                <w:rPr>
                                  <w:sz w:val="24"/>
                                  <w:szCs w:val="24"/>
                                </w:rPr>
                              </w:pPr>
                              <w:r>
                                <w:rPr>
                                  <w:rFonts w:ascii="Arial" w:hAnsi="Arial" w:cs="Arial"/>
                                  <w:sz w:val="9"/>
                                  <w:szCs w:val="9"/>
                                </w:rPr>
                                <w:t>Пижанка</w:t>
                              </w:r>
                            </w:p>
                          </w:txbxContent>
                        </wps:txbx>
                        <wps:bodyPr wrap="none" lIns="0" tIns="0" rIns="0" bIns="0">
                          <a:spAutoFit/>
                        </wps:bodyPr>
                      </wps:wsp>
                      <wps:wsp>
                        <wps:cNvPr id="1333" name="TextBox 133"/>
                        <wps:cNvSpPr/>
                        <wps:spPr bwMode="auto">
                          <a:xfrm>
                            <a:off x="1218427" y="4258707"/>
                            <a:ext cx="241345" cy="296677"/>
                          </a:xfrm>
                          <a:prstGeom prst="rect">
                            <a:avLst/>
                          </a:prstGeom>
                          <a:noFill/>
                          <a:ln w="12700" cap="flat">
                            <a:noFill/>
                            <a:miter lim="400000"/>
                          </a:ln>
                          <a:effectLst/>
                          <a:extLst>
                            <a:ext uri="{C572A759-6A51-4108-AA02-DFA0A04FC94B}"/>
                          </a:extLst>
                        </wps:spPr>
                        <wps:txbx>
                          <w:txbxContent>
                            <w:p w14:paraId="53962747" w14:textId="77777777" w:rsidR="00F13A51" w:rsidRDefault="00F13A51" w:rsidP="00705A25">
                              <w:pPr>
                                <w:rPr>
                                  <w:sz w:val="24"/>
                                  <w:szCs w:val="24"/>
                                </w:rPr>
                              </w:pPr>
                              <w:r>
                                <w:rPr>
                                  <w:rFonts w:ascii="Arial" w:hAnsi="Arial" w:cs="Arial"/>
                                  <w:sz w:val="9"/>
                                  <w:szCs w:val="9"/>
                                </w:rPr>
                                <w:t>Арбаж</w:t>
                              </w:r>
                            </w:p>
                          </w:txbxContent>
                        </wps:txbx>
                        <wps:bodyPr wrap="none" lIns="0" tIns="0" rIns="0" bIns="0">
                          <a:spAutoFit/>
                        </wps:bodyPr>
                      </wps:wsp>
                      <wps:wsp>
                        <wps:cNvPr id="1334" name="TextBox 134"/>
                        <wps:cNvSpPr/>
                        <wps:spPr bwMode="auto">
                          <a:xfrm>
                            <a:off x="891708" y="4591582"/>
                            <a:ext cx="190927" cy="296677"/>
                          </a:xfrm>
                          <a:prstGeom prst="rect">
                            <a:avLst/>
                          </a:prstGeom>
                          <a:noFill/>
                          <a:ln w="12700" cap="flat">
                            <a:noFill/>
                            <a:miter lim="400000"/>
                          </a:ln>
                          <a:effectLst/>
                          <a:extLst>
                            <a:ext uri="{C572A759-6A51-4108-AA02-DFA0A04FC94B}"/>
                          </a:extLst>
                        </wps:spPr>
                        <wps:txbx>
                          <w:txbxContent>
                            <w:p w14:paraId="059A4D21" w14:textId="77777777" w:rsidR="00F13A51" w:rsidRDefault="00F13A51" w:rsidP="00705A25">
                              <w:pPr>
                                <w:rPr>
                                  <w:sz w:val="24"/>
                                  <w:szCs w:val="24"/>
                                </w:rPr>
                              </w:pPr>
                              <w:r>
                                <w:rPr>
                                  <w:rFonts w:ascii="Arial" w:hAnsi="Arial" w:cs="Arial"/>
                                  <w:sz w:val="9"/>
                                  <w:szCs w:val="9"/>
                                </w:rPr>
                                <w:t>Тужа</w:t>
                              </w:r>
                            </w:p>
                          </w:txbxContent>
                        </wps:txbx>
                        <wps:bodyPr wrap="none" lIns="0" tIns="0" rIns="0" bIns="0">
                          <a:spAutoFit/>
                        </wps:bodyPr>
                      </wps:wsp>
                      <wps:wsp>
                        <wps:cNvPr id="1335" name="TextBox 135"/>
                        <wps:cNvSpPr/>
                        <wps:spPr bwMode="auto">
                          <a:xfrm>
                            <a:off x="323394" y="4771700"/>
                            <a:ext cx="253743" cy="296677"/>
                          </a:xfrm>
                          <a:prstGeom prst="rect">
                            <a:avLst/>
                          </a:prstGeom>
                          <a:noFill/>
                          <a:ln w="12700" cap="flat">
                            <a:noFill/>
                            <a:miter lim="400000"/>
                          </a:ln>
                          <a:effectLst/>
                          <a:extLst>
                            <a:ext uri="{C572A759-6A51-4108-AA02-DFA0A04FC94B}"/>
                          </a:extLst>
                        </wps:spPr>
                        <wps:txbx>
                          <w:txbxContent>
                            <w:p w14:paraId="524D152E" w14:textId="77777777" w:rsidR="00F13A51" w:rsidRDefault="00F13A51" w:rsidP="00705A25">
                              <w:pPr>
                                <w:rPr>
                                  <w:sz w:val="24"/>
                                  <w:szCs w:val="24"/>
                                </w:rPr>
                              </w:pPr>
                              <w:r>
                                <w:rPr>
                                  <w:rFonts w:ascii="Arial" w:hAnsi="Arial" w:cs="Arial"/>
                                  <w:sz w:val="9"/>
                                  <w:szCs w:val="9"/>
                                </w:rPr>
                                <w:t>Кикнур</w:t>
                              </w:r>
                            </w:p>
                          </w:txbxContent>
                        </wps:txbx>
                        <wps:bodyPr wrap="none" lIns="0" tIns="0" rIns="0" bIns="0">
                          <a:spAutoFit/>
                        </wps:bodyPr>
                      </wps:wsp>
                      <wps:wsp>
                        <wps:cNvPr id="1336" name="TextBox 136"/>
                        <wps:cNvSpPr/>
                        <wps:spPr bwMode="auto">
                          <a:xfrm>
                            <a:off x="859173" y="5016279"/>
                            <a:ext cx="264488" cy="296677"/>
                          </a:xfrm>
                          <a:prstGeom prst="rect">
                            <a:avLst/>
                          </a:prstGeom>
                          <a:noFill/>
                          <a:ln w="12700" cap="flat">
                            <a:noFill/>
                            <a:miter lim="400000"/>
                          </a:ln>
                          <a:effectLst/>
                          <a:extLst>
                            <a:ext uri="{C572A759-6A51-4108-AA02-DFA0A04FC94B}"/>
                          </a:extLst>
                        </wps:spPr>
                        <wps:txbx>
                          <w:txbxContent>
                            <w:p w14:paraId="10BF3EF3" w14:textId="77777777" w:rsidR="00F13A51" w:rsidRDefault="00F13A51" w:rsidP="00705A25">
                              <w:pPr>
                                <w:rPr>
                                  <w:sz w:val="24"/>
                                  <w:szCs w:val="24"/>
                                </w:rPr>
                              </w:pPr>
                              <w:r>
                                <w:rPr>
                                  <w:rFonts w:ascii="Arial" w:hAnsi="Arial" w:cs="Arial"/>
                                  <w:sz w:val="9"/>
                                  <w:szCs w:val="9"/>
                                </w:rPr>
                                <w:t>Яранск</w:t>
                              </w:r>
                            </w:p>
                          </w:txbxContent>
                        </wps:txbx>
                        <wps:bodyPr wrap="none" lIns="0" tIns="0" rIns="0" bIns="0">
                          <a:spAutoFit/>
                        </wps:bodyPr>
                      </wps:wsp>
                      <wps:wsp>
                        <wps:cNvPr id="1337" name="TextBox 137"/>
                        <wps:cNvSpPr/>
                        <wps:spPr bwMode="auto">
                          <a:xfrm>
                            <a:off x="303009" y="5227931"/>
                            <a:ext cx="340529" cy="296677"/>
                          </a:xfrm>
                          <a:prstGeom prst="rect">
                            <a:avLst/>
                          </a:prstGeom>
                          <a:noFill/>
                          <a:ln w="12700" cap="flat">
                            <a:noFill/>
                            <a:miter lim="400000"/>
                          </a:ln>
                          <a:effectLst/>
                          <a:extLst>
                            <a:ext uri="{C572A759-6A51-4108-AA02-DFA0A04FC94B}"/>
                          </a:extLst>
                        </wps:spPr>
                        <wps:txbx>
                          <w:txbxContent>
                            <w:p w14:paraId="62285329" w14:textId="77777777" w:rsidR="00F13A51" w:rsidRDefault="00F13A51" w:rsidP="00705A25">
                              <w:pPr>
                                <w:rPr>
                                  <w:sz w:val="24"/>
                                  <w:szCs w:val="24"/>
                                </w:rPr>
                              </w:pPr>
                              <w:r>
                                <w:rPr>
                                  <w:rFonts w:ascii="Arial" w:hAnsi="Arial" w:cs="Arial"/>
                                  <w:sz w:val="9"/>
                                  <w:szCs w:val="9"/>
                                </w:rPr>
                                <w:t>Санчурск</w:t>
                              </w:r>
                            </w:p>
                          </w:txbxContent>
                        </wps:txbx>
                        <wps:bodyPr wrap="none" lIns="0" tIns="0" rIns="0" bIns="0">
                          <a:spAutoFit/>
                        </wps:bodyPr>
                      </wps:wsp>
                      <wps:wsp>
                        <wps:cNvPr id="1338" name="TextBox 138"/>
                        <wps:cNvSpPr/>
                        <wps:spPr bwMode="auto">
                          <a:xfrm>
                            <a:off x="2972943" y="6193095"/>
                            <a:ext cx="604190" cy="319431"/>
                          </a:xfrm>
                          <a:prstGeom prst="rect">
                            <a:avLst/>
                          </a:prstGeom>
                          <a:noFill/>
                          <a:ln w="12700" cap="flat">
                            <a:noFill/>
                            <a:miter lim="400000"/>
                          </a:ln>
                          <a:effectLst/>
                          <a:extLst>
                            <a:ext uri="{C572A759-6A51-4108-AA02-DFA0A04FC94B}"/>
                          </a:extLst>
                        </wps:spPr>
                        <wps:txbx>
                          <w:txbxContent>
                            <w:p w14:paraId="0709AB18" w14:textId="77777777" w:rsidR="00F13A51" w:rsidRDefault="00F13A51" w:rsidP="00705A25">
                              <w:pPr>
                                <w:rPr>
                                  <w:sz w:val="24"/>
                                  <w:szCs w:val="24"/>
                                </w:rPr>
                              </w:pPr>
                              <w:r>
                                <w:rPr>
                                  <w:rFonts w:ascii="Arial" w:hAnsi="Arial" w:cs="Arial"/>
                                  <w:sz w:val="9"/>
                                  <w:szCs w:val="9"/>
                                </w:rPr>
                                <w:t>Вятские</w:t>
                              </w:r>
                              <w:r>
                                <w:rPr>
                                  <w:rFonts w:ascii="Arial" w:hAnsi="Arial" w:cs="Arial"/>
                                  <w:sz w:val="11"/>
                                  <w:szCs w:val="11"/>
                                </w:rPr>
                                <w:t xml:space="preserve"> П</w:t>
                              </w:r>
                              <w:r>
                                <w:rPr>
                                  <w:rFonts w:ascii="Arial" w:hAnsi="Arial" w:cs="Arial"/>
                                  <w:sz w:val="9"/>
                                  <w:szCs w:val="9"/>
                                </w:rPr>
                                <w:t>оляны</w:t>
                              </w:r>
                            </w:p>
                          </w:txbxContent>
                        </wps:txbx>
                        <wps:bodyPr wrap="none" lIns="0" tIns="0" rIns="0" bIns="0">
                          <a:spAutoFit/>
                        </wps:bodyPr>
                      </wps:wsp>
                      <wps:wsp>
                        <wps:cNvPr id="1339" name="TextBox 139"/>
                        <wps:cNvSpPr/>
                        <wps:spPr bwMode="auto">
                          <a:xfrm>
                            <a:off x="1449066" y="4072948"/>
                            <a:ext cx="551293" cy="296677"/>
                          </a:xfrm>
                          <a:prstGeom prst="rect">
                            <a:avLst/>
                          </a:prstGeom>
                          <a:noFill/>
                          <a:ln w="12700" cap="flat">
                            <a:noFill/>
                            <a:miter lim="400000"/>
                          </a:ln>
                          <a:effectLst/>
                          <a:extLst>
                            <a:ext uri="{C572A759-6A51-4108-AA02-DFA0A04FC94B}"/>
                          </a:extLst>
                        </wps:spPr>
                        <wps:txbx>
                          <w:txbxContent>
                            <w:p w14:paraId="18C53E5C" w14:textId="77777777" w:rsidR="00F13A51" w:rsidRDefault="00F13A51" w:rsidP="00705A25">
                              <w:pPr>
                                <w:rPr>
                                  <w:sz w:val="24"/>
                                  <w:szCs w:val="24"/>
                                </w:rPr>
                              </w:pPr>
                              <w:r>
                                <w:rPr>
                                  <w:rFonts w:ascii="Arial" w:hAnsi="Arial" w:cs="Arial"/>
                                  <w:sz w:val="9"/>
                                  <w:szCs w:val="9"/>
                                </w:rPr>
                                <w:t>Верхошижемье</w:t>
                              </w:r>
                            </w:p>
                          </w:txbxContent>
                        </wps:txbx>
                        <wps:bodyPr wrap="none" lIns="0" tIns="0" rIns="0" bIns="0">
                          <a:spAutoFit/>
                        </wps:bodyPr>
                      </wps:wsp>
                      <wps:wsp>
                        <wps:cNvPr id="1340" name="TextBox 108"/>
                        <wps:cNvSpPr/>
                        <wps:spPr bwMode="auto">
                          <a:xfrm>
                            <a:off x="1459773" y="2524205"/>
                            <a:ext cx="1882428" cy="337809"/>
                          </a:xfrm>
                          <a:prstGeom prst="rect">
                            <a:avLst/>
                          </a:prstGeom>
                          <a:noFill/>
                          <a:ln w="12700" cap="flat">
                            <a:noFill/>
                            <a:miter lim="400000"/>
                          </a:ln>
                          <a:effectLst/>
                          <a:extLst>
                            <a:ext uri="{C572A759-6A51-4108-AA02-DFA0A04FC94B}"/>
                          </a:extLst>
                        </wps:spPr>
                        <wps:txbx>
                          <w:txbxContent>
                            <w:p w14:paraId="3527CB3F" w14:textId="77777777" w:rsidR="00F13A51" w:rsidRDefault="00F13A51" w:rsidP="00705A25">
                              <w:pPr>
                                <w:spacing w:line="192" w:lineRule="auto"/>
                                <w:jc w:val="center"/>
                                <w:rPr>
                                  <w:sz w:val="24"/>
                                  <w:szCs w:val="24"/>
                                </w:rPr>
                              </w:pPr>
                              <w:r>
                                <w:rPr>
                                  <w:rFonts w:ascii="Arial" w:hAnsi="Arial" w:cs="Arial"/>
                                  <w:sz w:val="9"/>
                                  <w:szCs w:val="9"/>
                                </w:rPr>
                                <w:t>ЗАТО</w:t>
                              </w:r>
                              <w:r>
                                <w:rPr>
                                  <w:rFonts w:ascii="Arial" w:hAnsi="Arial" w:cs="Arial"/>
                                  <w:sz w:val="9"/>
                                  <w:szCs w:val="9"/>
                                </w:rPr>
                                <w:br/>
                                <w:t>Первомайский</w:t>
                              </w:r>
                            </w:p>
                          </w:txbxContent>
                        </wps:txbx>
                        <wps:bodyPr wrap="square" lIns="0" tIns="0" rIns="0" bIns="0">
                          <a:spAutoFit/>
                        </wps:bodyPr>
                      </wps:wsp>
                      <wps:wsp>
                        <wps:cNvPr id="1341" name="Овал 1341"/>
                        <wps:cNvSpPr/>
                        <wps:spPr bwMode="auto">
                          <a:xfrm>
                            <a:off x="2129748" y="2487238"/>
                            <a:ext cx="108000" cy="108000"/>
                          </a:xfrm>
                          <a:prstGeom prst="ellipse">
                            <a:avLst/>
                          </a:prstGeom>
                          <a:solidFill>
                            <a:srgbClr val="E7E6E6">
                              <a:lumMod val="75000"/>
                            </a:srgbClr>
                          </a:solidFill>
                          <a:ln w="19050" cap="flat">
                            <a:solidFill>
                              <a:srgbClr val="FFFFFF"/>
                            </a:solidFill>
                            <a:prstDash val="solid"/>
                            <a:round/>
                          </a:ln>
                          <a:effectLst/>
                        </wps:spPr>
                        <wps:bodyPr lIns="34289" tIns="34289" rIns="34289" bIns="34289" anchor="ctr"/>
                      </wps:wsp>
                    </wpg:wgp>
                  </a:graphicData>
                </a:graphic>
                <wp14:sizeRelH relativeFrom="margin">
                  <wp14:pctWidth>0</wp14:pctWidth>
                </wp14:sizeRelH>
              </wp:anchor>
            </w:drawing>
          </mc:Choice>
          <mc:Fallback>
            <w:pict>
              <v:group w14:anchorId="5A230D98" id="Группа 261" o:spid="_x0000_s1999" style="position:absolute;left:0;text-align:left;margin-left:0;margin-top:35.2pt;width:318.8pt;height:372.1pt;z-index:251699712;mso-position-horizontal:center;mso-position-horizontal-relative:margin;mso-width-relative:margin" coordsize="52696,6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ktvjsAADzgAQAOAAAAZHJzL2Uyb0RvYy54bWzsnd1uHUly5+8X2HcgeO/Rqe8qYdSGZ7p7&#10;YGBsD3ZmsdcURYmEKR7uIdXq8ZWBfYC92PvdVzD2yoCxu6/QfqP9RUZE1alzTmVqipTIQ1QbnhLF&#10;VFZWZmT84zt+/dc/f7w++elic3e1vnlzmv1qdXpycXO+fnd18+HN6X/+049/1Z6e3N2f3bw7u17f&#10;XLw5/fPF3elff/cf/8OvP9++vsjXl+vrdxebEya5uXv9+fbN6eX9/e3rV6/uzi8vPp7d/Wp9e3HD&#10;L9+vNx/P7vlx8+HVu83ZZ2b/eP0qX63qV5/Xm3e3m/X5xd0df/u9/vL0uzD/+/cX5/f/8P793cX9&#10;yfWbU9Z2H/53E/73rfzvq+9+ffb6w+bs9vLq3JZxNmMVH8+ubnhpP9X3Z/dnJ582V3tTfbw636zv&#10;1u/vf3W+/vhq/f791flF+Aa+JlvtfM3vNutPt+FbPrz+/OG23ya2dmefZk97/vc//WFzcvXuzWlx&#10;enJz9pEj+uV//Ps///t/++X/8X//cpLXmezR59sPrxn6u83tH2//sLG/+KA/yWf//H7zUZ580MnP&#10;YXf/3O/uxc/3J+f8Zbkq2yrrTk/O+V3Z5FWzqnX/zy85pL1/d375g/3LKq+7OmOB8i/rKsu7opJ/&#10;+cpf/ErW1y/n8y20dDds193DtuuPl2e3F+EU7mQPbLvKfrv+1y//95d/++Vfw///n1/+9d//+wkf&#10;GbYojO837O71HXt38vbz363fsc1nn+7XgWR29q4usqrl1uxvYJaVVVblug1ZVhdtFgi434az1+ef&#10;7u5/d7EOZ3H20+/v7lkHRPnO/3R26X86//mGP8pv+dPJmVzXVVjO7fpOjuLzO17EGi556lYzbjS8&#10;Klfy31/2j7JVO+df1dz1L3sXmzF82ob7v3vzN6cn3Py3Snm3Z/eyI/Jd8seTz29O86zmo04u+z9B&#10;v5tPwt/+4R99jz6uf7r40zr8q3vZrKyuqzpsV9U0pe3XMOj6ZjS4aStuAXvbcCFssA/x563O27Yt&#10;ZM/QbJXXibHdKmt0bL0qnTB8Pn/qvPaNMm+Tt4mxq7a0NXR14cTg8/nT19t0XAzm1Tco4fgYf9rY&#10;uuUW69isiK+hW7FRYRuatghMg2P26fyp07ZNrpvLmbSBd00O7eS1YdZqxfHFFsuJ2QLKit2IDi39&#10;GIpVGZ8VPmZrLcomPmtT2dlmbdlG36+f1JVVfMK2y8K3V7w6Ol/etXqk8SMqV52usC7jNFJ3KyWn&#10;1MAu4yqF4+nq+CfDGDv9bAHR6NdkeQEByaxlrWx6kjyyogWgZGiVZ4kFHLr/Tpfn1+u7C6UY4TEB&#10;tnq+I+xqi2ffra+v3v14dX0tvOVu8+Htb683Jz+dIbz80PxQ/1AHZnv96SMQon/dVMIWdXYbH14w&#10;muj6Rhhb1q0qdun8DDHr/fXZfZhrNG70wh/Dfz719rpuN3f335/dXeoKwgwy7Ow14srNO78b8hcX&#10;QQJTyAGjFQFFmrh7/Xb97s+g4fXf3gDPRZm33IT77R822z+83f7h7Ob8co0Md36/CcszvNd5vzrw&#10;wwdMTtoH/tyEpVnAn6+KKjPeUWQl/D5cTHbRxKAsW9UtfCKIQc0qy3O/4i5CbJPSAv+vvxX81waQ&#10;Ze4QPYX9ZZsrS+lgv35TVDhwdqEwVjWlAo5fbv+1P3VYU7l8UCSwpm0bZZFFC5TFXo2oYSBeNAkQ&#10;yTKIMLDIouiC0DvNTRHbjUcjzMUXUGeNYknTJHh0jljkwIh6EZ+26zpdbJaXtUtpvp/+1H3NV01u&#10;89bCmmL7tSVMdeUqsbddxzkpqCXHBtFMxn6BMFXVRlhZ1yBdxtabVYhGuoaqSgh/WVnXempZJTLY&#10;eN7zT2+vzn9z8U8j6baAR+nsJYKu/Atka5Vmy6Y0eYfJwgH0vypq/1WJBGfvGc8//smmLPpvKZsm&#10;fPcwZW4El5Vck9FC8haJIpxC+D79qvH845/sbXnT2M6VdTH+gLw2MYkty8IH9AvJK6e7suppaTz/&#10;mPq6Trg8B6/bn970rs1cPEXq3f5UfuNTtavRirvaBDaEp16kHa9q/JPuAYp4TxAqOfp3diXwF1Zd&#10;5RDj1sHv/yaIPdvEc/BVRf+qEja3PWFRmWhYFfX4N7kzxC3aHk8+3uue0WaNHekkCwOQjX+UhZou&#10;pofmbHbYC1A9fh2LYmWXIi96QPc1+tPob2VaQFVkcfjQIypXxa5sP94KnbY2dZStG+1l1ern5hVy&#10;49bu78PdeNZF4A12l5ci8MLxpgXewOlEAMcy9pdauuDLhdgA5Z7APotGrRaDwFtXBUqgybtdXSuD&#10;59It8q4wULHH6dNMWN9K3q1WtbIsl+OmxN1+YKGQOMkv29YUeKQHV2qc9/lTmVXrlrai7OLWlQ7s&#10;C7RVlgmJF9LS72lW4MoYbsdvz3ir8dakFNvWcF+h7SbrCddn86d+05YEuTI8m9wpLBwYIwK0FI3K&#10;IJNjs6prTV7BYh7f1wxzh8oQaWkT3VOXgPiNmBzbsAJ5VFfb5AkjX+WSMQa0L0E3tOFmVyId72tp&#10;Uh4yS/xYi84UjrbAOBX7HmQcJap8EFP9pf7UQ+1p3y+J/3qBxxcFj5D3NDwGYpoNj3VTmFZX5E0m&#10;rp8ghbk9CHteB2GrOaiGcTg/XOBRYfGJ4NH0o2IAvSl8LErz9GWYZv30nE/409hJjXFJ2H5Zd3E7&#10;R4tfMIzEjxVneyCJAV8xKKb+Wn/q67MiOGB5/y472xkHPhrkZAnujMJlQzFixxl5nq3MJNWUCXVq&#10;wNIux8wR4+UZoGhnVeeYH6Jj28y2Kqvq2g0U/u3+tL0Cbkz7a1Ypjxk321V33IHxNWS9Mo+TK45T&#10;GeZhm7fKsfzFvq0D+xWju5RPpin6oXg6o7PyVt3ctDyR+3flqxZ5P7bWojXiznDJ7W7XWA3VwygQ&#10;w/Tj2nI1sssUwZYORWct3mV5q1syitb3rkXasvWMJx//ZK9qGpPMmjYf2VqK4FKWV3HGIyvV/m+E&#10;dY3sauOf7FWVbwNK0/irKje/NcXub3qqzHPfuvHk45/8VX6hG0IORttUYq8IkmiTqXTZbyCWY/uN&#10;uAX1QMeTj3+yV3EZ/J+pF3GY0E1BdeduEfs3uZ8vjkW/l+PJxz/5P3OLGXa7wCb6V2Vcw/BV+I/D&#10;NvW/cSaU1Rimv/yrVm7NQ14db6C4nfVVYm7epsBV4YuwKJk9shjznH3M8d8/jrhZyH37rX3zyGm4&#10;OBc9WO0vCsI6HFXEoU8Lk4GlzBQm0dOaylxKQDnChJF2L0xmFc4pFSbLLut6J8IiTD4DYRLXleP9&#10;lCyJGV+NGAesvs4LlPdVpevkNUwwhraEmCmDSggQJZY74WPxYfgKM52uXTko+Mr8qSvMEN1MeFgl&#10;PICZqEbh5Y24AmNfg+PLLN1di0cmOpSYJ0WwOiXt4SrEuCVfD6eObydOAQlzEDkA6IyvYJBjsy5H&#10;roitNsdsZXhLqEx8XmRIDyUCtRNCby5kJ+vF6pGytrXIFOHTOIc4HVTi1Q1D8YYnVkAAnC1ARKjo&#10;JhCDYwtoEt7drMDRERaAVzNOM0qFW9fPCfVxYPXHH3+7Fb+zHWSzwOojwirkNg2r4c7OhNVihZvR&#10;vOn4BDMhV4h0y4WBuiiinEQuZwT4ENhjVLzg6pPiataYhB3MJcpYpqA1OPuFXzS1akCs3PmAPxW4&#10;0PdV8yeeIc6uIAYXxyQ8IMbZCAqTqG/eH58yB+BUf2p7KvPlHdKBGG9LwF8/Uj/4jbm6i4YgikDR&#10;+oEDLPEuF0nGk/srDcqbEnNJYLZ4wv1f+Bh/+lgRO8NYLDMJ4w1KuymLW/ELPp8/bd6aa6rztqlI&#10;36yqbA1pu0VGqL6uF2RPOA7a2pbLsqG82HlXzBtWm+Nnix85YVe9dWPPMDY+Ft0Kol9N5QSExzaK&#10;wlXOqlNjWK/39nEYJfRtSx9PPt5vU0aJI4uD66E76DM9Dr52+fcS9Kq7vaitpFh9lWQYMc5MA2y4&#10;yHMBtmyJDFMaL1YtgVxmrHG9lesqNlYFWFI3sp7vLgD7pACLa8E0qF5wn8LXjHAu40okb8RYY5Y3&#10;FnCa4wmIDyVlwuimSAwdQA0emICdrjE/QL1KDW09OBY3XuKzyJ7QzSLTJbEAENkwkugut0I61/Sn&#10;4V5ZYXAMeIqDKcGLMcKb0wJveGpeDEQ6L6kRLtD6u/1pa6gkJSOsobbLOyk9oZva6WY1eQ3x45WU&#10;MJ23S45tCs8PCcldMQojVlHFCgItEkehr8c3lVhqXSqcZ0QXJD5q5TINGBwnb9J2TN8mWjs+NO+M&#10;YggBj78/xGjIWZUYNaLb36wI/pSR8QkPMAEnj8cB+MUuLcD61ZNeJOhlGuADZ5kJ8DmezNLio0ko&#10;7fg/IbxBg27IesWbFgC+LIo8cz624PuT4rsxX9RYZwGT8O4x2S2JHVGuknVYGQP/qRLmRiL1TNVN&#10;xTiI6fILOBW+TX83oTaJVYpjMEBal4iqGySLEGceA56MUFcXgiQBJzoWn6UDe5sMAsTxo6tFFU/M&#10;SxiIo18qexbDltm9v0BRzkn+tx1rE3ED5Lfap7WSeBzbhqLzjIPOfN2TokXR++ZZSlwY2yfsx4Ws&#10;H39o/uYHt/gsOulX00lRCqchK1hgZkIW9RmE5AM9Fw3Bpe7Vd52UugySMRwgC/W07lPjFsh6Usgq&#10;Oo+3wE7vTGAKtbDgmt2yNhvoJHMhRVCZG9lIcQarRNNlffyNsxZ/qtJUrSyyBjUojpj48PTd5H3F&#10;rYoEsClflWCrGFcldMwykoo8FQ5PPJNukssA/h3+7JVAU2zI10u8PbhxBVy7BLKjoNlxFhJhE/uk&#10;AYbbNqUHI4IoBBJv29fy8M/xp30W2rqdfE2SQXQJpLRaAi7WfM2zmqQnrO/u/s7KpP9bDl72Kw3D&#10;YKBJGCBrnK4OXhX/+sdR3Rbb7LdR3bj10zgYiHYmDmJXaLHHBeJDdauk8Am3cFDdKuLkpMxIKNu0&#10;yld9wOaCg0+Kg4pCsEIPV5nCwLzE+xd4carqTFl6QCpZSbtANPYVKe+klJVZxcpK3YLubqLCjv2m&#10;YlalKP83FuoDiHyRI6rKnT+TXegit3Mxf+rcUKppPkkTIegNpav+ZyucZuVglIkR1F2ILwE/r395&#10;XaXGNnjXdA0rfB5R6MFCaWtoxZLyZUAZPIuxoRkVhOycisSsRDtVNlSK/0RnXQ2Rrz15+kn5U0+s&#10;lXIbCnyJzSJd+0uklMKdz+L8ji2SZFXdeyzl8ZF7N80/4XEgdAkf+jYQiu1iEkI1q3EmhJLx39Qm&#10;lAGfJQF3QnkDhG5bP0PJH2fZC4Q+KYQSZqkcbVvqnoJRvE+mJqD5xW2LVebpG6HaRIwLlaXbC4Hc&#10;uPKhbIj6UXsZRoegWazt6BNSByhwtx6YFfSweZqcZ8ipG9GS9GJcczypszzDcMJZw/T4fONbgQ6k&#10;CquEt0b5MTUXLbyHyM7oSOI9TQuOK6zIqhQ+DeCSyiIbdEvK2/jt9G/2p357TuEhXejWZvkQf9pQ&#10;cNBkjGSxIpDYXaE4W+NblRWN16mhGI8fmL/bn3awlIpSSmjLhM3g4HXw2R4H65YCeH2dvKctgCeJ&#10;U9NoGO70TDTEVUNqlXIfEu1J3w/3aQsNKf8pfFcUSnwwOIHsti9o+KRoSJVoAzjiEZ0BTaGhgVGe&#10;KnkKD3auvkqwn774Voc5Pg4AkiUvfL2oEjE5FLRT+KEgWXTKitiaMGUcUjA82uek0jn6kSg4cVwP&#10;N0C+xq/KtB6aS1JEGEpAevR7MgLudKWE+MYRghBSy/whGsrvorN9fyqYoLLbArBC7hoIdoe2Hga0&#10;kjK1MSGIICCnEuoDxVc7IPW20Obv9qctlzRTEwCIGE7RFFwr7O0XzItNw3AdO3x8vQgzHr7FliX2&#10;DGu1XSyqh8f3jBho/TSMyyRkxba3kkrSQjUE3mHziA09yAN8Ux9HBFg8p99G3YVDTgN8oNm5AI8K&#10;23iwTw7vUBPPFsBj+BLBOwA8tTJ7B8wC8E8K8JTtt5S5bRY3hfCU8zAG03Z7GqezBOWzFJ0yVCyJ&#10;7o4ymErCvGFFnVWXnMQ65ViIJPH5yN1STkyIeZxhUsRK5wRE4yy78jKmCVmgNEOvFICPMVUq7usa&#10;ccUmRkphfNmeajCN+1b706BtVVqSEjlKCVQhOk+Phy1KDCUMQjeJINL4xktCq8oi1IqJb1TWSZmt&#10;AEDUP4rvAMl3XkmTLLv4agdRQOraxk9fFBGDbDYs8Wn9LhC1qCVuJ8kUY4DHDWSSbRyjAzzynrdT&#10;UatnZ+zY3uKnzD3RncMsEVbtdhwus8cOd7BbmWzrVwfu+Xj+x8HyRZ1/Luo8tD2N9kFVmIn2eF0I&#10;TzEe21BhSXWzLbTn6klNGk2ObeumV/MWuH9auEfxUDQhrdE1hCm0p1iD8WgqSsdZKRkQFthCmtaX&#10;F8Uk9T/OHnMyJo3Z0bMjBROdfZtor/F5KXpjcavbYo/DqT+N4RKbbrpSlwoyqsgiUt6MABBfLqVJ&#10;bWgLAu4w/vEK7O21MP4omFCKX99Ok4nEULYoDKUiVvzlVPfUkXkyatfJJQ79lOPWVWIochL07/Wn&#10;7/wBavUhC1q9qGqbYmecRqtgepyJVpID37nxmQIxhRoyB7QigLKSEjshmklqgzmvW8DqScGKjCB1&#10;U2Ev8COZwiplkSTBx02gtXSuEK2DcoMJgZ+uJqbASh2iKNulEIJayeOMb9BNaA+3K+o7W1POh0PR&#10;K+aR2hEHEvJLLBETtFwlltp/1Rfg3sozYsmX5A2xLcA6b34CIlHjR0ANMhtKaG186CEC8H16HPa/&#10;xNl8G8Mj93iauQf5Yy5zJxldfNjBQFLV9OkJULHF3KWnKAQXmHuD3OderIW5PylzV4ZNnLEzrCnO&#10;Tg6ACqqp9kd0clS5kqiJOG9HZTUzJtHwcemXjB+TvvHUxPlw54GvFIJJ9DqAC3syejoolXxwhUG8&#10;6InVQt4mW1PVLVEcmOBRbGnBAsfOxT+NN7sFbiXBoTEoGFAO12H8HDACmmZFhcr4OVCm2jJnCEiP&#10;Y6eU4HPNSo1gk5Y6si11CxLo1pjHOE+F2e5R9ePC1WJbeya2NSHbaUALWu1MQCPkulyZQ53KUnT8&#10;NTuu5yBSxqKUgk4CaCVdVXqutADaMwA0ciSclU4CWu72e1ilSyPOJ/ypakAhGabKotu+BrYP8adp&#10;DJRT0qEtVqooh8YpYWyXSJyU96eh+3SYN60woDB5r0IqisdNOwNKUBgisVyip1XAI8Ixvl8o8pYX&#10;EmfolNC3DtGpNjetBDMF4TIVUaGsf+v8/XweR1NZkuq+iaYiQYjTjD2IMzMZe2h0b3YCxA6aSQay&#10;HzQVzLtSi1c1FWmH4BbchbE/KWMv0Rr3OOAUczdlgWjWBFODA4VJqZSc4JS1VfmgmmhiJE0twpyh&#10;61VURncJY+hk49zKnw5AlsMS56c02PQPT9jKoHEzwCUKYFLJ3rY9tBCPfU2GY8K4r/Qviw1F6TFb&#10;Ge01UkP73h50iEkoMrVkVASgLnG9RJcAopjaxR2PbytKl2XiAa2JmmUUjzMqpS5m/MsOErSf++Og&#10;1VK969ugFUQ3jVaBCmaiFWaJRtpyCk1D0ajywVS7hVZE+EjBRHXxS7tANwsscPWkcCXmD2NFmn7N&#10;aqbQitba5opN9ULHVG+hUolKg0QK6JQJ1kbBV7PBSaWRKM8mtNTebQnlfJGzK3+628R5Nt0dXA/z&#10;If60oTQqVytRs19UezyUNlIW9ohlMT6rhNjr7tPDL86FCcH3gHHiFRLSwjA2l8ILse2i9rc7rqCE&#10;hL5EIWffWiIC4/PiXDKMoxNVAg/JMDSQa6pUnROSAE3JRXGN71lX9uVTUqVBqfWmx5vWW2ua4uiN&#10;abtE2ER/YYhBTfi5qtpNpvgf4tvVVwVqxYQcO1wOVLX8mkVHR4LAer/wjsTnVNGJggrxRR7iK35P&#10;HkdoWKybz8W6CQubFisC3c0VKwo81FazoiTd2MKuB7EC4ydeAVOCacvWO/4XqeJppYqisoDPbX46&#10;JVf01YO0FWiMowGDJq6QMRDnQKbjpVxFtUfBJyQQnDn6ZunFG10i1Y4sBA5/ZWKoq6KUZom/n84S&#10;JlUQMRmH/8FYmhGNF4dI6dytjJ8mE6l4wb7Utrgs42uglPsBAnhcAFitfrP60XdtKaD5tQpoShmI&#10;SfauRX9nsveGIutWRZ/YzqrQRImBu9MebiUtUEIwBrkceF/14i3c/RG5eykAeul1A09wHG4+3V2t&#10;b/7hH6Wqu+SEDHxblSGCoU1cJy/JmeEwyG+52wRdsK2LVEKQd5ilUcMu4xznnujUf0VpEpXEc7GP&#10;Qhuev+It4OCqQaXxvzdxmLYFzjfG846XTsiDSvpY2uPiM/HsBg69Eu1T+VOXTKotVjwxk/gC/Pf+&#10;tHEUgFG+XJEKGQcRRHEduvVZPps/dVZSmFzRIpfNT87H+NPGrnqFkz7ICcWw7jyQhDaMibHobw7h&#10;qUIpKBFefJX2XIkdI4/PYJds8XikYCeFcuQQtqUT/3x/6jZQqlxnJbo0gaUHr4XPtug8Lyr+XErO&#10;TYNi0KBngqKEn5ulh6K/6Dzh9g+gSP59sJkJKMIbEIMXULx853Bx/vPNd79WcPz93b0Awubi/P7k&#10;WvjtyX34382b083pyds3p28NMc7uL23sLX88+exs4S8DRfRQZWvOpiYBUXouC/NJlHKgSLWydUoK&#10;x1m1NGU1m1jShAfJ6KzJHgxYT5XzUds8bhLCV21suk5FvG3pJiRzxacVo5mbG6mIFwdBBADDaupg&#10;xrl/S+DvF3J/iqXYxtKzPb5arHYmFCHHOjk69/engXtfApr2DX59fYg/dajKClneJdRDSuyGT0Kb&#10;TdDKLpn6+xaAelkAhTl7GqACfc4FqBJHtFIb9nWIfQegcD13rrVV1NtVFRGevGhtj6i1Bc/VX6S1&#10;SUm1sa9tCqGyBglaOWSV4HrSrUbxhMTQOIMcWD81ROI6AlYpj2QkWSpu5kM1s0B+Ka0f5/wUR3JE&#10;gWzja5De8679yWbHTH5DXeOmSFScoCqHOpoo/5+IPjHej66aYOmNQR9ajVtInKv703Q6LOh6rmUi&#10;jKgvy43LL/52QFoJgPpnCdjLJC88qF2r3lDvC/SnIeQerfrvF5h6WTAFkEzDVLjNM2EKLUnyQIXc&#10;SkKoV9pqZdCjKFVaixYXjIuUAFqMi29On4Me1UgpfTk1Z7mTKCXYo+wkWZSokBKhQeeStp4xVo4u&#10;4wya0j1x4XxANFKtUnJ3Q3/isATKHiXWQGEeTyMj4Sy+BpJtFdTTpizDE9K34lPKTLrS9FDpDif7&#10;ikUtDhPsj1v9EkExewTwuKx/8RoJQ/3qnUIldH2asQfRayZjz7iXGbJm4OyEB9AMVA05nvJEz0jq&#10;Xytnr7hJfWbjooA8qQJiTAUzvUvpU6y9kM4bcr5Ufo6zazzcomsylNy2OAeiBJU5KRxZnLH402VP&#10;fA1hyqpLVFHPiXNVXCHdN/72LawooOAoBuEisswPMn8TqgdanReHRcxJGMm6vrd3nVyDpJeEXUgD&#10;C73nDIkxRKbWQCMc3TIJY4wfLlZN872Qte8044flT9NsyDkOqyVcKHES+2ToUz2ObrEEs38bgIE6&#10;pwEmSDgzAUbK/5DhHpgKwcQk54zxpcXiINc+xLLnKN0UvFziEp6BC8ZuNrHizl+nAIZIJuUWFEGP&#10;C8M0JVclIyO1M25doVeXDSWdK44GbeN++DwVI0aVOsVCKn/G2TvNj5WzotrGuSUGWl0pUQBxFkzU&#10;u+4U4WHxT0LZVtRMjgSzTXxDL0+YjAgE0W+ibGT8oKggabDtt9HZuj8d3glNC4dfJ6MafCQwHN/6&#10;rKbeoHIMqSYRUzBR2MwGWVEaNjp0kBlCm/PorNSpd2CrIYPoWNRls0HyhsRYypSY3oYlNm7gla7t&#10;htdUFox/GnTnUfS4rvy6+kn5006sxYug17UmTCzxbUPEiNRMju4DAcMmNHT0GI+OHe5BsgILG2Ya&#10;OVVb4rOSVu4LSJE3dYnsHGiFEKfwfTbo+/k4As5Sfv+bCDiSpDot4AQmM1PAkW7SBlUFWXkECQvt&#10;D6ZRKS0tCaoi4OAu7vrmEIsC/aQKNOWaAhuUWkzOWKYkHGyMxovJEvLBzgf8qfzV+AXKVhy5CtqE&#10;KBumbEZ8Sl7uolCZEIXIP7MF5HViAYQhKmclLbs31/u3+FO/icgR/Xy6t8eXSja4TlqmisVTq9hi&#10;5eP8FxXUPok4+fjLCRpyGExJdxL2Zc478DAKViTNmyRI1lkchwcRg55bqUrMtOlQEQ9ZGAE6iq19&#10;gz3K9Se8vdLv1qiFtII4ZtfCjEQzwyvapxD70ftTSaCiaoZdl5T/FhuSbS2hVHEB49Ad9Pc+Drwu&#10;BupvA6/wsml4DVQ4E16VnSHaldaqYkBWygMiP2JbCLYDelbVC7Y+D7ejYRDCkPPWKWQlU1iNQ2BQ&#10;QidGabV5ieDzeZ1b+FO5FUHxPhT/RpS3EjeijI3oxDi89F1IEPjiCmwr3U+Er5JlGX87UR7GLMkl&#10;SCiEOemZyoLx2ES/iX6kVjmrToWG4BFVwE72QmMqZevJkUS0qU0AvTR+Tii5JlnEAXALWIvUNtG+&#10;TwW75DGRFGIpLBRwiZ8oPRbcxoS4GEdVqVhj309N7DhNUVTU461IXkwQQCV4HuC6poxMnAJK7oiO&#10;JeY9cQhV3+2PinSJ9RJjq2vQI4lKLehFLjNIPe/YWAyHJo2vUs2cezYghVHjJ7HPhpxNPI5wseju&#10;30S4EPNXRLoIMvlM6QLtgqALo+iCmh1qmhxkDFySpI2oiEGMk1UEXeJv9TI/XYKIXu1u1Zd6mxIw&#10;Oqt5VuN8irIgar8qvJIElGCuoIExYrTs6KRINTZrHOCkC4ZOSQ3aOBThEfA+CqnOAHBdixPCSh6f&#10;FS+5RZ5S6S5uuQA2vYjqCuNX/PspCm+WVvTo+F7Bz01qweab8KRsCQRf0POowGqiuCmt4mM4JDYG&#10;G0sMY2LLUMXNgoIYE59XgsDN9ZI0eePRcTdN0oogkrCtF9tHAudJgHNZmxyj6D4Qra2XIcNOFb83&#10;NJ8ynMVpEp+1kNrs4SDSB4zCp0MRkeJurT1W8Lggv0QgfBOQl/7KEZAPV3EuyBcUfPXuXFS9x1sm&#10;xD+APA5cqfhqdgSCK5cgt+dhRyCQ3GSzLa45hfRka7rAn4rzol+4AUKbsCnbjHmZKOSFqVNXGnyb&#10;MYjpv4mSbnHQQMtTzEhgLDqZYkCXMIvQ+9yMHbiJ40wVpzYJ+sKr6f2QwEFy+XWbaJYRh6ABtnE9&#10;x2FFqisYBFHNLz42SPGGFjQUiyIb5gFXzlMpQ9QeNnwnuCA+K8kPJhHScDN+XETsmd2/axN42ZPK&#10;IWX7cVTYxT7+jdANSpo0kKsQPRPdhEv0NhlySZX8tsAN95UEAC/+5zenn4mrE572HFJzDFmkDbbC&#10;xSSuDembCd6GS9ngsknUSiOsRiVxIvIS7Aqzc9izpEeXagX2TSnvK9zSeDDWvii3Rm3VOeOLxNmu&#10;n4OjNDqftPz2RSaKeGJ1MpWN0gnxVRI2bpHrlF6NY7o4cG2p1oQAW5IrLP5UJwY2AfOQ46FPKGFY&#10;JFy3Szr+BxAm8WMvH/X809ur899c/NOf1kMBKFR3R0LMKCY86yL5lYep4cAJ2+TloUThN1CEKfm2&#10;jOff+WKKAjmMiuQXE6NwWftYOt/HxQ6yqi3sE/t2op4F1nurUiESSELyIbJZJS9sFwnLAo4uq6+F&#10;ApIQk3pyPoT74y0jucHomZjF+I71DhyIJXHtkIzsu1apGijkffoCkvGnuNhUSiNpL3WjEI3UZIMz&#10;K0oIhUvJxGkkolOI0zKREsSMh3Jwo40SOa448yEJUofidIxPSrKi8r1kJAnsWeekDkDcpgJt6zfl&#10;tUaeTfITO6YBcJySHkeSXNp5fiNJEviYliSD5XqmJElAktcvhZ1JroZcvEGSpKxqW4kbVHM1uPn9&#10;fVtiGZ80lhEmoEIFFvRep5yUJ1uXvrAzx9kwRQvdCkt7yygbroy1UuEizq+VDTWSCRLFd3GzCwJQ&#10;CSMu04HoatYGteJzNvTSsDkTIzEXWtIgDDjhDSJvUbl68OVHv4ml6gLo6BBfKqKZDQWz4jtPpKHr&#10;f+KXii6gJSgi7AAlHHZ3dSyZmQzaVl4iutRMQJfupN2pbrtFum79wuhLeiHoasZTO+7YK8j40jXF&#10;YXYQW20lk0BHA2/LtkTcj6Mn4G6SLdider+Xu0mSBC46T0Wg6OnuPo8/HynZDVKS8hE9PijNc03I&#10;dknIpoTBGE8gyjMhl3Av9J5TGDuVE5IPeR70f46ul0IO7sXBOZWQ0amdbd4puinG2RKBrSbMtKnC&#10;q4h8NmvQF2KXg7f6htUJoasfmhbQa5FfhY9JenOcwnA8u3xcJhiz1HYPs2bc/V3+NL5tdssoBKH/&#10;oCWhTU6tv68EP+lvGtNLht8cQJXx5I8jOi7NJ55J8wnJRIgIl4FuZgqXiJO1FRcgjL5VUN2SLckO&#10;JO3PAm3giX2Y+yJaPqlo2bQ7TqgpsbJvPhXCF2KMlkLUbrrBxBVHkL73FXEkCcCjkqJyWphnAu/I&#10;vjRFfJWSmErHGupYxBFsEFCIX8nigpik9ZpviYz3XQa+IyEE/5caQ5AWovuVE+VkplU6VSc2rHFz&#10;BFpDwhyCguFRHmR3xr+NgA37tjQ6Ytf07B5SZuLwWLubESRNhCihuiopYG5NJBsTAGgHgT02LiwS&#10;om2z0pMkfg4UebdjgNPFSVxCxM3SlXi/IT7SXOIAcv96AmQT6/SOcYhqCcGvdEZAQa09Z/hYKlCR&#10;AzFdd5Y+Z+FkXa4YrlTj4Zb+L2zhoVJwWnWoe0KTMmcxlrPHxfyKLQLMi6qAGFw209axwMBnCjDA&#10;mhQ+DHeVfFBcWCZGe6UsuOlKotjVOlYQdOja3CLCPKkIA8Iq33Z8mRRh+nBZtXVMWhgyKjVrEAeR&#10;IT6rsxR/muIFwKh+RTGnOJOizZNVlMWKlxhK1TaDA2guMbZvykVkaUKxBY7xTQU4KiUuPsZTSe70&#10;FOY6ZaPako1AL78XvlP+1B1DhrFMo3yV3AcMAHYlQaW4fIbObDk8XyCX4EU1VxGVYuIAjq3c5QLC&#10;rOMiRC22q7C9uG3i4hkGE1sBRb/jEiLV2kyGSQ4NvX3CArDkJ+jGKQwjToLGRXJSoqkSAgeXwegr&#10;p7JQlL6Ij7OhGMYSG5DZdcRWnPDZ5q0HpNMyIU4wpJOHr+pS2Ut6E1tEqOgHmVk0WdU69JmT7ayq&#10;PUFr56p4mSC05/i3EHCtDIvg1jiJ7nFLf+XjiEpLwJnIH1+9YmgwFE8LQoEEZgpCNMWoJQdUKFQs&#10;0hbyMthyyMpBPDJBqADLel/HIgg9qSCkfMp5+ZQUhNtGB+aJkvrE8JoMkgoSQQ918zNmiSiTzIhW&#10;VIUYqIpz/Sz3OO6qS8RoYBWxtRKFE+fSBBaZ2RsBPr7WnPbOJtulynJwUWxW7EipBXC9FHgktiYm&#10;gpGu5KlNOeav+NgQQh9Q+kBHQGfyLoLRdsQQPaVaI4BZqTjKdicQUNKoTVLAgREXL3FFOSFQdThu&#10;xsAZaRXj0NASgeWYhOzQcP6lUrlzTAzK6LYSEHyv/Kl7hk3KxBVMTvHlEinnQwuoInbC/WXEfg5P&#10;jQ1FZLW9RTeIi6w0rLDjxawXJzFMLHod6YsYX2rLdQh7ReJc/GjZKSVwnGPxbyIMSt/OTU+N1Cmp&#10;gBSXq+l8qssk/D66n2Nu6Yf9OFJQl38vXFaPc+m2+xpRhKjs+/vb169e3Z1fXnw8u/vVx6vzzfpu&#10;/f7+V+frj6/W799fnV+8+rzevHuFhrgKf7rdrM8v7u6ubj788fLs9oL+qibT/GFzcvVOmsKh+E9L&#10;QYGiZkpBFBIlt9eQqsA0rQ6rQQrCTEoVDriHVqeRIA2Hs0UMegZiEP2N/AJOSUKFFPESxGwGEdb5&#10;gD+V+UMMxiVXCdZbY08IcyKQ7Cpih6zoxFioGaC0mh9uRUeR1leC5gH5h184vn1ZAE7jlXYxt8R5&#10;LJqrMkVxHMWgiJpq+pG+w75b/tRdI8iqj59Ouuyo7hT2TTKSoy8nbNuGYm2JjyQhWg0nQ181X6E/&#10;XSDKPRstlbQ1mLrQghJQRMSwEhiR5vEdFaePAhwypwZwTFsnqQZr8gXtjuNbIFKWzUv0SRy2ibXp&#10;k82TY1ELzTAnlbvix1DiTwtn+wWGOWL8jOlStnH3Ao0PjbgnmxahMH4SDdZOXQEZKXGiJUbWZCf6&#10;f8UpkRit3oSXKKwzZNEj/CeEN8Jw9SaUqQI4UIoRAt0B4p/l6Z7AFv8mdrmVBWyxT9/1xxGNlmCg&#10;ZxMMBJlNC09BiZ0pPOXdquowBARtlNa85mrYFp4kQJiLrs60BouSX+BFeHpS4YlIEAvMdn4yJT1J&#10;aKLx35R9COuIlVLB+uwH7WzFnyYz9LOSkh9nlCQxmSMJX20C2loPLiG0M7EAok+V/1I7ILGAzl0I&#10;KOTa+GIStIc44E7cSTEGPEgYBDonAqiGnQWGE16UoSguanmf2uHb7087Bjp+ms+JuKi4jEE0n51D&#10;VtcJyBzK/UpR+/g+YG/qg5KwSUf3jOg0g2IsW/EDhhRMwkjafEjQNLEhOZRWpbZfye/KvdJiRgG9&#10;xFo9dhwKjwtDbqmVaPMYcUkRZeXLkFZ8aNH5J0nfsOisfJHeGWKM44daZWaeoV1e/NupmqwfhSUx&#10;cfjOBxDz43MSrN1XyNgzOB1Sz7LCuwuWVv3I1TB+Y1RfkO4nu7P1G9s42pX4vo0n37tsdihp//0u&#10;d/aZHkc4W5L8ROL5Bt477uC06BVu0EzRi86RBDIpg6OUKXaLMNuW6AVOlGL3CKJXRfPqXn1bRK8n&#10;Fb2c2/Vq75TkhXhtsCQBRTFuD2vSkdKiIjYw9KsRcd2lPucr/jSxAMus4awUjI/NKGXvDRHLhMqN&#10;78ODNmj8Gp+V4sNqeiqSyVSUbVCdP9W+bxC4SoKQo++nmwTiRdBrCC2PmwcIoHJvGAi2C4tjQHDh&#10;t7avI3pIpd8eVDB6mVmAzlV2p/t/ZbmERN735snx/DvHSDk0YxFUK4p/MbUh3JnEChzOfD5/2krw&#10;fZrWB84n5kW4dfoQg16UljBNue+LUN/EWOlaLCfEXiR6ZFAKQpeLozURNoNHzc4dqSi+WmxydlKd&#10;1JqIfViFudjWSgXJ6NASHcrIOdWhgbRe3Vmsf5qIM6mWgBW2sW2qqRKxenb1Ieb42RY9rdapNiUs&#10;1TaLiLy4PJrRS1CvHqW044TIhxttkYgR39c9rusk/TgS1VJe8ttIVFJHaFqiCiQwU6LiNhF+YGyt&#10;oHyMalhbEhW+gxCPtRizfn5eNbgyh0wyxpwRTwlVygcyDPVx1kKV8MCEqPMUZ4K5BCwLDmHwj4+k&#10;4rK+PbjqYnghNaPCnDXOpzhcyHfI24kHjX8Q8X6Kl6EHUOztGHd0nRQviLPqPi07bcQjqlZfD/uP&#10;T8pp2jfRMSshfMJ2bUuTYqo7YBNnROFoRR+xIMR2idO08Jd8KIvloOJPl9yk+GaQJpPhUsECJUMJ&#10;4Y/vE3KVVawgoc3J3l/sT18AOQm6gKQFkyAsYD8sltuUEMJCHa4wlmzBOP1JpQkTLNJjCX0ycYHY&#10;i7juQ+1sk5gICUvUiZDqXbYP6bH0ZHeZCZEkTgskkui8addnO8SiVYnyWViQlWzIM03wlhKNxSgs&#10;lal4iFs6uTyOMLRa/Wb1o9+zJSzqq4VFiVvahKH/+cv//uVffvm3E3FVw7XmykANzgPvn0AmjtmM&#10;tmQgyquIuVaDocKflUe6Tel2c3f/u4v1xxP5w5vTi+vrq9s7ieg6e3320+81SRFd10bJX4/o427z&#10;4e1vrzcnP51d02Zzia77JlZKCZ7ZI6MgdswlI6xHHqgNOHbkfwlRDmTUkN+OeCVURDBS79R7LCL6&#10;811PQ5+vbt6tP/+J5M7Tk+uzu3t+gfEr/GccfUR/1zcnn+mjyKKFyM9u35y+vz67D+R7s/7x6vo6&#10;fMbHq/uLzcn11cc3pzTq5L8eHMJHvn9/cX5vtC47eHf7h41eybfrd38mpvH6b2+Ik+TDxR1wv/3D&#10;ZvuHt9s/nN2cX65Z+/n9JrxNJsaArfN+fUu2GFD2aCQA/kwaoYQniVtm4yvIW/foN8/DFRoBU4VG&#10;pBOXy0ILjTxfGkFc2qORIETPpZEOz6xZo2j+gEoeZhvzEacRIp9cYF9o5PnSCPboPRoJd3smjZAu&#10;gYVexWSyI4n7CMg10AiahHDobyOyLJKv4dLJzx+vb0Cor5MQ0B0QWeTvHiD5Uv2XIgBBhSoAIzN9&#10;D2REVgyNJJSMyDiSIoJfT/JNdiQ8JKCMBJm7+TLQF0o3IuqsPyEI/fHy3eeTt9efNv/pjFwNwiXk&#10;tt1hIsS5FW7eHRDufz67/nCjQszJZn3/X67uL0PKhzgkZUJRDHrZ7e312fk/qupwfXt5pkpBELhs&#10;6230d7/G79EvJfx04TIYPwlFvgARTKr67bJOq/Q3k3WSlSUN65TmCQQT+h6L6TQ+dXhFBHM7zAKv&#10;zxVexf61TyMPEcGoSUFwiZqYC7IzxXg0ppGxmL7QiOt1z5dG9kUwS1uZyUfI3668yxMFdUiRCwLd&#10;gJ0NfMTUfVHlFhp5/jTCce2I6VbVeCaNENlB8j6CAbJASbMLSi8tfET28mhNQhIBvE8jQSqeSSM5&#10;4SStJepTxJkS+MGWvcVHFqw5LrMhiRMHaOQhURpYCsm8VXkEGqFi2Y66v4M1i9nw+WMNGsge1gR/&#10;60w+IoWNJMI+YA3J35IUGpNZFxp57jQSypvsEonXPJlJJTRAwNWpYTY0UwqZuzEqWaTWI6CSfYc4&#10;VPIgjzjdYEhyVV6CfGKl/LZkki0byeKC2PJrPlf9F4LY93eHv+T2z+UlOf1hLJ+WpBsqXu1qwGPJ&#10;dUGcI+Al++ZWqOSBLu+CiEnlJbSclGjjScRZeMlx8JJ9gytU8hCLa06mTmUOTUr2FmRHT1PJYk07&#10;DirZN7lCJQEFZiJOgZ/NK9jQBbW0qoJjucRtrgsvOQ4q2Te6QiVB75hLJbQzljJTogkL4HQ62xaV&#10;DHKJ5OF7INvi4Xu20iuFz/fMJSQChJObSyVlS61+pRJKeubwkzHifNMQmiXqV47xq0d0QjMHlGX5&#10;y/lqEEG/hTTSCIY3Wk1ZVdwtdjMoywu72Y7ufcbs5oCyTL2Th1AJySzSAC1QCVWn6bczZjdbkb8L&#10;lRwJlRxQlkmMfAiVkHtYMUOgkopeGloCY4uXDKLLEh9+JFRyQFnONWp7puhCSxtqnJl5Fmt+R0bB&#10;pEllySI4BjUoJLXu+ANDput8uQQ+IpWBvwRwaKG9pBH0QQbPWCw5oCvn2pFjJiupCeq2ipAVRYfa&#10;3b6AW1LJgjdHgjf7EUpwkoeEKFF5qZFGScJKpDOkGfEGqeSbqspLGb9vpSrvhzFBSA+JY6JKuzRQ&#10;DHRUUz5eS9AOdLTNbRZIOg65ZT+OCSJ5SCCTxB5YiVGYzeHYA7fxL8LtURDJVv0qL9mA1vIQ6y2N&#10;DnKII7CSvCMDRCvcLazkaCOrIYhDptkHVfag30bbWkwkOdXUQZw2ui060HGItweSYCGdB5lmSwpF&#10;enMYCjpRWGoxp4iMecy85JBpllzS+eYUak1LxxqRXTt6I2l85WG8WeJTjkMqOWSY1VpqM60p9H0h&#10;VzTQCDU8KMyw8JFj5yMHYphyLVE4k0YKiYGyzlZ4BAliisRDLvrNcXCSQ3ZZLeE+m0oqCjEq3CDd&#10;5NS63+ElW0EFSzGx46CSQ4ZZrTU6k0oogN564fKFl7yEeieoMoesrvzlfMmV4vp93zExunbarnSR&#10;XY9ZvzlkdtXeYHN5CZ3QvKawlIWynlyTVLJk8zz7bJ7QYU6DCqQW6G/WP58gfD6Ak3TSSsRCCmhV&#10;o1XaBwrht6U4k6V6JUXpaipZwrUoUzURWb2hYqhWujpcJHer+OhXLlF6//Pbn0PT9YKy9sZpjTt8&#10;3khB1Jv1zQW1VIOJjA3Q8qX8QWMF+MNb+5XU87q7/ZtP9xROvZevl+uoU9kP365+aUYrEQ+bHgjg&#10;IbGuJZH13jCHwy70hAcKIJyADtZHTgF9HtOLoIA+knWggIcYSyk90ZhekjXUxqK6PVQ+UABNyaWD&#10;z3HzgD5H6UVQQG8KHSigZ3Lnf//THynUbCxPCgaevP38d+t3F29Oz+BhgTs7916/f38iBQ6FCdCc&#10;XiyhYje3TptbJEBKjUQnHjUM9AlIL4IEekvnQAI9l5tBAnlDf1V6MwgJ0KgYH/1OfTyoopDeW0dN&#10;An3I1Isggd6QOZBAz+ZmkEDRUUfE+vXQC7DGXDUGAkybYrQ6bhLo1e4XQQK9lXIggZ7NzSABkQUJ&#10;MVYgqIlDrXZkgRJ3iDRvPGou0IcyvQgS6E2QAwn0bG4GCUhLzMw6gaHxNVWz48woOgxOvPSYSYAg&#10;+pekEvb2xYEEejY3gwTAf+KvYC0iDtLrFqVgFwjoCX/sJNArzS+CC/TGw4EEejY3gwRoyk2YlZEA&#10;8eF0txmTAB3VpFtt4AKUMh9aBrpq4a2RrIHSczQMaazyYM05UcPQ3X/9dLY5RtOQdE7bsQ3yV8bo&#10;ZhCBpLRiGlA+0NK5TbvYDmohRV1ChZejhoJecX4JfEBCVXZJoGd0M0gAr8HKGoiKB0EqtYxtQy0G&#10;oyO3D2tvzj02cKT2Yal/sUsBD7EOZrX0VtD85SKjZC3NRUYkkNP/Kjty25B+04shgX3zoHJu+cAZ&#10;TIACGPgF1DbEE5a/E00rvVKkLfpR40CvN78IHNg3DxI0P18U4Mjp8hckgaKkymy1oxTm1CmWioBH&#10;TQG92vwiKGDfOkitkvkUkK2IqVeFoCD8BBwYwwCOw4aWZcdNAb3W/CIogNPalQR6JjcHBhr6n6Iz&#10;iVmANL68qXdIIC9oeH7skkCvNb8IEtg3DmK3mc8E8lXVduYoLACCtt6xD+NGkniUo+YCWsbpxQiD&#10;+8ZBbX01UxgkRzPLJSBEuIAAgabgDEYByoy3gEMggaqpWt3O4woZUrfHHgkcr2Vo3zyIyjafD9BZ&#10;MsdTpESAmyiD7TPbQARSe7Hk98csD2rhlD0iOFK7gPj2d6QB/uoBJECNRGhASaDOi06BZSABNAIp&#10;03rcJPCijIP5vnGQv5pPAnlR4Ql0uwDRAXvSQIvOgB5y1FygV5tfgkAoGtouF3iIdRAHQM8FStKs&#10;hSOMgCCjG+uxq4XaBOPFAMG+dZDcxQdwgbLqMi9wSQQ5Xcp3SIDMaolaPmou0CvOL4IL7FsHCe17&#10;AAmQI91iYhadAJWAcNId8yB9VVEcj5wEesX5RZDAvnkQpH4ACbRl3YnELySAo5CehmMukNMFU4IL&#10;j5oLvCj7oFhzd2WBns3NsA+KwC8JQkICZDpXlE4Yk0DB70UNOWoS6NXmF8EF9u2DeHEewAUqQkat&#10;y1xF+Ag918ckkJfSl+G4SaDu1eYXQQL79kFNJhZ5dwYXIG6s4YyVC9BCbrVbDKOgkYsEKRwzF1BF&#10;98VoBPvWQY3zmUsCKyRAixsrySTJNQpt2zTUwSeOnAR6tfklcAGJ6d+RBbRd21wSyOnX5O1GS4KJ&#10;mx1HEX0QCCM4chLo1eYXQQL71kHNBJ1JAhmNRBsDAhRCuP6uuxiqkKpJRw0Evdr8Ikhg3zpI2d75&#10;4mCW4wDsgYDWXBqBsg0EL0AW6NXmF0EC+9bBoX7CDHGQM0cJUKWwpC9BQ8FFCGogATJJJKT0uLlA&#10;rza/CBLYtw5qsNdMIGhxDUqMuFiGMBVX2nRroICMhLJjjx1ElDE2+SIoYN84qClgMymgyIuCKpxq&#10;G2yghh0PwUuIFqBy+UuigH3boHakmkkB6AIkj6tRYJURO7hjGsxrgsngEUctC74o0yC9U/c0wp7J&#10;zRAECoJHVxo2RhpR0+1VmSGN5NhLjGgterkiLwIF9i2DWhRkJg/Ipci2uYjqrKNu4U4mUY2LSPpK&#10;CBMoMoYGm8FxRQ6qnePFkMC+ZVAj/WaSAHZBYsI0aKxcCTkE1BxkwaqiXOaR2wS0ht5LIQHpN7hj&#10;GUSYf4BNAB2gMVGA9OKSkPKxQpi1WIo8m6woiCcJuHpkbOCwafBoA4jL3jj4S9/up+Av59MBPiBy&#10;ylQtzOkhRvLIDh2siCQyNLBudLxtmgwurq+vbu8uYtUn79bXV+9+vLq+DiUdNx/e/vZ6c/LT2fWb&#10;0x+aH+of6vBvrz99pFqa/jXZz6qr8No7HR+WMJrICll2K+kYfi6lJd9fn2kVzNE4m0Bn/jH8J18s&#10;U2+vSwonfH92d6njwq90YzbrTzfv9B9c3wQTyvv3lNv8/V1flFKKvX336y3Oo9UtKSYuwTda4dJ+&#10;mNERk7qXH15//nAblvyBGpqXV+ffn92fbf/Mnz/fvr7I15fr63cXm+/+PwAAAP//AwBQSwMEFAAG&#10;AAgAAAAhAMhBXkfeAAAABwEAAA8AAABkcnMvZG93bnJldi54bWxMj0FLw0AUhO+C/2F5gje7ia1p&#10;iXkppainItgK4u01eU1Cs29Ddpuk/971pMdhhplvsvVkWjVw7xorCPEsAsVS2LKRCuHz8PqwAuU8&#10;SUmtFUa4soN1fnuTUVraUT542PtKhRJxKSHU3nep1q6o2ZCb2Y4leCfbG/JB9pUuexpDuWn1YxQl&#10;2lAjYaGmjrc1F+f9xSC8jTRu5vHLsDufttfvw9P71y5mxPu7afMMyvPk/8Lwix/QIQ9MR3uR0qkW&#10;IRzxCMtoASq4yXyZgDoirOJFAjrP9H/+/AcAAP//AwBQSwECLQAUAAYACAAAACEAtoM4kv4AAADh&#10;AQAAEwAAAAAAAAAAAAAAAAAAAAAAW0NvbnRlbnRfVHlwZXNdLnhtbFBLAQItABQABgAIAAAAIQA4&#10;/SH/1gAAAJQBAAALAAAAAAAAAAAAAAAAAC8BAABfcmVscy8ucmVsc1BLAQItABQABgAIAAAAIQA6&#10;RBktvjsAADzgAQAOAAAAAAAAAAAAAAAAAC4CAABkcnMvZTJvRG9jLnhtbFBLAQItABQABgAIAAAA&#10;IQDIQV5H3gAAAAcBAAAPAAAAAAAAAAAAAAAAABg+AABkcnMvZG93bnJldi54bWxQSwUGAAAAAAQA&#10;BADzAAAAIz8AAAAA&#10;">
                <v:shape id="Полилиния 19" o:spid="_x0000_s2000" style="position:absolute;left:6315;width:11452;height:1163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m/xAAAANoAAAAPAAAAZHJzL2Rvd25yZXYueG1sRI9Ba8JA&#10;FITvgv9heYIXqZtKlTR1FZFKPVartsfX7GsSzL5dsqtJ/323IHgcZuYbZr7sTC2u1PjKsoLHcQKC&#10;OLe64kLB4WPzkILwAVljbZkU/JKH5aLfm2Ombcs7uu5DISKEfYYKyhBcJqXPSzLox9YRR+/HNgZD&#10;lE0hdYNthJtaTpJkJg1WHBdKdLQuKT/vL0ZBePv8SiWPDu/r9vgtT9vpq3t2Sg0H3eoFRKAu3MO3&#10;9lYreIL/K/EGyMUfAAAA//8DAFBLAQItABQABgAIAAAAIQDb4fbL7gAAAIUBAAATAAAAAAAAAAAA&#10;AAAAAAAAAABbQ29udGVudF9UeXBlc10ueG1sUEsBAi0AFAAGAAgAAAAhAFr0LFu/AAAAFQEAAAsA&#10;AAAAAAAAAAAAAAAAHwEAAF9yZWxzLy5yZWxzUEsBAi0AFAAGAAgAAAAhADz86b/EAAAA2gAAAA8A&#10;AAAAAAAAAAAAAAAABwIAAGRycy9kb3ducmV2LnhtbFBLBQYAAAAAAwADALcAAAD4AgAAAAA=&#10;" path="m16656,5774r1203,1711l18883,10265r134,5775l21600,17280r-757,2352l18794,21600r-1959,-470l9085,17836,8729,16681r401,-1625l8595,14543,8417,13046r-5478,427l757,11848,,9453,891,5347,2984,,4097,642r2806,l9174,1968r2316,42l12336,4619r1470,599l16656,5774xe" fillcolor="#afabab" strokecolor="white" strokeweight="1.5pt">
                  <v:path arrowok="t" o:extrusionok="f" o:connecttype="custom" o:connectlocs="572576,581905;572576,581905;572576,581905;572576,581905" o:connectangles="0,90,180,270"/>
                </v:shape>
                <v:shape id="Полилиния 21" o:spid="_x0000_s2001" style="position:absolute;left:20351;top:31426;width:11068;height:701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daxAAAANoAAAAPAAAAZHJzL2Rvd25yZXYueG1sRI9Ba8JA&#10;FITvgv9heYI33VSwaOoqRSwN1ENrC6W3R/Y1Ccm+jdlXk/57tyD0OMzMN8xmN7hGXagLlWcDd/ME&#10;FHHubcWFgY/3p9kKVBBki41nMvBLAXbb8WiDqfU9v9HlJIWKEA4pGihF2lTrkJfkMMx9Sxy9b985&#10;lCi7QtsO+wh3jV4kyb12WHFcKLGlfUl5ffpxBs4HOfavL1+fsq8Wz+uirrN1VhsznQyPD6CEBvkP&#10;39qZNbCEvyvxBujtFQAA//8DAFBLAQItABQABgAIAAAAIQDb4fbL7gAAAIUBAAATAAAAAAAAAAAA&#10;AAAAAAAAAABbQ29udGVudF9UeXBlc10ueG1sUEsBAi0AFAAGAAgAAAAhAFr0LFu/AAAAFQEAAAsA&#10;AAAAAAAAAAAAAAAAHwEAAF9yZWxzLy5yZWxzUEsBAi0AFAAGAAgAAAAhALkVN1rEAAAA2gAAAA8A&#10;AAAAAAAAAAAAAAAABwIAAGRycy9kb3ducmV2LnhtbFBLBQYAAAAAAwADALcAAAD4AgAAAAA=&#10;" path="m643,425l4826,991,5745,,7583,1346,8870,3895r1424,-142l11122,3399r3998,-779l16177,7719r4090,3329l19992,12464r735,3825l21600,19405r-1654,l17280,21600,15626,19759r-460,-4179l14660,15085v-973,-300,89,-1,-1011,-213c13166,14779,13220,14758,12868,14660v-92,-26,-184,-48,-276,-71l9973,14660v-158,8,-160,144,-276,283c9610,15047,9421,15226,9421,15226v-111,257,-67,137,-138,354l5745,17634r827,-3328l6204,12039r-2895,284l1057,5311,,4037c659,2833,582,2550,643,425xe" fillcolor="#afabab" strokecolor="white" strokeweight="1.5pt">
                  <v:path arrowok="t" o:extrusionok="f" o:connecttype="custom" o:connectlocs="553437,350612;553437,350612;553437,350612;553437,350612" o:connectangles="0,90,180,270"/>
                </v:shape>
                <v:shape id="Полилиния 22" o:spid="_x0000_s2002" style="position:absolute;left:14737;top:26837;width:6539;height:796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JTwwAAANoAAAAPAAAAZHJzL2Rvd25yZXYueG1sRI9BawIx&#10;FITvgv8hPKEX0WwLFbsapYiiR7XW9vjcPHcXNy9hE93tvzeC0OMwM98w03lrKnGj2peWFbwOExDE&#10;mdUl5woOX6vBGIQPyBory6TgjzzMZ93OFFNtG97RbR9yESHsU1RQhOBSKX1WkEE/tI44emdbGwxR&#10;1rnUNTYRbir5liQjabDkuFCgo0VB2WV/NQrC+ud3LLl/2C6a75M8bt6X7sMp9dJrPycgArXhP/xs&#10;b7SCETyuxBsgZ3cAAAD//wMAUEsBAi0AFAAGAAgAAAAhANvh9svuAAAAhQEAABMAAAAAAAAAAAAA&#10;AAAAAAAAAFtDb250ZW50X1R5cGVzXS54bWxQSwECLQAUAAYACAAAACEAWvQsW78AAAAVAQAACwAA&#10;AAAAAAAAAAAAAAAfAQAAX3JlbHMvLnJlbHNQSwECLQAUAAYACAAAACEAo2LSU8MAAADaAAAADwAA&#10;AAAAAAAAAAAAAAAHAgAAZHJzL2Rvd25yZXYueG1sUEsFBgAAAAADAAMAtwAAAPcCAAAAAA==&#10;" path="m5069,r,312l8890,3683,8656,3496r1325,999l9669,7054,13490,4620r5147,2559l21600,10363r-1482,3371l15986,19353r-4601,2247l7018,20227,3197,17230,546,14171,,10675,468,9614,3977,8303,4211,2872,5069,xe" fillcolor="#afabab" strokecolor="white" strokeweight="1.5pt">
                  <v:path arrowok="t" o:extrusionok="f" o:connecttype="custom" o:connectlocs="326959,398340;326959,398340;326959,398340;326959,398340" o:connectangles="0,90,180,270"/>
                </v:shape>
                <v:shape id="Полилиния 23" o:spid="_x0000_s2003" style="position:absolute;left:14673;top:32711;width:9059;height:76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JxAAAANoAAAAPAAAAZHJzL2Rvd25yZXYueG1sRI9bawIx&#10;FITfC/0P4RT6plntRVmNIoJShdJ6ez9sTne3bk6WJOquv94UhD4OM/MNM542phJncr60rKDXTUAQ&#10;Z1aXnCvY7xadIQgfkDVWlklBSx6mk8eHMabaXnhD523IRYSwT1FBEUKdSumzggz6rq2Jo/djncEQ&#10;pculdniJcFPJfpK8S4Mlx4UCa5oXlB23J6NghYe3trdff75eZ1/06+z38qXNlXp+amYjEIGa8B++&#10;tz+0ggH8XYk3QE5uAAAA//8DAFBLAQItABQABgAIAAAAIQDb4fbL7gAAAIUBAAATAAAAAAAAAAAA&#10;AAAAAAAAAABbQ29udGVudF9UeXBlc10ueG1sUEsBAi0AFAAGAAgAAAAhAFr0LFu/AAAAFQEAAAsA&#10;AAAAAAAAAAAAAAAAHwEAAF9yZWxzLy5yZWxzUEsBAi0AFAAGAAgAAAAhAHIh74nEAAAA2gAAAA8A&#10;AAAAAAAAAAAAAAAABwIAAGRycy9kb3ducmV2LnhtbFBLBQYAAAAAAwADALcAAAD4AgAAAAA=&#10;" path="m,13312l3488,10506,5625,4698,8381,6004,11869,3589,13613,r1293,1175l17606,7505r3488,-66l21600,9266r-2250,6983l18169,15662r-2025,1370l13275,14748r-1462,2545l10125,15270,9113,19642r-1800,-65l2700,21600r113,-783l3881,18598v-18,-196,-8,-398,-56,-587c3778,17824,3600,17489,3600,17489v-19,-87,-13,-187,-56,-261c3506,17163,3423,17153,3375,17097v-48,-55,-65,-140,-112,-195c3215,16846,3148,16818,3094,16771v-21,-18,-38,-44,-56,-65l,13312xe" fillcolor="#31859c" strokecolor="white" strokeweight="1.5pt">
                  <v:path arrowok="t" o:extrusionok="f" o:connecttype="custom" o:connectlocs="452957,381818;452957,381818;452957,381818;452957,381818" o:connectangles="0,90,180,270"/>
                </v:shape>
                <v:shape id="Полилиния 24" o:spid="_x0000_s2004" style="position:absolute;left:22775;top:36162;width:9155;height:49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s4wQAAANoAAAAPAAAAZHJzL2Rvd25yZXYueG1sRE/JasMw&#10;EL0X+g9iCr2UWI4PpThWQogxlEIxzeLzYE0sE2tkLCVx+/XVodDj4+3FZraDuNHke8cKlkkKgrh1&#10;uudOwfFQLd5A+ICscXBMCr7Jw2b9+FBgrt2dv+i2D52IIexzVGBCGHMpfWvIok/cSBy5s5sshgin&#10;TuoJ7zHcDjJL01dpsefYYHCknaH2sr9aBU3501f1y6dpho82O3FTl9lYK/X8NG9XIALN4V/8537X&#10;CuLWeCXeALn+BQAA//8DAFBLAQItABQABgAIAAAAIQDb4fbL7gAAAIUBAAATAAAAAAAAAAAAAAAA&#10;AAAAAABbQ29udGVudF9UeXBlc10ueG1sUEsBAi0AFAAGAAgAAAAhAFr0LFu/AAAAFQEAAAsAAAAA&#10;AAAAAAAAAAAAHwEAAF9yZWxzLy5yZWxzUEsBAi0AFAAGAAgAAAAhAPDWyzjBAAAA2gAAAA8AAAAA&#10;AAAAAAAAAAAABwIAAGRycy9kb3ducmV2LnhtbFBLBQYAAAAAAwADALcAAAD1AgAAAAA=&#10;" path="m,9993l1499,4037,5497,1615,6386,,9440,r2776,807l12660,2019r611,5248l15159,9892,18435,6662r2277,403l20489,14232r1111,5046l20545,19682,18157,17159r-5164,4037l9828,17260,5719,18269,1888,21600r777,-3836l1333,11507,,9993xe" fillcolor="#ffc000" strokecolor="white" strokeweight="1.5pt">
                  <v:path arrowok="t" o:extrusionok="f" o:connecttype="custom" o:connectlocs="457741,245980;457741,245980;457741,245980;457741,245980" o:connectangles="0,90,180,270"/>
                </v:shape>
                <v:shape id="Полилиния 25" o:spid="_x0000_s2005" style="position:absolute;left:30558;top:30618;width:6157;height:103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1xwQAAANoAAAAPAAAAZHJzL2Rvd25yZXYueG1sRI/RisIw&#10;FETfF/yHcAXf1lTRVatRRFAEYUHtB9w217bY3JQm1vr3RljYx2FmzjCrTWcq0VLjSssKRsMIBHFm&#10;dcm5guS6/56DcB5ZY2WZFLzIwWbd+1phrO2Tz9RefC4ChF2MCgrv61hKlxVk0A1tTRy8m20M+iCb&#10;XOoGnwFuKjmOoh9psOSwUGBNu4Ky++VhFEzS5M7RNZvOfstdepDJ6eXaVKlBv9suQXjq/H/4r33U&#10;ChbwuRJugFy/AQAA//8DAFBLAQItABQABgAIAAAAIQDb4fbL7gAAAIUBAAATAAAAAAAAAAAAAAAA&#10;AAAAAABbQ29udGVudF9UeXBlc10ueG1sUEsBAi0AFAAGAAgAAAAhAFr0LFu/AAAAFQEAAAsAAAAA&#10;AAAAAAAAAAAAHwEAAF9yZWxzLy5yZWxzUEsBAi0AFAAGAAgAAAAhAO2GTXHBAAAA2gAAAA8AAAAA&#10;AAAAAAAAAAAABwIAAGRycy9kb3ducmV2LnhtbFBLBQYAAAAAAwADALcAAAD1AgAAAAA=&#10;" path="m1738,8381l4634,7663,7034,3640r3311,-48l11752,r9765,814c21545,2267,21572,3720,21600,5173r-4138,5220l17959,13506r248,1437l16055,18056r-496,3544l13159,20403r-4552,335l5131,20690,3393,18439v-27,-1245,-55,-2490,-83,-3736l,10297,1738,8381xe" fillcolor="#92d050" strokecolor="white" strokeweight="1.5pt">
                  <v:path arrowok="t" o:extrusionok="f" o:connecttype="custom" o:connectlocs="307819,517657;307819,517657;307819,517657;307819,517657" o:connectangles="0,90,180,270"/>
                </v:shape>
                <v:shape id="Полилиния 26" o:spid="_x0000_s2006" style="position:absolute;left:34864;top:30875;width:5551;height:1160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6/xgAAANsAAAAPAAAAZHJzL2Rvd25yZXYueG1sRI9Ba8JA&#10;EIXvBf/DMkJvdaNCW6OraEGwh0IbFTyO2TEJZmfT7GrSf985FHqb4b1575vFqne1ulMbKs8GxqME&#10;FHHubcWFgcN++/QKKkRki7VnMvBDAVbLwcMCU+s7/qJ7FgslIRxSNFDG2KRah7wkh2HkG2LRLr51&#10;GGVtC21b7CTc1XqSJM/aYcXSUGJDbyXl1+zmDNyO9Tmbfp/wZZNt8vf1dbbrPj+MeRz26zmoSH38&#10;N/9d76zgC738IgPo5S8AAAD//wMAUEsBAi0AFAAGAAgAAAAhANvh9svuAAAAhQEAABMAAAAAAAAA&#10;AAAAAAAAAAAAAFtDb250ZW50X1R5cGVzXS54bWxQSwECLQAUAAYACAAAACEAWvQsW78AAAAVAQAA&#10;CwAAAAAAAAAAAAAAAAAfAQAAX3JlbHMvLnJlbHNQSwECLQAUAAYACAAAACEADK1+v8YAAADbAAAA&#10;DwAAAAAAAAAAAAAAAAAHAgAAZHJzL2Rvd25yZXYueG1sUEsFBgAAAAADAAMAtwAAAPoCAAAAAA==&#10;" path="m8695,600l13546,129r-824,2614l17573,3343r4027,43l19769,6086,18122,7329,14095,9086r-366,1285l14553,11057r-1739,2914l14919,15214r91,1372l18122,16500r-1922,3000l17390,21600,9427,20186,,21000,641,18300r366,-2357l3478,12943,2929,8700,7230,4071,7047,,8695,600xe" fillcolor="#31859c" strokecolor="white" strokeweight="1.5pt">
                  <v:path arrowok="t" o:extrusionok="f" o:connecttype="custom" o:connectlocs="277516,580070;277516,580070;277516,580070;277516,580070" o:connectangles="0,90,180,270"/>
                </v:shape>
                <v:shape id="Полилиния 27" o:spid="_x0000_s2007" style="position:absolute;left:22934;top:40090;width:7146;height:43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yNwgAAANsAAAAPAAAAZHJzL2Rvd25yZXYueG1sRI/dagIx&#10;EIXvC75DGMG7mt0KIqtRRBBKkYo/DzAms7vBzWRJUt2+fVMo9G6Gc74zZ1abwXXiQSFazwrKaQGC&#10;WHtjuVFwvexfFyBiQjbYeSYF3xRhsx69rLAy/sknepxTI3IIxwoVtCn1lZRRt+QwTn1PnLXaB4cp&#10;r6GRJuAzh7tOvhXFXDq0nC+02NOuJX0/f7lcQ3/Geqbrmw2Hj+PWW93H8qDUZDxslyASDenf/Ee/&#10;m8yV8PtLHkCufwAAAP//AwBQSwECLQAUAAYACAAAACEA2+H2y+4AAACFAQAAEwAAAAAAAAAAAAAA&#10;AAAAAAAAW0NvbnRlbnRfVHlwZXNdLnhtbFBLAQItABQABgAIAAAAIQBa9CxbvwAAABUBAAALAAAA&#10;AAAAAAAAAAAAAB8BAABfcmVscy8ucmVsc1BLAQItABQABgAIAAAAIQDgJGyNwgAAANsAAAAPAAAA&#10;AAAAAAAAAAAAAAcCAABkcnMvZG93bnJldi54bWxQSwUGAAAAAAMAAwC3AAAA9gIAAAAA&#10;" path="m,10340l1283,8617,1996,4596,7057,804,12119,r4277,4711l19818,1953r1782,3792l19176,12294r-713,-460l15754,17464r143,3217l15612,21600,12404,19877,8483,18843r-4562,459l3778,12409,,10340xe" fillcolor="#fe7ae2" strokecolor="white" strokeweight="1.5pt">
                  <v:path arrowok="t" o:extrusionok="f" o:connecttype="custom" o:connectlocs="357262,216609;357262,216609;357262,216609;357262,216609" o:connectangles="0,90,180,270"/>
                </v:shape>
                <v:shape id="Полилиния 28" o:spid="_x0000_s2008" style="position:absolute;left:15821;top:37961;width:8102;height:550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P5wAAAANsAAAAPAAAAZHJzL2Rvd25yZXYueG1sRE9Ni8Iw&#10;EL0L/ocwghfRdAVFukZZFwVPoq3eh2S2LdtMahO1++83guBtHu9zluvO1uJOra8cK/iYJCCItTMV&#10;FwrO+W68AOEDssHaMSn4Iw/rVb+3xNS4B5/onoVCxBD2KSooQ2hSKb0uyaKfuIY4cj+utRgibAtp&#10;WnzEcFvLaZLMpcWKY0OJDX2XpH+zm1UgN8fqOspmFx+258vpoPX2kGulhoPu6xNEoC68xS/33sT5&#10;U3j+Eg+Qq38AAAD//wMAUEsBAi0AFAAGAAgAAAAhANvh9svuAAAAhQEAABMAAAAAAAAAAAAAAAAA&#10;AAAAAFtDb250ZW50X1R5cGVzXS54bWxQSwECLQAUAAYACAAAACEAWvQsW78AAAAVAQAACwAAAAAA&#10;AAAAAAAAAAAfAQAAX3JlbHMvLnJlbHNQSwECLQAUAAYACAAAACEAh+7j+cAAAADbAAAADwAAAAAA&#10;AAAAAAAAAAAHAgAAZHJzL2Rvd25yZXYueG1sUEsFBgAAAAADAAMAtwAAAPQCAAAAAA==&#10;" path="m3956,18889l3642,16720,628,15364,,9128,5023,6507r2135,181l8163,813r1946,2441l11742,r3265,3163l17267,904r2889,2169l21600,8857r-1633,6417l19088,16449r-1318,1084l15760,21419r-2072,181l7786,18437r-3830,452xe" fillcolor="#92d050" strokecolor="white" strokeweight="1.5pt">
                  <v:path arrowok="t" o:extrusionok="f" o:connecttype="custom" o:connectlocs="405109,275350;405109,275350;405109,275350;405109,275350" o:connectangles="0,90,180,270"/>
                </v:shape>
                <v:shape id="Полилиния 29" o:spid="_x0000_s2009" style="position:absolute;left:29282;top:40054;width:5678;height:60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sbwQAAANsAAAAPAAAAZHJzL2Rvd25yZXYueG1sRE9NawIx&#10;EL0X/A9hBG81a6Uiq1FEKO5FaFUUb8Nm3F3cTEIS3e2/bwqF3ubxPme57k0rnuRDY1nBZJyBIC6t&#10;brhScDp+vM5BhIissbVMCr4pwHo1eFlirm3HX/Q8xEqkEA45KqhjdLmUoazJYBhbR5y4m/UGY4K+&#10;ktpjl8JNK9+ybCYNNpwaanS0ram8Hx5Gwb713VmH98+Lc3Q/na/FbLcrlBoN+80CRKQ+/ov/3IVO&#10;86fw+0s6QK5+AAAA//8DAFBLAQItABQABgAIAAAAIQDb4fbL7gAAAIUBAAATAAAAAAAAAAAAAAAA&#10;AAAAAABbQ29udGVudF9UeXBlc10ueG1sUEsBAi0AFAAGAAgAAAAhAFr0LFu/AAAAFQEAAAsAAAAA&#10;AAAAAAAAAAAAHwEAAF9yZWxzLy5yZWxzUEsBAi0AFAAGAAgAAAAhAMp8WxvBAAAA2wAAAA8AAAAA&#10;AAAAAAAAAAAABwIAAGRycy9kb3ducmV2LnhtbFBLBQYAAAAAAwADALcAAAD1AgAAAAA=&#10;" path="m,8855r2420,993l4481,13738v30,855,60,1710,90,2565l5288,18372r2509,3228l12817,19448r-1255,-496l11741,16552r5288,-6538l21062,8524r538,-5131l18911,1324r-4660,579l10038,1655,8425,2152,4302,,359,1572,2689,3972,,8855xe" fillcolor="#ffc000" strokecolor="white" strokeweight="1.5pt">
                  <v:path arrowok="t" o:extrusionok="f" o:connecttype="custom" o:connectlocs="283896,301049;283896,301049;283896,301049;283896,301049" o:connectangles="0,90,180,270"/>
                </v:shape>
                <v:shape id="Полилиния 30" o:spid="_x0000_s2010" style="position:absolute;left:32376;top:41742;width:7146;height:701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PzwwAAANsAAAAPAAAAZHJzL2Rvd25yZXYueG1sRE9Na8JA&#10;EL0L/odlBG+6qUjR1FWKWBqoh9YWSm9DdpqEZGdjdmrSf+8WhN7m8T5nsxtcoy7Uhcqzgbt5Aoo4&#10;97biwsDH+9NsBSoIssXGMxn4pQC77Xi0wdT6nt/ocpJCxRAOKRooRdpU65CX5DDMfUscuW/fOZQI&#10;u0LbDvsY7hq9SJJ77bDi2FBiS/uS8vr04wycD3LsX1++PmVfLZ7XRV1n66w2ZjoZHh9ACQ3yL765&#10;MxvnL+Hvl3iA3l4BAAD//wMAUEsBAi0AFAAGAAgAAAAhANvh9svuAAAAhQEAABMAAAAAAAAAAAAA&#10;AAAAAAAAAFtDb250ZW50X1R5cGVzXS54bWxQSwECLQAUAAYACAAAACEAWvQsW78AAAAVAQAACwAA&#10;AAAAAAAAAAAAAAAfAQAAX3JlbHMvLnJlbHNQSwECLQAUAAYACAAAACEAZ/Vj88MAAADbAAAADwAA&#10;AAAAAAAAAAAAAAAHAgAAZHJzL2Rvd25yZXYueG1sUEsFBgAAAAADAAMAtwAAAPcCAAAAAA==&#10;" path="m6821,21600l3908,19121,5187,16572,4476,13739,,11048c24,10292,47,9537,71,8782l4192,3541,7603,2054r142,-921l15063,r5898,2266l21600,4745r-355,4037l20037,12464r-1137,2550l13784,17492r-6395,921l6821,21600xe" fillcolor="#afabab" strokecolor="white" strokeweight="1.5pt">
                  <v:path arrowok="t" o:extrusionok="f" o:connecttype="custom" o:connectlocs="357262,350613;357262,350613;357262,350613;357262,350613" o:connectangles="0,90,180,270"/>
                </v:shape>
                <v:shape id="Полилиния 31" o:spid="_x0000_s2011" style="position:absolute;left:21116;top:42146;width:7783;height:818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qOwwAAANsAAAAPAAAAZHJzL2Rvd25yZXYueG1sRI/RagIx&#10;EEXfhf5DmIJvmt1KpWyNiwiCiLRo/YAxmd0N3UyWJNXt3zeFQt9muPfcubOqR9eLG4VoPSso5wUI&#10;Yu2N5VbB5WM3ewERE7LB3jMp+KYI9fphssLK+Duf6HZOrcghHCtU0KU0VFJG3ZHDOPcDcdYaHxym&#10;vIZWmoD3HO56+VQUS+nQcr7Q4UDbjvTn+cvlGvotNgvdXG04Ht433uohlkelpo/j5hVEojH9m//o&#10;vcncM/z+kgeQ6x8AAAD//wMAUEsBAi0AFAAGAAgAAAAhANvh9svuAAAAhQEAABMAAAAAAAAAAAAA&#10;AAAAAAAAAFtDb250ZW50X1R5cGVzXS54bWxQSwECLQAUAAYACAAAACEAWvQsW78AAAAVAQAACwAA&#10;AAAAAAAAAAAAAAAfAQAAX3JlbHMvLnJlbHNQSwECLQAUAAYACAAAACEAnx9qjsMAAADbAAAADwAA&#10;AAAAAAAAAAAAAAAHAgAAZHJzL2Rvd25yZXYueG1sUEsFBgAAAAADAAMAtwAAAPcCAAAAAA==&#10;" path="m2618,13934l,12473,2095,11013,2684,9796,1636,3529,3993,487,5105,,8575,1278r,2981l8705,4685r4059,-122l16495,5172r2945,913l16364,7788r458,3103l20095,16672r1505,4928l19571,20566r-3404,1034l15447,18132r-2094,-244l11520,15881,8051,14116,5040,12717,2618,13934xe" fillcolor="#fe7ae2" strokecolor="white" strokeweight="1.5pt">
                  <v:path arrowok="t" o:extrusionok="f" o:connecttype="custom" o:connectlocs="389161,409353;389161,409353;389161,409353;389161,409353" o:connectangles="0,90,180,270"/>
                </v:shape>
                <v:shape id="Полилиния 32" o:spid="_x0000_s2012" style="position:absolute;left:27017;top:42440;width:7656;height:89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gfwwAAANsAAAAPAAAAZHJzL2Rvd25yZXYueG1sRE9Na8JA&#10;EL0X/A/LCL3VjR5Eo6uIWBpoD9YWirchOyYh2dk0OzXpv3eFQm/zeJ+z3g6uUVfqQuXZwHSSgCLO&#10;va24MPD58fy0ABUE2WLjmQz8UoDtZvSwxtT6nt/pepJCxRAOKRooRdpU65CX5DBMfEscuYvvHEqE&#10;XaFth30Md42eJclcO6w4NpTY0r6kvD79OAPfB3nrj6/nL9lXs5dlUdfZMquNeRwPuxUooUH+xX/u&#10;zMb5c7j/Eg/QmxsAAAD//wMAUEsBAi0AFAAGAAgAAAAhANvh9svuAAAAhQEAABMAAAAAAAAAAAAA&#10;AAAAAAAAAFtDb250ZW50X1R5cGVzXS54bWxQSwECLQAUAAYACAAAACEAWvQsW78AAAAVAQAACwAA&#10;AAAAAAAAAAAAAAAfAQAAX3JlbHMvLnJlbHNQSwECLQAUAAYACAAAACEA+GtYH8MAAADbAAAADwAA&#10;AAAAAAAAAAAAAAAHAgAAZHJzL2Rvd25yZXYueG1sUEsFBgAAAAADAAMAtwAAAPcCAAAAAA==&#10;" path="m10833,21600l5051,18948,3855,14087,532,9226,,6187,3057,4861,3190,2762,5649,,8441,939,9637,3259r199,2044l10434,6408r1861,2210l16150,7237r3124,1823l19872,11159r-1063,1989l21600,15081r-133,1326l16150,14584,12428,11435r-1462,3923c10922,17457,10878,19556,10833,21600xe" fillcolor="#afabab" strokecolor="white" strokeweight="1.5pt">
                  <v:path arrowok="t" o:extrusionok="f" o:connecttype="custom" o:connectlocs="382781,449737;382781,449737;382781,449737;382781,449737" o:connectangles="0,90,180,270"/>
                </v:shape>
                <v:shape id="Полилиния 33" o:spid="_x0000_s2013" style="position:absolute;left:30271;top:47249;width:7082;height:108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zEwgAAANsAAAAPAAAAZHJzL2Rvd25yZXYueG1sRE9Na8JA&#10;EL0L/odlBC9SNxWqaeoqIpV6rFZtj9PsNAlmZ5fsatJ/3y0I3ubxPme+7EwtrtT4yrKCx3ECgji3&#10;uuJCweFj85CC8AFZY22ZFPySh+Wi35tjpm3LO7ruQyFiCPsMFZQhuExKn5dk0I+tI47cj20Mhgib&#10;QuoG2xhuajlJkqk0WHFsKNHRuqT8vL8YBeHt8yuVPDq8r9vjtzxtn17ds1NqOOhWLyACdeEuvrm3&#10;Os6fwf8v8QC5+AMAAP//AwBQSwECLQAUAAYACAAAACEA2+H2y+4AAACFAQAAEwAAAAAAAAAAAAAA&#10;AAAAAAAAW0NvbnRlbnRfVHlwZXNdLnhtbFBLAQItABQABgAIAAAAIQBa9CxbvwAAABUBAAALAAAA&#10;AAAAAAAAAAAAAB8BAABfcmVscy8ucmVsc1BLAQItABQABgAIAAAAIQBUV1zEwgAAANsAAAAPAAAA&#10;AAAAAAAAAAAAAAcCAABkcnMvZG93bnJldi54bWxQSwUGAAAAAAMAAwC3AAAA9gIAAAAA&#10;" path="m13536,4036r-864,2935l18360,14079r3240,1926l21312,18069r-2376,1376l18504,21600,13320,19857,5976,19399r720,-1284l,16922,1512,14262,1944,8255,2304,2843,3672,,7632,2476r5904,1560xe" fillcolor="#afabab" strokecolor="white" strokeweight="1.5pt">
                  <v:path arrowok="t" o:extrusionok="f" o:connecttype="custom" o:connectlocs="354072,543357;354072,543357;354072,543357;354072,543357" o:connectangles="0,90,180,270"/>
                </v:shape>
                <v:shape id="Полилиния 34" o:spid="_x0000_s2014" style="position:absolute;left:22679;top:49893;width:8166;height:668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Se+xQAAANsAAAAPAAAAZHJzL2Rvd25yZXYueG1sRI9Ba8JA&#10;EIXvBf/DMoKXUjfNoZTUVUpFEEFCtc15yI7ZYHY2ZLca/fWdQ6G3Gd6b975ZrEbfqQsNsQ1s4Hme&#10;gSKug225MfB13Dy9gooJ2WIXmAzcKMJqOXlYYGHDlT/pckiNkhCOBRpwKfWF1rF25DHOQ08s2ikM&#10;HpOsQ6PtgFcJ953Os+xFe2xZGhz29OGoPh9+vIFqfW835ePeVd2uzr+5Ktd5Xxozm47vb6ASjenf&#10;/He9tYIvsPKLDKCXvwAAAP//AwBQSwECLQAUAAYACAAAACEA2+H2y+4AAACFAQAAEwAAAAAAAAAA&#10;AAAAAAAAAAAAW0NvbnRlbnRfVHlwZXNdLnhtbFBLAQItABQABgAIAAAAIQBa9CxbvwAAABUBAAAL&#10;AAAAAAAAAAAAAAAAAB8BAABfcmVscy8ucmVsc1BLAQItABQABgAIAAAAIQBv3Se+xQAAANsAAAAP&#10;AAAAAAAAAAAAAAAAAAcCAABkcnMvZG93bnJldi54bWxQSwUGAAAAAAMAAwC3AAAA+QIAAAAA&#10;" path="m2179,9941l,3363r6785,524l11205,1271,14628,r6972,4858l21227,14649r-2117,6652l11205,21600r-436,-2990l7968,17863,4918,16443,2179,9941xe" fillcolor="#ffc000" strokecolor="white" strokeweight="1.5pt">
                  <v:path arrowok="t" o:extrusionok="f" o:connecttype="custom" o:connectlocs="408300,334091;408300,334091;408300,334091;408300,334091" o:connectangles="0,90,180,270"/>
                </v:shape>
                <v:shape id="Полилиния 35" o:spid="_x0000_s2015" style="position:absolute;left:26954;top:55694;width:8293;height:671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0twQAAANsAAAAPAAAAZHJzL2Rvd25yZXYueG1sRE9LawIx&#10;EL4L/Q9hCl5Esy0ouhqlSIse1fo6TjfT3aWbSdhEd/33RhB6m4/vObNFaypxpdqXlhW8DRIQxJnV&#10;JecK9t9f/TEIH5A1VpZJwY08LOYvnRmm2ja8pesu5CKGsE9RQRGCS6X0WUEG/cA64sj92tpgiLDO&#10;pa6xieGmku9JMpIGS44NBTpaFpT97S5GQVidzmPJvf1m2Rx+5HE9/HQTp1T3tf2YggjUhn/x073W&#10;cf4EHr/EA+T8DgAA//8DAFBLAQItABQABgAIAAAAIQDb4fbL7gAAAIUBAAATAAAAAAAAAAAAAAAA&#10;AAAAAABbQ29udGVudF9UeXBlc10ueG1sUEsBAi0AFAAGAAgAAAAhAFr0LFu/AAAAFQEAAAsAAAAA&#10;AAAAAAAAAAAAHwEAAF9yZWxzLy5yZWxzUEsBAi0AFAAGAAgAAAAhAEqEbS3BAAAA2wAAAA8AAAAA&#10;AAAAAAAAAAAABwIAAGRycy9kb3ducmV2LnhtbFBLBQYAAAAAAwADALcAAAD1AgAAAAA=&#10;" path="m,2821l307,8759r5645,148l7241,13955r859,3934l9511,20783r2516,817l14789,21155r3743,-1485l21048,15959r61,-5048l21600,6087,19820,4825,13623,4008r613,-2152l8468,,7793,2524,,2821xe" fillcolor="#afabab" strokecolor="white" strokeweight="1.5pt">
                  <v:path arrowok="t" o:extrusionok="f" o:connecttype="custom" o:connectlocs="414679,335927;414679,335927;414679,335927;414679,335927" o:connectangles="0,90,180,270"/>
                </v:shape>
                <v:shape id="Полилиния 36" o:spid="_x0000_s2016" style="position:absolute;left:32440;top:60760;width:4275;height:436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KovwAAANsAAAAPAAAAZHJzL2Rvd25yZXYueG1sRE9Ni8Iw&#10;EL0L/ocwghdZ0xUU6TYVFYU9iVa9D8lsW7aZ1Car3X9vDoLHx/vOVr1txJ06XztW8DlNQBBrZ2ou&#10;FVzO+48lCB+QDTaOScE/eVjlw0GGqXEPPtG9CKWIIexTVFCF0KZSel2RRT91LXHkflxnMUTYldJ0&#10;+IjhtpGzJFlIizXHhgpb2lakf4s/q0BujvVtUsyvPuwu19NB693hrJUaj/r1F4hAfXiLX+5vo2AW&#10;18cv8QfI/AkAAP//AwBQSwECLQAUAAYACAAAACEA2+H2y+4AAACFAQAAEwAAAAAAAAAAAAAAAAAA&#10;AAAAW0NvbnRlbnRfVHlwZXNdLnhtbFBLAQItABQABgAIAAAAIQBa9CxbvwAAABUBAAALAAAAAAAA&#10;AAAAAAAAAB8BAABfcmVscy8ucmVsc1BLAQItABQABgAIAAAAIQDWHBKovwAAANsAAAAPAAAAAAAA&#10;AAAAAAAAAAcCAABkcnMvZG93bnJldi54bWxQSwUGAAAAAAMAAwC3AAAA8wIAAAAA&#10;" path="m,7389r3222,4775l3699,15802r-835,3183l14320,20918r3581,682l20526,17166,21600,9095,17423,7844,16588,,12530,227,8473,5116,,7389xe" fillcolor="#92d050" strokecolor="white" strokeweight="1.5pt">
                  <v:path arrowok="t" o:extrusionok="f" o:connecttype="custom" o:connectlocs="213719,218445;213719,218445;213719,218445;213719,218445" o:connectangles="0,90,180,270"/>
                </v:shape>
                <v:shape id="Полилиния 37" o:spid="_x0000_s2017" style="position:absolute;left:20000;top:46846;width:6922;height:63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GZxQAAANsAAAAPAAAAZHJzL2Rvd25yZXYueG1sRI9Ba8JA&#10;FITvhf6H5RV6azYqVE1dRQuCPQgaFTw+s69JMPs2za4m/feuIHgcZuYbZjLrTCWu1LjSsoJeFIMg&#10;zqwuOVew3y0/RiCcR9ZYWSYF/+RgNn19mWCibctbuqY+FwHCLkEFhfd1IqXLCjLoIlsTB+/XNgZ9&#10;kE0udYNtgJtK9uP4UxosOSwUWNN3Qdk5vRgFl0N1Sgd/Rxwu0kX2Mz+PV+1mrdT7Wzf/AuGp88/w&#10;o73SCvo9uH8JP0BObwAAAP//AwBQSwECLQAUAAYACAAAACEA2+H2y+4AAACFAQAAEwAAAAAAAAAA&#10;AAAAAAAAAAAAW0NvbnRlbnRfVHlwZXNdLnhtbFBLAQItABQABgAIAAAAIQBa9CxbvwAAABUBAAAL&#10;AAAAAAAAAAAAAAAAAB8BAABfcmVscy8ucmVsc1BLAQItABQABgAIAAAAIQCtjRGZxQAAANsAAAAP&#10;AAAAAAAAAAAAAAAAAAcCAABkcnMvZG93bnJldi54bWxQSwUGAAAAAAMAAwC3AAAA+QIAAAAA&#10;" path="m4718,21600l,18325,1253,8266,2654,5926,2801,3977,2064,312,3686,,6340,1871,9215,390r7003,3899l18430,7018r2580,390l21600,11697r-5308,2729l8478,13880r2433,6706l7298,20508,4718,21600xe" fillcolor="#31859c" strokecolor="white" strokeweight="1.5pt">
                  <v:path arrowok="t" o:extrusionok="f" o:connecttype="custom" o:connectlocs="346098,319406;346098,319406;346098,319406;346098,319406" o:connectangles="0,90,180,270"/>
                </v:shape>
                <v:shape id="Полилиния 38" o:spid="_x0000_s2018" style="position:absolute;left:16076;top:42660;width:6061;height:1002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XhxAAAANsAAAAPAAAAZHJzL2Rvd25yZXYueG1sRI9Ba8JA&#10;FITvBf/D8gpeim4asNjoKkUUPbbWqsdn9jUJZt8u2dWk/94VhB6HmfmGmc47U4srNb6yrOB1mIAg&#10;zq2uuFCw+14NxiB8QNZYWyYFf+RhPus9TTHTtuUvum5DISKEfYYKyhBcJqXPSzLoh9YRR+/XNgZD&#10;lE0hdYNthJtapknyJg1WHBdKdLQoKT9vL0ZBWB+OY8kvu89F+3OS+81o6d6dUv3n7mMCIlAX/sOP&#10;9kYrSFO4f4k/QM5uAAAA//8DAFBLAQItABQABgAIAAAAIQDb4fbL7gAAAIUBAAATAAAAAAAAAAAA&#10;AAAAAAAAAABbQ29udGVudF9UeXBlc10ueG1sUEsBAi0AFAAGAAgAAAAhAFr0LFu/AAAAFQEAAAsA&#10;AAAAAAAAAAAAAAAAHwEAAF9yZWxzLy5yZWxzUEsBAi0AFAAGAAgAAAAhAIpMNeHEAAAA2wAAAA8A&#10;AAAAAAAAAAAAAAAABwIAAGRycy9kb3ducmV2LnhtbFBLBQYAAAAAAwADALcAAAD4AgAAAAA=&#10;" path="m1423,1493r3349,796l4437,100,9712,r7869,1742l20177,1593r1423,5076l20846,7814,18251,8909r-1758,149l17247,11945r,846l15405,14234r-2428,995l11302,15877r-1004,1642l10549,19858,9460,21500r-2344,100l6195,18962,4772,18763r837,-5176l5023,8511,2344,6619,3181,4131,,2887,1423,1493xe" fillcolor="#afabab" strokecolor="white" strokeweight="1.5pt">
                  <v:path arrowok="t" o:extrusionok="f" o:connecttype="custom" o:connectlocs="303035,501136;303035,501136;303035,501136;303035,501136" o:connectangles="0,90,180,270"/>
                </v:shape>
                <v:shape id="Полилиния 39" o:spid="_x0000_s2019" style="position:absolute;left:13301;top:45377;width:4402;height:60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1wwwAAANsAAAAPAAAAZHJzL2Rvd25yZXYueG1sRI9Bi8Iw&#10;FITvC/6H8ARva6qCSNcoqyIIWsEqyN4ezdu22LyUJtr6783CgsdhZr5h5svOVOJBjSstKxgNIxDE&#10;mdUl5wou5+3nDITzyBory6TgSQ6Wi97HHGNtWz7RI/W5CBB2MSoovK9jKV1WkEE3tDVx8H5tY9AH&#10;2eRSN9gGuKnkOIqm0mDJYaHAmtYFZbf0bhRceZUl6JJNe739pOawT1abY6LUoN99f4Hw1Pl3+L+9&#10;0wrGE/j7En6AXLwAAAD//wMAUEsBAi0AFAAGAAgAAAAhANvh9svuAAAAhQEAABMAAAAAAAAAAAAA&#10;AAAAAAAAAFtDb250ZW50X1R5cGVzXS54bWxQSwECLQAUAAYACAAAACEAWvQsW78AAAAVAQAACwAA&#10;AAAAAAAAAAAAAAAfAQAAX3JlbHMvLnJlbHNQSwECLQAUAAYACAAAACEAhVhtcMMAAADbAAAADwAA&#10;AAAAAAAAAAAAAAAHAgAAZHJzL2Rvd25yZXYueG1sUEsFBgAAAAADAAMAtwAAAPcCAAAAAA==&#10;" path="m13557,21600l8272,17606,1723,13857,,7825,6434,r6089,326l16774,2282,16430,1060r4021,3015l21600,12308r-1379,8314l16200,20785r-2643,815xe" fillcolor="#00b0f0" strokecolor="white" strokeweight="1.5pt">
                  <v:path arrowok="t" o:extrusionok="f" o:connecttype="custom" o:connectlocs="220099,304721;220099,304721;220099,304721;220099,304721" o:connectangles="0,90,180,270"/>
                </v:shape>
                <v:shape id="Полилиния 40" o:spid="_x0000_s2020" style="position:absolute;left:7942;top:47653;width:8071;height:6315;visibility:visible;mso-wrap-style:square;v-text-anchor:middle" coordsize="214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0W2xAAAANsAAAAPAAAAZHJzL2Rvd25yZXYueG1sRI9Ba8JA&#10;FITvBf/D8gRvddO0SEhdpQgtBQ9Fm0OPr7vPJJh9G3fXGP99tyB4HGbmG2a5Hm0nBvKhdazgaZ6B&#10;INbOtFwrqL7fHwsQISIb7ByTgisFWK8mD0ssjbvwjoZ9rEWCcChRQRNjX0oZdEMWw9z1xMk7OG8x&#10;JulraTxeEtx2Ms+yhbTYclposKdNQ/q4P1sFz16ffuT2V1cfMrfFNfsqzsWg1Gw6vr2CiDTGe/jW&#10;/jQK8hf4/5J+gFz9AQAA//8DAFBLAQItABQABgAIAAAAIQDb4fbL7gAAAIUBAAATAAAAAAAAAAAA&#10;AAAAAAAAAABbQ29udGVudF9UeXBlc10ueG1sUEsBAi0AFAAGAAgAAAAhAFr0LFu/AAAAFQEAAAsA&#10;AAAAAAAAAAAAAAAAHwEAAF9yZWxzLy5yZWxzUEsBAi0AFAAGAAgAAAAhAFfjRbbEAAAA2wAAAA8A&#10;AAAAAAAAAAAAAAAABwIAAGRycy9kb3ducmV2LnhtbFBLBQYAAAAAAwADALcAAAD4AgAAAAA=&#10;" path="m5048,19636l3609,16337,106,13432c-102,12253,65,10604,44,9190l1045,2199,8363,393,14180,r1001,5655l18871,9190r2627,4006l20247,13824r-3315,-550l15493,13745r-1251,4635l13054,20893r-3315,707l6174,17908,5048,19636xe" fillcolor="#afabab" strokecolor="white" strokeweight="1.5pt">
                  <v:path arrowok="t" o:extrusionok="f" o:connecttype="custom" o:connectlocs="403516,315734;403516,315734;403516,315734;403516,315734" o:connectangles="0,90,180,270"/>
                </v:shape>
                <v:shape id="Полилиния 41" o:spid="_x0000_s2021" style="position:absolute;left:2679;top:50737;width:7177;height:56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2VxAAAANsAAAAPAAAAZHJzL2Rvd25yZXYueG1sRI9Pa8JA&#10;FMTvBb/D8gQvpW4qWGyajRSp6LH1b4/P7DMJzb5dsqtJv70rFHocZuY3TDbvTSOu1PrasoLncQKC&#10;uLC65lLBbrt8moHwAVljY5kU/JKHeT54yDDVtuMvum5CKSKEfYoKqhBcKqUvKjLox9YRR+9sW4Mh&#10;yraUusUuwk0jJ0nyIg3WHBcqdLSoqPjZXIyCsDp+zyQ/7j4X3f4kD+vph3t1So2G/fsbiEB9+A//&#10;tddawWQK9y/xB8j8BgAA//8DAFBLAQItABQABgAIAAAAIQDb4fbL7gAAAIUBAAATAAAAAAAAAAAA&#10;AAAAAAAAAABbQ29udGVudF9UeXBlc10ueG1sUEsBAi0AFAAGAAgAAAAhAFr0LFu/AAAAFQEAAAsA&#10;AAAAAAAAAAAAAAAAHwEAAF9yZWxzLy5yZWxzUEsBAi0AFAAGAAgAAAAhAAWlrZXEAAAA2wAAAA8A&#10;AAAAAAAAAAAAAAAABwIAAGRycy9kb3ducmV2LnhtbFBLBQYAAAAAAwADALcAAAD4AgAAAAA=&#10;" path="m1983,l3258,88,9561,4496,11969,1234,15651,617r283,3174l20042,6524r1558,3527l18767,15429r-6232,4584l8569,21600,7649,16751,5878,13842r-4108,793l,12960,567,6436,1983,xe" fillcolor="#afabab" strokecolor="white" strokeweight="1.5pt">
                  <v:path arrowok="t" o:extrusionok="f" o:connecttype="custom" o:connectlocs="358856,282693;358856,282693;358856,282693;358856,282693" o:connectangles="0,90,180,270"/>
                </v:shape>
                <v:shape id="Полилиния 42" o:spid="_x0000_s2022" style="position:absolute;left:2488;top:46038;width:5869;height:583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PixAAAANsAAAAPAAAAZHJzL2Rvd25yZXYueG1sRI/NasMw&#10;EITvhbyD2EAupZEbaEhdy6GEhuTY/Pe4sTa2qbUSlhK7bx8VCj0OM/MNk81704gbtb62rOB5nIAg&#10;LqyuuVSw3y2fZiB8QNbYWCYFP+Rhng8eMky17XhDt20oRYSwT1FBFYJLpfRFRQb92Dri6F1sazBE&#10;2ZZSt9hFuGnkJEmm0mDNcaFCR4uKiu/t1SgIq9PXTPLj/nPRHc7yuH75cK9OqdGwf38DEagP/+G/&#10;9lormEzh90v8ATK/AwAA//8DAFBLAQItABQABgAIAAAAIQDb4fbL7gAAAIUBAAATAAAAAAAAAAAA&#10;AAAAAAAAAABbQ29udGVudF9UeXBlc10ueG1sUEsBAi0AFAAGAAgAAAAhAFr0LFu/AAAAFQEAAAsA&#10;AAAAAAAAAAAAAAAAHwEAAF9yZWxzLy5yZWxzUEsBAi0AFAAGAAgAAAAhAPV3M+LEAAAA2wAAAA8A&#10;AAAAAAAAAAAAAAAABwIAAGRycy9kb3ducmV2LnhtbFBLBQYAAAAAAwADALcAAAD4AgAAAAA=&#10;" path="m16742,r347,2551l19171,2551r2429,5783l20299,14627r-347,3146l15267,18454r-2602,3146l4251,17348r-1215,170l,11906,1735,7398,2776,2466r1735,510l8761,5102,11971,2041,16742,xe" fillcolor="#afabab" strokecolor="white" strokeweight="1.5pt">
                  <v:path arrowok="t" o:extrusionok="f" o:connecttype="custom" o:connectlocs="293466,291870;293466,291870;293466,291870;293466,291870" o:connectangles="0,90,180,270"/>
                </v:shape>
                <v:shape id="Полилиния 43" o:spid="_x0000_s2023" style="position:absolute;left:7719;top:42220;width:6826;height:605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tzwwAAANsAAAAPAAAAZHJzL2Rvd25yZXYueG1sRI9Bi8Iw&#10;FITvC/6H8ARva6oHla5RVkUQtIJVkL09mrdtsXkpTbT135uFBY/DzHzDzJedqcSDGldaVjAaRiCI&#10;M6tLzhVcztvPGQjnkTVWlknBkxwsF72POcbatnyiR+pzESDsYlRQeF/HUrqsIINuaGvi4P3axqAP&#10;ssmlbrANcFPJcRRNpMGSw0KBNa0Lym7p3Si48ipL0CWb9nr7Sc1hn6w2x0SpQb/7/gLhqfPv8H97&#10;pxWMp/D3JfwAuXgBAAD//wMAUEsBAi0AFAAGAAgAAAAhANvh9svuAAAAhQEAABMAAAAAAAAAAAAA&#10;AAAAAAAAAFtDb250ZW50X1R5cGVzXS54bWxQSwECLQAUAAYACAAAACEAWvQsW78AAAAVAQAACwAA&#10;AAAAAAAAAAAAAAAfAQAAX3JlbHMvLnJlbHNQSwECLQAUAAYACAAAACEA+mNrc8MAAADbAAAADwAA&#10;AAAAAAAAAAAAAAAHAgAAZHJzL2Rvd25yZXYueG1sUEsFBgAAAAADAAMAtwAAAPcCAAAAAA==&#10;" path="m7448,r4469,2618l13705,8427r6331,3028l21600,11536r-4097,7691l10800,19555,1862,21600,,15955r2160,l2681,9736,5363,1309,7448,xe" fillcolor="#00b0f0" strokecolor="white" strokeweight="1.5pt">
                  <v:path arrowok="t" o:extrusionok="f" o:connecttype="custom" o:connectlocs="341313,302884;341313,302884;341313,302884;341313,302884" o:connectangles="0,90,180,270"/>
                </v:shape>
                <v:shape id="Полилиния 44" o:spid="_x0000_s2024" style="position:absolute;left:11451;top:40164;width:5965;height:580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7gEwwAAANsAAAAPAAAAZHJzL2Rvd25yZXYueG1sRE9Na8JA&#10;EL0L/Q/LFHqrm6ZQbXQVIxTSQ0FjBY9jdpoEs7MxuzHpv+8eCh4f73u5Hk0jbtS52rKCl2kEgriw&#10;uuZSwffh43kOwnlkjY1lUvBLDtarh8kSE20H3tMt96UIIewSVFB53yZSuqIig25qW+LA/djOoA+w&#10;K6XucAjhppFxFL1JgzWHhgpb2lZUXPLeKOiPzTl/vZ5wluZp8bm5vGfD7kupp8dxswDhafR38b87&#10;0wriMDZ8CT9Arv4AAAD//wMAUEsBAi0AFAAGAAgAAAAhANvh9svuAAAAhQEAABMAAAAAAAAAAAAA&#10;AAAAAAAAAFtDb250ZW50X1R5cGVzXS54bWxQSwECLQAUAAYACAAAACEAWvQsW78AAAAVAQAACwAA&#10;AAAAAAAAAAAAAAAfAQAAX3JlbHMvLnJlbHNQSwECLQAUAAYACAAAACEAPLe4BMMAAADbAAAADwAA&#10;AAAAAAAAAAAAAAAHAgAAZHJzL2Rvd25yZXYueG1sUEsFBgAAAAADAAMAtwAAAPcCAAAAAA==&#10;" path="m,10543l3572,6857,12331,3686,15732,r1106,5914l20835,7886r765,5228l18028,12000r-1275,2229l19814,16114r-595,5486l15817,19629r-4252,-172l9694,19543,2211,16286,,10543xe" fillcolor="#31859c" strokecolor="white" strokeweight="1.5pt">
                  <v:path arrowok="t" o:extrusionok="f" o:connecttype="custom" o:connectlocs="298251,290035;298251,290035;298251,290035;298251,290035" o:connectangles="0,90,180,270"/>
                </v:shape>
                <v:shape id="Полилиния 45" o:spid="_x0000_s2025" style="position:absolute;left:7974;top:30178;width:8995;height:1273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o2wwAAANsAAAAPAAAAZHJzL2Rvd25yZXYueG1sRI/NasMw&#10;EITvhb6D2EBvjewUQuJGMaFQCCGk5OcBttLaFrFWRlIT9+2rQqHHYXa+2VnVo+vFjUK0nhWU0wIE&#10;sfbGcqvgcn5/XoCICdlg75kUfFOEev34sMLK+Dsf6XZKrcgQjhUq6FIaKimj7shhnPqBOHuNDw5T&#10;lqGVJuA9w10vZ0Uxlw4t54YOB3rrSF9PXy6/oQ+xedHNpw373cfGWz3Ecq/U02TcvIJINKb/47/0&#10;1iiYLeF3SwaAXP8AAAD//wMAUEsBAi0AFAAGAAgAAAAhANvh9svuAAAAhQEAABMAAAAAAAAAAAAA&#10;AAAAAAAAAFtDb250ZW50X1R5cGVzXS54bWxQSwECLQAUAAYACAAAACEAWvQsW78AAAAVAQAACwAA&#10;AAAAAAAAAAAAAAAfAQAAX3JlbHMvLnJlbHNQSwECLQAUAAYACAAAACEA0D6qNsMAAADbAAAADwAA&#10;AAAAAAAAAAAAAAAHAgAAZHJzL2Rvd25yZXYueG1sUEsFBgAAAAADAAMAtwAAAPcCAAAAAA==&#10;" path="m,17584l620,15635r2877,-897l5527,13256r3271,-974l9362,9669,9305,6823,6937,3197,8460,2066r958,l12351,2222r1974,273l14438,r1917,624l16355,1209r451,2027l18667,5458r2933,1599l19570,10605r-3384,1560l19513,14621r451,507l19795,15674r-958,1091l16242,18637r-5301,1247l8460,21600,5132,20274r169,-779l2933,18910,,17584xe" fillcolor="#fe7ae2" strokecolor="white" strokeweight="1.5pt">
                  <v:path arrowok="t" o:extrusionok="f" o:connecttype="custom" o:connectlocs="449768,636975;449768,636975;449768,636975;449768,636975" o:connectangles="0,90,180,270"/>
                </v:shape>
                <v:shape id="Полилиния 46" o:spid="_x0000_s2026" style="position:absolute;left:6507;top:30692;width:5359;height:983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XawQAAANsAAAAPAAAAZHJzL2Rvd25yZXYueG1sRE/LisIw&#10;FN0P+A/hCu6mqQqDVKP4QBC0wnQEcXdprm2xuSlNtPXvJ4uBWR7Oe7HqTS1e1LrKsoJxFIMgzq2u&#10;uFBw+dl/zkA4j6yxtkwK3uRgtRx8LDDRtuNvemW+ECGEXYIKSu+bREqXl2TQRbYhDtzdtgZ9gG0h&#10;dYtdCDe1nMTxlzRYcWgosaFtSfkjexoFV97kKbp0110ft8ycjulmd06VGg379RyEp97/i//cB61g&#10;GtaHL+EHyOUvAAAA//8DAFBLAQItABQABgAIAAAAIQDb4fbL7gAAAIUBAAATAAAAAAAAAAAAAAAA&#10;AAAAAABbQ29udGVudF9UeXBlc10ueG1sUEsBAi0AFAAGAAgAAAAhAFr0LFu/AAAAFQEAAAsAAAAA&#10;AAAAAAAAAAAAHwEAAF9yZWxzLy5yZWxzUEsBAi0AFAAGAAgAAAAhAPBTZdrBAAAA2wAAAA8AAAAA&#10;AAAAAAAAAAAABwIAAGRycy9kb3ducmV2LnhtbFBLBQYAAAAAAwADALcAAAD1AgAAAAA=&#10;" path="m853,21044l2274,18514,,16946,3411,15884,2747,13456r2653,-810l8242,10168,7674,6424,8432,4148,14021,r2179,2074l19895,1669,17716,2883r3789,4755l21600,11179r-1042,3541l15063,15934r-3316,1923l6916,19071,5684,21600,3316,21195,853,21044xe" fillcolor="#00b0f0" strokecolor="white" strokeweight="1.5pt">
                  <v:path arrowok="t" o:extrusionok="f" o:connecttype="custom" o:connectlocs="267946,491958;267946,491958;267946,491958;267946,491958" o:connectangles="0,90,180,270"/>
                </v:shape>
                <v:shape id="Полилиния 47" o:spid="_x0000_s2027" style="position:absolute;top:30141;width:10016;height:1009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DtwwAAANsAAAAPAAAAZHJzL2Rvd25yZXYueG1sRI/BasMw&#10;EETvgfyD2EBuiewGSnEjmxAolBBSmvYDttLaFrFWRlIT9++rQKHHYXbe7GybyQ3iSiFazwrKdQGC&#10;WHtjuVPw+fGyegIRE7LBwTMp+KEITT2fbbEy/sbvdD2nTmQIxwoV9CmNlZRR9+Qwrv1InL3WB4cp&#10;y9BJE/CW4W6QD0XxKB1azg09jrTvSV/O3y6/oU+x3ej2y4bj4W3nrR5jeVRquZh2zyASTen/+C/9&#10;ahRsSrhvyQCQ9S8AAAD//wMAUEsBAi0AFAAGAAgAAAAhANvh9svuAAAAhQEAABMAAAAAAAAAAAAA&#10;AAAAAAAAAFtDb250ZW50X1R5cGVzXS54bWxQSwECLQAUAAYACAAAACEAWvQsW78AAAAVAQAACwAA&#10;AAAAAAAAAAAAAAAfAQAAX3JlbHMvLnJlbHNQSwECLQAUAAYACAAAACEAq5Ew7cMAAADbAAAADwAA&#10;AAAAAAAAAAAAAAAHAgAAZHJzL2Rvd25yZXYueG1sUEsFBgAAAAADAAMAtwAAAPcCAAAAAA==&#10;" path="m,19233l1169,16866,2490,11293r2440,-148l5184,7644,6150,5079r1931,296l10216,4981,12401,2515,13773,641r1779,247l16416,888r2389,1085l19974,r1626,1381l18703,5079r-559,2220l18398,11047r-1423,2317l15552,14301r305,2170l14129,17753r966,1431l14637,21600r-3913,-395l6353,20121r-3863,986l,19233xe" fillcolor="#fe7ae2" strokecolor="white" strokeweight="1.5pt">
                  <v:path arrowok="t" o:extrusionok="f" o:connecttype="custom" o:connectlocs="500805,504808;500805,504808;500805,504808;500805,504808" o:connectangles="0,90,180,270"/>
                </v:shape>
                <v:shape id="Полилиния 48" o:spid="_x0000_s2028" style="position:absolute;left:16268;top:23423;width:8357;height:826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LtxgAAANwAAAAPAAAAZHJzL2Rvd25yZXYueG1sRI9Ba8JA&#10;EIXvhf6HZQredFML1qauokJBD0KNLfQ4zU6TYHY2ZlcT/71zEHqb4b1575vZone1ulAbKs8GnkcJ&#10;KOLc24oLA1+Hj+EUVIjIFmvPZOBKARbzx4cZptZ3vKdLFgslIRxSNFDG2KRah7wkh2HkG2LR/nzr&#10;MMraFtq22Em4q/U4SSbaYcXSUGJD65LyY3Z2Bs7f9W/2cvrB11W2yrfL49um+9wZM3jql++gIvXx&#10;33y/3ljBHwutPCMT6PkNAAD//wMAUEsBAi0AFAAGAAgAAAAhANvh9svuAAAAhQEAABMAAAAAAAAA&#10;AAAAAAAAAAAAAFtDb250ZW50X1R5cGVzXS54bWxQSwECLQAUAAYACAAAACEAWvQsW78AAAAVAQAA&#10;CwAAAAAAAAAAAAAAAAAfAQAAX3JlbHMvLnJlbHNQSwECLQAUAAYACAAAACEAgGli7cYAAADcAAAA&#10;DwAAAAAAAAAAAAAAAAAHAgAAZHJzL2Rvd25yZXYueG1sUEsFBgAAAAADAAMAtwAAAPoCAAAAAA==&#10;" path="m,9025l915,6017,2441,3851,11837,1264,16841,r-244,3249l20685,3610r-122,3069l18061,9266r61,1384l19403,12154r1770,1143l21600,14079r-244,2166l20746,17689r-1404,2286l17085,21600r-4760,-421l12936,18953,10739,16004,6651,13417,3600,15704r183,-2407l2014,11552,,9025xe" fillcolor="#31859c" strokecolor="white" strokeweight="1.5pt">
                  <v:path arrowok="t" o:extrusionok="f" o:connecttype="custom" o:connectlocs="417869,413023;417869,413023;417869,413023;417869,413023" o:connectangles="0,90,180,270"/>
                </v:shape>
                <v:shape id="Полилиния 49" o:spid="_x0000_s2029" style="position:absolute;left:13461;top:18209;width:9378;height:1053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KxxAAAANwAAAAPAAAAZHJzL2Rvd25yZXYueG1sRI9Pi8Iw&#10;FMTvgt8hPMGbpu5BSjWKfxAW3ApbBfH2aJ5tsXkpTbTdb79ZEPY4zMxvmOW6N7V4Uesqywpm0wgE&#10;cW51xYWCy/kwiUE4j6yxtkwKfsjBejUcLDHRtuNvemW+EAHCLkEFpfdNIqXLSzLoprYhDt7dtgZ9&#10;kG0hdYtdgJtafkTRXBqsOCyU2NCupPyRPY2CK2/zFF26766PW2a+jul2f0qVGo/6zQKEp97/h9/t&#10;T60gjmfwdyYcAbn6BQAA//8DAFBLAQItABQABgAIAAAAIQDb4fbL7gAAAIUBAAATAAAAAAAAAAAA&#10;AAAAAAAAAABbQ29udGVudF9UeXBlc10ueG1sUEsBAi0AFAAGAAgAAAAhAFr0LFu/AAAAFQEAAAsA&#10;AAAAAAAAAAAAAAAAHwEAAF9yZWxzLy5yZWxzUEsBAi0AFAAGAAgAAAAhABOrwrHEAAAA3AAAAA8A&#10;AAAAAAAAAAAAAAAABwIAAGRycy9kb3ducmV2LnhtbFBLBQYAAAAAAwADALcAAAD4AgAAAAA=&#10;" path="m5767,21600l2340,19000,544,16874,,12431,1197,8460,5767,3025,6475,r8161,993l13384,5672r5224,567l17900,7893r3700,-236l21491,10587r-5223,1229l8705,13518,7182,15456r-925,3214l5658,19804r109,1796xe" fillcolor="#00b0f0" strokecolor="white" strokeweight="1.5pt">
                  <v:path arrowok="t" o:extrusionok="f" o:connecttype="custom" o:connectlocs="468906,526835;468906,526835;468906,526835;468906,526835" o:connectangles="0,90,180,270"/>
                </v:shape>
                <v:shape id="Полилиния 50" o:spid="_x0000_s2030" style="position:absolute;left:6475;top:21807;width:9506;height:983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VcxQAAANwAAAAPAAAAZHJzL2Rvd25yZXYueG1sRI/BasMw&#10;EETvgfyD2EBviZxAg3Ejm1II8SXQpiGlt8Xa2ibWSkhK7P59VSj0OMzMG2ZXTWYQd/Kht6xgvcpA&#10;EDdW99wqOL/vlzmIEJE1DpZJwTcFqMr5bIeFtiO/0f0UW5EgHApU0MXoCilD05HBsLKOOHlf1huM&#10;SfpWao9jgptBbrJsKw32nBY6dPTSUXM93YyC4+DHiw6Prx/O0fV8+ay3h0Ot1MNien4CEWmK/+G/&#10;dq0V5PkGfs+kIyDLHwAAAP//AwBQSwECLQAUAAYACAAAACEA2+H2y+4AAACFAQAAEwAAAAAAAAAA&#10;AAAAAAAAAAAAW0NvbnRlbnRfVHlwZXNdLnhtbFBLAQItABQABgAIAAAAIQBa9CxbvwAAABUBAAAL&#10;AAAAAAAAAAAAAAAAAB8BAABfcmVscy8ucmVsc1BLAQItABQABgAIAAAAIQAdNjVcxQAAANwAAAAP&#10;AAAAAAAAAAAAAAAAAAcCAABkcnMvZG93bnJldi54bWxQSwUGAAAAAAMAAwC3AAAA+QIAAAAA&#10;" path="m,1467r2299,-51l4117,2782r1016,708l5240,4148r,-2479l6255,1012,6790,,9463,506r1497,1113l12885,1872r3850,1113l15933,5615r588,4502l18339,12646r3261,2530c21582,16019,21564,16862,21547,17705r-2460,1062l19087,19273r-1925,-860l16949,21499r-2353,-354l11602,20993r-2139,607l8020,19577,6416,18312,5186,20234,2620,19222r-856,l1604,16137,3475,15024r3796,354l6737,12090,4277,9308,1925,7638,1337,5514,1711,2630,,1467xe" fillcolor="#ffc000" strokecolor="white" strokeweight="1.5pt">
                  <v:path arrowok="t" o:extrusionok="f" o:connecttype="custom" o:connectlocs="475286,491958;475286,491958;475286,491958;475286,491958" o:connectangles="0,90,180,270"/>
                </v:shape>
                <v:shape id="Полилиния 51" o:spid="_x0000_s2031" style="position:absolute;left:5582;top:11417;width:10686;height:1226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2wSxgAAANwAAAAPAAAAZHJzL2Rvd25yZXYueG1sRI9BS8NA&#10;FITvgv9heYI3u7GCpGm3QYJiQA9aC6W3R/aZhGTfxuyzif/eFYQeh5n5htnks+vVicbQejZwu0hA&#10;EVfetlwb2H883aSggiBb7D2TgR8KkG8vLzaYWT/xO512UqsI4ZChgUZkyLQOVUMOw8IPxNH79KND&#10;iXKstR1xinDX62WS3GuHLceFBgcqGqq63bcz8PUor9Pby/EgRbt8XtVdV67Kzpjrq/lhDUpolnP4&#10;v11aA2l6B39n4hHQ218AAAD//wMAUEsBAi0AFAAGAAgAAAAhANvh9svuAAAAhQEAABMAAAAAAAAA&#10;AAAAAAAAAAAAAFtDb250ZW50X1R5cGVzXS54bWxQSwECLQAUAAYACAAAACEAWvQsW78AAAAVAQAA&#10;CwAAAAAAAAAAAAAAAAAfAQAAX3JlbHMvLnJlbHNQSwECLQAUAAYACAAAACEA9ptsEsYAAADcAAAA&#10;DwAAAAAAAAAAAAAAAAAHAgAAZHJzL2Rvd25yZXYueG1sUEsFBgAAAAADAAMAtwAAAPoCAAAAAA==&#10;" path="m1713,17304l2855,13252,2474,11185,571,9767,,7497,1047,5106r3092,81l7660,5187r3568,324l12085,5552,14130,4377,15130,2715r2807,122l18507,2026v16,-540,32,-1080,48,-1621l19507,r2093,486l21219,1094r-237,1986l21267,5511r-666,4945l21505,11996r-619,2593l17033,19168r-429,1297l12941,19695r-1427,-162l10229,18642,7850,18196r-571,891l6423,19614r,1986l6137,20830,3854,19452r-2094,-81c1744,18682,1729,17993,1713,17304xe" fillcolor="#afabab" strokecolor="white" strokeweight="1.5pt">
                  <v:path arrowok="t" o:extrusionok="f" o:connecttype="custom" o:connectlocs="534299,613112;534299,613112;534299,613112;534299,613112" o:connectangles="0,90,180,270"/>
                </v:shape>
                <v:shape id="Полилиния 52" o:spid="_x0000_s2032" style="position:absolute;left:1786;top:6388;width:13557;height:815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RmxgAAANwAAAAPAAAAZHJzL2Rvd25yZXYueG1sRI9BS8NA&#10;FITvgv9heYI3u7GIpGm3QYJiQA9aC6W3R/aZhGTfxuyzif/eFYQeh5n5htnks+vVicbQejZwu0hA&#10;EVfetlwb2H883aSggiBb7D2TgR8KkG8vLzaYWT/xO512UqsI4ZChgUZkyLQOVUMOw8IPxNH79KND&#10;iXKstR1xinDX62WS3GuHLceFBgcqGqq63bcz8PUor9Pby/EgRbt8XtVdV67Kzpjrq/lhDUpolnP4&#10;v11aA2l6B39n4hHQ218AAAD//wMAUEsBAi0AFAAGAAgAAAAhANvh9svuAAAAhQEAABMAAAAAAAAA&#10;AAAAAAAAAAAAAFtDb250ZW50X1R5cGVzXS54bWxQSwECLQAUAAYACAAAACEAWvQsW78AAAAVAQAA&#10;CwAAAAAAAAAAAAAAAAAfAQAAX3JlbHMvLnJlbHNQSwECLQAUAAYACAAAACEAeXL0ZsYAAADcAAAA&#10;DwAAAAAAAAAAAAAAAAAHAgAAZHJzL2Rvd25yZXYueG1sUEsFBgAAAAADAAMAtwAAAPoCAAAAAA==&#10;" path="m7875,l9712,2325r4575,-673l14437,4039r450,489l14625,7037r225,1346l21600,13217r-938,734l20587,16215r-412,1224l17925,17378r-825,2509l15562,21600r-3862,-490l6900,20866r937,-4957l6262,16154,4987,17745r-1162,367l375,16154,,11687r1237,-612l3712,11565r1163,-734c4862,9770,4850,8709,4837,7649l6562,2448,7875,xe" fillcolor="#afabab" strokecolor="white" strokeweight="1.5pt">
                  <v:path arrowok="t" o:extrusionok="f" o:connecttype="custom" o:connectlocs="677840,407517;677840,407517;677840,407517;677840,407517" o:connectangles="0,90,180,270"/>
                </v:shape>
                <v:shape id="Полилиния 53" o:spid="_x0000_s2033" style="position:absolute;left:23222;top:22725;width:9250;height:123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SyxQAAANwAAAAPAAAAZHJzL2Rvd25yZXYueG1sRI9Ba8JA&#10;FITvhf6H5RW8NZsKlhBdpVYEwUYwLYi3R/Y1CWbfhuxq4r93BcHjMDPfMLPFYBpxoc7VlhV8RDEI&#10;4sLqmksFf7/r9wSE88gaG8uk4EoOFvPXlxmm2va8p0vuSxEg7FJUUHnfplK6oiKDLrItcfD+bWfQ&#10;B9mVUnfYB7hp5DiOP6XBmsNChS19V1Sc8rNRcOBlkaHLVv3hdMzNzzZbrnaZUqO34WsKwtPgn+FH&#10;e6MVJMkE7mfCEZDzGwAAAP//AwBQSwECLQAUAAYACAAAACEA2+H2y+4AAACFAQAAEwAAAAAAAAAA&#10;AAAAAAAAAAAAW0NvbnRlbnRfVHlwZXNdLnhtbFBLAQItABQABgAIAAAAIQBa9CxbvwAAABUBAAAL&#10;AAAAAAAAAAAAAAAAAB8BAABfcmVscy8ucmVsc1BLAQItABQABgAIAAAAIQBskMSyxQAAANwAAAAP&#10;AAAAAAAAAAAAAAAAAAcCAABkcnMvZG93bnJldi54bWxQSwUGAAAAAAMAAwC3AAAA+QIAAAAA&#10;" path="m3957,l9563,686r825,4764l16269,6298,13576,7308r934,3230l16434,12314r659,2503l19511,16715r2089,161l20116,20308r-1924,525l17698,21600,12641,19662,11487,16674r-5001,445l5331,17401r-1649,l2253,15988,110,15140r1044,-565l2693,12758r330,-767l3188,10699r-385,-646l989,9205,,8156,55,7348,2308,5531,2418,3553r880,121l3957,xe" fillcolor="#00b0f0" strokecolor="white" strokeweight="1.5pt">
                  <v:path arrowok="t" o:extrusionok="f" o:connecttype="custom" o:connectlocs="462527,616783;462527,616783;462527,616783;462527,616783" o:connectangles="0,90,180,270"/>
                </v:shape>
                <v:shape id="Полилиния 54" o:spid="_x0000_s2034" style="position:absolute;left:43668;top:20889;width:9028;height:1373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qKwwAAANwAAAAPAAAAZHJzL2Rvd25yZXYueG1sRI9Bi8Iw&#10;FITvgv8hPGEvoqkLSukaxRUXPIlWvT+St22xeek2Wa3/3giCx2FmvmHmy87W4kqtrxwrmIwTEMTa&#10;mYoLBafjzygF4QOywdoxKbiTh+Wi35tjZtyND3TNQyEihH2GCsoQmkxKr0uy6MeuIY7er2sthijb&#10;QpoWbxFua/mZJDNpseK4UGJD65L0Jf+3CuT3vvob5tOzD5vT+bDTerM7aqU+Bt3qC0SgLrzDr/bW&#10;KEjTGTzPxCMgFw8AAAD//wMAUEsBAi0AFAAGAAgAAAAhANvh9svuAAAAhQEAABMAAAAAAAAAAAAA&#10;AAAAAAAAAFtDb250ZW50X1R5cGVzXS54bWxQSwECLQAUAAYACAAAACEAWvQsW78AAAAVAQAACwAA&#10;AAAAAAAAAAAAAAAfAQAAX3JlbHMvLnJlbHNQSwECLQAUAAYACAAAACEAWFEqisMAAADcAAAADwAA&#10;AAAAAAAAAAAAAAAHAgAAZHJzL2Rvd25yZXYueG1sUEsFBgAAAAADAAMAtwAAAPcCAAAAAA==&#10;" path="m,l4050,218,7650,1234r3094,509l10575,2251r1969,3739l17550,6026r1463,-363l21319,6934r-506,1452l19688,9620r1068,2868l21600,13432r-731,1016l19238,15356r-844,2251l20475,20075r-1969,182l15919,20947r-3263,653l8663,19095r-1800,218l4050,17825,2644,15102,4669,11000,5625,8713,8213,6897,6638,6135,3375,5445,338,5409,1463,980,,xe" fillcolor="#92d050" strokecolor="white" strokeweight="1.5pt">
                  <v:path arrowok="t" o:extrusionok="f" o:connecttype="custom" o:connectlocs="451363,686539;451363,686539;451363,686539;451363,686539" o:connectangles="0,90,180,270"/>
                </v:shape>
                <v:shape id="Полилиния 55" o:spid="_x0000_s2035" style="position:absolute;left:36268;top:23900;width:10877;height:1079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oRxgAAANwAAAAPAAAAZHJzL2Rvd25yZXYueG1sRI9BS8NA&#10;FITvgv9heYI3u7EHTdNugwTFgB60Fkpvj+wzCcm+jdlnE/+9Kwg9DjPzDbPJZ9erE42h9WzgdpGA&#10;Iq68bbk2sP94uklBBUG22HsmAz8UIN9eXmwws37idzrtpFYRwiFDA43IkGkdqoYchoUfiKP36UeH&#10;EuVYazviFOGu18skudMOW44LDQ5UNFR1u29n4OtRXqe3l+NBinb5vKq7rlyVnTHXV/PDGpTQLOfw&#10;f7u0BtL0Hv7OxCOgt78AAAD//wMAUEsBAi0AFAAGAAgAAAAhANvh9svuAAAAhQEAABMAAAAAAAAA&#10;AAAAAAAAAAAAAFtDb250ZW50X1R5cGVzXS54bWxQSwECLQAUAAYACAAAACEAWvQsW78AAAAVAQAA&#10;CwAAAAAAAAAAAAAAAAAfAQAAX3JlbHMvLnJlbHNQSwECLQAUAAYACAAAACEAiaBqEcYAAADcAAAA&#10;DwAAAAAAAAAAAAAAAAAHAgAAZHJzL2Rvd25yZXYueG1sUEsFBgAAAAADAAMAtwAAAPoCAAAAAA==&#10;" path="m,7770l3179,7077r3086,925l6966,5504c6951,4471,6935,3438,6919,2405r608,-370l7340,925,8836,r3460,2128l14961,1341r,-693l17392,740r2899,1064l21600,2729,19309,4995r-2431,8187l17953,16558r2525,1989l19636,18547r-654,2868l14774,21600,11875,20444,9164,20259,7481,20120r748,-2359l5891,17484,3600,16882r468,-2775l1823,14570,608,10823,,7770xe" fillcolor="#afabab" strokecolor="white" strokeweight="1.5pt">
                  <v:path arrowok="t" o:extrusionok="f" o:connecttype="custom" o:connectlocs="543868,539686;543868,539686;543868,539686;543868,539686" o:connectangles="0,90,180,270"/>
                </v:shape>
                <v:shape id="Полилиния 56" o:spid="_x0000_s2036" style="position:absolute;left:29059;top:19568;width:10750;height:1270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gK2wQAAANwAAAAPAAAAZHJzL2Rvd25yZXYueG1sRE/Pa8Iw&#10;FL4P/B/CG3ib6QZK6YwigtiL4FxRvD2at7bYvIQks/W/N4fBjh/f7+V6NL24kw+dZQXvswwEcW11&#10;x42C6nv3loMIEVljb5kUPCjAejV5WWKh7cBfdD/FRqQQDgUqaGN0hZShbslgmFlHnLgf6w3GBH0j&#10;tcchhZtefmTZQhrsODW06GjbUn07/RoFh94PZx3mx4tzdKvO13Kx35dKTV/HzSeISGP8F/+5S60g&#10;z9PadCYdAbl6AgAA//8DAFBLAQItABQABgAIAAAAIQDb4fbL7gAAAIUBAAATAAAAAAAAAAAAAAAA&#10;AAAAAABbQ29udGVudF9UeXBlc10ueG1sUEsBAi0AFAAGAAgAAAAhAFr0LFu/AAAAFQEAAAsAAAAA&#10;AAAAAAAAAAAAHwEAAF9yZWxzLy5yZWxzUEsBAi0AFAAGAAgAAAAhAHzeArbBAAAA3AAAAA8AAAAA&#10;AAAAAAAAAAAABwIAAGRycy9kb3ducmV2LnhtbFBLBQYAAAAAAwADALcAAAD1AgAAAAA=&#10;" path="m17147,r2227,2234l20842,3959r-1468,353l18616,5527r284,902l17858,8742r2131,1490l21505,9487r95,2665l20842,14191r-3126,-667l14542,13838r474,2823l16200,19797r-900,-431l9711,18699r-806,2901l5211,21600,3032,19797,2416,17249,805,15524,,12505r1989,-980l3932,11643,4168,7997,5163,5959r2037,117l9616,7409,13784,5645v16,-941,32,-1882,48,-2822l14589,314,17147,xe" fillcolor="#ffc000" strokecolor="white" strokeweight="1.5pt">
                  <v:path arrowok="t" o:extrusionok="f" o:connecttype="custom" o:connectlocs="537488,635140;537488,635140;537488,635140;537488,635140" o:connectangles="0,90,180,270"/>
                </v:shape>
                <v:shape id="Полилиния 57" o:spid="_x0000_s2037" style="position:absolute;left:36332;top:10426;width:14195;height:1508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8QxQAAANwAAAAPAAAAZHJzL2Rvd25yZXYueG1sRI/dasJA&#10;FITvC32H5RR6VzdqKzF1FREstiD+3x+yp0na7Nmwu2rSp+8WCl4OM/MNM5m1phYXcr6yrKDfS0AQ&#10;51ZXXCg4HpZPKQgfkDXWlklBRx5m0/u7CWbaXnlHl30oRISwz1BBGUKTSenzkgz6nm2Io/dpncEQ&#10;pSukdniNcFPLQZKMpMGK40KJDS1Kyr/3Z6PgHU8vXf/4sX7+mW/oy9nt27ArlHp8aOevIAK14Rb+&#10;b6+0gjQdw9+ZeATk9BcAAP//AwBQSwECLQAUAAYACAAAACEA2+H2y+4AAACFAQAAEwAAAAAAAAAA&#10;AAAAAAAAAAAAW0NvbnRlbnRfVHlwZXNdLnhtbFBLAQItABQABgAIAAAAIQBa9CxbvwAAABUBAAAL&#10;AAAAAAAAAAAAAAAAAB8BAABfcmVscy8ucmVsc1BLAQItABQABgAIAAAAIQDSno8QxQAAANwAAAAP&#10;AAAAAAAAAAAAAAAAAAcCAABkcnMvZG93bnJldi54bWxQSwUGAAAAAAMAAwC3AAAA+QIAAAAA&#10;" path="m,6044l2901,2576,3761,892,4621,r5480,1684l14722,1420r3081,330l18806,396r1361,1718l21600,4690r-501,5681l19594,10767v12,1145,24,2290,36,3435l18125,16580r-2256,-397l13863,15160r-2651,-199l11964,15787r-537,4459l9493,20774,6699,19321r-1111,628l5696,20708r-1612,892l2472,20411r752,-1916l3081,17670r537,-1024l4728,16415,1899,13013r143,-2345l,6044xe" fillcolor="#31859c" strokecolor="white" strokeweight="1.5pt">
                  <v:path arrowok="t" o:extrusionok="f" o:connecttype="custom" o:connectlocs="709740,754458;709740,754458;709740,754458;709740,754458" o:connectangles="0,90,180,270"/>
                </v:shape>
                <v:shape id="Полилиния 58" o:spid="_x0000_s2038" style="position:absolute;left:24785;top:13694;width:12918;height:1270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H3wwAAANwAAAAPAAAAZHJzL2Rvd25yZXYueG1sRE9Na4NA&#10;EL0X8h+WCfRW1/RQEusmNJFCITUQW5DeBneqEndW3K2af989BHJ8vO90N5tOjDS41rKCVRSDIK6s&#10;brlW8P31/rQG4Tyyxs4yKbiSg9128ZBiou3EZxoLX4sQwi5BBY33fSKlqxoy6CLbEwfu1w4GfYBD&#10;LfWAUwg3nXyO4xdpsOXQ0GBPh4aqS/FnFJS8r3J0eTaVl5/CfB7zfXbKlXpczm+vIDzN/i6+uT+0&#10;gvUmzA9nwhGQ238AAAD//wMAUEsBAi0AFAAGAAgAAAAhANvh9svuAAAAhQEAABMAAAAAAAAAAAAA&#10;AAAAAAAAAFtDb250ZW50X1R5cGVzXS54bWxQSwECLQAUAAYACAAAACEAWvQsW78AAAAVAQAACwAA&#10;AAAAAAAAAAAAAAAfAQAAX3JlbHMvLnJlbHNQSwECLQAUAAYACAAAACEA+T7x98MAAADcAAAADwAA&#10;AAAAAAAAAAAAAAAHAgAAZHJzL2Rvd25yZXYueG1sUEsFBgAAAAADAAMAtwAAAPcCAAAAAA==&#10;" path="m118,15289l,13603,826,9330,2833,8820,1810,7527,1652,6272r2951,471l4367,5684,6610,5135r669,-823l11567,4155r236,-1411l13180,784,14951,r2518,784l18138,2705,19239,1607r2361,5488l21285,9879r-1928,353l18570,12897r-157,2666l18531,15563r-3423,1803l12984,15994r-1377,l10544,18189r-157,3411l8656,21522,4879,20620,4210,16112,118,15289xe" fillcolor="#00b0f0" strokecolor="white" strokeweight="1.5pt">
                  <v:path arrowok="t" o:extrusionok="f" o:connecttype="custom" o:connectlocs="645943,635140;645943,635140;645943,635140;645943,635140" o:connectangles="0,90,180,270"/>
                </v:shape>
                <v:oval id="Овал 891" o:spid="_x0000_s2039" style="position:absolute;left:27177;top:3083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5xAAAANwAAAAPAAAAZHJzL2Rvd25yZXYueG1sRI9LawIx&#10;FIX3gv8hXKE7zeiijFOjtFqLK7G2iMvL5M4DJzdDkjrTf28EweXhPD7OYtWbRlzJ+dqygukkAUGc&#10;W11zqeD3ZztOQfiArLGxTAr+ycNqORwsMNO242+6HkMp4gj7DBVUIbSZlD6vyKCf2JY4eoV1BkOU&#10;rpTaYRfHTSNnSfIqDdYcCRW2tK4ovxz/TIRsN0VadvvDx6crQn86zC7p+Uupl1H//gYiUB+e4Ud7&#10;pxWk8yncz8QjIJc3AAAA//8DAFBLAQItABQABgAIAAAAIQDb4fbL7gAAAIUBAAATAAAAAAAAAAAA&#10;AAAAAAAAAABbQ29udGVudF9UeXBlc10ueG1sUEsBAi0AFAAGAAgAAAAhAFr0LFu/AAAAFQEAAAsA&#10;AAAAAAAAAAAAAAAAHwEAAF9yZWxzLy5yZWxzUEsBAi0AFAAGAAgAAAAhAAzkP/nEAAAA3AAAAA8A&#10;AAAAAAAAAAAAAAAABwIAAGRycy9kb3ducmV2LnhtbFBLBQYAAAAAAwADALcAAAD4AgAAAAA=&#10;" fillcolor="#92d050" strokecolor="white" strokeweight="1.5pt">
                  <v:textbox inset=".95247mm,.95247mm,.95247mm,.95247mm"/>
                </v:oval>
                <v:oval id="Овал 892" o:spid="_x0000_s2040" style="position:absolute;left:21015;top:27090;width:702;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9cxQAAANwAAAAPAAAAZHJzL2Rvd25yZXYueG1sRI9BawIx&#10;FITvgv8hPMFbzaql6tYoUtAWQURbxONj87q7uHlJN3Hd/ntTKHgcZuYbZr5sTSUaqn1pWcFwkIAg&#10;zqwuOVfw9bl+moLwAVljZZkU/JKH5aLbmWOq7Y0P1BxDLiKEfYoKihBcKqXPCjLoB9YRR+/b1gZD&#10;lHUudY23CDeVHCXJizRYclwo0NFbQdnleDWRsq9+yIWN207Ow/cT7cbn5nmsVL/Xrl5BBGrDI/zf&#10;/tAKprMR/J2JR0Au7gAAAP//AwBQSwECLQAUAAYACAAAACEA2+H2y+4AAACFAQAAEwAAAAAAAAAA&#10;AAAAAAAAAAAAW0NvbnRlbnRfVHlwZXNdLnhtbFBLAQItABQABgAIAAAAIQBa9CxbvwAAABUBAAAL&#10;AAAAAAAAAAAAAAAAAB8BAABfcmVscy8ucmVsc1BLAQItABQABgAIAAAAIQB2p+9cxQAAANwAAAAP&#10;AAAAAAAAAAAAAAAAAAcCAABkcnMvZG93bnJldi54bWxQSwUGAAAAAAMAAwC3AAAA+QIAAAAA&#10;" fillcolor="windowText" stroked="f" strokeweight="1pt">
                  <v:stroke miterlimit="4" joinstyle="miter"/>
                  <v:textbox inset=".95247mm,.95247mm,.95247mm,.95247mm"/>
                </v:oval>
                <v:oval id="Овал 893" o:spid="_x0000_s2041" style="position:absolute;left:18405;top:33115;width:702;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rHxgAAANwAAAAPAAAAZHJzL2Rvd25yZXYueG1sRI9ba8JA&#10;FITfC/6H5RR8041N8ZK6ShFsS0HEC8XHQ/Y0CWbPrtltTP99VxD6OMzMN8x82ZlatNT4yrKC0TAB&#10;QZxbXXGh4HhYD6YgfEDWWFsmBb/kYbnoPcwx0/bKO2r3oRARwj5DBWUILpPS5yUZ9EPriKP3bRuD&#10;IcqmkLrBa4SbWj4lyVgarDgulOhoVVJ+3v+YSNnWF3LhzX1OTqP3L9qkp/Y5Var/2L2+gAjUhf/w&#10;vf2hFUxnKdzOxCMgF38AAAD//wMAUEsBAi0AFAAGAAgAAAAhANvh9svuAAAAhQEAABMAAAAAAAAA&#10;AAAAAAAAAAAAAFtDb250ZW50X1R5cGVzXS54bWxQSwECLQAUAAYACAAAACEAWvQsW78AAAAVAQAA&#10;CwAAAAAAAAAAAAAAAAAfAQAAX3JlbHMvLnJlbHNQSwECLQAUAAYACAAAACEAGetKx8YAAADcAAAA&#10;DwAAAAAAAAAAAAAAAAAHAgAAZHJzL2Rvd25yZXYueG1sUEsFBgAAAAADAAMAtwAAAPoCAAAAAA==&#10;" fillcolor="windowText" stroked="f" strokeweight="1pt">
                  <v:stroke miterlimit="4" joinstyle="miter"/>
                  <v:textbox inset=".95247mm,.95247mm,.95247mm,.95247mm"/>
                </v:oval>
                <v:oval id="Овал 894" o:spid="_x0000_s2042" style="position:absolute;left:19521;top:34694;width:702;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KzxQAAANwAAAAPAAAAZHJzL2Rvd25yZXYueG1sRI9Ba8JA&#10;FITvQv/D8gredGOVNqauUgpqKYhURTw+sq9JaPbtml1j+u+7BcHjMDPfMLNFZ2rRUuMrywpGwwQE&#10;cW51xYWCw345SEH4gKyxtkwKfsnDYv7Qm2Gm7ZW/qN2FQkQI+wwVlCG4TEqfl2TQD60jjt63bQyG&#10;KJtC6gavEW5q+ZQkz9JgxXGhREfvJeU/u4uJlG19JhdW7vPlNFofaTM+tZOxUv3H7u0VRKAu3MO3&#10;9odWkE4n8H8mHgE5/wMAAP//AwBQSwECLQAUAAYACAAAACEA2+H2y+4AAACFAQAAEwAAAAAAAAAA&#10;AAAAAAAAAAAAW0NvbnRlbnRfVHlwZXNdLnhtbFBLAQItABQABgAIAAAAIQBa9CxbvwAAABUBAAAL&#10;AAAAAAAAAAAAAAAAAB8BAABfcmVscy8ucmVsc1BLAQItABQABgAIAAAAIQCWAtKzxQAAANwAAAAP&#10;AAAAAAAAAAAAAAAAAAcCAABkcnMvZG93bnJldi54bWxQSwUGAAAAAAMAAwC3AAAA+QIAAAAA&#10;" fillcolor="windowText" stroked="f" strokeweight="1pt">
                  <v:stroke miterlimit="4" joinstyle="miter"/>
                  <v:textbox inset=".95247mm,.95247mm,.95247mm,.95247mm"/>
                </v:oval>
                <v:oval id="Овал 895" o:spid="_x0000_s2043" style="position:absolute;left:26403;top:3296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dVxQAAANwAAAAPAAAAZHJzL2Rvd25yZXYueG1sRI/RasJA&#10;FETfC/7DcgVfRDcGUjS6iggW60NB7Qdcs9dsMHs3Zrca/74rFPo4zMwZZrHqbC3u1PrKsYLJOAFB&#10;XDhdcang+7QdTUH4gKyxdkwKnuRhtey9LTDX7sEHuh9DKSKEfY4KTAhNLqUvDFn0Y9cQR+/iWosh&#10;yraUusVHhNtapknyLi1WHBcMNrQxVFyPP1ZBVu5Tw5+TQzo8f2XN8HTb7j5uSg363XoOIlAX/sN/&#10;7Z1WMJ1l8DoTj4Bc/gIAAP//AwBQSwECLQAUAAYACAAAACEA2+H2y+4AAACFAQAAEwAAAAAAAAAA&#10;AAAAAAAAAAAAW0NvbnRlbnRfVHlwZXNdLnhtbFBLAQItABQABgAIAAAAIQBa9CxbvwAAABUBAAAL&#10;AAAAAAAAAAAAAAAAAB8BAABfcmVscy8ucmVsc1BLAQItABQABgAIAAAAIQAJAVdVxQAAANwAAAAP&#10;AAAAAAAAAAAAAAAAAAcCAABkcnMvZG93bnJldi54bWxQSwUGAAAAAAMAAwC3AAAA+QIAAAAA&#10;" fillcolor="#00b0f0" strokecolor="white" strokeweight="1.5pt">
                  <v:textbox inset=".95247mm,.95247mm,.95247mm,.95247mm"/>
                </v:oval>
                <v:oval id="Овал 992" o:spid="_x0000_s2044" style="position:absolute;left:22775;top:31536;width:2137;height:2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SGxwAAANwAAAAPAAAAZHJzL2Rvd25yZXYueG1sRI9Pa8JA&#10;FMTvBb/D8gq91U09NDW6igjWXgpt/IPHZ/aZhGTfptnVpH56t1DwOMzMb5jpvDe1uFDrSssKXoYR&#10;COLM6pJzBdvN6vkNhPPIGmvLpOCXHMxng4cpJtp2/E2X1OciQNglqKDwvkmkdFlBBt3QNsTBO9nW&#10;oA+yzaVusQtwU8tRFL1KgyWHhQIbWhaUVenZKPDxz/HzcP2qMN7v1ufNMV2/V0ulnh77xQSEp97f&#10;w//tD61gPB7B35lwBOTsBgAA//8DAFBLAQItABQABgAIAAAAIQDb4fbL7gAAAIUBAAATAAAAAAAA&#10;AAAAAAAAAAAAAABbQ29udGVudF9UeXBlc10ueG1sUEsBAi0AFAAGAAgAAAAhAFr0LFu/AAAAFQEA&#10;AAsAAAAAAAAAAAAAAAAAHwEAAF9yZWxzLy5yZWxzUEsBAi0AFAAGAAgAAAAhAEj2VIbHAAAA3AAA&#10;AA8AAAAAAAAAAAAAAAAABwIAAGRycy9kb3ducmV2LnhtbFBLBQYAAAAAAwADALcAAAD7AgAAAAA=&#10;" fillcolor="#fe7ae2" strokecolor="windowText" strokeweight="1pt">
                  <v:stroke miterlimit="4" joinstyle="miter"/>
                  <v:shadow on="t" type="perspective" color="black" opacity="26214f" offset="0,0" matrix="77988f,,,77988f"/>
                  <v:textbox inset=".95247mm,.95247mm,.95247mm,.95247mm"/>
                </v:oval>
                <v:oval id="Овал 993" o:spid="_x0000_s2045" style="position:absolute;left:33716;top:34547;width:734;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VaxgAAANwAAAAPAAAAZHJzL2Rvd25yZXYueG1sRI/dasJA&#10;FITvhb7Dcgre1Y1G2pq6igj+IEipLcXLQ/Y0Cc2eXbNrjG/vFgpeDjPzDTOdd6YWLTW+sqxgOEhA&#10;EOdWV1wo+PpcPb2C8AFZY22ZFFzJw3z20Jtipu2FP6g9hEJECPsMFZQhuExKn5dk0A+sI47ej20M&#10;hiibQuoGLxFuajlKkmdpsOK4UKKjZUn57+FsIuW9PpELa7d7OQ4337RPj+04Var/2C3eQATqwj38&#10;395qBZNJCn9n4hGQsxsAAAD//wMAUEsBAi0AFAAGAAgAAAAhANvh9svuAAAAhQEAABMAAAAAAAAA&#10;AAAAAAAAAAAAAFtDb250ZW50X1R5cGVzXS54bWxQSwECLQAUAAYACAAAACEAWvQsW78AAAAVAQAA&#10;CwAAAAAAAAAAAAAAAAAfAQAAX3JlbHMvLnJlbHNQSwECLQAUAAYACAAAACEAbwpFWsYAAADcAAAA&#10;DwAAAAAAAAAAAAAAAAAHAgAAZHJzL2Rvd25yZXYueG1sUEsFBgAAAAADAAMAtwAAAPoCAAAAAA==&#10;" fillcolor="windowText" stroked="f" strokeweight="1pt">
                  <v:stroke miterlimit="4" joinstyle="miter"/>
                  <v:textbox inset=".95247mm,.95247mm,.95247mm,.95247mm"/>
                </v:oval>
                <v:oval id="Овал 994" o:spid="_x0000_s2046" style="position:absolute;left:36842;top:35061;width:702;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90uxQAAANwAAAAPAAAAZHJzL2Rvd25yZXYueG1sRI9Ba8JA&#10;FITvgv9heUJvZmOVWqOrSKG1FES0pXh8ZJ9JMPt2m11j+u+7BcHjMDPfMItVZ2rRUuMrywpGSQqC&#10;OLe64kLB1+fr8BmED8gaa8uk4Jc8rJb93gIzba+8p/YQChEh7DNUUIbgMil9XpJBn1hHHL2TbQyG&#10;KJtC6gavEW5q+ZimT9JgxXGhREcvJeXnw8VEyq7+IRfe3Mf0ONp803Z8bCdjpR4G3XoOIlAX7uFb&#10;+10rmM0m8H8mHgG5/AMAAP//AwBQSwECLQAUAAYACAAAACEA2+H2y+4AAACFAQAAEwAAAAAAAAAA&#10;AAAAAAAAAAAAW0NvbnRlbnRfVHlwZXNdLnhtbFBLAQItABQABgAIAAAAIQBa9CxbvwAAABUBAAAL&#10;AAAAAAAAAAAAAAAAAB8BAABfcmVscy8ucmVsc1BLAQItABQABgAIAAAAIQDg490uxQAAANwAAAAP&#10;AAAAAAAAAAAAAAAAAAcCAABkcnMvZG93bnJldi54bWxQSwUGAAAAAAMAAwC3AAAA+QIAAAAA&#10;" fillcolor="windowText" stroked="f" strokeweight="1pt">
                  <v:stroke miterlimit="4" joinstyle="miter"/>
                  <v:textbox inset=".95247mm,.95247mm,.95247mm,.95247mm"/>
                </v:oval>
                <v:oval id="Овал 995" o:spid="_x0000_s2047" style="position:absolute;left:25454;top:38879;width:734;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3i1xgAAANwAAAAPAAAAZHJzL2Rvd25yZXYueG1sRI/dagIx&#10;FITvhb5DOAXvataqVbdGKUKtCFL8Qbw8bE53l25O0k26rm/fCAUvh5n5hpktWlOJhmpfWlbQ7yUg&#10;iDOrS84VHA/vTxMQPiBrrCyTgit5WMwfOjNMtb3wjpp9yEWEsE9RQRGCS6X0WUEGfc864uh92dpg&#10;iLLOpa7xEuGmks9J8iINlhwXCnS0LCj73v+aSPmsfsiFlduMz/2PE20H52Y4UKr72L69ggjUhnv4&#10;v73WCqbTEdzOxCMg538AAAD//wMAUEsBAi0AFAAGAAgAAAAhANvh9svuAAAAhQEAABMAAAAAAAAA&#10;AAAAAAAAAAAAAFtDb250ZW50X1R5cGVzXS54bWxQSwECLQAUAAYACAAAACEAWvQsW78AAAAVAQAA&#10;CwAAAAAAAAAAAAAAAAAfAQAAX3JlbHMvLnJlbHNQSwECLQAUAAYACAAAACEAj694tcYAAADcAAAA&#10;DwAAAAAAAAAAAAAAAAAHAgAAZHJzL2Rvd25yZXYueG1sUEsFBgAAAAADAAMAtwAAAPoCAAAAAA==&#10;" fillcolor="windowText" stroked="f" strokeweight="1pt">
                  <v:stroke miterlimit="4" joinstyle="miter"/>
                  <v:textbox inset=".95247mm,.95247mm,.95247mm,.95247mm"/>
                </v:oval>
                <v:oval id="Овал 996" o:spid="_x0000_s2048" style="position:absolute;left:19617;top:40201;width:702;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CxgAAANwAAAAPAAAAZHJzL2Rvd25yZXYueG1sRI9bawIx&#10;FITfhf6HcAq+1awXrG6NUgQvFEqpivh42JzuLt2cxE1c139vCgUfh5n5hpktWlOJhmpfWlbQ7yUg&#10;iDOrS84VHParlwkIH5A1VpZJwY08LOZPnRmm2l75m5pdyEWEsE9RQRGCS6X0WUEGfc864uj92Npg&#10;iLLOpa7xGuGmkoMkGUuDJceFAh0tC8p+dxcTKV/VmVxYu4/XU39zpM/hqRkNleo+t+9vIAK14RH+&#10;b2+1gul0DH9n4hGQ8zsAAAD//wMAUEsBAi0AFAAGAAgAAAAhANvh9svuAAAAhQEAABMAAAAAAAAA&#10;AAAAAAAAAAAAAFtDb250ZW50X1R5cGVzXS54bWxQSwECLQAUAAYACAAAACEAWvQsW78AAAAVAQAA&#10;CwAAAAAAAAAAAAAAAAAfAQAAX3JlbHMvLnJlbHNQSwECLQAUAAYACAAAACEAf33mwsYAAADcAAAA&#10;DwAAAAAAAAAAAAAAAAAHAgAAZHJzL2Rvd25yZXYueG1sUEsFBgAAAAADAAMAtwAAAPoCAAAAAA==&#10;" fillcolor="windowText" stroked="f" strokeweight="1pt">
                  <v:stroke miterlimit="4" joinstyle="miter"/>
                  <v:textbox inset=".95247mm,.95247mm,.95247mm,.95247mm"/>
                </v:oval>
                <v:oval id="Овал 997" o:spid="_x0000_s2049" style="position:absolute;left:26188;top:42330;width:702;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NZxgAAANwAAAAPAAAAZHJzL2Rvd25yZXYueG1sRI9bawIx&#10;FITfC/0P4RR8q1kveNkapQheKJRSFfHxsDndXbo5iZu4rv/eFIQ+DjPzDTNbtKYSDdW+tKyg101A&#10;EGdWl5wrOOxXrxMQPiBrrCyTght5WMyfn2aYanvlb2p2IRcRwj5FBUUILpXSZwUZ9F3riKP3Y2uD&#10;Ico6l7rGa4SbSvaTZCQNlhwXCnS0LCj73V1MpHxVZ3Jh7T7Gp97mSJ+DUzMcKNV5ad/fQARqw3/4&#10;0d5qBdPpGP7OxCMg53cAAAD//wMAUEsBAi0AFAAGAAgAAAAhANvh9svuAAAAhQEAABMAAAAAAAAA&#10;AAAAAAAAAAAAAFtDb250ZW50X1R5cGVzXS54bWxQSwECLQAUAAYACAAAACEAWvQsW78AAAAVAQAA&#10;CwAAAAAAAAAAAAAAAAAfAQAAX3JlbHMvLnJlbHNQSwECLQAUAAYACAAAACEAEDFDWcYAAADcAAAA&#10;DwAAAAAAAAAAAAAAAAAHAgAAZHJzL2Rvd25yZXYueG1sUEsFBgAAAAADAAMAtwAAAPoCAAAAAA==&#10;" fillcolor="windowText" stroked="f" strokeweight="1pt">
                  <v:stroke miterlimit="4" joinstyle="miter"/>
                  <v:textbox inset=".95247mm,.95247mm,.95247mm,.95247mm"/>
                </v:oval>
                <v:oval id="Овал 998" o:spid="_x0000_s2050" style="position:absolute;left:31196;top:42367;width:734;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crxgAAANwAAAAPAAAAZHJzL2Rvd25yZXYueG1sRI/BasJA&#10;EIbvgu+wjNBb3ailrdFVRLAthVJqS/E4ZMckmJ1ds9uYvn3nUPA4/PN/M99y3btGddTG2rOByTgD&#10;RVx4W3Np4Otzd/sIKiZki41nMvBLEdar4WCJufUX/qBun0olEI45GqhSCrnWsajIYRz7QCzZ0bcO&#10;k4xtqW2LF4G7Rk+z7F47rFkuVBhoW1Fx2v84obw3ZwrpKbw+HCbP3/Q2O3R3M2NuRv1mASpRn67L&#10;/+0Xa2A+l29FRkRAr/4AAAD//wMAUEsBAi0AFAAGAAgAAAAhANvh9svuAAAAhQEAABMAAAAAAAAA&#10;AAAAAAAAAAAAAFtDb250ZW50X1R5cGVzXS54bWxQSwECLQAUAAYACAAAACEAWvQsW78AAAAVAQAA&#10;CwAAAAAAAAAAAAAAAAAfAQAAX3JlbHMvLnJlbHNQSwECLQAUAAYACAAAACEAYa7XK8YAAADcAAAA&#10;DwAAAAAAAAAAAAAAAAAHAgAAZHJzL2Rvd25yZXYueG1sUEsFBgAAAAADAAMAtwAAAPoCAAAAAA==&#10;" fillcolor="windowText" stroked="f" strokeweight="1pt">
                  <v:stroke miterlimit="4" joinstyle="miter"/>
                  <v:textbox inset=".95247mm,.95247mm,.95247mm,.95247mm"/>
                </v:oval>
                <v:oval id="Овал 999" o:spid="_x0000_s2051" style="position:absolute;left:36683;top:43174;width:701;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KwxgAAANwAAAAPAAAAZHJzL2Rvd25yZXYueG1sRI/dasJA&#10;FITvhb7Dcgre1Y21tCZ1lSJoRZDiD8XLQ/Y0Cc2eXbNrjG/vFgpeDjPzDTOZdaYWLTW+sqxgOEhA&#10;EOdWV1woOOwXT2MQPiBrrC2Tgit5mE0fehPMtL3wltpdKESEsM9QQRmCy6T0eUkG/cA64uj92MZg&#10;iLIppG7wEuGmls9J8ioNVhwXSnQ0Lyn/3Z1NpHzVJ3Jh6dZvx+HnN21Gx/ZlpFT/sft4BxGoC/fw&#10;f3ulFaRpCn9n4hGQ0xsAAAD//wMAUEsBAi0AFAAGAAgAAAAhANvh9svuAAAAhQEAABMAAAAAAAAA&#10;AAAAAAAAAAAAAFtDb250ZW50X1R5cGVzXS54bWxQSwECLQAUAAYACAAAACEAWvQsW78AAAAVAQAA&#10;CwAAAAAAAAAAAAAAAAAfAQAAX3JlbHMvLnJlbHNQSwECLQAUAAYACAAAACEADuJysMYAAADcAAAA&#10;DwAAAAAAAAAAAAAAAAAHAgAAZHJzL2Rvd25yZXYueG1sUEsFBgAAAAADAAMAtwAAAPoCAAAAAA==&#10;" fillcolor="windowText" stroked="f" strokeweight="1pt">
                  <v:stroke miterlimit="4" joinstyle="miter"/>
                  <v:textbox inset=".95247mm,.95247mm,.95247mm,.95247mm"/>
                </v:oval>
                <v:oval id="Овал 1000" o:spid="_x0000_s2052" style="position:absolute;left:29474;top:46736;width:701;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DxgAAAN0AAAAPAAAAZHJzL2Rvd25yZXYueG1sRI9PSwMx&#10;EMXvgt8hjODNJm1Fy7ZpEcE/CFJaS+lx2Ex3l24m6SZu12/vHARvb5g3v3lvsRp8q3rqUhPYwnhk&#10;QBGXwTVcWdh9vdzNQKWM7LANTBZ+KMFqeX21wMKFC2+o3+ZKCYRTgRbqnGOhdSpr8phGIRLL7hg6&#10;j1nGrtKuw4vAfasnxjxojw3LhxojPddUnrbfXijr9kwxv8aPx8P4bU+f00N/P7X29mZ4moPKNOR/&#10;89/1u5P4xkh+aSMS9PIXAAD//wMAUEsBAi0AFAAGAAgAAAAhANvh9svuAAAAhQEAABMAAAAAAAAA&#10;AAAAAAAAAAAAAFtDb250ZW50X1R5cGVzXS54bWxQSwECLQAUAAYACAAAACEAWvQsW78AAAAVAQAA&#10;CwAAAAAAAAAAAAAAAAAfAQAAX3JlbHMvLnJlbHNQSwECLQAUAAYACAAAACEAef55g8YAAADdAAAA&#10;DwAAAAAAAAAAAAAAAAAHAgAAZHJzL2Rvd25yZXYueG1sUEsFBgAAAAADAAMAtwAAAPoCAAAAAA==&#10;" fillcolor="windowText" stroked="f" strokeweight="1pt">
                  <v:stroke miterlimit="4" joinstyle="miter"/>
                  <v:textbox inset=".95247mm,.95247mm,.95247mm,.95247mm"/>
                </v:oval>
                <v:oval id="Овал 1001" o:spid="_x0000_s2053" style="position:absolute;left:25550;top:46185;width:734;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wYxgAAAN0AAAAPAAAAZHJzL2Rvd25yZXYueG1sRI9BawIx&#10;EIXvBf9DGKE3TbZKW7ZGkUJbEURqRTwOm+nu4maSbtJ1/femIPQ2w3vvmzezRW8b0VEbascasrEC&#10;QVw4U3OpYf/1NnoGESKywcYxabhQgMV8cDfD3Lgzf1K3i6VIEA45aqhi9LmUoajIYhg7T5y0b9da&#10;jGltS2laPCe4beSDUo/SYs3pQoWeXisqTrtfmyjb5od8fPfrp2P2caDN5NhNJ1rfD/vlC4hIffw3&#10;39Irk+orlcHfN2kEOb8CAAD//wMAUEsBAi0AFAAGAAgAAAAhANvh9svuAAAAhQEAABMAAAAAAAAA&#10;AAAAAAAAAAAAAFtDb250ZW50X1R5cGVzXS54bWxQSwECLQAUAAYACAAAACEAWvQsW78AAAAVAQAA&#10;CwAAAAAAAAAAAAAAAAAfAQAAX3JlbHMvLnJlbHNQSwECLQAUAAYACAAAACEAFrLcGMYAAADdAAAA&#10;DwAAAAAAAAAAAAAAAAAHAgAAZHJzL2Rvd25yZXYueG1sUEsFBgAAAAADAAMAtwAAAPoCAAAAAA==&#10;" fillcolor="windowText" stroked="f" strokeweight="1pt">
                  <v:stroke miterlimit="4" joinstyle="miter"/>
                  <v:textbox inset=".95247mm,.95247mm,.95247mm,.95247mm"/>
                </v:oval>
                <v:oval id="Овал 1002" o:spid="_x0000_s2054" style="position:absolute;left:22456;top:47947;width:702;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JvxgAAAN0AAAAPAAAAZHJzL2Rvd25yZXYueG1sRI/dagIx&#10;EIXvBd8hjNC7mqhFZTWKCP2hUEpVxMthM+4ubibpJl23b98IBe9mOOd8c2a57mwtWmpC5VjDaKhA&#10;EOfOVFxoOOyfH+cgQkQ2WDsmDb8UYL3q95aYGXflL2p3sRAJwiFDDWWMPpMy5CVZDEPniZN2do3F&#10;mNamkKbBa4LbWo6VmkqLFacLJXralpRfdj82UT7rb/Lxxb/PTqPXI31MTu3TROuHQbdZgIjUxbv5&#10;P/1mUn2lxnD7Jo0gV38AAAD//wMAUEsBAi0AFAAGAAgAAAAhANvh9svuAAAAhQEAABMAAAAAAAAA&#10;AAAAAAAAAAAAAFtDb250ZW50X1R5cGVzXS54bWxQSwECLQAUAAYACAAAACEAWvQsW78AAAAVAQAA&#10;CwAAAAAAAAAAAAAAAAAfAQAAX3JlbHMvLnJlbHNQSwECLQAUAAYACAAAACEA5mBCb8YAAADdAAAA&#10;DwAAAAAAAAAAAAAAAAAHAgAAZHJzL2Rvd25yZXYueG1sUEsFBgAAAAADAAMAtwAAAPoCAAAAAA==&#10;" fillcolor="windowText" stroked="f" strokeweight="1pt">
                  <v:stroke miterlimit="4" joinstyle="miter"/>
                  <v:textbox inset=".95247mm,.95247mm,.95247mm,.95247mm"/>
                </v:oval>
                <v:oval id="Овал 1003" o:spid="_x0000_s2055" style="position:absolute;left:18437;top:45965;width:702;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f0xwAAAN0AAAAPAAAAZHJzL2Rvd25yZXYueG1sRI/dagIx&#10;EIXvC32HMAXvNLErtWyNUgr+UCiiFfFy2Ex3l24mcRPX7ds3BaF3M5xzvjkzW/S2ER21oXasYTxS&#10;IIgLZ2ouNRw+l8NnECEiG2wck4YfCrCY39/NMDfuyjvq9rEUCcIhRw1VjD6XMhQVWQwj54mT9uVa&#10;izGtbSlNi9cEt418VOpJWqw5XajQ01tFxff+YhNl25zJx5V/n57G6yN9ZKdukmk9eOhfX0BE6uO/&#10;+ZbemFRfqQz+vkkjyPkvAAAA//8DAFBLAQItABQABgAIAAAAIQDb4fbL7gAAAIUBAAATAAAAAAAA&#10;AAAAAAAAAAAAAABbQ29udGVudF9UeXBlc10ueG1sUEsBAi0AFAAGAAgAAAAhAFr0LFu/AAAAFQEA&#10;AAsAAAAAAAAAAAAAAAAAHwEAAF9yZWxzLy5yZWxzUEsBAi0AFAAGAAgAAAAhAIks5/THAAAA3QAA&#10;AA8AAAAAAAAAAAAAAAAABwIAAGRycy9kb3ducmV2LnhtbFBLBQYAAAAAAwADALcAAAD7AgAAAAA=&#10;" fillcolor="windowText" stroked="f" strokeweight="1pt">
                  <v:stroke miterlimit="4" joinstyle="miter"/>
                  <v:textbox inset=".95247mm,.95247mm,.95247mm,.95247mm"/>
                </v:oval>
                <v:oval id="Овал 1004" o:spid="_x0000_s2056" style="position:absolute;left:25805;top:51435;width:702;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AxgAAAN0AAAAPAAAAZHJzL2Rvd25yZXYueG1sRI9bawIx&#10;EIXfBf9DGKFvNbFKldUoIvRCoYgXxMdhM+4ubibpJl23/74pFHyb4ZzzzZnFqrO1aKkJlWMNo6EC&#10;QZw7U3Gh4Xh4eZyBCBHZYO2YNPxQgNWy31tgZtyNd9TuYyEShEOGGsoYfSZlyEuyGIbOEyft4hqL&#10;Ma1NIU2DtwS3tXxS6llarDhdKNHTpqT8uv+2ibKtv8jHV/8xPY/eTvQ5PreTsdYPg249BxGpi3fz&#10;f/rdpPpKTeDvmzSCXP4CAAD//wMAUEsBAi0AFAAGAAgAAAAhANvh9svuAAAAhQEAABMAAAAAAAAA&#10;AAAAAAAAAAAAAFtDb250ZW50X1R5cGVzXS54bWxQSwECLQAUAAYACAAAACEAWvQsW78AAAAVAQAA&#10;CwAAAAAAAAAAAAAAAAAfAQAAX3JlbHMvLnJlbHNQSwECLQAUAAYACAAAACEABsV/gMYAAADdAAAA&#10;DwAAAAAAAAAAAAAAAAAHAgAAZHJzL2Rvd25yZXYueG1sUEsFBgAAAAADAAMAtwAAAPoCAAAAAA==&#10;" fillcolor="windowText" stroked="f" strokeweight="1pt">
                  <v:stroke miterlimit="4" joinstyle="miter"/>
                  <v:textbox inset=".95247mm,.95247mm,.95247mm,.95247mm"/>
                </v:oval>
                <v:oval id="Овал 1005" o:spid="_x0000_s2057" style="position:absolute;left:33812;top:53748;width:733;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obxwAAAN0AAAAPAAAAZHJzL2Rvd25yZXYueG1sRI/dSgMx&#10;EIXvhb5DGKF3NlmrbVk3LVKoiiDSH6SXw2bcXbqZpJu4Xd/eCIJ3M5xzvjlTrAbbip660DjWkE0U&#10;COLSmYYrDYf95mYBIkRkg61j0vBNAVbL0VWBuXEX3lK/i5VIEA45aqhj9LmUoazJYpg4T5y0T9dZ&#10;jGntKmk6vCS4beWtUjNpseF0oUZP65rK0+7LJsp7eyYfn/zr/Jg9f9Db9NjfTbUeXw+PDyAiDfHf&#10;/Jd+Mam+Uvfw+00aQS5/AAAA//8DAFBLAQItABQABgAIAAAAIQDb4fbL7gAAAIUBAAATAAAAAAAA&#10;AAAAAAAAAAAAAABbQ29udGVudF9UeXBlc10ueG1sUEsBAi0AFAAGAAgAAAAhAFr0LFu/AAAAFQEA&#10;AAsAAAAAAAAAAAAAAAAAHwEAAF9yZWxzLy5yZWxzUEsBAi0AFAAGAAgAAAAhAGmJ2hvHAAAA3QAA&#10;AA8AAAAAAAAAAAAAAAAABwIAAGRycy9kb3ducmV2LnhtbFBLBQYAAAAAAwADALcAAAD7AgAAAAA=&#10;" fillcolor="windowText" stroked="f" strokeweight="1pt">
                  <v:stroke miterlimit="4" joinstyle="miter"/>
                  <v:textbox inset=".95247mm,.95247mm,.95247mm,.95247mm"/>
                </v:oval>
                <v:oval id="Овал 1006" o:spid="_x0000_s2058" style="position:absolute;left:31451;top:59659;width:7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RsxQAAAN0AAAAPAAAAZHJzL2Rvd25yZXYueG1sRI9Ba8JA&#10;EIXvBf/DMoXedGMttaSuIoXWIohoS/E4ZKdJaHZ2m11j/PdOQehthvfeN29mi941qqM21p4NjEcZ&#10;KOLC25pLA58fr8MnUDEhW2w8k4EzRVjMBzczzK0/8Y66fSqVQDjmaKBKKeRax6Iih3HkA7Fo3751&#10;mGRtS21bPAncNfo+yx61w5rlQoWBXioqfvZHJ5Rt80shvYX19DBefdFmcugeJsbc3fbLZ1CJ+vRv&#10;vqbfrdQXIvx9IyPo+QUAAP//AwBQSwECLQAUAAYACAAAACEA2+H2y+4AAACFAQAAEwAAAAAAAAAA&#10;AAAAAAAAAAAAW0NvbnRlbnRfVHlwZXNdLnhtbFBLAQItABQABgAIAAAAIQBa9CxbvwAAABUBAAAL&#10;AAAAAAAAAAAAAAAAAB8BAABfcmVscy8ucmVsc1BLAQItABQABgAIAAAAIQCZW0RsxQAAAN0AAAAP&#10;AAAAAAAAAAAAAAAAAAcCAABkcnMvZG93bnJldi54bWxQSwUGAAAAAAMAAwC3AAAA+QIAAAAA&#10;" fillcolor="windowText" stroked="f" strokeweight="1pt">
                  <v:stroke miterlimit="4" joinstyle="miter"/>
                  <v:textbox inset=".95247mm,.95247mm,.95247mm,.95247mm"/>
                </v:oval>
                <v:oval id="Овал 1280" o:spid="_x0000_s2059" style="position:absolute;left:34801;top:6382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s1xQAAAN0AAAAPAAAAZHJzL2Rvd25yZXYueG1sRI9NT8Mw&#10;DIbvSPsPkSdxY+l6QFVZNgFjiBMaY5o4Wo37oTVOlYS1+/fzAYmbLb8fj1ebyfXqQiF2ng0sFxko&#10;4srbjhsDx+/dQwEqJmSLvWcycKUIm/XsboWl9SN/0eWQGiUhHEs00KY0lFrHqiWHceEHYrnVPjhM&#10;soZG24CjhLte51n2qB12LA0tDvTaUnU+/Dop2W3rohk/9y9voU7TaZ+fi593Y+7n0/MTqERT+hf/&#10;uT+s4OeF8Ms3MoJe3wAAAP//AwBQSwECLQAUAAYACAAAACEA2+H2y+4AAACFAQAAEwAAAAAAAAAA&#10;AAAAAAAAAAAAW0NvbnRlbnRfVHlwZXNdLnhtbFBLAQItABQABgAIAAAAIQBa9CxbvwAAABUBAAAL&#10;AAAAAAAAAAAAAAAAAB8BAABfcmVscy8ucmVsc1BLAQItABQABgAIAAAAIQAWzas1xQAAAN0AAAAP&#10;AAAAAAAAAAAAAAAAAAcCAABkcnMvZG93bnJldi54bWxQSwUGAAAAAAMAAwC3AAAA+QIAAAAA&#10;" fillcolor="#92d050" strokecolor="white" strokeweight="1.5pt">
                  <v:textbox inset=".95247mm,.95247mm,.95247mm,.95247mm"/>
                </v:oval>
                <v:oval id="Овал 1281" o:spid="_x0000_s2060" style="position:absolute;left:15534;top:47103;width:73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GjxgAAAN0AAAAPAAAAZHJzL2Rvd25yZXYueG1sRI9Ba8JA&#10;EIXvhf6HZQredBMtrURXKQW1CCJVEY9DdpqEZmfX7Brjv3cLQm8zvPe+eTOdd6YWLTW+sqwgHSQg&#10;iHOrKy4UHPaL/hiED8gaa8uk4EYe5rPnpylm2l75m9pdKESEsM9QQRmCy6T0eUkG/cA64qj92MZg&#10;iGtTSN3gNcJNLYdJ8iYNVhwvlOjos6T8d3cxkbKtz+TC0q3fT+nqSJvRqX0dKdV76T4mIAJ14d/8&#10;SH/pWH84TuHvmziCnN0BAAD//wMAUEsBAi0AFAAGAAgAAAAhANvh9svuAAAAhQEAABMAAAAAAAAA&#10;AAAAAAAAAAAAAFtDb250ZW50X1R5cGVzXS54bWxQSwECLQAUAAYACAAAACEAWvQsW78AAAAVAQAA&#10;CwAAAAAAAAAAAAAAAAAfAQAAX3JlbHMvLnJlbHNQSwECLQAUAAYACAAAACEA1qWxo8YAAADdAAAA&#10;DwAAAAAAAAAAAAAAAAAHAgAAZHJzL2Rvd25yZXYueG1sUEsFBgAAAAADAAMAtwAAAPoCAAAAAA==&#10;" fillcolor="windowText" stroked="f" strokeweight="1pt">
                  <v:stroke miterlimit="4" joinstyle="miter"/>
                  <v:textbox inset=".95247mm,.95247mm,.95247mm,.95247mm"/>
                </v:oval>
                <v:oval id="Овал 1282" o:spid="_x0000_s2061" style="position:absolute;left:10622;top:49232;width:70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UxgAAAN0AAAAPAAAAZHJzL2Rvd25yZXYueG1sRI9Ba8JA&#10;EIXvhf6HZQredGMsrURXKQW1CCJVEY9DdpqEZmfX7Brjv3cLQm8zvPe+eTOdd6YWLTW+sqxgOEhA&#10;EOdWV1woOOwX/TEIH5A11pZJwY08zGfPT1PMtL3yN7W7UIgIYZ+hgjIEl0np85IM+oF1xFH7sY3B&#10;ENemkLrBa4SbWqZJ8iYNVhwvlOjos6T8d3cxkbKtz+TC0q3fT8PVkTajU/s6Uqr30n1MQATqwr/5&#10;kf7SsX46TuHvmziCnN0BAAD//wMAUEsBAi0AFAAGAAgAAAAhANvh9svuAAAAhQEAABMAAAAAAAAA&#10;AAAAAAAAAAAAAFtDb250ZW50X1R5cGVzXS54bWxQSwECLQAUAAYACAAAACEAWvQsW78AAAAVAQAA&#10;CwAAAAAAAAAAAAAAAAAfAQAAX3JlbHMvLnJlbHNQSwECLQAUAAYACAAAACEAJncv1MYAAADdAAAA&#10;DwAAAAAAAAAAAAAAAAAHAgAAZHJzL2Rvd25yZXYueG1sUEsFBgAAAAADAAMAtwAAAPoCAAAAAA==&#10;" fillcolor="windowText" stroked="f" strokeweight="1pt">
                  <v:stroke miterlimit="4" joinstyle="miter"/>
                  <v:textbox inset=".95247mm,.95247mm,.95247mm,.95247mm"/>
                </v:oval>
                <v:oval id="Овал 1283" o:spid="_x0000_s2062" style="position:absolute;left:11355;top:45230;width:702;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pPxgAAAN0AAAAPAAAAZHJzL2Rvd25yZXYueG1sRI9Ba8JA&#10;EIXvhf6HZQredKMprURXKQW1CCJVEY9DdpqEZmfX7Brjv3cLQm8zvPe+eTOdd6YWLTW+sqxgOEhA&#10;EOdWV1woOOwX/TEIH5A11pZJwY08zGfPT1PMtL3yN7W7UIgIYZ+hgjIEl0np85IM+oF1xFH7sY3B&#10;ENemkLrBa4SbWo6S5E0arDheKNHRZ0n57+5iImVbn8mFpVu/n4arI23SU/uaKtV76T4mIAJ14d/8&#10;SH/pWH80TuHvmziCnN0BAAD//wMAUEsBAi0AFAAGAAgAAAAhANvh9svuAAAAhQEAABMAAAAAAAAA&#10;AAAAAAAAAAAAAFtDb250ZW50X1R5cGVzXS54bWxQSwECLQAUAAYACAAAACEAWvQsW78AAAAVAQAA&#10;CwAAAAAAAAAAAAAAAAAfAQAAX3JlbHMvLnJlbHNQSwECLQAUAAYACAAAACEASTuKT8YAAADdAAAA&#10;DwAAAAAAAAAAAAAAAAAHAgAAZHJzL2Rvd25yZXYueG1sUEsFBgAAAAADAAMAtwAAAPoCAAAAAA==&#10;" fillcolor="windowText" stroked="f" strokeweight="1pt">
                  <v:stroke miterlimit="4" joinstyle="miter"/>
                  <v:textbox inset=".95247mm,.95247mm,.95247mm,.95247mm"/>
                </v:oval>
                <v:oval id="Овал 1284" o:spid="_x0000_s2063" style="position:absolute;left:14035;top:44129;width:702;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I7xwAAAN0AAAAPAAAAZHJzL2Rvd25yZXYueG1sRI/dasJA&#10;EIXvC77DMoXe1Y0/qMRsRARtEUqpluLlkB2T0Ozsmt3G+PZdodC7Gc4535zJVr1pREetry0rGA0T&#10;EMSF1TWXCj6P2+cFCB+QNTaWScGNPKzywUOGqbZX/qDuEEoRIexTVFCF4FIpfVGRQT+0jjhqZ9sa&#10;DHFtS6lbvEa4aeQ4SWbSYM3xQoWONhUV34cfEynvzYVc2Ln9/DR6+aK3yambTpR6euzXSxCB+vBv&#10;/ku/6lh/vJjC/Zs4gsx/AQAA//8DAFBLAQItABQABgAIAAAAIQDb4fbL7gAAAIUBAAATAAAAAAAA&#10;AAAAAAAAAAAAAABbQ29udGVudF9UeXBlc10ueG1sUEsBAi0AFAAGAAgAAAAhAFr0LFu/AAAAFQEA&#10;AAsAAAAAAAAAAAAAAAAAHwEAAF9yZWxzLy5yZWxzUEsBAi0AFAAGAAgAAAAhAMbSEjvHAAAA3QAA&#10;AA8AAAAAAAAAAAAAAAAABwIAAGRycy9kb3ducmV2LnhtbFBLBQYAAAAAAwADALcAAAD7AgAAAAA=&#10;" fillcolor="windowText" stroked="f" strokeweight="1pt">
                  <v:stroke miterlimit="4" joinstyle="miter"/>
                  <v:textbox inset=".95247mm,.95247mm,.95247mm,.95247mm"/>
                </v:oval>
                <v:oval id="Овал 1285" o:spid="_x0000_s2064" style="position:absolute;left:5837;top:49232;width:702;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egxgAAAN0AAAAPAAAAZHJzL2Rvd25yZXYueG1sRI9La8Mw&#10;EITvhf4HsYXeYjnv4EYJJdAmFErJg5DjYm1tU2ulWKrj/PsqEOhtl5n5dna+7EwtWmp8ZVlBP0lB&#10;EOdWV1woOOzfejMQPiBrrC2Tgit5WC4eH+aYaXvhLbW7UIgIYZ+hgjIEl0np85IM+sQ64qh928Zg&#10;iGtTSN3gJcJNLQdpOpEGK44XSnS0Kin/2f2aSPmqz+TCu/uYnvrrI30OT+1oqNTzU/f6AiJQF/7N&#10;9/RGx/qD2Rhu38QR5OIPAAD//wMAUEsBAi0AFAAGAAgAAAAhANvh9svuAAAAhQEAABMAAAAAAAAA&#10;AAAAAAAAAAAAAFtDb250ZW50X1R5cGVzXS54bWxQSwECLQAUAAYACAAAACEAWvQsW78AAAAVAQAA&#10;CwAAAAAAAAAAAAAAAAAfAQAAX3JlbHMvLnJlbHNQSwECLQAUAAYACAAAACEAqZ63oMYAAADdAAAA&#10;DwAAAAAAAAAAAAAAAAAHAgAAZHJzL2Rvd25yZXYueG1sUEsFBgAAAAADAAMAtwAAAPoCAAAAAA==&#10;" fillcolor="windowText" stroked="f" strokeweight="1pt">
                  <v:stroke miterlimit="4" joinstyle="miter"/>
                  <v:textbox inset=".95247mm,.95247mm,.95247mm,.95247mm"/>
                </v:oval>
                <v:oval id="Овал 1286" o:spid="_x0000_s2065" style="position:absolute;left:6092;top:53968;width:702;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nXxwAAAN0AAAAPAAAAZHJzL2Rvd25yZXYueG1sRI/dasJA&#10;EIXvC32HZQTvdKMWKzEbKYX+IEipFfFyyI5JMDu7za4xfXtXEHo3wznnmzPZqjeN6Kj1tWUFk3EC&#10;griwuuZSwe7nbbQA4QOyxsYyKfgjD6v88SHDVNsLf1O3DaWIEPYpKqhCcKmUvqjIoB9bRxy1o20N&#10;hri2pdQtXiLcNHKaJHNpsOZ4oUJHrxUVp+3ZRMpX80suvLv182HysafN7NA9zZQaDvqXJYhAffg3&#10;39OfOtafLuZw+yaOIPMrAAAA//8DAFBLAQItABQABgAIAAAAIQDb4fbL7gAAAIUBAAATAAAAAAAA&#10;AAAAAAAAAAAAAABbQ29udGVudF9UeXBlc10ueG1sUEsBAi0AFAAGAAgAAAAhAFr0LFu/AAAAFQEA&#10;AAsAAAAAAAAAAAAAAAAAHwEAAF9yZWxzLy5yZWxzUEsBAi0AFAAGAAgAAAAhAFlMKdfHAAAA3QAA&#10;AA8AAAAAAAAAAAAAAAAABwIAAGRycy9kb3ducmV2LnhtbFBLBQYAAAAAAwADALcAAAD7AgAAAAA=&#10;" fillcolor="windowText" stroked="f" strokeweight="1pt">
                  <v:stroke miterlimit="4" joinstyle="miter"/>
                  <v:textbox inset=".95247mm,.95247mm,.95247mm,.95247mm"/>
                </v:oval>
                <v:oval id="Овал 1287" o:spid="_x0000_s2066" style="position:absolute;left:14279;top:35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yDxQAAAN0AAAAPAAAAZHJzL2Rvd25yZXYueG1sRE87a8Mw&#10;EN4D+Q/iAl1CLdeE1riRTSkUumRI6g7eDuv8INbJtZTY/fdRoNDtPr7n7YvFDOJKk+stK3iKYhDE&#10;tdU9twrKr4/HFITzyBoHy6TglxwU+Xq1x0zbmY90PflWhBB2GSrovB8zKV3dkUEX2ZE4cI2dDPoA&#10;p1bqCecQbgaZxPGzNNhzaOhwpPeO6vPpYhTMx+bws0sOZZNeqpjO37t2W1mlHjbL2ysIT4v/F/+5&#10;P3WYn6QvcP8mnCDzGwAAAP//AwBQSwECLQAUAAYACAAAACEA2+H2y+4AAACFAQAAEwAAAAAAAAAA&#10;AAAAAAAAAAAAW0NvbnRlbnRfVHlwZXNdLnhtbFBLAQItABQABgAIAAAAIQBa9CxbvwAAABUBAAAL&#10;AAAAAAAAAAAAAAAAAB8BAABfcmVscy8ucmVsc1BLAQItABQABgAIAAAAIQABUXyDxQAAAN0AAAAP&#10;AAAAAAAAAAAAAAAAAAcCAABkcnMvZG93bnJldi54bWxQSwUGAAAAAAMAAwC3AAAA+QIAAAAA&#10;" fillcolor="#ffc000" strokecolor="white" strokeweight="1.5pt">
                  <v:textbox inset=".95247mm,.95247mm,.95247mm,.95247mm"/>
                </v:oval>
                <v:oval id="Овал 1288" o:spid="_x0000_s2067" style="position:absolute;left:8548;top:36309;width:702;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g+xgAAAN0AAAAPAAAAZHJzL2Rvd25yZXYueG1sRI9Ba8JA&#10;EIXvBf/DMoK3ulFLldRVpKAtQinVUjwO2WkSzM5us2tM/71zKPT2hnnzzXvLde8a1VEba88GJuMM&#10;FHHhbc2lgc/j9n4BKiZki41nMvBLEdarwd0Sc+uv/EHdIZVKIBxzNFClFHKtY1GRwzj2gVh23751&#10;mGRsS21bvArcNXqaZY/aYc3yocJAzxUV58PFCeW9+aGQdmE/P01evuhtduoeZsaMhv3mCVSiPv2b&#10;/65frcSfLiSutBEJenUDAAD//wMAUEsBAi0AFAAGAAgAAAAhANvh9svuAAAAhQEAABMAAAAAAAAA&#10;AAAAAAAAAAAAAFtDb250ZW50X1R5cGVzXS54bWxQSwECLQAUAAYACAAAACEAWvQsW78AAAAVAQAA&#10;CwAAAAAAAAAAAAAAAAAfAQAAX3JlbHMvLnJlbHNQSwECLQAUAAYACAAAACEAR58YPsYAAADdAAAA&#10;DwAAAAAAAAAAAAAAAAAHAgAAZHJzL2Rvd25yZXYueG1sUEsFBgAAAAADAAMAtwAAAPoCAAAAAA==&#10;" fillcolor="windowText" stroked="f" strokeweight="1pt">
                  <v:stroke miterlimit="4" joinstyle="miter"/>
                  <v:textbox inset=".95247mm,.95247mm,.95247mm,.95247mm"/>
                </v:oval>
                <v:oval id="Овал 1289" o:spid="_x0000_s2068" style="position:absolute;left:5550;top:35685;width:733;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2lxgAAAN0AAAAPAAAAZHJzL2Rvd25yZXYueG1sRI9BawIx&#10;EIXvgv8hjOCtZtVSdWsUKWiLIKIt4nHYTHcXN5N0E9ftvzeFgrcZ3nvfvJkvW1OJhmpfWlYwHCQg&#10;iDOrS84VfH2un6YgfEDWWFkmBb/kYbnoduaYanvjAzXHkIsIYZ+igiIEl0rps4IM+oF1xFH7trXB&#10;ENc6l7rGW4SbSo6S5EUaLDleKNDRW0HZ5Xg1kbKvfsiFjdtOzsP3E+3G5+Z5rFS/165eQQRqw8P8&#10;n/7Qsf5oOoO/b+IIcnEHAAD//wMAUEsBAi0AFAAGAAgAAAAhANvh9svuAAAAhQEAABMAAAAAAAAA&#10;AAAAAAAAAAAAAFtDb250ZW50X1R5cGVzXS54bWxQSwECLQAUAAYACAAAACEAWvQsW78AAAAVAQAA&#10;CwAAAAAAAAAAAAAAAAAfAQAAX3JlbHMvLnJlbHNQSwECLQAUAAYACAAAACEAKNO9pcYAAADdAAAA&#10;DwAAAAAAAAAAAAAAAAAHAgAAZHJzL2Rvd25yZXYueG1sUEsFBgAAAAADAAMAtwAAAPoCAAAAAA==&#10;" fillcolor="windowText" stroked="f" strokeweight="1pt">
                  <v:stroke miterlimit="4" joinstyle="miter"/>
                  <v:textbox inset=".95247mm,.95247mm,.95247mm,.95247mm"/>
                </v:oval>
                <v:oval id="Овал 1290" o:spid="_x0000_s2069" style="position:absolute;left:12025;top:29994;width:702;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ILlxwAAAN0AAAAPAAAAZHJzL2Rvd25yZXYueG1sRI9Ba8JA&#10;EIXvgv9hmYK3ulFLbVNXKYVqKZSiLcXjkJ0mwezsNrvG+O+dQ8HbG+bNN+8tVr1rVEdtrD0bmIwz&#10;UMSFtzWXBr6/Xm8fQMWEbLHxTAbOFGG1HA4WmFt/4i11u1QqgXDM0UCVUsi1jkVFDuPYB2LZ/frW&#10;YZKxLbVt8SRw1+hplt1rhzXLhwoDvVRUHHZHJ5TP5o9CWof3+X6y+aGP2b67mxkzuumfn0Al6tPV&#10;/H/9ZiX+9FHySxuRoJcXAAAA//8DAFBLAQItABQABgAIAAAAIQDb4fbL7gAAAIUBAAATAAAAAAAA&#10;AAAAAAAAAAAAAABbQ29udGVudF9UeXBlc10ueG1sUEsBAi0AFAAGAAgAAAAhAFr0LFu/AAAAFQEA&#10;AAsAAAAAAAAAAAAAAAAAHwEAAF9yZWxzLy5yZWxzUEsBAi0AFAAGAAgAAAAhADwwguXHAAAA3QAA&#10;AA8AAAAAAAAAAAAAAAAABwIAAGRycy9kb3ducmV2LnhtbFBLBQYAAAAAAwADALcAAAD7AgAAAAA=&#10;" fillcolor="windowText" stroked="f" strokeweight="1pt">
                  <v:stroke miterlimit="4" joinstyle="miter"/>
                  <v:textbox inset=".95247mm,.95247mm,.95247mm,.95247mm"/>
                </v:oval>
                <v:oval id="Овал 1291" o:spid="_x0000_s2070" style="position:absolute;left:18788;top:21807;width:70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d+xwAAAN0AAAAPAAAAZHJzL2Rvd25yZXYueG1sRI/dasJA&#10;EIXvC32HZQq9001UWo2uUgqtIkjxB/FyyI5JaHZ2m93G+PZuQejdDOecb87MFp2pRUuNrywrSPsJ&#10;COLc6ooLBYf9R28MwgdkjbVlUnAlD4v548MMM20vvKV2FwoRIewzVFCG4DIpfV6SQd+3jjhqZ9sY&#10;DHFtCqkbvES4qeUgSV6kwYrjhRIdvZeUf+9+TaR81T/kwqdbv57S5ZE2w1M7Gir1/NS9TUEE6sK/&#10;+Z5e6Vh/MEnh75s4gpzfAAAA//8DAFBLAQItABQABgAIAAAAIQDb4fbL7gAAAIUBAAATAAAAAAAA&#10;AAAAAAAAAAAAAABbQ29udGVudF9UeXBlc10ueG1sUEsBAi0AFAAGAAgAAAAhAFr0LFu/AAAAFQEA&#10;AAsAAAAAAAAAAAAAAAAAHwEAAF9yZWxzLy5yZWxzUEsBAi0AFAAGAAgAAAAhAFN8J37HAAAA3QAA&#10;AA8AAAAAAAAAAAAAAAAABwIAAGRycy9kb3ducmV2LnhtbFBLBQYAAAAAAwADALcAAAD7AgAAAAA=&#10;" fillcolor="windowText" stroked="f" strokeweight="1pt">
                  <v:stroke miterlimit="4" joinstyle="miter"/>
                  <v:textbox inset=".95247mm,.95247mm,.95247mm,.95247mm"/>
                </v:oval>
                <v:oval id="Овал 1292" o:spid="_x0000_s2071" style="position:absolute;left:14322;top:15639;width:702;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kJxgAAAN0AAAAPAAAAZHJzL2Rvd25yZXYueG1sRI9Ba8JA&#10;EIXvQv/DMoXedGMU26auUoSqCFJqS/E4ZKdJaHZ2za4x/ntXELzN8N775s103platNT4yrKC4SAB&#10;QZxbXXGh4Of7o/8CwgdkjbVlUnAmD/PZQ2+KmbYn/qJ2FwoRIewzVFCG4DIpfV6SQT+wjjhqf7Yx&#10;GOLaFFI3eIpwU8s0SSbSYMXxQomOFiXl/7ujiZTP+kAuLN3meT9c/dJ2tG/HI6WeHrv3NxCBunA3&#10;39JrHeunrylcv4kjyNkFAAD//wMAUEsBAi0AFAAGAAgAAAAhANvh9svuAAAAhQEAABMAAAAAAAAA&#10;AAAAAAAAAAAAAFtDb250ZW50X1R5cGVzXS54bWxQSwECLQAUAAYACAAAACEAWvQsW78AAAAVAQAA&#10;CwAAAAAAAAAAAAAAAAAfAQAAX3JlbHMvLnJlbHNQSwECLQAUAAYACAAAACEAo665CcYAAADdAAAA&#10;DwAAAAAAAAAAAAAAAAAHAgAAZHJzL2Rvd25yZXYueG1sUEsFBgAAAAADAAMAtwAAAPoCAAAAAA==&#10;" fillcolor="windowText" stroked="f" strokeweight="1pt">
                  <v:stroke miterlimit="4" joinstyle="miter"/>
                  <v:textbox inset=".95247mm,.95247mm,.95247mm,.95247mm"/>
                </v:oval>
                <v:oval id="Овал 1293" o:spid="_x0000_s2072" style="position:absolute;left:6571;top:9729;width:701;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ySxgAAAN0AAAAPAAAAZHJzL2Rvd25yZXYueG1sRI9Ba8JA&#10;EIXvBf/DMoK3utGU2qauIoJWBJHaUjwO2WkSzM6u2TXGf+8WCr3N8N775s103platNT4yrKC0TAB&#10;QZxbXXGh4Otz9fgCwgdkjbVlUnAjD/NZ72GKmbZX/qD2EAoRIewzVFCG4DIpfV6SQT+0jjhqP7Yx&#10;GOLaFFI3eI1wU8txkjxLgxXHCyU6WpaUnw4XEyn7+kwurN12chy9f9MuPbZPqVKDfrd4AxGoC//m&#10;v/RGx/rj1xR+v4kjyNkdAAD//wMAUEsBAi0AFAAGAAgAAAAhANvh9svuAAAAhQEAABMAAAAAAAAA&#10;AAAAAAAAAAAAAFtDb250ZW50X1R5cGVzXS54bWxQSwECLQAUAAYACAAAACEAWvQsW78AAAAVAQAA&#10;CwAAAAAAAAAAAAAAAAAfAQAAX3JlbHMvLnJlbHNQSwECLQAUAAYACAAAACEAzOIcksYAAADdAAAA&#10;DwAAAAAAAAAAAAAAAAAHAgAAZHJzL2Rvd25yZXYueG1sUEsFBgAAAAADAAMAtwAAAPoCAAAAAA==&#10;" fillcolor="windowText" stroked="f" strokeweight="1pt">
                  <v:stroke miterlimit="4" joinstyle="miter"/>
                  <v:textbox inset=".95247mm,.95247mm,.95247mm,.95247mm"/>
                </v:oval>
                <v:oval id="Овал 1294" o:spid="_x0000_s2073" style="position:absolute;left:7496;top:5213;width:701;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4TmxwAAAN0AAAAPAAAAZHJzL2Rvd25yZXYueG1sRI9bawIx&#10;EIXfC/0PYQTfatYLVrdGEcELhVKqUnwcNuPu0s0kbuK6/vtGKPRthnPON2dmi9ZUoqHal5YV9HsJ&#10;COLM6pJzBcfD+mUCwgdkjZVlUnAnD4v589MMU21v/EXNPuQiQtinqKAIwaVS+qwgg75nHXHUzrY2&#10;GOJa51LXeItwU8lBkoylwZLjhQIdrQrKfvZXEymf1YVc2Lj311N/+00fw1MzGirV7bTLNxCB2vBv&#10;/kvvdKw/mI7g8U0cQc5/AQAA//8DAFBLAQItABQABgAIAAAAIQDb4fbL7gAAAIUBAAATAAAAAAAA&#10;AAAAAAAAAAAAAABbQ29udGVudF9UeXBlc10ueG1sUEsBAi0AFAAGAAgAAAAhAFr0LFu/AAAAFQEA&#10;AAsAAAAAAAAAAAAAAAAAHwEAAF9yZWxzLy5yZWxzUEsBAi0AFAAGAAgAAAAhAEMLhObHAAAA3QAA&#10;AA8AAAAAAAAAAAAAAAAABwIAAGRycy9kb3ducmV2LnhtbFBLBQYAAAAAAwADALcAAAD7AgAAAAA=&#10;" fillcolor="windowText" stroked="f" strokeweight="1pt">
                  <v:stroke miterlimit="4" joinstyle="miter"/>
                  <v:textbox inset=".95247mm,.95247mm,.95247mm,.95247mm"/>
                </v:oval>
                <v:oval id="Овал 1295" o:spid="_x0000_s2074" style="position:absolute;left:31005;top:22174;width:702;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F9xwAAAN0AAAAPAAAAZHJzL2Rvd25yZXYueG1sRI/dagIx&#10;EIXvC32HMAXvNKu21W6NUgSrCFL8QbwcNtPdpZtJuonr+vamIPRuhnPON2cms9ZUoqHal5YV9HsJ&#10;COLM6pJzBYf9ojsG4QOyxsoyKbiSh9n08WGCqbYX3lKzC7mIEPYpKihCcKmUPivIoO9ZRxy1b1sb&#10;DHGtc6lrvES4qeQgSV6lwZLjhQIdzQvKfnZnEylf1S+58OnWo1N/eaTN8NQ8D5XqPLUf7yACteHf&#10;fE+vdKw/eHuBv2/iCHJ6AwAA//8DAFBLAQItABQABgAIAAAAIQDb4fbL7gAAAIUBAAATAAAAAAAA&#10;AAAAAAAAAAAAAABbQ29udGVudF9UeXBlc10ueG1sUEsBAi0AFAAGAAgAAAAhAFr0LFu/AAAAFQEA&#10;AAsAAAAAAAAAAAAAAAAAHwEAAF9yZWxzLy5yZWxzUEsBAi0AFAAGAAgAAAAhACxHIX3HAAAA3QAA&#10;AA8AAAAAAAAAAAAAAAAABwIAAGRycy9kb3ducmV2LnhtbFBLBQYAAAAAAwADALcAAAD7AgAAAAA=&#10;" fillcolor="windowText" stroked="f" strokeweight="1pt">
                  <v:stroke miterlimit="4" joinstyle="miter"/>
                  <v:textbox inset=".95247mm,.95247mm,.95247mm,.95247mm"/>
                </v:oval>
                <v:oval id="Овал 1296" o:spid="_x0000_s2075" style="position:absolute;left:31554;top:29223;width:734;height: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8KxgAAAN0AAAAPAAAAZHJzL2Rvd25yZXYueG1sRI9BawIx&#10;EIXvBf9DmIK3mlWL1tUoIqhFKEUr4nHYTHcXN5O4iev23zdCobcZ3nvfvJktWlOJhmpfWlbQ7yUg&#10;iDOrS84VHL/WL28gfEDWWFkmBT/kYTHvPM0w1fbOe2oOIRcRwj5FBUUILpXSZwUZ9D3riKP2bWuD&#10;Ia51LnWN9wg3lRwkyUgaLDleKNDRqqDscriZSPmsruTCxu3G5/72RB/Dc/M6VKr73C6nIAK14d/8&#10;l37Xsf5gMoLHN3EEOf8FAAD//wMAUEsBAi0AFAAGAAgAAAAhANvh9svuAAAAhQEAABMAAAAAAAAA&#10;AAAAAAAAAAAAAFtDb250ZW50X1R5cGVzXS54bWxQSwECLQAUAAYACAAAACEAWvQsW78AAAAVAQAA&#10;CwAAAAAAAAAAAAAAAAAfAQAAX3JlbHMvLnJlbHNQSwECLQAUAAYACAAAACEA3JW/CsYAAADdAAAA&#10;DwAAAAAAAAAAAAAAAAAHAgAAZHJzL2Rvd25yZXYueG1sUEsFBgAAAAADAAMAtwAAAPoCAAAAAA==&#10;" fillcolor="windowText" stroked="f" strokeweight="1pt">
                  <v:stroke miterlimit="4" joinstyle="miter"/>
                  <v:textbox inset=".95247mm,.95247mm,.95247mm,.95247mm"/>
                </v:oval>
                <v:oval id="Овал 1297" o:spid="_x0000_s2076" style="position:absolute;left:41180;top:22174;width:702;height: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qRxwAAAN0AAAAPAAAAZHJzL2Rvd25yZXYueG1sRI9Ba8JA&#10;EIXvhf6HZQRvzUYtVVNXEaG2CFKqUjwO2TEJzc5us9sY/70rFLzN8N775s1s0ZlatNT4yrKCQZKC&#10;IM6trrhQcNi/PU1A+ICssbZMCi7kYTF/fJhhpu2Zv6jdhUJECPsMFZQhuExKn5dk0CfWEUftZBuD&#10;Ia5NIXWD5wg3tRym6Ys0WHG8UKKjVUn5z+7PRMpn/UsurN1mfBy8f9N2dGyfR0r1e93yFUSgLtzN&#10;/+kPHesPp2O4fRNHkPMrAAAA//8DAFBLAQItABQABgAIAAAAIQDb4fbL7gAAAIUBAAATAAAAAAAA&#10;AAAAAAAAAAAAAABbQ29udGVudF9UeXBlc10ueG1sUEsBAi0AFAAGAAgAAAAhAFr0LFu/AAAAFQEA&#10;AAsAAAAAAAAAAAAAAAAAHwEAAF9yZWxzLy5yZWxzUEsBAi0AFAAGAAgAAAAhALPZGpHHAAAA3QAA&#10;AA8AAAAAAAAAAAAAAAAABwIAAGRycy9kb3ducmV2LnhtbFBLBQYAAAAAAwADALcAAAD7AgAAAAA=&#10;" fillcolor="windowText" stroked="f" strokeweight="1pt">
                  <v:stroke miterlimit="4" joinstyle="miter"/>
                  <v:textbox inset=".95247mm,.95247mm,.95247mm,.95247mm"/>
                </v:oval>
                <v:oval id="Овал 1298" o:spid="_x0000_s2077" style="position:absolute;left:40893;top:30949;width:702;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7jxwAAAN0AAAAPAAAAZHJzL2Rvd25yZXYueG1sRI9Ba8JA&#10;EIXvgv9hmYK3ulFLbVNXKYVqKZSiLcXjkJ0mwezsNrvG+O+dQ8HbG+bNN+8tVr1rVEdtrD0bmIwz&#10;UMSFtzWXBr6/Xm8fQMWEbLHxTAbOFGG1HA4WmFt/4i11u1QqgXDM0UCVUsi1jkVFDuPYB2LZ/frW&#10;YZKxLbVt8SRw1+hplt1rhzXLhwoDvVRUHHZHJ5TP5o9CWof3+X6y+aGP2b67mxkzuumfn0Al6tPV&#10;/H/9ZiX+9FHiShuRoJcXAAAA//8DAFBLAQItABQABgAIAAAAIQDb4fbL7gAAAIUBAAATAAAAAAAA&#10;AAAAAAAAAAAAAABbQ29udGVudF9UeXBlc10ueG1sUEsBAi0AFAAGAAgAAAAhAFr0LFu/AAAAFQEA&#10;AAsAAAAAAAAAAAAAAAAAHwEAAF9yZWxzLy5yZWxzUEsBAi0AFAAGAAgAAAAhAMJGjuPHAAAA3QAA&#10;AA8AAAAAAAAAAAAAAAAABwIAAGRycy9kb3ducmV2LnhtbFBLBQYAAAAAAwADALcAAAD7AgAAAAA=&#10;" fillcolor="windowText" stroked="f" strokeweight="1pt">
                  <v:stroke miterlimit="4" joinstyle="miter"/>
                  <v:textbox inset=".95247mm,.95247mm,.95247mm,.95247mm"/>
                </v:oval>
                <v:oval id="Овал 1299" o:spid="_x0000_s2078" style="position:absolute;left:48389;top:27755;width:702;height: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t4xwAAAN0AAAAPAAAAZHJzL2Rvd25yZXYueG1sRI9La8Mw&#10;EITvhf4HsYXeYjkP8nCjhBJoEwql5EHIcbG2tqm1UizVcf59FQj0tsvMfDs7X3amFi01vrKsoJ+k&#10;IIhzqysuFBz2b70pCB+QNdaWScGVPCwXjw9zzLS98JbaXShEhLDPUEEZgsuk9HlJBn1iHXHUvm1j&#10;MMS1KaRu8BLhppaDNB1LgxXHCyU6WpWU/+x+TaR81Wdy4d19TE799ZE+h6d2NFTq+al7fQERqAv/&#10;5nt6o2P9wWwGt2/iCHLxBwAA//8DAFBLAQItABQABgAIAAAAIQDb4fbL7gAAAIUBAAATAAAAAAAA&#10;AAAAAAAAAAAAAABbQ29udGVudF9UeXBlc10ueG1sUEsBAi0AFAAGAAgAAAAhAFr0LFu/AAAAFQEA&#10;AAsAAAAAAAAAAAAAAAAAHwEAAF9yZWxzLy5yZWxzUEsBAi0AFAAGAAgAAAAhAK0KK3jHAAAA3QAA&#10;AA8AAAAAAAAAAAAAAAAABwIAAGRycy9kb3ducmV2LnhtbFBLBQYAAAAAAwADALcAAAD7AgAAAAA=&#10;" fillcolor="windowText" stroked="f" strokeweight="1pt">
                  <v:stroke miterlimit="4" joinstyle="miter"/>
                  <v:textbox inset=".95247mm,.95247mm,.95247mm,.95247mm"/>
                </v:oval>
                <v:rect id="TextBox 100" o:spid="_x0000_s2079" style="position:absolute;left:9207;top:4806;width:2075;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nEyAAAAN0AAAAPAAAAZHJzL2Rvd25yZXYueG1sRI9LawJB&#10;EITvgv9haMGLxFmNG8LGUUIkJOAl8UGuzU7vg+z0LDujbvz16YPgrZuqrvp6ue5do87Uhdqzgdk0&#10;AUWce1tzaeCwf394BhUissXGMxn4owDr1XCwxMz6C3/TeRdLJSEcMjRQxdhmWoe8Iodh6lti0Qrf&#10;OYyydqW2HV4k3DV6niRP2mHN0lBhS28V5b+7kzPwM9vWi3R+PX5tJmnxsckLt79qY8aj/vUFVKQ+&#10;3s23608r+I+J8Ms3MoJe/QMAAP//AwBQSwECLQAUAAYACAAAACEA2+H2y+4AAACFAQAAEwAAAAAA&#10;AAAAAAAAAAAAAAAAW0NvbnRlbnRfVHlwZXNdLnhtbFBLAQItABQABgAIAAAAIQBa9CxbvwAAABUB&#10;AAALAAAAAAAAAAAAAAAAAB8BAABfcmVscy8ucmVsc1BLAQItABQABgAIAAAAIQDGH3nEyAAAAN0A&#10;AAAPAAAAAAAAAAAAAAAAAAcCAABkcnMvZG93bnJldi54bWxQSwUGAAAAAAMAAwC3AAAA/AIAAAAA&#10;" filled="f" stroked="f" strokeweight="1pt">
                  <v:stroke miterlimit="4"/>
                  <v:textbox style="mso-fit-shape-to-text:t" inset="0,0,0,0">
                    <w:txbxContent>
                      <w:p w14:paraId="52187FA0" w14:textId="77777777" w:rsidR="00F13A51" w:rsidRDefault="00F13A51" w:rsidP="00705A25">
                        <w:pPr>
                          <w:rPr>
                            <w:sz w:val="24"/>
                            <w:szCs w:val="24"/>
                          </w:rPr>
                        </w:pPr>
                        <w:r>
                          <w:rPr>
                            <w:rFonts w:ascii="Arial" w:hAnsi="Arial" w:cs="Arial"/>
                            <w:sz w:val="9"/>
                            <w:szCs w:val="9"/>
                          </w:rPr>
                          <w:t>ЛУЗА</w:t>
                        </w:r>
                      </w:p>
                    </w:txbxContent>
                  </v:textbox>
                </v:rect>
                <v:rect id="TextBox 101" o:spid="_x0000_s2080" style="position:absolute;left:4451;top:10743;width:6092;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xfxAAAAN0AAAAPAAAAZHJzL2Rvd25yZXYueG1sRE9LawIx&#10;EL4L/ocwQi+i2bVVZDWKKKVCLz7xOmxmH7iZLJtUt/56Uyh4m4/vOfNlaypxo8aVlhXEwwgEcWp1&#10;ybmC0/FzMAXhPLLGyjIp+CUHy0W3M8dE2zvv6XbwuQgh7BJUUHhfJ1K6tCCDbmhr4sBltjHoA2xy&#10;qRu8h3BTyVEUTaTBkkNDgTWtC0qvhx+j4BJ/lx/j0eO82/TH2dcmzczxIZV667WrGQhPrX+J/91b&#10;Hea/RzH8fRNOkIsnAAAA//8DAFBLAQItABQABgAIAAAAIQDb4fbL7gAAAIUBAAATAAAAAAAAAAAA&#10;AAAAAAAAAABbQ29udGVudF9UeXBlc10ueG1sUEsBAi0AFAAGAAgAAAAhAFr0LFu/AAAAFQEAAAsA&#10;AAAAAAAAAAAAAAAAHwEAAF9yZWxzLy5yZWxzUEsBAi0AFAAGAAgAAAAhAKlT3F/EAAAA3QAAAA8A&#10;AAAAAAAAAAAAAAAABwIAAGRycy9kb3ducmV2LnhtbFBLBQYAAAAAAwADALcAAAD4AgAAAAA=&#10;" filled="f" stroked="f" strokeweight="1pt">
                  <v:stroke miterlimit="4"/>
                  <v:textbox style="mso-fit-shape-to-text:t" inset="0,0,0,0">
                    <w:txbxContent>
                      <w:p w14:paraId="3C7E40E9" w14:textId="77777777" w:rsidR="00F13A51" w:rsidRDefault="00F13A51" w:rsidP="00705A25">
                        <w:pPr>
                          <w:rPr>
                            <w:sz w:val="24"/>
                            <w:szCs w:val="24"/>
                          </w:rPr>
                        </w:pPr>
                        <w:r>
                          <w:rPr>
                            <w:rFonts w:ascii="Arial" w:hAnsi="Arial" w:cs="Arial"/>
                            <w:sz w:val="9"/>
                            <w:szCs w:val="9"/>
                          </w:rPr>
                          <w:t>ПОДОСИНОВЕЦ</w:t>
                        </w:r>
                      </w:p>
                    </w:txbxContent>
                  </v:textbox>
                </v:rect>
                <v:rect id="TextBox 102" o:spid="_x0000_s2081" style="position:absolute;left:7127;top:17350;width:3926;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IoxAAAAN0AAAAPAAAAZHJzL2Rvd25yZXYueG1sRE9LawIx&#10;EL4L/ocwQi+iWdcHshqlVEqFXqwPvA6b2QduJssm1dVfbwpCb/PxPWe5bk0lrtS40rKC0TACQZxa&#10;XXKu4Hj4HMxBOI+ssbJMCu7kYL3qdpaYaHvjH7rufS5CCLsEFRTe14mULi3IoBvamjhwmW0M+gCb&#10;XOoGbyHcVDKOopk0WHJoKLCmj4LSy/7XKDiPvsvJNH6cdpv+NPvapJk5PKRSb732fQHCU+v/xS/3&#10;Vof54yiGv2/CCXL1BAAA//8DAFBLAQItABQABgAIAAAAIQDb4fbL7gAAAIUBAAATAAAAAAAAAAAA&#10;AAAAAAAAAABbQ29udGVudF9UeXBlc10ueG1sUEsBAi0AFAAGAAgAAAAhAFr0LFu/AAAAFQEAAAsA&#10;AAAAAAAAAAAAAAAAHwEAAF9yZWxzLy5yZWxzUEsBAi0AFAAGAAgAAAAhAFmBQijEAAAA3QAAAA8A&#10;AAAAAAAAAAAAAAAABwIAAGRycy9kb3ducmV2LnhtbFBLBQYAAAAAAwADALcAAAD4AgAAAAA=&#10;" filled="f" stroked="f" strokeweight="1pt">
                  <v:stroke miterlimit="4"/>
                  <v:textbox style="mso-fit-shape-to-text:t" inset="0,0,0,0">
                    <w:txbxContent>
                      <w:p w14:paraId="04CCD36D" w14:textId="77777777" w:rsidR="00F13A51" w:rsidRDefault="00F13A51" w:rsidP="00705A25">
                        <w:pPr>
                          <w:rPr>
                            <w:sz w:val="24"/>
                            <w:szCs w:val="24"/>
                          </w:rPr>
                        </w:pPr>
                        <w:r>
                          <w:rPr>
                            <w:rFonts w:ascii="Arial" w:hAnsi="Arial" w:cs="Arial"/>
                            <w:sz w:val="9"/>
                            <w:szCs w:val="9"/>
                          </w:rPr>
                          <w:t>ОПАРИНО</w:t>
                        </w:r>
                      </w:p>
                    </w:txbxContent>
                  </v:textbox>
                </v:rect>
                <v:rect id="TextBox 103" o:spid="_x0000_s2082" style="position:absolute;left:14451;top:22365;width:3000;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ezxQAAAN0AAAAPAAAAZHJzL2Rvd25yZXYueG1sRE9La8JA&#10;EL4L/Q/LFLxI3SQaKdFVilJa8FK1xeuQnTxodjZkt5rm13cFobf5+J6z2vSmERfqXG1ZQTyNQBDn&#10;VtdcKvg8vT49g3AeWWNjmRT8koPN+mG0wkzbKx/ocvSlCCHsMlRQed9mUrq8IoNualviwBW2M+gD&#10;7EqpO7yGcNPIJIoW0mDNoaHClrYV5d/HH6PgHO/reZoMXx+7SVq87fLCnAap1Pixf1mC8NT7f/Hd&#10;/a7D/Fk0g9s34QS5/gMAAP//AwBQSwECLQAUAAYACAAAACEA2+H2y+4AAACFAQAAEwAAAAAAAAAA&#10;AAAAAAAAAAAAW0NvbnRlbnRfVHlwZXNdLnhtbFBLAQItABQABgAIAAAAIQBa9CxbvwAAABUBAAAL&#10;AAAAAAAAAAAAAAAAAB8BAABfcmVscy8ucmVsc1BLAQItABQABgAIAAAAIQA2zeezxQAAAN0AAAAP&#10;AAAAAAAAAAAAAAAAAAcCAABkcnMvZG93bnJldi54bWxQSwUGAAAAAAMAAwC3AAAA+QIAAAAA&#10;" filled="f" stroked="f" strokeweight="1pt">
                  <v:stroke miterlimit="4"/>
                  <v:textbox style="mso-fit-shape-to-text:t" inset="0,0,0,0">
                    <w:txbxContent>
                      <w:p w14:paraId="2AB35B4C" w14:textId="77777777" w:rsidR="00F13A51" w:rsidRDefault="00F13A51" w:rsidP="00705A25">
                        <w:pPr>
                          <w:rPr>
                            <w:sz w:val="24"/>
                            <w:szCs w:val="24"/>
                          </w:rPr>
                        </w:pPr>
                        <w:r>
                          <w:rPr>
                            <w:rFonts w:ascii="Arial" w:hAnsi="Arial" w:cs="Arial"/>
                            <w:sz w:val="9"/>
                            <w:szCs w:val="9"/>
                          </w:rPr>
                          <w:t>Мураши</w:t>
                        </w:r>
                      </w:p>
                    </w:txbxContent>
                  </v:textbox>
                </v:rect>
                <v:rect id="TextBox 104" o:spid="_x0000_s2083" style="position:absolute;left:27152;top:18685;width:3653;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H/HxQAAAN0AAAAPAAAAZHJzL2Rvd25yZXYueG1sRE9La8JA&#10;EL4L/Q/LFHqRukmMUqKrlEqx4MVHi9chO3nQ7GzIbjXNr+8WBG/z8T1nue5NIy7UudqygngSgSDO&#10;ra65VPB5en9+AeE8ssbGMin4JQfr1cNoiZm2Vz7Q5ehLEULYZaig8r7NpHR5RQbdxLbEgStsZ9AH&#10;2JVSd3gN4aaRSRTNpcGaQ0OFLb1VlH8ff4yCc7yr01kyfO0341mx3eSFOQ1SqafH/nUBwlPv7+Kb&#10;+0OH+dMohf9vwgly9QcAAP//AwBQSwECLQAUAAYACAAAACEA2+H2y+4AAACFAQAAEwAAAAAAAAAA&#10;AAAAAAAAAAAAW0NvbnRlbnRfVHlwZXNdLnhtbFBLAQItABQABgAIAAAAIQBa9CxbvwAAABUBAAAL&#10;AAAAAAAAAAAAAAAAAB8BAABfcmVscy8ucmVsc1BLAQItABQABgAIAAAAIQC5JH/HxQAAAN0AAAAP&#10;AAAAAAAAAAAAAAAAAAcCAABkcnMvZG93bnJldi54bWxQSwUGAAAAAAMAAwC3AAAA+QIAAAAA&#10;" filled="f" stroked="f" strokeweight="1pt">
                  <v:stroke miterlimit="4"/>
                  <v:textbox style="mso-fit-shape-to-text:t" inset="0,0,0,0">
                    <w:txbxContent>
                      <w:p w14:paraId="5D3040AB" w14:textId="77777777" w:rsidR="00F13A51" w:rsidRDefault="00F13A51" w:rsidP="00705A25">
                        <w:pPr>
                          <w:rPr>
                            <w:sz w:val="24"/>
                            <w:szCs w:val="24"/>
                          </w:rPr>
                        </w:pPr>
                        <w:r>
                          <w:rPr>
                            <w:rFonts w:ascii="Arial" w:hAnsi="Arial" w:cs="Arial"/>
                            <w:sz w:val="9"/>
                            <w:szCs w:val="9"/>
                          </w:rPr>
                          <w:t>НАГОРСК</w:t>
                        </w:r>
                      </w:p>
                    </w:txbxContent>
                  </v:textbox>
                </v:rect>
                <v:rect id="TextBox 105" o:spid="_x0000_s2084" style="position:absolute;left:39741;top:19565;width:2174;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pcxQAAAN0AAAAPAAAAZHJzL2Rvd25yZXYueG1sRE9La8JA&#10;EL4L/odlBC+iG20jkmYjopQWerE+8DpkJw+anQ3ZVVN/fbdQ6G0+vuek69404kadqy0rmM8iEMS5&#10;1TWXCk7H1+kKhPPIGhvLpOCbHKyz4SDFRNs7f9Lt4EsRQtglqKDyvk2kdHlFBt3MtsSBK2xn0AfY&#10;lVJ3eA/hppGLKFpKgzWHhgpb2laUfx2uRsFl/lE/x4vHeb+bxMXbLi/M8SGVGo/6zQsIT73/F/+5&#10;33WY/xTF8PtNOEFmPwAAAP//AwBQSwECLQAUAAYACAAAACEA2+H2y+4AAACFAQAAEwAAAAAAAAAA&#10;AAAAAAAAAAAAW0NvbnRlbnRfVHlwZXNdLnhtbFBLAQItABQABgAIAAAAIQBa9CxbvwAAABUBAAAL&#10;AAAAAAAAAAAAAAAAAB8BAABfcmVscy8ucmVsc1BLAQItABQABgAIAAAAIQDWaNpcxQAAAN0AAAAP&#10;AAAAAAAAAAAAAAAAAAcCAABkcnMvZG93bnJldi54bWxQSwUGAAAAAAMAAwC3AAAA+QIAAAAA&#10;" filled="f" stroked="f" strokeweight="1pt">
                  <v:stroke miterlimit="4"/>
                  <v:textbox style="mso-fit-shape-to-text:t" inset="0,0,0,0">
                    <w:txbxContent>
                      <w:p w14:paraId="3D31CB44" w14:textId="77777777" w:rsidR="00F13A51" w:rsidRDefault="00F13A51" w:rsidP="00705A25">
                        <w:pPr>
                          <w:rPr>
                            <w:sz w:val="24"/>
                            <w:szCs w:val="24"/>
                          </w:rPr>
                        </w:pPr>
                        <w:r>
                          <w:rPr>
                            <w:rFonts w:ascii="Arial" w:hAnsi="Arial" w:cs="Arial"/>
                            <w:sz w:val="9"/>
                            <w:szCs w:val="9"/>
                          </w:rPr>
                          <w:t>КИРС</w:t>
                        </w:r>
                      </w:p>
                    </w:txbxContent>
                  </v:textbox>
                </v:rect>
                <v:rect id="TextBox 106" o:spid="_x0000_s2085" style="position:absolute;left:45163;top:26286;width:4497;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QrxAAAAN0AAAAPAAAAZHJzL2Rvd25yZXYueG1sRE9Li8Iw&#10;EL4L/ocwghdZU3UVqUZZVkRhL64PvA7N9IHNpDRRq7/eLCx4m4/vOfNlY0pxo9oVlhUM+hEI4sTq&#10;gjMFx8P6YwrCeWSNpWVS8CAHy0W7NcdY2zv/0m3vMxFC2MWoIPe+iqV0SU4GXd9WxIFLbW3QB1hn&#10;Utd4D+GmlMMomkiDBYeGHCv6zim57K9GwXnwU3yOh8/TbtUbp5tVkprDUyrV7TRfMxCeGv8W/7u3&#10;OswfRRP4+yacIBcvAAAA//8DAFBLAQItABQABgAIAAAAIQDb4fbL7gAAAIUBAAATAAAAAAAAAAAA&#10;AAAAAAAAAABbQ29udGVudF9UeXBlc10ueG1sUEsBAi0AFAAGAAgAAAAhAFr0LFu/AAAAFQEAAAsA&#10;AAAAAAAAAAAAAAAAHwEAAF9yZWxzLy5yZWxzUEsBAi0AFAAGAAgAAAAhACa6RCvEAAAA3QAAAA8A&#10;AAAAAAAAAAAAAAAABwIAAGRycy9kb3ducmV2LnhtbFBLBQYAAAAAAwADALcAAAD4AgAAAAA=&#10;" filled="f" stroked="f" strokeweight="1pt">
                  <v:stroke miterlimit="4"/>
                  <v:textbox style="mso-fit-shape-to-text:t" inset="0,0,0,0">
                    <w:txbxContent>
                      <w:p w14:paraId="20F9966C" w14:textId="77777777" w:rsidR="00F13A51" w:rsidRDefault="00F13A51" w:rsidP="00705A25">
                        <w:pPr>
                          <w:rPr>
                            <w:sz w:val="24"/>
                            <w:szCs w:val="24"/>
                          </w:rPr>
                        </w:pPr>
                        <w:proofErr w:type="spellStart"/>
                        <w:r>
                          <w:rPr>
                            <w:rFonts w:ascii="Arial" w:hAnsi="Arial" w:cs="Arial"/>
                            <w:sz w:val="9"/>
                            <w:szCs w:val="9"/>
                          </w:rPr>
                          <w:t>Афанасьево</w:t>
                        </w:r>
                        <w:proofErr w:type="spellEnd"/>
                      </w:p>
                    </w:txbxContent>
                  </v:textbox>
                </v:rect>
                <v:rect id="TextBox 107" o:spid="_x0000_s2086" style="position:absolute;left:38631;top:29675;width:3909;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GwxAAAAN0AAAAPAAAAZHJzL2Rvd25yZXYueG1sRE9LawIx&#10;EL4X/A9hBC9Fs1ofZWsUUcSCF1+l12Ez+8DNZNlE3frrTUHwNh/fc6bzxpTiSrUrLCvo9yIQxInV&#10;BWcKTsd19xOE88gaS8uk4I8czGettynG2t54T9eDz0QIYRejgtz7KpbSJTkZdD1bEQcutbVBH2Cd&#10;SV3jLYSbUg6iaCwNFhwacqxomVNyPlyMgt/+thiOBvef3ep9lG5WSWqOd6lUp90svkB4avxL/HR/&#10;6zD/I5rA/zfhBDl7AAAA//8DAFBLAQItABQABgAIAAAAIQDb4fbL7gAAAIUBAAATAAAAAAAAAAAA&#10;AAAAAAAAAABbQ29udGVudF9UeXBlc10ueG1sUEsBAi0AFAAGAAgAAAAhAFr0LFu/AAAAFQEAAAsA&#10;AAAAAAAAAAAAAAAAHwEAAF9yZWxzLy5yZWxzUEsBAi0AFAAGAAgAAAAhAEn24bDEAAAA3QAAAA8A&#10;AAAAAAAAAAAAAAAABwIAAGRycy9kb3ducmV2LnhtbFBLBQYAAAAAAwADALcAAAD4AgAAAAA=&#10;" filled="f" stroked="f" strokeweight="1pt">
                  <v:stroke miterlimit="4"/>
                  <v:textbox style="mso-fit-shape-to-text:t" inset="0,0,0,0">
                    <w:txbxContent>
                      <w:p w14:paraId="51D281AC" w14:textId="77777777" w:rsidR="00F13A51" w:rsidRDefault="00F13A51" w:rsidP="00705A25">
                        <w:pPr>
                          <w:rPr>
                            <w:sz w:val="24"/>
                            <w:szCs w:val="24"/>
                          </w:rPr>
                        </w:pPr>
                        <w:r>
                          <w:rPr>
                            <w:rFonts w:ascii="Arial" w:hAnsi="Arial" w:cs="Arial"/>
                            <w:sz w:val="9"/>
                            <w:szCs w:val="9"/>
                          </w:rPr>
                          <w:t>Омутнинск</w:t>
                        </w:r>
                      </w:p>
                    </w:txbxContent>
                  </v:textbox>
                </v:rect>
                <v:rect id="TextBox 108" o:spid="_x0000_s2087" style="position:absolute;left:18699;top:27807;width:2125;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XXCyAAAAN0AAAAPAAAAZHJzL2Rvd25yZXYueG1sRI9LawJB&#10;EITvgv9haMGLxFmNG8LGUUIkJOAl8UGuzU7vg+z0LDujbvz16YPgrZuqrvp6ue5do87Uhdqzgdk0&#10;AUWce1tzaeCwf394BhUissXGMxn4owDr1XCwxMz6C3/TeRdLJSEcMjRQxdhmWoe8Iodh6lti0Qrf&#10;OYyydqW2HV4k3DV6niRP2mHN0lBhS28V5b+7kzPwM9vWi3R+PX5tJmnxsckLt79qY8aj/vUFVKQ+&#10;3s23608r+I+J4Mo3MoJe/QMAAP//AwBQSwECLQAUAAYACAAAACEA2+H2y+4AAACFAQAAEwAAAAAA&#10;AAAAAAAAAAAAAAAAW0NvbnRlbnRfVHlwZXNdLnhtbFBLAQItABQABgAIAAAAIQBa9CxbvwAAABUB&#10;AAALAAAAAAAAAAAAAAAAAB8BAABfcmVscy8ucmVsc1BLAQItABQABgAIAAAAIQA4aXXCyAAAAN0A&#10;AAAPAAAAAAAAAAAAAAAAAAcCAABkcnMvZG93bnJldi54bWxQSwUGAAAAAAMAAwC3AAAA/AIAAAAA&#10;" filled="f" stroked="f" strokeweight="1pt">
                  <v:stroke miterlimit="4"/>
                  <v:textbox style="mso-fit-shape-to-text:t" inset="0,0,0,0">
                    <w:txbxContent>
                      <w:p w14:paraId="1DF4E1D5" w14:textId="77777777" w:rsidR="00F13A51" w:rsidRDefault="00F13A51" w:rsidP="00705A25">
                        <w:pPr>
                          <w:rPr>
                            <w:sz w:val="24"/>
                            <w:szCs w:val="24"/>
                          </w:rPr>
                        </w:pPr>
                        <w:r>
                          <w:rPr>
                            <w:rFonts w:ascii="Arial" w:hAnsi="Arial" w:cs="Arial"/>
                            <w:sz w:val="9"/>
                            <w:szCs w:val="9"/>
                          </w:rPr>
                          <w:t>Юрья</w:t>
                        </w:r>
                      </w:p>
                    </w:txbxContent>
                  </v:textbox>
                </v:rect>
                <v:rect id="TextBox 109" o:spid="_x0000_s2088" style="position:absolute;left:33288;top:25667;width:8972;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WaxgAAAN0AAAAPAAAAZHJzL2Rvd25yZXYueG1sRE9LS8NA&#10;EL4X/A/LCN7MxlptjdmWailI9WAfCN6G7CQbzM6G7NpEf31XEHqbj+85+WKwjThS52vHCm6SFARx&#10;4XTNlYLDfn09A+EDssbGMSn4IQ+L+cUox0y7nrd03IVKxBD2GSowIbSZlL4wZNEnriWOXOk6iyHC&#10;rpK6wz6G20aO0/ReWqw5Nhhs6dlQ8bX7tgp+n8pVj5vP/fvb3eZjYoap7devSl1dDstHEIGGcBb/&#10;u190nH+bPsDfN/EEOT8BAAD//wMAUEsBAi0AFAAGAAgAAAAhANvh9svuAAAAhQEAABMAAAAAAAAA&#10;AAAAAAAAAAAAAFtDb250ZW50X1R5cGVzXS54bWxQSwECLQAUAAYACAAAACEAWvQsW78AAAAVAQAA&#10;CwAAAAAAAAAAAAAAAAAfAQAAX3JlbHMvLnJlbHNQSwECLQAUAAYACAAAACEAiN7lmsYAAADdAAAA&#10;DwAAAAAAAAAAAAAAAAAHAgAAZHJzL2Rvd25yZXYueG1sUEsFBgAAAAADAAMAtwAAAPoCAAAAAA==&#10;" filled="f" stroked="f" strokeweight="1pt">
                  <v:stroke miterlimit="4"/>
                  <v:textbox style="mso-fit-shape-to-text:t" inset="0,0,0,0">
                    <w:txbxContent>
                      <w:p w14:paraId="47D9D67F" w14:textId="77777777" w:rsidR="00F13A51" w:rsidRDefault="00F13A51" w:rsidP="00705A25">
                        <w:pPr>
                          <w:rPr>
                            <w:sz w:val="24"/>
                            <w:szCs w:val="24"/>
                          </w:rPr>
                        </w:pPr>
                        <w:r>
                          <w:rPr>
                            <w:rFonts w:ascii="Arial" w:hAnsi="Arial" w:cs="Arial"/>
                            <w:sz w:val="9"/>
                            <w:szCs w:val="9"/>
                          </w:rPr>
                          <w:t>Белая</w:t>
                        </w:r>
                        <w:r>
                          <w:rPr>
                            <w:rFonts w:ascii="Arial" w:hAnsi="Arial" w:cs="Arial"/>
                            <w:sz w:val="9"/>
                            <w:szCs w:val="9"/>
                          </w:rPr>
                          <w:br/>
                          <w:t>Холуница</w:t>
                        </w:r>
                      </w:p>
                    </w:txbxContent>
                  </v:textbox>
                </v:rect>
                <v:rect id="TextBox 110" o:spid="_x0000_s2089" style="position:absolute;left:23252;top:28620;width:4356;height:2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8ZyAAAAN0AAAAPAAAAZHJzL2Rvd25yZXYueG1sRI9PawJB&#10;DMXvBb/DEMFL0dm1VcrqKKKIhV5abek17GT/4E5m2Rl166dvDoXeEt7Le78s171r1JW6UHs2kE4S&#10;UMS5tzWXBj5P+/ELqBCRLTaeycAPBVivBg9LzKy/8Qddj7FUEsIhQwNVjG2mdcgrchgmviUWrfCd&#10;wyhrV2rb4U3CXaOnSTLXDmuWhgpb2laUn48XZ+A7faufZ9P71/vucVYcdnnhTndtzGjYbxagIvXx&#10;3/x3/WoF/ykVfvlGRtCrXwAAAP//AwBQSwECLQAUAAYACAAAACEA2+H2y+4AAACFAQAAEwAAAAAA&#10;AAAAAAAAAAAAAAAAW0NvbnRlbnRfVHlwZXNdLnhtbFBLAQItABQABgAIAAAAIQBa9CxbvwAAABUB&#10;AAALAAAAAAAAAAAAAAAAAB8BAABfcmVscy8ucmVsc1BLAQItABQABgAIAAAAIQBDxu8ZyAAAAN0A&#10;AAAPAAAAAAAAAAAAAAAAAAcCAABkcnMvZG93bnJldi54bWxQSwUGAAAAAAMAAwC3AAAA/AIAAAAA&#10;" filled="f" stroked="f" strokeweight="1pt">
                  <v:stroke miterlimit="4"/>
                  <v:textbox style="mso-fit-shape-to-text:t" inset="0,0,0,0">
                    <w:txbxContent>
                      <w:p w14:paraId="1B44C830" w14:textId="77777777" w:rsidR="00F13A51" w:rsidRDefault="00F13A51" w:rsidP="00705A25">
                        <w:pPr>
                          <w:rPr>
                            <w:sz w:val="24"/>
                            <w:szCs w:val="24"/>
                          </w:rPr>
                        </w:pPr>
                        <w:r>
                          <w:rPr>
                            <w:rFonts w:ascii="Arial" w:hAnsi="Arial" w:cs="Arial"/>
                            <w:sz w:val="9"/>
                            <w:szCs w:val="9"/>
                          </w:rPr>
                          <w:t>Слободской</w:t>
                        </w:r>
                      </w:p>
                    </w:txbxContent>
                  </v:textbox>
                </v:rect>
                <v:rect id="TextBox 111" o:spid="_x0000_s2090" style="position:absolute;left:7750;top:27752;width:3835;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qCwwAAAN0AAAAPAAAAZHJzL2Rvd25yZXYueG1sRE9LawIx&#10;EL4X+h/CFLwUza4vZGsUUcRCLz7xOmxmH3QzWTZRV399UxC8zcf3nOm8NZW4UuNKywriXgSCOLW6&#10;5FzB8bDuTkA4j6yxskwK7uRgPnt/m2Ki7Y13dN37XIQQdgkqKLyvEyldWpBB17M1ceAy2xj0ATa5&#10;1A3eQripZD+KxtJgyaGhwJqWBaW/+4tRcI5/yuGo/zhtV5+jbLNKM3N4SKU6H+3iC4Sn1r/ET/e3&#10;DvMHcQz/34QT5OwPAAD//wMAUEsBAi0AFAAGAAgAAAAhANvh9svuAAAAhQEAABMAAAAAAAAAAAAA&#10;AAAAAAAAAFtDb250ZW50X1R5cGVzXS54bWxQSwECLQAUAAYACAAAACEAWvQsW78AAAAVAQAACwAA&#10;AAAAAAAAAAAAAAAfAQAAX3JlbHMvLnJlbHNQSwECLQAUAAYACAAAACEALIpKgsMAAADdAAAADwAA&#10;AAAAAAAAAAAAAAAHAgAAZHJzL2Rvd25yZXYueG1sUEsFBgAAAAADAAMAtwAAAPcCAAAAAA==&#10;" filled="f" stroked="f" strokeweight="1pt">
                  <v:stroke miterlimit="4"/>
                  <v:textbox style="mso-fit-shape-to-text:t" inset="0,0,0,0">
                    <w:txbxContent>
                      <w:p w14:paraId="51B932D6" w14:textId="77777777" w:rsidR="00F13A51" w:rsidRDefault="00F13A51" w:rsidP="00705A25">
                        <w:pPr>
                          <w:rPr>
                            <w:sz w:val="24"/>
                            <w:szCs w:val="24"/>
                          </w:rPr>
                        </w:pPr>
                        <w:r>
                          <w:rPr>
                            <w:rFonts w:ascii="Arial" w:hAnsi="Arial" w:cs="Arial"/>
                            <w:sz w:val="9"/>
                            <w:szCs w:val="9"/>
                          </w:rPr>
                          <w:t>Даровской</w:t>
                        </w:r>
                      </w:p>
                    </w:txbxContent>
                  </v:textbox>
                </v:rect>
                <v:rect id="TextBox 112" o:spid="_x0000_s2091" style="position:absolute;left:16165;top:31663;width:2406;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T1xAAAAN0AAAAPAAAAZHJzL2Rvd25yZXYueG1sRE9La8JA&#10;EL4L/odlhF6kbpLWItFVRBGFXny0eB2ykwdmZ0N2q6m/3i0UvM3H95zZojO1uFLrKssK4lEEgjiz&#10;uuJCwddp8zoB4TyyxtoyKfglB4t5vzfDVNsbH+h69IUIIexSVFB636RSuqwkg25kG+LA5bY16ANs&#10;C6lbvIVwU8skij6kwYpDQ4kNrUrKLscfo+Acf1bv4+T+vV8Px/l2neXmdJdKvQy65RSEp84/xf/u&#10;nQ7z3+IE/r4JJ8j5AwAA//8DAFBLAQItABQABgAIAAAAIQDb4fbL7gAAAIUBAAATAAAAAAAAAAAA&#10;AAAAAAAAAABbQ29udGVudF9UeXBlc10ueG1sUEsBAi0AFAAGAAgAAAAhAFr0LFu/AAAAFQEAAAsA&#10;AAAAAAAAAAAAAAAAHwEAAF9yZWxzLy5yZWxzUEsBAi0AFAAGAAgAAAAhANxY1PXEAAAA3QAAAA8A&#10;AAAAAAAAAAAAAAAABwIAAGRycy9kb3ducmV2LnhtbFBLBQYAAAAAAwADALcAAAD4AgAAAAA=&#10;" filled="f" stroked="f" strokeweight="1pt">
                  <v:stroke miterlimit="4"/>
                  <v:textbox style="mso-fit-shape-to-text:t" inset="0,0,0,0">
                    <w:txbxContent>
                      <w:p w14:paraId="5AF300E8" w14:textId="77777777" w:rsidR="00F13A51" w:rsidRDefault="00F13A51" w:rsidP="00705A25">
                        <w:pPr>
                          <w:rPr>
                            <w:sz w:val="24"/>
                            <w:szCs w:val="24"/>
                          </w:rPr>
                        </w:pPr>
                        <w:r>
                          <w:rPr>
                            <w:rFonts w:ascii="Arial" w:hAnsi="Arial" w:cs="Arial"/>
                            <w:sz w:val="9"/>
                            <w:szCs w:val="9"/>
                          </w:rPr>
                          <w:t>Орлов</w:t>
                        </w:r>
                      </w:p>
                    </w:txbxContent>
                  </v:textbox>
                </v:rect>
                <v:rect id="TextBox 113" o:spid="_x0000_s2092" style="position:absolute;left:10343;top:37057;width:3810;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FuxAAAAN0AAAAPAAAAZHJzL2Rvd25yZXYueG1sRE9LawIx&#10;EL4X/A9hhF6KZtcXsjWKVIoFLz7pddjMPnAzWTaprv76RhC8zcf3nNmiNZW4UONKywrifgSCOLW6&#10;5FzB8fDdm4JwHlljZZkU3MjBYt55m2Gi7ZV3dNn7XIQQdgkqKLyvEyldWpBB17c1ceAy2xj0ATa5&#10;1A1eQ7ip5CCKJtJgyaGhwJq+CkrP+z+j4DfelKPx4H7arj7G2XqVZuZwl0q9d9vlJwhPrX+Jn+4f&#10;HeYP4yE8vgknyPk/AAAA//8DAFBLAQItABQABgAIAAAAIQDb4fbL7gAAAIUBAAATAAAAAAAAAAAA&#10;AAAAAAAAAABbQ29udGVudF9UeXBlc10ueG1sUEsBAi0AFAAGAAgAAAAhAFr0LFu/AAAAFQEAAAsA&#10;AAAAAAAAAAAAAAAAHwEAAF9yZWxzLy5yZWxzUEsBAi0AFAAGAAgAAAAhALMUcW7EAAAA3QAAAA8A&#10;AAAAAAAAAAAAAAAABwIAAGRycy9kb3ducmV2LnhtbFBLBQYAAAAAAwADALcAAAD4AgAAAAA=&#10;" filled="f" stroked="f" strokeweight="1pt">
                  <v:stroke miterlimit="4"/>
                  <v:textbox style="mso-fit-shape-to-text:t" inset="0,0,0,0">
                    <w:txbxContent>
                      <w:p w14:paraId="5F90DAEB" w14:textId="77777777" w:rsidR="00F13A51" w:rsidRDefault="00F13A51" w:rsidP="00705A25">
                        <w:pPr>
                          <w:rPr>
                            <w:sz w:val="24"/>
                            <w:szCs w:val="24"/>
                          </w:rPr>
                        </w:pPr>
                        <w:r>
                          <w:rPr>
                            <w:rFonts w:ascii="Arial" w:hAnsi="Arial" w:cs="Arial"/>
                            <w:sz w:val="9"/>
                            <w:szCs w:val="9"/>
                          </w:rPr>
                          <w:t>Котельнич</w:t>
                        </w:r>
                      </w:p>
                    </w:txbxContent>
                  </v:textbox>
                </v:rect>
                <v:rect id="TextBox 114" o:spid="_x0000_s2093" style="position:absolute;left:7974;top:34467;width:2314;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axAAAAN0AAAAPAAAAZHJzL2Rvd25yZXYueG1sRE9LawIx&#10;EL4L/ocwghfR7FoV2RpFlNKCl/qi12Ez+8DNZNmkuvXXG0HobT6+5yxWranElRpXWlYQjyIQxKnV&#10;JecKTseP4RyE88gaK8uk4I8crJbdzgITbW+8p+vB5yKEsEtQQeF9nUjp0oIMupGtiQOX2cagD7DJ&#10;pW7wFsJNJcdRNJMGSw4NBda0KSi9HH6Ngp94V06m4/v5ezuYZp/bNDPHu1Sq32vX7yA8tf5f/HJ/&#10;6TD/LZ7A85twglw+AAAA//8DAFBLAQItABQABgAIAAAAIQDb4fbL7gAAAIUBAAATAAAAAAAAAAAA&#10;AAAAAAAAAABbQ29udGVudF9UeXBlc10ueG1sUEsBAi0AFAAGAAgAAAAhAFr0LFu/AAAAFQEAAAsA&#10;AAAAAAAAAAAAAAAAHwEAAF9yZWxzLy5yZWxzUEsBAi0AFAAGAAgAAAAhADz96RrEAAAA3QAAAA8A&#10;AAAAAAAAAAAAAAAABwIAAGRycy9kb3ducmV2LnhtbFBLBQYAAAAAAwADALcAAAD4AgAAAAA=&#10;" filled="f" stroked="f" strokeweight="1pt">
                  <v:stroke miterlimit="4"/>
                  <v:textbox style="mso-fit-shape-to-text:t" inset="0,0,0,0">
                    <w:txbxContent>
                      <w:p w14:paraId="41F9EF89" w14:textId="77777777" w:rsidR="00F13A51" w:rsidRDefault="00F13A51" w:rsidP="00705A25">
                        <w:pPr>
                          <w:rPr>
                            <w:sz w:val="24"/>
                            <w:szCs w:val="24"/>
                          </w:rPr>
                        </w:pPr>
                        <w:r>
                          <w:rPr>
                            <w:rFonts w:ascii="Arial" w:hAnsi="Arial" w:cs="Arial"/>
                            <w:sz w:val="9"/>
                            <w:szCs w:val="9"/>
                          </w:rPr>
                          <w:t>Свеча</w:t>
                        </w:r>
                      </w:p>
                    </w:txbxContent>
                  </v:textbox>
                </v:rect>
                <v:rect id="TextBox 115" o:spid="_x0000_s2094" style="position:absolute;left:1043;top:34086;width:3777;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yBxQAAAN0AAAAPAAAAZHJzL2Rvd25yZXYueG1sRE9La8JA&#10;EL4X+h+WKfRSdBNrRKKrlEppwYv1gdchO3lgdjZkt0nqr+8KQm/z8T1nuR5MLTpqXWVZQTyOQBBn&#10;VldcKDgePkZzEM4ja6wtk4JfcrBePT4sMdW252/q9r4QIYRdigpK75tUSpeVZNCNbUMcuNy2Bn2A&#10;bSF1i30IN7WcRNFMGqw4NJTY0HtJ2WX/YxSc4201TSbX027zkuSfmyw3h6tU6vlpeFuA8DT4f/Hd&#10;/aXD/Nc4gds34QS5+gMAAP//AwBQSwECLQAUAAYACAAAACEA2+H2y+4AAACFAQAAEwAAAAAAAAAA&#10;AAAAAAAAAAAAW0NvbnRlbnRfVHlwZXNdLnhtbFBLAQItABQABgAIAAAAIQBa9CxbvwAAABUBAAAL&#10;AAAAAAAAAAAAAAAAAB8BAABfcmVscy8ucmVsc1BLAQItABQABgAIAAAAIQBTsUyBxQAAAN0AAAAP&#10;AAAAAAAAAAAAAAAAAAcCAABkcnMvZG93bnJldi54bWxQSwUGAAAAAAMAAwC3AAAA+QIAAAAA&#10;" filled="f" stroked="f" strokeweight="1pt">
                  <v:stroke miterlimit="4"/>
                  <v:textbox style="mso-fit-shape-to-text:t" inset="0,0,0,0">
                    <w:txbxContent>
                      <w:p w14:paraId="0B6BD81A" w14:textId="77777777" w:rsidR="00F13A51" w:rsidRDefault="00F13A51" w:rsidP="00705A25">
                        <w:pPr>
                          <w:rPr>
                            <w:sz w:val="24"/>
                            <w:szCs w:val="24"/>
                          </w:rPr>
                        </w:pPr>
                        <w:proofErr w:type="spellStart"/>
                        <w:r>
                          <w:rPr>
                            <w:rFonts w:ascii="Arial" w:hAnsi="Arial" w:cs="Arial"/>
                            <w:sz w:val="9"/>
                            <w:szCs w:val="9"/>
                          </w:rPr>
                          <w:t>Шабалино</w:t>
                        </w:r>
                        <w:proofErr w:type="spellEnd"/>
                      </w:p>
                    </w:txbxContent>
                  </v:textbox>
                </v:rect>
                <v:rect id="TextBox 116" o:spid="_x0000_s2095" style="position:absolute;left:17030;top:35627;width:2380;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L2xAAAAN0AAAAPAAAAZHJzL2Rvd25yZXYueG1sRE9LawIx&#10;EL4L/Q9hCl6kZtcXshqlVMRCL9YHXofN7AM3k2UTdfXXNwXB23x8z5kvW1OJKzWutKwg7kcgiFOr&#10;S84VHPbrjykI55E1VpZJwZ0cLBdvnTkm2t74l647n4sQwi5BBYX3dSKlSwsy6Pq2Jg5cZhuDPsAm&#10;l7rBWwg3lRxE0UQaLDk0FFjTV0HpeXcxCk7xTzkaDx7H7ao3zjarNDP7h1Sq+95+zkB4av1L/HR/&#10;6zB/GE/g/5twglz8AQAA//8DAFBLAQItABQABgAIAAAAIQDb4fbL7gAAAIUBAAATAAAAAAAAAAAA&#10;AAAAAAAAAABbQ29udGVudF9UeXBlc10ueG1sUEsBAi0AFAAGAAgAAAAhAFr0LFu/AAAAFQEAAAsA&#10;AAAAAAAAAAAAAAAAHwEAAF9yZWxzLy5yZWxzUEsBAi0AFAAGAAgAAAAhAKNj0vbEAAAA3QAAAA8A&#10;AAAAAAAAAAAAAAAABwIAAGRycy9kb3ducmV2LnhtbFBLBQYAAAAAAwADALcAAAD4AgAAAAA=&#10;" filled="f" stroked="f" strokeweight="1pt">
                  <v:stroke miterlimit="4"/>
                  <v:textbox style="mso-fit-shape-to-text:t" inset="0,0,0,0">
                    <w:txbxContent>
                      <w:p w14:paraId="25115DBA" w14:textId="77777777" w:rsidR="00F13A51" w:rsidRDefault="00F13A51" w:rsidP="00705A25">
                        <w:pPr>
                          <w:rPr>
                            <w:sz w:val="24"/>
                            <w:szCs w:val="24"/>
                          </w:rPr>
                        </w:pPr>
                        <w:r>
                          <w:rPr>
                            <w:rFonts w:ascii="Arial" w:hAnsi="Arial" w:cs="Arial"/>
                            <w:sz w:val="9"/>
                            <w:szCs w:val="9"/>
                          </w:rPr>
                          <w:t>Оричи</w:t>
                        </w:r>
                      </w:p>
                    </w:txbxContent>
                  </v:textbox>
                </v:rect>
                <v:rect id="TextBox 117" o:spid="_x0000_s2096" style="position:absolute;left:20589;top:33448;width:2711;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dtxAAAAN0AAAAPAAAAZHJzL2Rvd25yZXYueG1sRE9LawIx&#10;EL4L/Q9hCl5Es+uzbI0iSmnBS+sDr8Nm9oGbybJJdfXXNwXB23x8z5kvW1OJCzWutKwgHkQgiFOr&#10;S84VHPYf/TcQziNrrCyTghs5WC5eOnNMtL3yD112PhchhF2CCgrv60RKlxZk0A1sTRy4zDYGfYBN&#10;LnWD1xBuKjmMoqk0WHJoKLCmdUHpefdrFJzibTmeDO/H701vkn1u0szs71Kp7mu7egfhqfVP8cP9&#10;pcP8UTyD/2/CCXLxBwAA//8DAFBLAQItABQABgAIAAAAIQDb4fbL7gAAAIUBAAATAAAAAAAAAAAA&#10;AAAAAAAAAABbQ29udGVudF9UeXBlc10ueG1sUEsBAi0AFAAGAAgAAAAhAFr0LFu/AAAAFQEAAAsA&#10;AAAAAAAAAAAAAAAAHwEAAF9yZWxzLy5yZWxzUEsBAi0AFAAGAAgAAAAhAMwvd23EAAAA3QAAAA8A&#10;AAAAAAAAAAAAAAAABwIAAGRycy9kb3ducmV2LnhtbFBLBQYAAAAAAwADALcAAAD4AgAAAAA=&#10;" filled="f" stroked="f" strokeweight="1pt">
                  <v:stroke miterlimit="4"/>
                  <v:textbox style="mso-fit-shape-to-text:t" inset="0,0,0,0">
                    <w:txbxContent>
                      <w:p w14:paraId="515002D8" w14:textId="77777777" w:rsidR="00F13A51" w:rsidRDefault="00F13A51" w:rsidP="00705A25">
                        <w:pPr>
                          <w:rPr>
                            <w:sz w:val="24"/>
                            <w:szCs w:val="24"/>
                          </w:rPr>
                        </w:pPr>
                        <w:r>
                          <w:rPr>
                            <w:rFonts w:ascii="Arial" w:hAnsi="Arial" w:cs="Arial"/>
                            <w:sz w:val="9"/>
                            <w:szCs w:val="9"/>
                          </w:rPr>
                          <w:t>КИРОВ</w:t>
                        </w:r>
                      </w:p>
                    </w:txbxContent>
                  </v:textbox>
                </v:rect>
                <v:rect id="TextBox 118" o:spid="_x0000_s2097" style="position:absolute;left:25612;top:34086;width:5058;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bcyAAAAN0AAAAPAAAAZHJzL2Rvd25yZXYueG1sRI9BS8NA&#10;EIXvgv9hGcGb2VSrlthtUUuhVA/aFsHbkJ1mg9nZkN02qb++cxC8zfDevPfNdD74Rh2pi3VgA6Ms&#10;B0VcBltzZWC3Xd5MQMWEbLEJTAZOFGE+u7yYYmFDz5903KRKSQjHAg24lNpC61g68hiz0BKLtg+d&#10;xyRrV2nbYS/hvtG3ef6gPdYsDQ5benVU/mwO3sDvy37R4/p7+/F+v/4au+HR98s3Y66vhucnUImG&#10;9G/+u15Zwb8bCa58IyPo2RkAAP//AwBQSwECLQAUAAYACAAAACEA2+H2y+4AAACFAQAAEwAAAAAA&#10;AAAAAAAAAAAAAAAAW0NvbnRlbnRfVHlwZXNdLnhtbFBLAQItABQABgAIAAAAIQBa9CxbvwAAABUB&#10;AAALAAAAAAAAAAAAAAAAAB8BAABfcmVscy8ucmVsc1BLAQItABQABgAIAAAAIQBiS9bcyAAAAN0A&#10;AAAPAAAAAAAAAAAAAAAAAAcCAABkcnMvZG93bnJldi54bWxQSwUGAAAAAAMAAwC3AAAA/AIAAAAA&#10;" filled="f" stroked="f" strokeweight="1pt">
                  <v:stroke miterlimit="4"/>
                  <v:textbox style="mso-fit-shape-to-text:t" inset="0,0,0,0">
                    <w:txbxContent>
                      <w:p w14:paraId="1AA85546" w14:textId="77777777" w:rsidR="00F13A51" w:rsidRDefault="00F13A51" w:rsidP="00705A25">
                        <w:pPr>
                          <w:rPr>
                            <w:sz w:val="24"/>
                            <w:szCs w:val="24"/>
                          </w:rPr>
                        </w:pPr>
                        <w:proofErr w:type="spellStart"/>
                        <w:r>
                          <w:rPr>
                            <w:rFonts w:ascii="Arial" w:hAnsi="Arial" w:cs="Arial"/>
                            <w:b/>
                            <w:bCs/>
                            <w:sz w:val="9"/>
                            <w:szCs w:val="9"/>
                          </w:rPr>
                          <w:t>Кирово</w:t>
                        </w:r>
                        <w:proofErr w:type="spellEnd"/>
                        <w:r>
                          <w:rPr>
                            <w:rFonts w:ascii="Arial" w:hAnsi="Arial" w:cs="Arial"/>
                            <w:b/>
                            <w:bCs/>
                            <w:sz w:val="9"/>
                            <w:szCs w:val="9"/>
                          </w:rPr>
                          <w:t>-</w:t>
                        </w:r>
                      </w:p>
                      <w:p w14:paraId="46DC314D" w14:textId="77777777" w:rsidR="00F13A51" w:rsidRDefault="00F13A51" w:rsidP="00705A25">
                        <w:r>
                          <w:rPr>
                            <w:rFonts w:ascii="Arial" w:hAnsi="Arial" w:cs="Arial"/>
                            <w:b/>
                            <w:bCs/>
                            <w:sz w:val="9"/>
                            <w:szCs w:val="9"/>
                          </w:rPr>
                          <w:t>Чепецк</w:t>
                        </w:r>
                      </w:p>
                    </w:txbxContent>
                  </v:textbox>
                </v:rect>
                <v:rect id="TextBox 119" o:spid="_x0000_s2098" style="position:absolute;left:31521;top:32861;width:2538;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xQAAAN0AAAAPAAAAZHJzL2Rvd25yZXYueG1sRE9LawIx&#10;EL4L/Q9hCl5Es+sLuzWKKKUFL60PvA6b2QduJssm1dVf3xQEb/PxPWe+bE0lLtS40rKCeBCBIE6t&#10;LjlXcNh/9GcgnEfWWFkmBTdysFy8dOaYaHvlH7rsfC5CCLsEFRTe14mULi3IoBvYmjhwmW0M+gCb&#10;XOoGryHcVHIYRVNpsOTQUGBN64LS8+7XKDjF23I8Gd6P35veJPvcpJnZ36VS3dd29Q7CU+uf4of7&#10;S4f5o/gN/r8JJ8jFHwAAAP//AwBQSwECLQAUAAYACAAAACEA2+H2y+4AAACFAQAAEwAAAAAAAAAA&#10;AAAAAAAAAAAAW0NvbnRlbnRfVHlwZXNdLnhtbFBLAQItABQABgAIAAAAIQBa9CxbvwAAABUBAAAL&#10;AAAAAAAAAAAAAAAAAB8BAABfcmVscy8ucmVsc1BLAQItABQABgAIAAAAIQDS/EaExQAAAN0AAAAP&#10;AAAAAAAAAAAAAAAAAAcCAABkcnMvZG93bnJldi54bWxQSwUGAAAAAAMAAwC3AAAA+QIAAAAA&#10;" filled="f" stroked="f" strokeweight="1pt">
                  <v:stroke miterlimit="4"/>
                  <v:textbox style="mso-fit-shape-to-text:t" inset="0,0,0,0">
                    <w:txbxContent>
                      <w:p w14:paraId="532E3438" w14:textId="77777777" w:rsidR="00F13A51" w:rsidRDefault="00F13A51" w:rsidP="00705A25">
                        <w:pPr>
                          <w:rPr>
                            <w:sz w:val="24"/>
                            <w:szCs w:val="24"/>
                          </w:rPr>
                        </w:pPr>
                        <w:r>
                          <w:rPr>
                            <w:rFonts w:ascii="Arial" w:hAnsi="Arial" w:cs="Arial"/>
                            <w:sz w:val="9"/>
                            <w:szCs w:val="9"/>
                          </w:rPr>
                          <w:t>Зуевка</w:t>
                        </w:r>
                      </w:p>
                    </w:txbxContent>
                  </v:textbox>
                </v:rect>
                <v:rect id="TextBox 120" o:spid="_x0000_s2099" style="position:absolute;left:35532;top:36239;width:3149;height:2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WkyAAAAN0AAAAPAAAAZHJzL2Rvd25yZXYueG1sRI9LawJB&#10;EITvAf/D0EIuIc66xiAbRxElRMgl8YHXZqf3QXZ6lp2Jrv56+xDIrZuqrvp6vuxdo87UhdqzgfEo&#10;AUWce1tzaeCwf3+egQoR2WLjmQxcKcByMXiYY2b9hb/pvIulkhAOGRqoYmwzrUNekcMw8i2xaIXv&#10;HEZZu1LbDi8S7hqdJsmrdlizNFTY0rqi/Gf36wycxp/1yzS9Hb82T9PiY5MXbn/TxjwO+9UbqEh9&#10;/Df/XW+t4E9S4ZdvZAS9uAMAAP//AwBQSwECLQAUAAYACAAAACEA2+H2y+4AAACFAQAAEwAAAAAA&#10;AAAAAAAAAAAAAAAAW0NvbnRlbnRfVHlwZXNdLnhtbFBLAQItABQABgAIAAAAIQBa9CxbvwAAABUB&#10;AAALAAAAAAAAAAAAAAAAAB8BAABfcmVscy8ucmVsc1BLAQItABQABgAIAAAAIQCNqiWkyAAAAN0A&#10;AAAPAAAAAAAAAAAAAAAAAAcCAABkcnMvZG93bnJldi54bWxQSwUGAAAAAAMAAwC3AAAA/AIAAAAA&#10;" filled="f" stroked="f" strokeweight="1pt">
                  <v:stroke miterlimit="4"/>
                  <v:textbox style="mso-fit-shape-to-text:t" inset="0,0,0,0">
                    <w:txbxContent>
                      <w:p w14:paraId="4F73C4B6" w14:textId="77777777" w:rsidR="00F13A51" w:rsidRDefault="00F13A51" w:rsidP="00705A25">
                        <w:pPr>
                          <w:rPr>
                            <w:sz w:val="24"/>
                            <w:szCs w:val="24"/>
                          </w:rPr>
                        </w:pPr>
                        <w:proofErr w:type="spellStart"/>
                        <w:r>
                          <w:rPr>
                            <w:rFonts w:ascii="Arial" w:hAnsi="Arial" w:cs="Arial"/>
                            <w:sz w:val="9"/>
                            <w:szCs w:val="9"/>
                          </w:rPr>
                          <w:t>Фаленки</w:t>
                        </w:r>
                        <w:proofErr w:type="spellEnd"/>
                      </w:p>
                    </w:txbxContent>
                  </v:textbox>
                </v:rect>
                <v:rect id="TextBox 121" o:spid="_x0000_s2100" style="position:absolute;left:23594;top:37217;width:2843;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A/xAAAAN0AAAAPAAAAZHJzL2Rvd25yZXYueG1sRE9La8JA&#10;EL4L/odlhF6kbpLWItFVRBGFXny0eB2ykwdmZ0N2q6m/3i0UvM3H95zZojO1uFLrKssK4lEEgjiz&#10;uuJCwddp8zoB4TyyxtoyKfglB4t5vzfDVNsbH+h69IUIIexSVFB636RSuqwkg25kG+LA5bY16ANs&#10;C6lbvIVwU8skij6kwYpDQ4kNrUrKLscfo+Acf1bv4+T+vV8Px/l2neXmdJdKvQy65RSEp84/xf/u&#10;nQ7z35IY/r4JJ8j5AwAA//8DAFBLAQItABQABgAIAAAAIQDb4fbL7gAAAIUBAAATAAAAAAAAAAAA&#10;AAAAAAAAAABbQ29udGVudF9UeXBlc10ueG1sUEsBAi0AFAAGAAgAAAAhAFr0LFu/AAAAFQEAAAsA&#10;AAAAAAAAAAAAAAAAHwEAAF9yZWxzLy5yZWxzUEsBAi0AFAAGAAgAAAAhAOLmgD/EAAAA3QAAAA8A&#10;AAAAAAAAAAAAAAAABwIAAGRycy9kb3ducmV2LnhtbFBLBQYAAAAAAwADALcAAAD4AgAAAAA=&#10;" filled="f" stroked="f" strokeweight="1pt">
                  <v:stroke miterlimit="4"/>
                  <v:textbox style="mso-fit-shape-to-text:t" inset="0,0,0,0">
                    <w:txbxContent>
                      <w:p w14:paraId="065BC8A0" w14:textId="77777777" w:rsidR="00F13A51" w:rsidRDefault="00F13A51" w:rsidP="00705A25">
                        <w:pPr>
                          <w:rPr>
                            <w:sz w:val="24"/>
                            <w:szCs w:val="24"/>
                          </w:rPr>
                        </w:pPr>
                        <w:proofErr w:type="spellStart"/>
                        <w:r>
                          <w:rPr>
                            <w:rFonts w:ascii="Arial" w:hAnsi="Arial" w:cs="Arial"/>
                            <w:sz w:val="9"/>
                            <w:szCs w:val="9"/>
                          </w:rPr>
                          <w:t>Кумены</w:t>
                        </w:r>
                        <w:proofErr w:type="spellEnd"/>
                      </w:p>
                    </w:txbxContent>
                  </v:textbox>
                </v:rect>
                <v:rect id="TextBox 122" o:spid="_x0000_s2101" style="position:absolute;left:35532;top:43982;width:1471;height:2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5IxQAAAN0AAAAPAAAAZHJzL2Rvd25yZXYueG1sRE9La8JA&#10;EL4X+h+WKfRS6saopcRspFRKBS82Kr0O2ckDs7Mhu9Xor3cFobf5+J6TLgbTiiP1rrGsYDyKQBAX&#10;VjdcKdhtv17fQTiPrLG1TArO5GCRPT6kmGh74h865r4SIYRdggpq77tESlfUZNCNbEccuNL2Bn2A&#10;fSV1j6cQbloZR9GbNNhwaKixo8+aikP+ZxT8jtfNdBZf9pvly6z8Xhal2V6kUs9Pw8cchKfB/4vv&#10;7pUO8ydxDLdvwgkyuwIAAP//AwBQSwECLQAUAAYACAAAACEA2+H2y+4AAACFAQAAEwAAAAAAAAAA&#10;AAAAAAAAAAAAW0NvbnRlbnRfVHlwZXNdLnhtbFBLAQItABQABgAIAAAAIQBa9CxbvwAAABUBAAAL&#10;AAAAAAAAAAAAAAAAAB8BAABfcmVscy8ucmVsc1BLAQItABQABgAIAAAAIQASNB5IxQAAAN0AAAAP&#10;AAAAAAAAAAAAAAAAAAcCAABkcnMvZG93bnJldi54bWxQSwUGAAAAAAMAAwC3AAAA+QIAAAAA&#10;" filled="f" stroked="f" strokeweight="1pt">
                  <v:stroke miterlimit="4"/>
                  <v:textbox style="mso-fit-shape-to-text:t" inset="0,0,0,0">
                    <w:txbxContent>
                      <w:p w14:paraId="5F41E49F" w14:textId="77777777" w:rsidR="00F13A51" w:rsidRDefault="00F13A51" w:rsidP="00705A25">
                        <w:pPr>
                          <w:rPr>
                            <w:sz w:val="24"/>
                            <w:szCs w:val="24"/>
                          </w:rPr>
                        </w:pPr>
                        <w:proofErr w:type="spellStart"/>
                        <w:r>
                          <w:rPr>
                            <w:rFonts w:ascii="Arial" w:hAnsi="Arial" w:cs="Arial"/>
                            <w:sz w:val="9"/>
                            <w:szCs w:val="9"/>
                          </w:rPr>
                          <w:t>Уни</w:t>
                        </w:r>
                        <w:proofErr w:type="spellEnd"/>
                      </w:p>
                    </w:txbxContent>
                  </v:textbox>
                </v:rect>
                <v:rect id="TextBox 123" o:spid="_x0000_s2102" style="position:absolute;left:24591;top:40678;width:1901;height:2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vTxAAAAN0AAAAPAAAAZHJzL2Rvd25yZXYueG1sRE9LawIx&#10;EL4L/ocwQi+iWdcqsjWKVIoFLz7pddjMPnAzWTaprv76Rih4m4/vOfNlaypxpcaVlhWMhhEI4tTq&#10;knMFp+PXYAbCeWSNlWVScCcHy0W3M8dE2xvv6XrwuQgh7BJUUHhfJ1K6tCCDbmhr4sBltjHoA2xy&#10;qRu8hXBTyTiKptJgyaGhwJo+C0ovh1+j4Ge0Ld8n8eO8W/cn2WadZub4kEq99drVBwhPrX+J/93f&#10;Oswfx2N4fhNOkIs/AAAA//8DAFBLAQItABQABgAIAAAAIQDb4fbL7gAAAIUBAAATAAAAAAAAAAAA&#10;AAAAAAAAAABbQ29udGVudF9UeXBlc10ueG1sUEsBAi0AFAAGAAgAAAAhAFr0LFu/AAAAFQEAAAsA&#10;AAAAAAAAAAAAAAAAHwEAAF9yZWxzLy5yZWxzUEsBAi0AFAAGAAgAAAAhAH14u9PEAAAA3QAAAA8A&#10;AAAAAAAAAAAAAAAABwIAAGRycy9kb3ducmV2LnhtbFBLBQYAAAAAAwADALcAAAD4AgAAAAA=&#10;" filled="f" stroked="f" strokeweight="1pt">
                  <v:stroke miterlimit="4"/>
                  <v:textbox style="mso-fit-shape-to-text:t" inset="0,0,0,0">
                    <w:txbxContent>
                      <w:p w14:paraId="74B08890" w14:textId="77777777" w:rsidR="00F13A51" w:rsidRDefault="00F13A51" w:rsidP="00705A25">
                        <w:pPr>
                          <w:rPr>
                            <w:sz w:val="24"/>
                            <w:szCs w:val="24"/>
                          </w:rPr>
                        </w:pPr>
                        <w:r>
                          <w:rPr>
                            <w:rFonts w:ascii="Arial" w:hAnsi="Arial" w:cs="Arial"/>
                            <w:sz w:val="9"/>
                            <w:szCs w:val="9"/>
                          </w:rPr>
                          <w:t>Суна</w:t>
                        </w:r>
                      </w:p>
                    </w:txbxContent>
                  </v:textbox>
                </v:rect>
                <v:rect id="TextBox 124" o:spid="_x0000_s2103" style="position:absolute;left:29618;top:40814;width:4546;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OnxAAAAN0AAAAPAAAAZHJzL2Rvd25yZXYueG1sRE9LawIx&#10;EL4X/A9hBC9Fs64PZGsUUYoFL/VFr8Nm9oGbybJJdeuvN4LQ23x8z5kvW1OJKzWutKxgOIhAEKdW&#10;l5wrOB0/+zMQziNrrCyTgj9ysFx03uaYaHvjPV0PPhchhF2CCgrv60RKlxZk0A1sTRy4zDYGfYBN&#10;LnWDtxBuKhlH0VQaLDk0FFjTuqD0cvg1Cn6Gu3I8ie/n7837JNtu0swc71KpXrddfYDw1Pp/8cv9&#10;pcP8UTyG5zfhBLl4AAAA//8DAFBLAQItABQABgAIAAAAIQDb4fbL7gAAAIUBAAATAAAAAAAAAAAA&#10;AAAAAAAAAABbQ29udGVudF9UeXBlc10ueG1sUEsBAi0AFAAGAAgAAAAhAFr0LFu/AAAAFQEAAAsA&#10;AAAAAAAAAAAAAAAAHwEAAF9yZWxzLy5yZWxzUEsBAi0AFAAGAAgAAAAhAPKRI6fEAAAA3QAAAA8A&#10;AAAAAAAAAAAAAAAABwIAAGRycy9kb3ducmV2LnhtbFBLBQYAAAAAAwADALcAAAD4AgAAAAA=&#10;" filled="f" stroked="f" strokeweight="1pt">
                  <v:stroke miterlimit="4"/>
                  <v:textbox style="mso-fit-shape-to-text:t" inset="0,0,0,0">
                    <w:txbxContent>
                      <w:p w14:paraId="0343AA5C" w14:textId="77777777" w:rsidR="00F13A51" w:rsidRDefault="00F13A51" w:rsidP="00705A25">
                        <w:pPr>
                          <w:rPr>
                            <w:sz w:val="24"/>
                            <w:szCs w:val="24"/>
                          </w:rPr>
                        </w:pPr>
                        <w:r>
                          <w:rPr>
                            <w:rFonts w:ascii="Arial" w:hAnsi="Arial" w:cs="Arial"/>
                            <w:sz w:val="9"/>
                            <w:szCs w:val="9"/>
                          </w:rPr>
                          <w:t>Богородское</w:t>
                        </w:r>
                      </w:p>
                    </w:txbxContent>
                  </v:textbox>
                </v:rect>
                <v:rect id="TextBox 125" o:spid="_x0000_s2104" style="position:absolute;left:28469;top:47524;width:2041;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Y8xQAAAN0AAAAPAAAAZHJzL2Rvd25yZXYueG1sRE9La8JA&#10;EL4X+h+WKfRSdGNqRKKbUCqlBS/WB16H7OSB2dmQ3Wrqr+8KQm/z8T1nmQ+mFWfqXWNZwWQcgSAu&#10;rG64UrDffYzmIJxH1thaJgW/5CDPHh+WmGp74W86b30lQgi7FBXU3neplK6oyaAb2444cKXtDfoA&#10;+0rqHi8h3LQyjqKZNNhwaKixo/eaitP2xyg4TtbNNImvh83qJSk/V0Vpdlep1PPT8LYA4Wnw/+K7&#10;+0uH+a9xArdvwgky+wMAAP//AwBQSwECLQAUAAYACAAAACEA2+H2y+4AAACFAQAAEwAAAAAAAAAA&#10;AAAAAAAAAAAAW0NvbnRlbnRfVHlwZXNdLnhtbFBLAQItABQABgAIAAAAIQBa9CxbvwAAABUBAAAL&#10;AAAAAAAAAAAAAAAAAB8BAABfcmVscy8ucmVsc1BLAQItABQABgAIAAAAIQCd3YY8xQAAAN0AAAAP&#10;AAAAAAAAAAAAAAAAAAcCAABkcnMvZG93bnJldi54bWxQSwUGAAAAAAMAAwC3AAAA+QIAAAAA&#10;" filled="f" stroked="f" strokeweight="1pt">
                  <v:stroke miterlimit="4"/>
                  <v:textbox style="mso-fit-shape-to-text:t" inset="0,0,0,0">
                    <w:txbxContent>
                      <w:p w14:paraId="3D0F6CC6" w14:textId="77777777" w:rsidR="00F13A51" w:rsidRDefault="00F13A51" w:rsidP="00705A25">
                        <w:pPr>
                          <w:rPr>
                            <w:sz w:val="24"/>
                            <w:szCs w:val="24"/>
                          </w:rPr>
                        </w:pPr>
                        <w:r>
                          <w:rPr>
                            <w:rFonts w:ascii="Arial" w:hAnsi="Arial" w:cs="Arial"/>
                            <w:sz w:val="9"/>
                            <w:szCs w:val="9"/>
                          </w:rPr>
                          <w:t>Нема</w:t>
                        </w:r>
                      </w:p>
                    </w:txbxContent>
                  </v:textbox>
                </v:rect>
                <v:rect id="TextBox 126" o:spid="_x0000_s2105" style="position:absolute;left:31496;top:54457;width:3496;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hLxAAAAN0AAAAPAAAAZHJzL2Rvd25yZXYueG1sRE9LawIx&#10;EL4X/A9hBC9Fs64PZGsUUUqFXny0eB02sw+6mSybqKu/3hQEb/PxPWe+bE0lLtS40rKC4SACQZxa&#10;XXKu4Of42Z+BcB5ZY2WZFNzIwXLReZtjou2V93Q5+FyEEHYJKii8rxMpXVqQQTewNXHgMtsY9AE2&#10;udQNXkO4qWQcRVNpsOTQUGBN64LSv8PZKDgNv8vxJL7/7jbvk+xrk2bmeJdK9brt6gOEp9a/xE/3&#10;Vof5o3gK/9+EE+TiAQAA//8DAFBLAQItABQABgAIAAAAIQDb4fbL7gAAAIUBAAATAAAAAAAAAAAA&#10;AAAAAAAAAABbQ29udGVudF9UeXBlc10ueG1sUEsBAi0AFAAGAAgAAAAhAFr0LFu/AAAAFQEAAAsA&#10;AAAAAAAAAAAAAAAAHwEAAF9yZWxzLy5yZWxzUEsBAi0AFAAGAAgAAAAhAG0PGEvEAAAA3QAAAA8A&#10;AAAAAAAAAAAAAAAABwIAAGRycy9kb3ducmV2LnhtbFBLBQYAAAAAAwADALcAAAD4AgAAAAA=&#10;" filled="f" stroked="f" strokeweight="1pt">
                  <v:stroke miterlimit="4"/>
                  <v:textbox style="mso-fit-shape-to-text:t" inset="0,0,0,0">
                    <w:txbxContent>
                      <w:p w14:paraId="2E97923E" w14:textId="77777777" w:rsidR="00F13A51" w:rsidRDefault="00F13A51" w:rsidP="00705A25">
                        <w:pPr>
                          <w:rPr>
                            <w:sz w:val="24"/>
                            <w:szCs w:val="24"/>
                          </w:rPr>
                        </w:pPr>
                        <w:r>
                          <w:rPr>
                            <w:rFonts w:ascii="Arial" w:hAnsi="Arial" w:cs="Arial"/>
                            <w:sz w:val="9"/>
                            <w:szCs w:val="9"/>
                          </w:rPr>
                          <w:t>Кильмезь</w:t>
                        </w:r>
                      </w:p>
                    </w:txbxContent>
                  </v:textbox>
                </v:rect>
                <v:rect id="TextBox 127" o:spid="_x0000_s2106" style="position:absolute;left:25865;top:52328;width:2438;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3QxQAAAN0AAAAPAAAAZHJzL2Rvd25yZXYueG1sRE9La8JA&#10;EL4L/odlhF6kbkxrlegqpVIUevFVeh2ykwfNzobsNkn99a5Q6G0+vuesNr2pREuNKy0rmE4iEMSp&#10;1SXnCi7n98cFCOeRNVaWScEvOdish4MVJtp2fKT25HMRQtglqKDwvk6kdGlBBt3E1sSBy2xj0AfY&#10;5FI32IVwU8k4il6kwZJDQ4E1vRWUfp9+jIKv6Uf5PIuvn4fteJbttmlmzlep1MOof12C8NT7f/Gf&#10;e6/D/Kd4DvdvwglyfQMAAP//AwBQSwECLQAUAAYACAAAACEA2+H2y+4AAACFAQAAEwAAAAAAAAAA&#10;AAAAAAAAAAAAW0NvbnRlbnRfVHlwZXNdLnhtbFBLAQItABQABgAIAAAAIQBa9CxbvwAAABUBAAAL&#10;AAAAAAAAAAAAAAAAAB8BAABfcmVscy8ucmVsc1BLAQItABQABgAIAAAAIQACQ73QxQAAAN0AAAAP&#10;AAAAAAAAAAAAAAAAAAcCAABkcnMvZG93bnJldi54bWxQSwUGAAAAAAMAAwC3AAAA+QIAAAAA&#10;" filled="f" stroked="f" strokeweight="1pt">
                  <v:stroke miterlimit="4"/>
                  <v:textbox style="mso-fit-shape-to-text:t" inset="0,0,0,0">
                    <w:txbxContent>
                      <w:p w14:paraId="24C53D68" w14:textId="77777777" w:rsidR="00F13A51" w:rsidRDefault="00F13A51" w:rsidP="00705A25">
                        <w:pPr>
                          <w:rPr>
                            <w:sz w:val="24"/>
                            <w:szCs w:val="24"/>
                          </w:rPr>
                        </w:pPr>
                        <w:r>
                          <w:rPr>
                            <w:rFonts w:ascii="Arial" w:hAnsi="Arial" w:cs="Arial"/>
                            <w:sz w:val="9"/>
                            <w:szCs w:val="9"/>
                          </w:rPr>
                          <w:t>Уржум</w:t>
                        </w:r>
                      </w:p>
                    </w:txbxContent>
                  </v:textbox>
                </v:rect>
                <v:rect id="TextBox 128" o:spid="_x0000_s2107" style="position:absolute;left:28873;top:57940;width:3182;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miyAAAAN0AAAAPAAAAZHJzL2Rvd25yZXYueG1sRI9LawJB&#10;EITvAf/D0EIuIc66xiAbRxElRMgl8YHXZqf3QXZ6lp2Jrv56+xDIrZuqrvp6vuxdo87UhdqzgfEo&#10;AUWce1tzaeCwf3+egQoR2WLjmQxcKcByMXiYY2b9hb/pvIulkhAOGRqoYmwzrUNekcMw8i2xaIXv&#10;HEZZu1LbDi8S7hqdJsmrdlizNFTY0rqi/Gf36wycxp/1yzS9Hb82T9PiY5MXbn/TxjwO+9UbqEh9&#10;/Df/XW+t4E9SwZVvZAS9uAMAAP//AwBQSwECLQAUAAYACAAAACEA2+H2y+4AAACFAQAAEwAAAAAA&#10;AAAAAAAAAAAAAAAAW0NvbnRlbnRfVHlwZXNdLnhtbFBLAQItABQABgAIAAAAIQBa9CxbvwAAABUB&#10;AAALAAAAAAAAAAAAAAAAAB8BAABfcmVscy8ucmVsc1BLAQItABQABgAIAAAAIQBz3CmiyAAAAN0A&#10;AAAPAAAAAAAAAAAAAAAAAAcCAABkcnMvZG93bnJldi54bWxQSwUGAAAAAAMAAwC3AAAA/AIAAAAA&#10;" filled="f" stroked="f" strokeweight="1pt">
                  <v:stroke miterlimit="4"/>
                  <v:textbox style="mso-fit-shape-to-text:t" inset="0,0,0,0">
                    <w:txbxContent>
                      <w:p w14:paraId="2C716217" w14:textId="77777777" w:rsidR="00F13A51" w:rsidRDefault="00F13A51" w:rsidP="00705A25">
                        <w:pPr>
                          <w:rPr>
                            <w:sz w:val="24"/>
                            <w:szCs w:val="24"/>
                          </w:rPr>
                        </w:pPr>
                        <w:r>
                          <w:rPr>
                            <w:rFonts w:ascii="Arial" w:hAnsi="Arial" w:cs="Arial"/>
                            <w:sz w:val="9"/>
                            <w:szCs w:val="9"/>
                          </w:rPr>
                          <w:t>Малмыж</w:t>
                        </w:r>
                      </w:p>
                    </w:txbxContent>
                  </v:textbox>
                </v:rect>
                <v:rect id="TextBox 129" o:spid="_x0000_s2108" style="position:absolute;left:20144;top:48532;width:3199;height:2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w5xQAAAN0AAAAPAAAAZHJzL2Rvd25yZXYueG1sRE9La8JA&#10;EL4L/odlhF6kbkxr0egqpVIUevFVeh2ykwfNzobsNkn99a5Q6G0+vuesNr2pREuNKy0rmE4iEMSp&#10;1SXnCi7n98c5COeRNVaWScEvOdish4MVJtp2fKT25HMRQtglqKDwvk6kdGlBBt3E1sSBy2xj0AfY&#10;5FI32IVwU8k4il6kwZJDQ4E1vRWUfp9+jIKv6Uf5PIuvn4fteJbttmlmzlep1MOof12C8NT7f/Gf&#10;e6/D/Kd4AfdvwglyfQMAAP//AwBQSwECLQAUAAYACAAAACEA2+H2y+4AAACFAQAAEwAAAAAAAAAA&#10;AAAAAAAAAAAAW0NvbnRlbnRfVHlwZXNdLnhtbFBLAQItABQABgAIAAAAIQBa9CxbvwAAABUBAAAL&#10;AAAAAAAAAAAAAAAAAB8BAABfcmVscy8ucmVsc1BLAQItABQABgAIAAAAIQAckIw5xQAAAN0AAAAP&#10;AAAAAAAAAAAAAAAAAAcCAABkcnMvZG93bnJldi54bWxQSwUGAAAAAAMAAwC3AAAA+QIAAAAA&#10;" filled="f" stroked="f" strokeweight="1pt">
                  <v:stroke miterlimit="4"/>
                  <v:textbox style="mso-fit-shape-to-text:t" inset="0,0,0,0">
                    <w:txbxContent>
                      <w:p w14:paraId="12D32769" w14:textId="77777777" w:rsidR="00F13A51" w:rsidRDefault="00F13A51" w:rsidP="00705A25">
                        <w:pPr>
                          <w:rPr>
                            <w:sz w:val="24"/>
                            <w:szCs w:val="24"/>
                          </w:rPr>
                        </w:pPr>
                        <w:r>
                          <w:rPr>
                            <w:rFonts w:ascii="Arial" w:hAnsi="Arial" w:cs="Arial"/>
                            <w:sz w:val="9"/>
                            <w:szCs w:val="9"/>
                          </w:rPr>
                          <w:t>Лебяжье</w:t>
                        </w:r>
                      </w:p>
                    </w:txbxContent>
                  </v:textbox>
                </v:rect>
                <v:rect id="TextBox 130" o:spid="_x0000_s2109" style="position:absolute;left:22518;top:44996;width:3075;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7N5xwAAAN0AAAAPAAAAZHJzL2Rvd25yZXYueG1sRI9LawMx&#10;DITvgfwHo0IvJfHmSdjGCaGhtJBLnvQq1toHXcvL2k22+fXVoZCbxIxmPi3XnavVldpQeTYwGiag&#10;iDNvKy4MnE/vgwWoEJEt1p7JwC8FWK/6vSWm1t/4QNdjLJSEcEjRQBljk2odspIchqFviEXLfesw&#10;ytoW2rZ4k3BX63GSzLXDiqWhxIbeSsq+jz/OwNdoV01n4/tlv32Z5R/bLHenuzbm+anbvIKK1MWH&#10;+f/60wr+ZCL88o2MoFd/AAAA//8DAFBLAQItABQABgAIAAAAIQDb4fbL7gAAAIUBAAATAAAAAAAA&#10;AAAAAAAAAAAAAABbQ29udGVudF9UeXBlc10ueG1sUEsBAi0AFAAGAAgAAAAhAFr0LFu/AAAAFQEA&#10;AAsAAAAAAAAAAAAAAAAAHwEAAF9yZWxzLy5yZWxzUEsBAi0AFAAGAAgAAAAhAAhzs3nHAAAA3QAA&#10;AA8AAAAAAAAAAAAAAAAABwIAAGRycy9kb3ducmV2LnhtbFBLBQYAAAAAAwADALcAAAD7AgAAAAA=&#10;" filled="f" stroked="f" strokeweight="1pt">
                  <v:stroke miterlimit="4"/>
                  <v:textbox style="mso-fit-shape-to-text:t" inset="0,0,0,0">
                    <w:txbxContent>
                      <w:p w14:paraId="712B9B92" w14:textId="77777777" w:rsidR="00F13A51" w:rsidRDefault="00F13A51" w:rsidP="00705A25">
                        <w:pPr>
                          <w:rPr>
                            <w:sz w:val="24"/>
                            <w:szCs w:val="24"/>
                          </w:rPr>
                        </w:pPr>
                        <w:r>
                          <w:rPr>
                            <w:rFonts w:ascii="Arial" w:hAnsi="Arial" w:cs="Arial"/>
                            <w:sz w:val="9"/>
                            <w:szCs w:val="9"/>
                          </w:rPr>
                          <w:t>Нолинск</w:t>
                        </w:r>
                      </w:p>
                    </w:txbxContent>
                  </v:textbox>
                </v:rect>
                <v:rect id="TextBox 131" o:spid="_x0000_s2110" style="position:absolute;left:16477;top:44318;width:2968;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bixAAAAN0AAAAPAAAAZHJzL2Rvd25yZXYueG1sRE9LawIx&#10;EL4X/A9hhF6KZtcXsjWKVIoFLz7pddjMPnAzWTaprv76RhC8zcf3nNmiNZW4UONKywrifgSCOLW6&#10;5FzB8fDdm4JwHlljZZkU3MjBYt55m2Gi7ZV3dNn7XIQQdgkqKLyvEyldWpBB17c1ceAy2xj0ATa5&#10;1A1eQ7ip5CCKJtJgyaGhwJq+CkrP+z+j4DfelKPx4H7arj7G2XqVZuZwl0q9d9vlJwhPrX+Jn+4f&#10;HeYPhzE8vgknyPk/AAAA//8DAFBLAQItABQABgAIAAAAIQDb4fbL7gAAAIUBAAATAAAAAAAAAAAA&#10;AAAAAAAAAABbQ29udGVudF9UeXBlc10ueG1sUEsBAi0AFAAGAAgAAAAhAFr0LFu/AAAAFQEAAAsA&#10;AAAAAAAAAAAAAAAAHwEAAF9yZWxzLy5yZWxzUEsBAi0AFAAGAAgAAAAhAGc/FuLEAAAA3QAAAA8A&#10;AAAAAAAAAAAAAAAABwIAAGRycy9kb3ducmV2LnhtbFBLBQYAAAAAAwADALcAAAD4AgAAAAA=&#10;" filled="f" stroked="f" strokeweight="1pt">
                  <v:stroke miterlimit="4"/>
                  <v:textbox style="mso-fit-shape-to-text:t" inset="0,0,0,0">
                    <w:txbxContent>
                      <w:p w14:paraId="5286724B" w14:textId="77777777" w:rsidR="00F13A51" w:rsidRDefault="00F13A51" w:rsidP="00705A25">
                        <w:pPr>
                          <w:rPr>
                            <w:sz w:val="24"/>
                            <w:szCs w:val="24"/>
                          </w:rPr>
                        </w:pPr>
                        <w:r>
                          <w:rPr>
                            <w:rFonts w:ascii="Arial" w:hAnsi="Arial" w:cs="Arial"/>
                            <w:sz w:val="9"/>
                            <w:szCs w:val="9"/>
                          </w:rPr>
                          <w:t>Советск</w:t>
                        </w:r>
                      </w:p>
                    </w:txbxContent>
                  </v:textbox>
                </v:rect>
                <v:rect id="TextBox 132" o:spid="_x0000_s2111" style="position:absolute;left:12575;top:48112;width:3182;height:2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YiVxAAAAN0AAAAPAAAAZHJzL2Rvd25yZXYueG1sRE9LawIx&#10;EL4L/ocwQi+iWdcqsjWKVIoFLz7pddjMPnAzWTaprv76Rih4m4/vOfNlaypxpcaVlhWMhhEI4tTq&#10;knMFp+PXYAbCeWSNlWVScCcHy0W3M8dE2xvv6XrwuQgh7BJUUHhfJ1K6tCCDbmhr4sBltjHoA2xy&#10;qRu8hXBTyTiKptJgyaGhwJo+C0ovh1+j4Ge0Ld8n8eO8W/cn2WadZub4kEq99drVBwhPrX+J/93f&#10;Oswfj2N4fhNOkIs/AAAA//8DAFBLAQItABQABgAIAAAAIQDb4fbL7gAAAIUBAAATAAAAAAAAAAAA&#10;AAAAAAAAAABbQ29udGVudF9UeXBlc10ueG1sUEsBAi0AFAAGAAgAAAAhAFr0LFu/AAAAFQEAAAsA&#10;AAAAAAAAAAAAAAAAHwEAAF9yZWxzLy5yZWxzUEsBAi0AFAAGAAgAAAAhAJftiJXEAAAA3QAAAA8A&#10;AAAAAAAAAAAAAAAABwIAAGRycy9kb3ducmV2LnhtbFBLBQYAAAAAAwADALcAAAD4AgAAAAA=&#10;" filled="f" stroked="f" strokeweight="1pt">
                  <v:stroke miterlimit="4"/>
                  <v:textbox style="mso-fit-shape-to-text:t" inset="0,0,0,0">
                    <w:txbxContent>
                      <w:p w14:paraId="2086EB17" w14:textId="77777777" w:rsidR="00F13A51" w:rsidRDefault="00F13A51" w:rsidP="00705A25">
                        <w:pPr>
                          <w:rPr>
                            <w:sz w:val="24"/>
                            <w:szCs w:val="24"/>
                          </w:rPr>
                        </w:pPr>
                        <w:r>
                          <w:rPr>
                            <w:rFonts w:ascii="Arial" w:hAnsi="Arial" w:cs="Arial"/>
                            <w:sz w:val="9"/>
                            <w:szCs w:val="9"/>
                          </w:rPr>
                          <w:t>Пижанка</w:t>
                        </w:r>
                      </w:p>
                    </w:txbxContent>
                  </v:textbox>
                </v:rect>
                <v:rect id="TextBox 133" o:spid="_x0000_s2112" style="position:absolute;left:12184;top:42587;width:2413;height:2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0OxAAAAN0AAAAPAAAAZHJzL2Rvd25yZXYueG1sRE9LawIx&#10;EL4X/A9hhF6KZnVVZGsUqRQLXnzS67CZfeBmsmxSXf31jSB4m4/vObNFaypxocaVlhUM+hEI4tTq&#10;knMFx8N3bwrCeWSNlWVScCMHi3nnbYaJtlfe0WXvcxFC2CWooPC+TqR0aUEGXd/WxIHLbGPQB9jk&#10;Ujd4DeGmksMomkiDJYeGAmv6Kig97/+Mgt/BphyNh/fTdvUxztarNDOHu1TqvdsuP0F4av1L/HT/&#10;6DA/jmN4fBNOkPN/AAAA//8DAFBLAQItABQABgAIAAAAIQDb4fbL7gAAAIUBAAATAAAAAAAAAAAA&#10;AAAAAAAAAABbQ29udGVudF9UeXBlc10ueG1sUEsBAi0AFAAGAAgAAAAhAFr0LFu/AAAAFQEAAAsA&#10;AAAAAAAAAAAAAAAAHwEAAF9yZWxzLy5yZWxzUEsBAi0AFAAGAAgAAAAhAPihLQ7EAAAA3QAAAA8A&#10;AAAAAAAAAAAAAAAABwIAAGRycy9kb3ducmV2LnhtbFBLBQYAAAAAAwADALcAAAD4AgAAAAA=&#10;" filled="f" stroked="f" strokeweight="1pt">
                  <v:stroke miterlimit="4"/>
                  <v:textbox style="mso-fit-shape-to-text:t" inset="0,0,0,0">
                    <w:txbxContent>
                      <w:p w14:paraId="53962747" w14:textId="77777777" w:rsidR="00F13A51" w:rsidRDefault="00F13A51" w:rsidP="00705A25">
                        <w:pPr>
                          <w:rPr>
                            <w:sz w:val="24"/>
                            <w:szCs w:val="24"/>
                          </w:rPr>
                        </w:pPr>
                        <w:r>
                          <w:rPr>
                            <w:rFonts w:ascii="Arial" w:hAnsi="Arial" w:cs="Arial"/>
                            <w:sz w:val="9"/>
                            <w:szCs w:val="9"/>
                          </w:rPr>
                          <w:t>Арбаж</w:t>
                        </w:r>
                      </w:p>
                    </w:txbxContent>
                  </v:textbox>
                </v:rect>
                <v:rect id="TextBox 134" o:spid="_x0000_s2113" style="position:absolute;left:8917;top:45915;width:1909;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LV6xQAAAN0AAAAPAAAAZHJzL2Rvd25yZXYueG1sRE9La8JA&#10;EL4X+h+WKfRS6kajRaKrlIZSoRefeB2ykwdmZ0N2m0R/fbdQ8DYf33OW68HUoqPWVZYVjEcRCOLM&#10;6ooLBcfD5+schPPIGmvLpOBKDtarx4clJtr2vKNu7wsRQtglqKD0vkmkdFlJBt3INsSBy21r0AfY&#10;FlK32IdwU8tJFL1JgxWHhhIb+igpu+x/jILz+Luazia30zZ9meVfaZabw00q9fw0vC9AeBr8Xfzv&#10;3ugwP46n8PdNOEGufgEAAP//AwBQSwECLQAUAAYACAAAACEA2+H2y+4AAACFAQAAEwAAAAAAAAAA&#10;AAAAAAAAAAAAW0NvbnRlbnRfVHlwZXNdLnhtbFBLAQItABQABgAIAAAAIQBa9CxbvwAAABUBAAAL&#10;AAAAAAAAAAAAAAAAAB8BAABfcmVscy8ucmVsc1BLAQItABQABgAIAAAAIQB3SLV6xQAAAN0AAAAP&#10;AAAAAAAAAAAAAAAAAAcCAABkcnMvZG93bnJldi54bWxQSwUGAAAAAAMAAwC3AAAA+QIAAAAA&#10;" filled="f" stroked="f" strokeweight="1pt">
                  <v:stroke miterlimit="4"/>
                  <v:textbox style="mso-fit-shape-to-text:t" inset="0,0,0,0">
                    <w:txbxContent>
                      <w:p w14:paraId="059A4D21" w14:textId="77777777" w:rsidR="00F13A51" w:rsidRDefault="00F13A51" w:rsidP="00705A25">
                        <w:pPr>
                          <w:rPr>
                            <w:sz w:val="24"/>
                            <w:szCs w:val="24"/>
                          </w:rPr>
                        </w:pPr>
                        <w:r>
                          <w:rPr>
                            <w:rFonts w:ascii="Arial" w:hAnsi="Arial" w:cs="Arial"/>
                            <w:sz w:val="9"/>
                            <w:szCs w:val="9"/>
                          </w:rPr>
                          <w:t>Тужа</w:t>
                        </w:r>
                      </w:p>
                    </w:txbxContent>
                  </v:textbox>
                </v:rect>
                <v:rect id="TextBox 135" o:spid="_x0000_s2114" style="position:absolute;left:3233;top:47717;width:2538;height:2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DhxAAAAN0AAAAPAAAAZHJzL2Rvd25yZXYueG1sRE9LawIx&#10;EL4X/A9hBC9Fsz5WZGsUUUoLXnzS67CZfeBmsmxS3frrG0HwNh/fc+bL1lTiSo0rLSsYDiIQxKnV&#10;JecKTsfP/gyE88gaK8uk4I8cLBedtzkm2t54T9eDz0UIYZeggsL7OpHSpQUZdANbEwcus41BH2CT&#10;S93gLYSbSo6iaCoNlhwaCqxpXVB6OfwaBT/DbTmJR/fzbvMeZ1+bNDPHu1Sq121XHyA8tf4lfrq/&#10;dZg/Hsfw+CacIBf/AAAA//8DAFBLAQItABQABgAIAAAAIQDb4fbL7gAAAIUBAAATAAAAAAAAAAAA&#10;AAAAAAAAAABbQ29udGVudF9UeXBlc10ueG1sUEsBAi0AFAAGAAgAAAAhAFr0LFu/AAAAFQEAAAsA&#10;AAAAAAAAAAAAAAAAHwEAAF9yZWxzLy5yZWxzUEsBAi0AFAAGAAgAAAAhABgEEOHEAAAA3QAAAA8A&#10;AAAAAAAAAAAAAAAABwIAAGRycy9kb3ducmV2LnhtbFBLBQYAAAAAAwADALcAAAD4AgAAAAA=&#10;" filled="f" stroked="f" strokeweight="1pt">
                  <v:stroke miterlimit="4"/>
                  <v:textbox style="mso-fit-shape-to-text:t" inset="0,0,0,0">
                    <w:txbxContent>
                      <w:p w14:paraId="524D152E" w14:textId="77777777" w:rsidR="00F13A51" w:rsidRDefault="00F13A51" w:rsidP="00705A25">
                        <w:pPr>
                          <w:rPr>
                            <w:sz w:val="24"/>
                            <w:szCs w:val="24"/>
                          </w:rPr>
                        </w:pPr>
                        <w:proofErr w:type="spellStart"/>
                        <w:r>
                          <w:rPr>
                            <w:rFonts w:ascii="Arial" w:hAnsi="Arial" w:cs="Arial"/>
                            <w:sz w:val="9"/>
                            <w:szCs w:val="9"/>
                          </w:rPr>
                          <w:t>Кикнур</w:t>
                        </w:r>
                        <w:proofErr w:type="spellEnd"/>
                      </w:p>
                    </w:txbxContent>
                  </v:textbox>
                </v:rect>
                <v:rect id="TextBox 136" o:spid="_x0000_s2115" style="position:absolute;left:8591;top:50162;width:2645;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6WxQAAAN0AAAAPAAAAZHJzL2Rvd25yZXYueG1sRE9La8JA&#10;EL4X/A/LCL0U3ahVJM1GpFJa6MUnvQ7ZyQOzsyG7TVJ/fbdQ8DYf33OSzWBq0VHrKssKZtMIBHFm&#10;dcWFgvPpbbIG4TyyxtoyKfghB5t09JBgrG3PB+qOvhAhhF2MCkrvm1hKl5Vk0E1tQxy43LYGfYBt&#10;IXWLfQg3tZxH0UoarDg0lNjQa0nZ9fhtFHzNPqvn5fx22e+elvn7LsvN6SaVehwP2xcQngZ/F/+7&#10;P3SYv1is4O+bcIJMfwEAAP//AwBQSwECLQAUAAYACAAAACEA2+H2y+4AAACFAQAAEwAAAAAAAAAA&#10;AAAAAAAAAAAAW0NvbnRlbnRfVHlwZXNdLnhtbFBLAQItABQABgAIAAAAIQBa9CxbvwAAABUBAAAL&#10;AAAAAAAAAAAAAAAAAB8BAABfcmVscy8ucmVsc1BLAQItABQABgAIAAAAIQDo1o6WxQAAAN0AAAAP&#10;AAAAAAAAAAAAAAAAAAcCAABkcnMvZG93bnJldi54bWxQSwUGAAAAAAMAAwC3AAAA+QIAAAAA&#10;" filled="f" stroked="f" strokeweight="1pt">
                  <v:stroke miterlimit="4"/>
                  <v:textbox style="mso-fit-shape-to-text:t" inset="0,0,0,0">
                    <w:txbxContent>
                      <w:p w14:paraId="10BF3EF3" w14:textId="77777777" w:rsidR="00F13A51" w:rsidRDefault="00F13A51" w:rsidP="00705A25">
                        <w:pPr>
                          <w:rPr>
                            <w:sz w:val="24"/>
                            <w:szCs w:val="24"/>
                          </w:rPr>
                        </w:pPr>
                        <w:r>
                          <w:rPr>
                            <w:rFonts w:ascii="Arial" w:hAnsi="Arial" w:cs="Arial"/>
                            <w:sz w:val="9"/>
                            <w:szCs w:val="9"/>
                          </w:rPr>
                          <w:t>Яранск</w:t>
                        </w:r>
                      </w:p>
                    </w:txbxContent>
                  </v:textbox>
                </v:rect>
                <v:rect id="TextBox 137" o:spid="_x0000_s2116" style="position:absolute;left:3030;top:52279;width:3405;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sNxQAAAN0AAAAPAAAAZHJzL2Rvd25yZXYueG1sRE9La8JA&#10;EL4L/odlhF7EbNTaSswqpSIWvLRq8TpkJw/MzobsVqO/3i0UepuP7znpqjO1uFDrKssKxlEMgjiz&#10;uuJCwfGwGc1BOI+ssbZMCm7kYLXs91JMtL3yF132vhAhhF2CCkrvm0RKl5Vk0EW2IQ5cbluDPsC2&#10;kLrFawg3tZzE8Ys0WHFoKLGh95Ky8/7HKDiNd9XzbHL//lwPZ/l2neXmcJdKPQ26twUIT53/F/+5&#10;P3SYP52+wu834QS5fAAAAP//AwBQSwECLQAUAAYACAAAACEA2+H2y+4AAACFAQAAEwAAAAAAAAAA&#10;AAAAAAAAAAAAW0NvbnRlbnRfVHlwZXNdLnhtbFBLAQItABQABgAIAAAAIQBa9CxbvwAAABUBAAAL&#10;AAAAAAAAAAAAAAAAAB8BAABfcmVscy8ucmVsc1BLAQItABQABgAIAAAAIQCHmisNxQAAAN0AAAAP&#10;AAAAAAAAAAAAAAAAAAcCAABkcnMvZG93bnJldi54bWxQSwUGAAAAAAMAAwC3AAAA+QIAAAAA&#10;" filled="f" stroked="f" strokeweight="1pt">
                  <v:stroke miterlimit="4"/>
                  <v:textbox style="mso-fit-shape-to-text:t" inset="0,0,0,0">
                    <w:txbxContent>
                      <w:p w14:paraId="62285329" w14:textId="77777777" w:rsidR="00F13A51" w:rsidRDefault="00F13A51" w:rsidP="00705A25">
                        <w:pPr>
                          <w:rPr>
                            <w:sz w:val="24"/>
                            <w:szCs w:val="24"/>
                          </w:rPr>
                        </w:pPr>
                        <w:r>
                          <w:rPr>
                            <w:rFonts w:ascii="Arial" w:hAnsi="Arial" w:cs="Arial"/>
                            <w:sz w:val="9"/>
                            <w:szCs w:val="9"/>
                          </w:rPr>
                          <w:t>Санчурск</w:t>
                        </w:r>
                      </w:p>
                    </w:txbxContent>
                  </v:textbox>
                </v:rect>
                <v:rect id="TextBox 138" o:spid="_x0000_s2117" style="position:absolute;left:29729;top:61930;width:6042;height:3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9/xwAAAN0AAAAPAAAAZHJzL2Rvd25yZXYueG1sRI9LawMx&#10;DITvgfwHo0IvJfHmSdjGCaGhtJBLnvQq1toHXcvL2k22+fXVoZCbxIxmPi3XnavVldpQeTYwGiag&#10;iDNvKy4MnE/vgwWoEJEt1p7JwC8FWK/6vSWm1t/4QNdjLJSEcEjRQBljk2odspIchqFviEXLfesw&#10;ytoW2rZ4k3BX63GSzLXDiqWhxIbeSsq+jz/OwNdoV01n4/tlv32Z5R/bLHenuzbm+anbvIKK1MWH&#10;+f/60wr+ZCK48o2MoFd/AAAA//8DAFBLAQItABQABgAIAAAAIQDb4fbL7gAAAIUBAAATAAAAAAAA&#10;AAAAAAAAAAAAAABbQ29udGVudF9UeXBlc10ueG1sUEsBAi0AFAAGAAgAAAAhAFr0LFu/AAAAFQEA&#10;AAsAAAAAAAAAAAAAAAAAHwEAAF9yZWxzLy5yZWxzUEsBAi0AFAAGAAgAAAAhAPYFv3/HAAAA3QAA&#10;AA8AAAAAAAAAAAAAAAAABwIAAGRycy9kb3ducmV2LnhtbFBLBQYAAAAAAwADALcAAAD7AgAAAAA=&#10;" filled="f" stroked="f" strokeweight="1pt">
                  <v:stroke miterlimit="4"/>
                  <v:textbox style="mso-fit-shape-to-text:t" inset="0,0,0,0">
                    <w:txbxContent>
                      <w:p w14:paraId="0709AB18" w14:textId="77777777" w:rsidR="00F13A51" w:rsidRDefault="00F13A51" w:rsidP="00705A25">
                        <w:pPr>
                          <w:rPr>
                            <w:sz w:val="24"/>
                            <w:szCs w:val="24"/>
                          </w:rPr>
                        </w:pPr>
                        <w:r>
                          <w:rPr>
                            <w:rFonts w:ascii="Arial" w:hAnsi="Arial" w:cs="Arial"/>
                            <w:sz w:val="9"/>
                            <w:szCs w:val="9"/>
                          </w:rPr>
                          <w:t>Вятские</w:t>
                        </w:r>
                        <w:r>
                          <w:rPr>
                            <w:rFonts w:ascii="Arial" w:hAnsi="Arial" w:cs="Arial"/>
                            <w:sz w:val="11"/>
                            <w:szCs w:val="11"/>
                          </w:rPr>
                          <w:t xml:space="preserve"> П</w:t>
                        </w:r>
                        <w:r>
                          <w:rPr>
                            <w:rFonts w:ascii="Arial" w:hAnsi="Arial" w:cs="Arial"/>
                            <w:sz w:val="9"/>
                            <w:szCs w:val="9"/>
                          </w:rPr>
                          <w:t>оляны</w:t>
                        </w:r>
                      </w:p>
                    </w:txbxContent>
                  </v:textbox>
                </v:rect>
                <v:rect id="TextBox 139" o:spid="_x0000_s2118" style="position:absolute;left:14490;top:40729;width:5513;height:2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rkxQAAAN0AAAAPAAAAZHJzL2Rvd25yZXYueG1sRE9La8JA&#10;EL4L/odlhF7EbNRaaswqpSIWvLRq8TpkJw/MzobsVqO/3i0UepuP7znpqjO1uFDrKssKxlEMgjiz&#10;uuJCwfGwGb2CcB5ZY22ZFNzIwWrZ76WYaHvlL7rsfSFCCLsEFZTeN4mULivJoItsQxy43LYGfYBt&#10;IXWL1xBuajmJ4xdpsOLQUGJD7yVl5/2PUXAa76rn2eT+/bkezvLtOsvN4S6Vehp0bwsQnjr/L/5z&#10;f+gwfzqdw+834QS5fAAAAP//AwBQSwECLQAUAAYACAAAACEA2+H2y+4AAACFAQAAEwAAAAAAAAAA&#10;AAAAAAAAAAAAW0NvbnRlbnRfVHlwZXNdLnhtbFBLAQItABQABgAIAAAAIQBa9CxbvwAAABUBAAAL&#10;AAAAAAAAAAAAAAAAAB8BAABfcmVscy8ucmVsc1BLAQItABQABgAIAAAAIQCZSRrkxQAAAN0AAAAP&#10;AAAAAAAAAAAAAAAAAAcCAABkcnMvZG93bnJldi54bWxQSwUGAAAAAAMAAwC3AAAA+QIAAAAA&#10;" filled="f" stroked="f" strokeweight="1pt">
                  <v:stroke miterlimit="4"/>
                  <v:textbox style="mso-fit-shape-to-text:t" inset="0,0,0,0">
                    <w:txbxContent>
                      <w:p w14:paraId="18C53E5C" w14:textId="77777777" w:rsidR="00F13A51" w:rsidRDefault="00F13A51" w:rsidP="00705A25">
                        <w:pPr>
                          <w:rPr>
                            <w:sz w:val="24"/>
                            <w:szCs w:val="24"/>
                          </w:rPr>
                        </w:pPr>
                        <w:r>
                          <w:rPr>
                            <w:rFonts w:ascii="Arial" w:hAnsi="Arial" w:cs="Arial"/>
                            <w:sz w:val="9"/>
                            <w:szCs w:val="9"/>
                          </w:rPr>
                          <w:t>Верхошижемье</w:t>
                        </w:r>
                      </w:p>
                    </w:txbxContent>
                  </v:textbox>
                </v:rect>
                <v:rect id="TextBox 108" o:spid="_x0000_s2119" style="position:absolute;left:14597;top:25242;width:1882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XHyAAAAN0AAAAPAAAAZHJzL2Rvd25yZXYueG1sRI9BS8NA&#10;EIXvBf/DMoI3s7FWLbHbYpVCqR60LYK3ITvNBrOzIbttor/eOQi9zfDevPfNbDH4Rp2oi3VgAzdZ&#10;Doq4DLbmysB+t7qegooJ2WITmAz8UITF/GI0w8KGnj/otE2VkhCOBRpwKbWF1rF05DFmoSUW7RA6&#10;j0nWrtK2w17CfaPHeX6vPdYsDQ5benZUfm+P3sDv8vDS4+Zr9/52t/mcuOHB96tXY64uh6dHUImG&#10;dDb/X6+t4N9OhF++kRH0/A8AAP//AwBQSwECLQAUAAYACAAAACEA2+H2y+4AAACFAQAAEwAAAAAA&#10;AAAAAAAAAAAAAAAAW0NvbnRlbnRfVHlwZXNdLnhtbFBLAQItABQABgAIAAAAIQBa9CxbvwAAABUB&#10;AAALAAAAAAAAAAAAAAAAAB8BAABfcmVscy8ucmVsc1BLAQItABQABgAIAAAAIQCPjvXHyAAAAN0A&#10;AAAPAAAAAAAAAAAAAAAAAAcCAABkcnMvZG93bnJldi54bWxQSwUGAAAAAAMAAwC3AAAA/AIAAAAA&#10;" filled="f" stroked="f" strokeweight="1pt">
                  <v:stroke miterlimit="4"/>
                  <v:textbox style="mso-fit-shape-to-text:t" inset="0,0,0,0">
                    <w:txbxContent>
                      <w:p w14:paraId="3527CB3F" w14:textId="77777777" w:rsidR="00F13A51" w:rsidRDefault="00F13A51" w:rsidP="00705A25">
                        <w:pPr>
                          <w:spacing w:line="192" w:lineRule="auto"/>
                          <w:jc w:val="center"/>
                          <w:rPr>
                            <w:sz w:val="24"/>
                            <w:szCs w:val="24"/>
                          </w:rPr>
                        </w:pPr>
                        <w:r>
                          <w:rPr>
                            <w:rFonts w:ascii="Arial" w:hAnsi="Arial" w:cs="Arial"/>
                            <w:sz w:val="9"/>
                            <w:szCs w:val="9"/>
                          </w:rPr>
                          <w:t>ЗАТО</w:t>
                        </w:r>
                        <w:r>
                          <w:rPr>
                            <w:rFonts w:ascii="Arial" w:hAnsi="Arial" w:cs="Arial"/>
                            <w:sz w:val="9"/>
                            <w:szCs w:val="9"/>
                          </w:rPr>
                          <w:br/>
                          <w:t>Первомайский</w:t>
                        </w:r>
                      </w:p>
                    </w:txbxContent>
                  </v:textbox>
                </v:rect>
                <v:oval id="Овал 1341" o:spid="_x0000_s2120" style="position:absolute;left:21297;top:2487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IWwwAAAN0AAAAPAAAAZHJzL2Rvd25yZXYueG1sRE9Ni8Iw&#10;EL0v+B/CCHsRTbsuItUoKhQ8LIJa0OPQjG2xmZQmav33G0HwNo/3OfNlZ2pxp9ZVlhXEowgEcW51&#10;xYWC7JgOpyCcR9ZYWyYFT3KwXPS+5pho++A93Q++ECGEXYIKSu+bREqXl2TQjWxDHLiLbQ36ANtC&#10;6hYfIdzU8ieKJtJgxaGhxIY2JeXXw80oWGXXbHwc2EFjTrtdmq7/zuvYKfXd71YzEJ46/xG/3Vsd&#10;5o9/Y3h9E06Qi38AAAD//wMAUEsBAi0AFAAGAAgAAAAhANvh9svuAAAAhQEAABMAAAAAAAAAAAAA&#10;AAAAAAAAAFtDb250ZW50X1R5cGVzXS54bWxQSwECLQAUAAYACAAAACEAWvQsW78AAAAVAQAACwAA&#10;AAAAAAAAAAAAAAAfAQAAX3JlbHMvLnJlbHNQSwECLQAUAAYACAAAACEA0tViFsMAAADdAAAADwAA&#10;AAAAAAAAAAAAAAAHAgAAZHJzL2Rvd25yZXYueG1sUEsFBgAAAAADAAMAtwAAAPcCAAAAAA==&#10;" fillcolor="#afabab" strokecolor="white" strokeweight="1.5pt">
                  <v:textbox inset=".95247mm,.95247mm,.95247mm,.95247mm"/>
                </v:oval>
                <w10:wrap type="topAndBottom" anchorx="margin"/>
              </v:group>
            </w:pict>
          </mc:Fallback>
        </mc:AlternateContent>
      </w:r>
    </w:p>
    <w:p w14:paraId="55CE4B02" w14:textId="1FA9CFAC" w:rsidR="0033195E" w:rsidRDefault="0033195E" w:rsidP="00705A25">
      <w:pPr>
        <w:spacing w:after="160" w:line="259" w:lineRule="auto"/>
        <w:ind w:left="1560"/>
        <w:rPr>
          <w:rFonts w:ascii="Times New Roman" w:hAnsi="Times New Roman"/>
          <w:sz w:val="28"/>
        </w:rPr>
      </w:pPr>
    </w:p>
    <w:p w14:paraId="6620620B" w14:textId="77777777" w:rsidR="0033195E" w:rsidRDefault="0033195E">
      <w:pPr>
        <w:spacing w:after="0"/>
        <w:ind w:firstLine="708"/>
        <w:jc w:val="both"/>
        <w:rPr>
          <w:rFonts w:ascii="Times New Roman" w:hAnsi="Times New Roman"/>
          <w:sz w:val="28"/>
        </w:rPr>
      </w:pPr>
    </w:p>
    <w:p w14:paraId="035E236E" w14:textId="77777777" w:rsidR="0033195E" w:rsidRDefault="00D42D38">
      <w:pPr>
        <w:spacing w:after="0"/>
        <w:ind w:left="709"/>
        <w:jc w:val="both"/>
        <w:rPr>
          <w:rFonts w:ascii="Times New Roman" w:hAnsi="Times New Roman"/>
          <w:sz w:val="24"/>
        </w:rPr>
      </w:pPr>
      <w:r>
        <w:rPr>
          <w:noProof/>
        </w:rPr>
        <mc:AlternateContent>
          <mc:Choice Requires="wps">
            <w:drawing>
              <wp:anchor distT="0" distB="0" distL="114300" distR="114300" simplePos="0" relativeHeight="251683328" behindDoc="0" locked="0" layoutInCell="1" allowOverlap="1" wp14:anchorId="7EAF91DF" wp14:editId="307C20FB">
                <wp:simplePos x="0" y="0"/>
                <wp:positionH relativeFrom="column">
                  <wp:posOffset>0</wp:posOffset>
                </wp:positionH>
                <wp:positionV relativeFrom="paragraph">
                  <wp:posOffset>-635</wp:posOffset>
                </wp:positionV>
                <wp:extent cx="360000" cy="180000"/>
                <wp:effectExtent l="0" t="0" r="0" b="0"/>
                <wp:wrapNone/>
                <wp:docPr id="1262" name="Picture 68"/>
                <wp:cNvGraphicFramePr/>
                <a:graphic xmlns:a="http://schemas.openxmlformats.org/drawingml/2006/main">
                  <a:graphicData uri="http://schemas.microsoft.com/office/word/2010/wordprocessingShape">
                    <wps:wsp>
                      <wps:cNvSpPr/>
                      <wps:spPr>
                        <a:xfrm>
                          <a:off x="0" y="0"/>
                          <a:ext cx="360000" cy="180000"/>
                        </a:xfrm>
                        <a:prstGeom prst="rect">
                          <a:avLst/>
                        </a:prstGeom>
                        <a:solidFill>
                          <a:srgbClr val="92D050"/>
                        </a:solidFill>
                        <a:ln w="19050">
                          <a:solidFill>
                            <a:srgbClr val="FFFFFF"/>
                          </a:solidFill>
                          <a:prstDash val="solid"/>
                        </a:ln>
                      </wps:spPr>
                      <wps:bodyPr lIns="45719" tIns="45719" rIns="45719" bIns="45719"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обновление муниципальных программ УОЗ в 2025 году;</w:t>
      </w:r>
    </w:p>
    <w:p w14:paraId="4D81E7DC" w14:textId="77777777" w:rsidR="0033195E" w:rsidRDefault="00D42D38">
      <w:pPr>
        <w:spacing w:after="0"/>
        <w:ind w:left="709"/>
        <w:jc w:val="both"/>
        <w:rPr>
          <w:rFonts w:ascii="Times New Roman" w:hAnsi="Times New Roman"/>
          <w:sz w:val="24"/>
        </w:rPr>
      </w:pPr>
      <w:r>
        <w:rPr>
          <w:rFonts w:ascii="Times New Roman" w:hAnsi="Times New Roman"/>
          <w:sz w:val="24"/>
        </w:rPr>
        <w:t xml:space="preserve">обновление муниципальных программ УОЗ в </w:t>
      </w:r>
      <w:r>
        <w:rPr>
          <w:rFonts w:ascii="Times New Roman" w:hAnsi="Times New Roman"/>
          <w:noProof/>
          <w:sz w:val="24"/>
        </w:rPr>
        <mc:AlternateContent>
          <mc:Choice Requires="wps">
            <w:drawing>
              <wp:anchor distT="0" distB="0" distL="114300" distR="114300" simplePos="0" relativeHeight="251684352" behindDoc="0" locked="0" layoutInCell="1" allowOverlap="1" wp14:anchorId="250A1886" wp14:editId="0F5B9045">
                <wp:simplePos x="0" y="0"/>
                <wp:positionH relativeFrom="column">
                  <wp:posOffset>0</wp:posOffset>
                </wp:positionH>
                <wp:positionV relativeFrom="paragraph">
                  <wp:posOffset>-635</wp:posOffset>
                </wp:positionV>
                <wp:extent cx="360000" cy="180000"/>
                <wp:effectExtent l="0" t="0" r="0" b="0"/>
                <wp:wrapNone/>
                <wp:docPr id="1263" name="Picture 69"/>
                <wp:cNvGraphicFramePr/>
                <a:graphic xmlns:a="http://schemas.openxmlformats.org/drawingml/2006/main">
                  <a:graphicData uri="http://schemas.microsoft.com/office/word/2010/wordprocessingShape">
                    <wps:wsp>
                      <wps:cNvSpPr/>
                      <wps:spPr>
                        <a:xfrm>
                          <a:off x="0" y="0"/>
                          <a:ext cx="360000" cy="180000"/>
                        </a:xfrm>
                        <a:prstGeom prst="rect">
                          <a:avLst/>
                        </a:prstGeom>
                        <a:solidFill>
                          <a:srgbClr val="31859C"/>
                        </a:solidFill>
                        <a:ln w="19050">
                          <a:solidFill>
                            <a:srgbClr val="FFFFFF"/>
                          </a:solidFill>
                          <a:prstDash val="solid"/>
                        </a:ln>
                      </wps:spPr>
                      <wps:bodyPr lIns="45719" tIns="45719" rIns="45719" bIns="45719"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2026 году;</w:t>
      </w:r>
    </w:p>
    <w:p w14:paraId="0BA8C5E8" w14:textId="77777777" w:rsidR="0033195E" w:rsidRDefault="00D42D38">
      <w:pPr>
        <w:spacing w:after="0"/>
        <w:ind w:left="709"/>
        <w:jc w:val="both"/>
        <w:rPr>
          <w:rFonts w:ascii="Times New Roman" w:hAnsi="Times New Roman"/>
          <w:sz w:val="24"/>
        </w:rPr>
      </w:pPr>
      <w:r>
        <w:rPr>
          <w:rFonts w:ascii="Times New Roman" w:hAnsi="Times New Roman"/>
          <w:sz w:val="24"/>
        </w:rPr>
        <w:t>обновление муниципальных программ УОЗ в 2027 году;</w:t>
      </w:r>
      <w:r>
        <w:rPr>
          <w:rFonts w:ascii="Times New Roman" w:hAnsi="Times New Roman"/>
          <w:noProof/>
          <w:sz w:val="24"/>
        </w:rPr>
        <mc:AlternateContent>
          <mc:Choice Requires="wps">
            <w:drawing>
              <wp:anchor distT="0" distB="0" distL="114300" distR="114300" simplePos="0" relativeHeight="251685376" behindDoc="0" locked="0" layoutInCell="1" allowOverlap="1" wp14:anchorId="46BA5466" wp14:editId="7544A2C5">
                <wp:simplePos x="0" y="0"/>
                <wp:positionH relativeFrom="column">
                  <wp:posOffset>0</wp:posOffset>
                </wp:positionH>
                <wp:positionV relativeFrom="paragraph">
                  <wp:posOffset>-635</wp:posOffset>
                </wp:positionV>
                <wp:extent cx="360000" cy="180000"/>
                <wp:effectExtent l="0" t="0" r="0" b="0"/>
                <wp:wrapNone/>
                <wp:docPr id="1264" name="Picture 70"/>
                <wp:cNvGraphicFramePr/>
                <a:graphic xmlns:a="http://schemas.openxmlformats.org/drawingml/2006/main">
                  <a:graphicData uri="http://schemas.microsoft.com/office/word/2010/wordprocessingShape">
                    <wps:wsp>
                      <wps:cNvSpPr/>
                      <wps:spPr>
                        <a:xfrm>
                          <a:off x="0" y="0"/>
                          <a:ext cx="360000" cy="180000"/>
                        </a:xfrm>
                        <a:prstGeom prst="rect">
                          <a:avLst/>
                        </a:prstGeom>
                        <a:solidFill>
                          <a:srgbClr val="FFC000"/>
                        </a:solidFill>
                        <a:ln w="19050">
                          <a:solidFill>
                            <a:srgbClr val="FFFFFF"/>
                          </a:solidFill>
                          <a:prstDash val="solid"/>
                        </a:ln>
                      </wps:spPr>
                      <wps:bodyPr lIns="45719" tIns="45719" rIns="45719" bIns="45719"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64BD06BB" w14:textId="77777777" w:rsidR="0033195E" w:rsidRDefault="00D42D38">
      <w:pPr>
        <w:spacing w:after="0"/>
        <w:ind w:left="709"/>
        <w:jc w:val="both"/>
        <w:rPr>
          <w:rFonts w:ascii="Times New Roman" w:hAnsi="Times New Roman"/>
          <w:sz w:val="24"/>
        </w:rPr>
      </w:pPr>
      <w:r>
        <w:rPr>
          <w:rFonts w:ascii="Times New Roman" w:hAnsi="Times New Roman"/>
          <w:sz w:val="24"/>
        </w:rPr>
        <w:t>обновление муниципальных программ УОЗ в 2028 году;</w:t>
      </w:r>
      <w:r>
        <w:rPr>
          <w:rFonts w:ascii="Times New Roman" w:hAnsi="Times New Roman"/>
          <w:noProof/>
          <w:sz w:val="24"/>
        </w:rPr>
        <mc:AlternateContent>
          <mc:Choice Requires="wps">
            <w:drawing>
              <wp:anchor distT="0" distB="0" distL="114300" distR="114300" simplePos="0" relativeHeight="251686400" behindDoc="0" locked="0" layoutInCell="1" allowOverlap="1" wp14:anchorId="652557F9" wp14:editId="64ACE7C3">
                <wp:simplePos x="0" y="0"/>
                <wp:positionH relativeFrom="column">
                  <wp:posOffset>0</wp:posOffset>
                </wp:positionH>
                <wp:positionV relativeFrom="paragraph">
                  <wp:posOffset>0</wp:posOffset>
                </wp:positionV>
                <wp:extent cx="360000" cy="180000"/>
                <wp:effectExtent l="0" t="0" r="0" b="0"/>
                <wp:wrapNone/>
                <wp:docPr id="1265" name="Picture 71"/>
                <wp:cNvGraphicFramePr/>
                <a:graphic xmlns:a="http://schemas.openxmlformats.org/drawingml/2006/main">
                  <a:graphicData uri="http://schemas.microsoft.com/office/word/2010/wordprocessingShape">
                    <wps:wsp>
                      <wps:cNvSpPr/>
                      <wps:spPr>
                        <a:xfrm>
                          <a:off x="0" y="0"/>
                          <a:ext cx="360000" cy="180000"/>
                        </a:xfrm>
                        <a:prstGeom prst="rect">
                          <a:avLst/>
                        </a:prstGeom>
                        <a:solidFill>
                          <a:srgbClr val="00B0F0"/>
                        </a:solidFill>
                        <a:ln w="19050">
                          <a:solidFill>
                            <a:srgbClr val="FFFFFF"/>
                          </a:solidFill>
                          <a:prstDash val="solid"/>
                        </a:ln>
                      </wps:spPr>
                      <wps:bodyPr lIns="45719" tIns="45719" rIns="45719" bIns="45719"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42B82FA4" w14:textId="77777777" w:rsidR="0033195E" w:rsidRDefault="00D42D38">
      <w:pPr>
        <w:spacing w:after="0"/>
        <w:ind w:left="709"/>
        <w:jc w:val="both"/>
        <w:rPr>
          <w:rFonts w:ascii="Times New Roman" w:hAnsi="Times New Roman"/>
          <w:sz w:val="24"/>
        </w:rPr>
      </w:pPr>
      <w:r>
        <w:rPr>
          <w:rFonts w:ascii="Times New Roman" w:hAnsi="Times New Roman"/>
          <w:sz w:val="24"/>
        </w:rPr>
        <w:t>обновление муниципальных программ УОЗ в 2029 году;</w:t>
      </w:r>
      <w:r>
        <w:rPr>
          <w:rFonts w:ascii="Times New Roman" w:hAnsi="Times New Roman"/>
          <w:noProof/>
          <w:sz w:val="24"/>
        </w:rPr>
        <mc:AlternateContent>
          <mc:Choice Requires="wps">
            <w:drawing>
              <wp:anchor distT="0" distB="0" distL="114300" distR="114300" simplePos="0" relativeHeight="251687424" behindDoc="0" locked="0" layoutInCell="1" allowOverlap="1" wp14:anchorId="58440ACA" wp14:editId="455ED740">
                <wp:simplePos x="0" y="0"/>
                <wp:positionH relativeFrom="column">
                  <wp:posOffset>0</wp:posOffset>
                </wp:positionH>
                <wp:positionV relativeFrom="paragraph">
                  <wp:posOffset>-635</wp:posOffset>
                </wp:positionV>
                <wp:extent cx="360000" cy="180000"/>
                <wp:effectExtent l="0" t="0" r="0" b="0"/>
                <wp:wrapNone/>
                <wp:docPr id="1266" name="Picture 72"/>
                <wp:cNvGraphicFramePr/>
                <a:graphic xmlns:a="http://schemas.openxmlformats.org/drawingml/2006/main">
                  <a:graphicData uri="http://schemas.microsoft.com/office/word/2010/wordprocessingShape">
                    <wps:wsp>
                      <wps:cNvSpPr/>
                      <wps:spPr>
                        <a:xfrm>
                          <a:off x="0" y="0"/>
                          <a:ext cx="360000" cy="180000"/>
                        </a:xfrm>
                        <a:prstGeom prst="rect">
                          <a:avLst/>
                        </a:prstGeom>
                        <a:solidFill>
                          <a:srgbClr val="FE7AE2"/>
                        </a:solidFill>
                        <a:ln w="19050">
                          <a:solidFill>
                            <a:srgbClr val="FFFFFF"/>
                          </a:solidFill>
                          <a:prstDash val="solid"/>
                        </a:ln>
                      </wps:spPr>
                      <wps:bodyPr lIns="45719" tIns="45719" rIns="45719" bIns="45719"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2F087C26" w14:textId="77777777" w:rsidR="0033195E" w:rsidRDefault="00D42D38">
      <w:pPr>
        <w:spacing w:after="0"/>
        <w:ind w:left="709"/>
        <w:jc w:val="both"/>
        <w:rPr>
          <w:rFonts w:ascii="Times New Roman" w:hAnsi="Times New Roman"/>
          <w:sz w:val="24"/>
        </w:rPr>
      </w:pPr>
      <w:r>
        <w:rPr>
          <w:rFonts w:ascii="Times New Roman" w:hAnsi="Times New Roman"/>
          <w:sz w:val="24"/>
        </w:rPr>
        <w:t>обновление муниципальных программ УОЗ в 2030 году</w:t>
      </w:r>
      <w:r>
        <w:rPr>
          <w:rFonts w:ascii="Times New Roman" w:hAnsi="Times New Roman"/>
          <w:noProof/>
          <w:sz w:val="24"/>
        </w:rPr>
        <mc:AlternateContent>
          <mc:Choice Requires="wps">
            <w:drawing>
              <wp:anchor distT="0" distB="0" distL="114300" distR="114300" simplePos="0" relativeHeight="251688448" behindDoc="0" locked="0" layoutInCell="1" allowOverlap="1" wp14:anchorId="6274935B" wp14:editId="2D45F37C">
                <wp:simplePos x="0" y="0"/>
                <wp:positionH relativeFrom="margin">
                  <wp:align>left</wp:align>
                </wp:positionH>
                <wp:positionV relativeFrom="paragraph">
                  <wp:posOffset>14522</wp:posOffset>
                </wp:positionV>
                <wp:extent cx="360000" cy="180000"/>
                <wp:effectExtent l="0" t="0" r="0" b="0"/>
                <wp:wrapNone/>
                <wp:docPr id="1267" name="Picture 73"/>
                <wp:cNvGraphicFramePr/>
                <a:graphic xmlns:a="http://schemas.openxmlformats.org/drawingml/2006/main">
                  <a:graphicData uri="http://schemas.microsoft.com/office/word/2010/wordprocessingShape">
                    <wps:wsp>
                      <wps:cNvSpPr/>
                      <wps:spPr>
                        <a:xfrm>
                          <a:off x="0" y="0"/>
                          <a:ext cx="360000" cy="180000"/>
                        </a:xfrm>
                        <a:prstGeom prst="rect">
                          <a:avLst/>
                        </a:prstGeom>
                        <a:solidFill>
                          <a:schemeClr val="bg2">
                            <a:lumMod val="75000"/>
                          </a:schemeClr>
                        </a:solidFill>
                        <a:ln w="19050">
                          <a:solidFill>
                            <a:srgbClr val="FFFFFF"/>
                          </a:solidFill>
                          <a:prstDash val="solid"/>
                        </a:ln>
                      </wps:spPr>
                      <wps:bodyPr lIns="45719" tIns="45719" rIns="45719" bIns="45719"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w:t>
      </w:r>
    </w:p>
    <w:p w14:paraId="738F81E9" w14:textId="77777777" w:rsidR="0033195E" w:rsidRDefault="0033195E">
      <w:pPr>
        <w:spacing w:after="160" w:line="259" w:lineRule="auto"/>
        <w:rPr>
          <w:rFonts w:ascii="Times New Roman" w:hAnsi="Times New Roman"/>
          <w:sz w:val="28"/>
        </w:rPr>
      </w:pPr>
    </w:p>
    <w:p w14:paraId="6377CC1E" w14:textId="500F3C4F" w:rsidR="0033195E" w:rsidRDefault="00E549CB" w:rsidP="00882949">
      <w:pPr>
        <w:spacing w:after="0" w:line="240" w:lineRule="auto"/>
        <w:ind w:firstLine="709"/>
        <w:jc w:val="center"/>
        <w:rPr>
          <w:rFonts w:ascii="Times New Roman" w:hAnsi="Times New Roman"/>
          <w:sz w:val="24"/>
        </w:rPr>
      </w:pPr>
      <w:r>
        <w:rPr>
          <w:rFonts w:ascii="Times New Roman" w:hAnsi="Times New Roman"/>
          <w:sz w:val="24"/>
        </w:rPr>
        <w:t>Рис. 11</w:t>
      </w:r>
      <w:r w:rsidR="00D42D38">
        <w:rPr>
          <w:rFonts w:ascii="Times New Roman" w:hAnsi="Times New Roman"/>
          <w:sz w:val="24"/>
        </w:rPr>
        <w:t>. Внедрение обновленных муниципальных программ укрепления общественного здоровья в 2025-2030 годах</w:t>
      </w:r>
    </w:p>
    <w:p w14:paraId="05DE7A23" w14:textId="77777777" w:rsidR="0033195E" w:rsidRDefault="00D42D38">
      <w:pPr>
        <w:spacing w:after="160" w:line="259" w:lineRule="auto"/>
        <w:rPr>
          <w:rFonts w:ascii="Times New Roman" w:hAnsi="Times New Roman"/>
          <w:sz w:val="24"/>
        </w:rPr>
      </w:pPr>
      <w:r>
        <w:rPr>
          <w:rFonts w:ascii="Times New Roman" w:hAnsi="Times New Roman"/>
          <w:sz w:val="24"/>
        </w:rPr>
        <w:br w:type="page"/>
      </w:r>
    </w:p>
    <w:p w14:paraId="43003F05" w14:textId="6ADEF983" w:rsidR="0033195E" w:rsidRDefault="00D42D38" w:rsidP="00B977A9">
      <w:pPr>
        <w:pStyle w:val="af2"/>
        <w:numPr>
          <w:ilvl w:val="0"/>
          <w:numId w:val="2"/>
        </w:numPr>
        <w:spacing w:after="480" w:line="240" w:lineRule="auto"/>
        <w:ind w:left="993" w:hanging="284"/>
        <w:jc w:val="both"/>
        <w:rPr>
          <w:rFonts w:ascii="Times New Roman" w:hAnsi="Times New Roman"/>
          <w:b/>
          <w:sz w:val="28"/>
        </w:rPr>
      </w:pPr>
      <w:r>
        <w:rPr>
          <w:rFonts w:ascii="Times New Roman" w:hAnsi="Times New Roman"/>
          <w:b/>
          <w:sz w:val="28"/>
        </w:rPr>
        <w:lastRenderedPageBreak/>
        <w:t>Анализ составляющих здоровьесберегающей среды на территории муниципальных образований Кировской обл</w:t>
      </w:r>
      <w:r w:rsidR="00F1643F">
        <w:rPr>
          <w:rFonts w:ascii="Times New Roman" w:hAnsi="Times New Roman"/>
          <w:b/>
          <w:sz w:val="28"/>
        </w:rPr>
        <w:t>асти по состоянию на 01.01.2025</w:t>
      </w:r>
    </w:p>
    <w:p w14:paraId="7B7E8665" w14:textId="33B9927C" w:rsidR="0033195E" w:rsidRDefault="00D42D38">
      <w:pPr>
        <w:spacing w:line="360" w:lineRule="auto"/>
        <w:ind w:firstLine="709"/>
        <w:rPr>
          <w:rFonts w:ascii="Times New Roman" w:hAnsi="Times New Roman"/>
          <w:sz w:val="28"/>
        </w:rPr>
      </w:pPr>
      <w:r>
        <w:rPr>
          <w:rFonts w:ascii="Times New Roman" w:hAnsi="Times New Roman"/>
          <w:sz w:val="28"/>
        </w:rPr>
        <w:t>Число объектов для занятия физической культурой и спортом, на 1000 чел. в разрезе муниципальных образований Кировской об</w:t>
      </w:r>
      <w:r w:rsidR="00E549CB">
        <w:rPr>
          <w:rFonts w:ascii="Times New Roman" w:hAnsi="Times New Roman"/>
          <w:sz w:val="28"/>
        </w:rPr>
        <w:t>ласти представлено на рисунке 12</w:t>
      </w:r>
      <w:r>
        <w:rPr>
          <w:rFonts w:ascii="Times New Roman" w:hAnsi="Times New Roman"/>
          <w:sz w:val="28"/>
        </w:rPr>
        <w:t>.</w:t>
      </w:r>
    </w:p>
    <w:p w14:paraId="3FF6B9E4" w14:textId="658B5344" w:rsidR="0033195E" w:rsidRDefault="00D42D38">
      <w:pPr>
        <w:spacing w:after="160" w:line="259" w:lineRule="auto"/>
        <w:rPr>
          <w:rFonts w:ascii="Times New Roman" w:hAnsi="Times New Roman"/>
          <w:b/>
          <w:sz w:val="28"/>
        </w:rPr>
      </w:pPr>
      <w:r>
        <w:rPr>
          <w:noProof/>
        </w:rPr>
        <w:drawing>
          <wp:anchor distT="0" distB="0" distL="114300" distR="114300" simplePos="0" relativeHeight="251689472" behindDoc="0" locked="0" layoutInCell="1" allowOverlap="1" wp14:anchorId="6F9AA553" wp14:editId="366C82C7">
            <wp:simplePos x="0" y="0"/>
            <wp:positionH relativeFrom="column">
              <wp:posOffset>3482340</wp:posOffset>
            </wp:positionH>
            <wp:positionV relativeFrom="paragraph">
              <wp:posOffset>3710940</wp:posOffset>
            </wp:positionV>
            <wp:extent cx="2352675" cy="1308100"/>
            <wp:effectExtent l="0" t="0" r="0" b="0"/>
            <wp:wrapNone/>
            <wp:docPr id="1271" name="Picture 74"/>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0"/>
                    <a:srcRect r="56434"/>
                    <a:stretch/>
                  </pic:blipFill>
                  <pic:spPr>
                    <a:xfrm>
                      <a:off x="0" y="0"/>
                      <a:ext cx="2353735" cy="1308689"/>
                    </a:xfrm>
                    <a:prstGeom prst="rect">
                      <a:avLst/>
                    </a:prstGeom>
                  </pic:spPr>
                </pic:pic>
              </a:graphicData>
            </a:graphic>
            <wp14:sizeRelH relativeFrom="margin">
              <wp14:pctWidth>0</wp14:pctWidth>
            </wp14:sizeRelH>
          </wp:anchor>
        </w:drawing>
      </w:r>
      <w:r w:rsidR="00072650">
        <w:rPr>
          <w:rFonts w:ascii="Times New Roman" w:hAnsi="Times New Roman"/>
          <w:b/>
          <w:noProof/>
          <w:sz w:val="28"/>
        </w:rPr>
        <w:drawing>
          <wp:inline distT="0" distB="0" distL="0" distR="0" wp14:anchorId="02053AB8" wp14:editId="0AD77C72">
            <wp:extent cx="4664075" cy="55841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4075" cy="5584190"/>
                    </a:xfrm>
                    <a:prstGeom prst="rect">
                      <a:avLst/>
                    </a:prstGeom>
                    <a:noFill/>
                  </pic:spPr>
                </pic:pic>
              </a:graphicData>
            </a:graphic>
          </wp:inline>
        </w:drawing>
      </w:r>
      <w:r>
        <w:rPr>
          <w:rFonts w:ascii="Times New Roman" w:hAnsi="Times New Roman"/>
          <w:b/>
          <w:sz w:val="28"/>
        </w:rPr>
        <w:t xml:space="preserve"> </w:t>
      </w:r>
    </w:p>
    <w:p w14:paraId="77463A90" w14:textId="77777777" w:rsidR="0033195E" w:rsidRDefault="00D42D38">
      <w:pPr>
        <w:rPr>
          <w:rFonts w:ascii="Times New Roman" w:hAnsi="Times New Roman"/>
        </w:rPr>
      </w:pPr>
      <w:r>
        <w:rPr>
          <w:rFonts w:ascii="Times New Roman" w:hAnsi="Times New Roman"/>
        </w:rPr>
        <w:t>Среднее значение по Кировской области – 2,44</w:t>
      </w:r>
    </w:p>
    <w:p w14:paraId="5C41A53D" w14:textId="373EC0F3" w:rsidR="0033195E" w:rsidRDefault="00E549CB" w:rsidP="00882949">
      <w:pPr>
        <w:spacing w:after="0" w:line="240" w:lineRule="auto"/>
        <w:ind w:firstLine="709"/>
        <w:jc w:val="center"/>
        <w:rPr>
          <w:rFonts w:ascii="Times New Roman" w:hAnsi="Times New Roman"/>
          <w:sz w:val="24"/>
        </w:rPr>
      </w:pPr>
      <w:r>
        <w:rPr>
          <w:rFonts w:ascii="Times New Roman" w:hAnsi="Times New Roman"/>
          <w:sz w:val="24"/>
        </w:rPr>
        <w:t>Рис. 12</w:t>
      </w:r>
      <w:r w:rsidR="00D42D38">
        <w:rPr>
          <w:rFonts w:ascii="Times New Roman" w:hAnsi="Times New Roman"/>
          <w:sz w:val="24"/>
        </w:rPr>
        <w:t>. Число объектов для занятия физической культурой и спортом, на 1000 чел. в разрезе муниципальных образований</w:t>
      </w:r>
    </w:p>
    <w:p w14:paraId="5D6D09F9" w14:textId="77777777" w:rsidR="0033195E" w:rsidRDefault="0033195E">
      <w:pPr>
        <w:spacing w:after="160" w:line="259" w:lineRule="auto"/>
        <w:rPr>
          <w:rFonts w:ascii="Times New Roman" w:hAnsi="Times New Roman"/>
          <w:sz w:val="28"/>
        </w:rPr>
      </w:pPr>
    </w:p>
    <w:p w14:paraId="3B24761D" w14:textId="77777777" w:rsidR="0033195E" w:rsidRDefault="0033195E">
      <w:pPr>
        <w:spacing w:after="160" w:line="259" w:lineRule="auto"/>
        <w:rPr>
          <w:rFonts w:ascii="Times New Roman" w:hAnsi="Times New Roman"/>
          <w:sz w:val="28"/>
        </w:rPr>
      </w:pPr>
    </w:p>
    <w:p w14:paraId="00D41C84" w14:textId="0FB13612" w:rsidR="0033195E" w:rsidRDefault="00D42D38">
      <w:pPr>
        <w:spacing w:line="360" w:lineRule="auto"/>
        <w:ind w:firstLine="709"/>
        <w:jc w:val="both"/>
        <w:rPr>
          <w:rFonts w:ascii="Times New Roman" w:hAnsi="Times New Roman"/>
          <w:sz w:val="28"/>
        </w:rPr>
      </w:pPr>
      <w:r>
        <w:rPr>
          <w:rFonts w:ascii="Times New Roman" w:hAnsi="Times New Roman"/>
          <w:sz w:val="28"/>
        </w:rPr>
        <w:lastRenderedPageBreak/>
        <w:t>Плотность размещения точек по продаже овощей и фруктов на постоянной основе, коэффициент на 1000 чел. в разрезе муниципальных образовани</w:t>
      </w:r>
      <w:r w:rsidR="00FC63C9">
        <w:rPr>
          <w:rFonts w:ascii="Times New Roman" w:hAnsi="Times New Roman"/>
          <w:sz w:val="28"/>
        </w:rPr>
        <w:t>й Кировской области представлена</w:t>
      </w:r>
      <w:r w:rsidR="00E549CB">
        <w:rPr>
          <w:rFonts w:ascii="Times New Roman" w:hAnsi="Times New Roman"/>
          <w:sz w:val="28"/>
        </w:rPr>
        <w:t xml:space="preserve"> на рисунке 13</w:t>
      </w:r>
      <w:r>
        <w:rPr>
          <w:rFonts w:ascii="Times New Roman" w:hAnsi="Times New Roman"/>
          <w:sz w:val="28"/>
        </w:rPr>
        <w:t>.</w:t>
      </w:r>
    </w:p>
    <w:p w14:paraId="6456AF98" w14:textId="1C73FF39" w:rsidR="0033195E" w:rsidRDefault="00882949">
      <w:pPr>
        <w:spacing w:after="160" w:line="259" w:lineRule="auto"/>
        <w:rPr>
          <w:rFonts w:ascii="Times New Roman" w:hAnsi="Times New Roman"/>
          <w:sz w:val="28"/>
        </w:rPr>
      </w:pPr>
      <w:r>
        <w:rPr>
          <w:noProof/>
        </w:rPr>
        <w:drawing>
          <wp:anchor distT="0" distB="0" distL="114300" distR="114300" simplePos="0" relativeHeight="251690496" behindDoc="0" locked="0" layoutInCell="1" allowOverlap="1" wp14:anchorId="281D9F5E" wp14:editId="0A21307E">
            <wp:simplePos x="0" y="0"/>
            <wp:positionH relativeFrom="column">
              <wp:posOffset>3463290</wp:posOffset>
            </wp:positionH>
            <wp:positionV relativeFrom="paragraph">
              <wp:posOffset>3276600</wp:posOffset>
            </wp:positionV>
            <wp:extent cx="2228850" cy="1647825"/>
            <wp:effectExtent l="0" t="0" r="0" b="0"/>
            <wp:wrapNone/>
            <wp:docPr id="1273" name="Picture 78"/>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2"/>
                    <a:srcRect r="54346"/>
                    <a:stretch/>
                  </pic:blipFill>
                  <pic:spPr>
                    <a:xfrm>
                      <a:off x="0" y="0"/>
                      <a:ext cx="2238203" cy="1654740"/>
                    </a:xfrm>
                    <a:prstGeom prst="rect">
                      <a:avLst/>
                    </a:prstGeom>
                  </pic:spPr>
                </pic:pic>
              </a:graphicData>
            </a:graphic>
            <wp14:sizeRelH relativeFrom="margin">
              <wp14:pctWidth>0</wp14:pctWidth>
            </wp14:sizeRelH>
            <wp14:sizeRelV relativeFrom="margin">
              <wp14:pctHeight>0</wp14:pctHeight>
            </wp14:sizeRelV>
          </wp:anchor>
        </w:drawing>
      </w:r>
      <w:r w:rsidR="00072650">
        <w:rPr>
          <w:rFonts w:ascii="Times New Roman" w:hAnsi="Times New Roman"/>
          <w:noProof/>
          <w:sz w:val="28"/>
        </w:rPr>
        <w:drawing>
          <wp:inline distT="0" distB="0" distL="0" distR="0" wp14:anchorId="561D9111" wp14:editId="7EB8FA98">
            <wp:extent cx="4657725" cy="55841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5584190"/>
                    </a:xfrm>
                    <a:prstGeom prst="rect">
                      <a:avLst/>
                    </a:prstGeom>
                    <a:noFill/>
                  </pic:spPr>
                </pic:pic>
              </a:graphicData>
            </a:graphic>
          </wp:inline>
        </w:drawing>
      </w:r>
    </w:p>
    <w:p w14:paraId="6C9B4A89" w14:textId="77777777" w:rsidR="0033195E" w:rsidRDefault="00D42D38">
      <w:pPr>
        <w:rPr>
          <w:rFonts w:ascii="Times New Roman" w:hAnsi="Times New Roman"/>
        </w:rPr>
      </w:pPr>
      <w:r>
        <w:rPr>
          <w:rFonts w:ascii="Times New Roman" w:hAnsi="Times New Roman"/>
        </w:rPr>
        <w:t>Среднее значение по Кировской области - 4,619</w:t>
      </w:r>
    </w:p>
    <w:p w14:paraId="1C8759CA" w14:textId="6EFD06EC" w:rsidR="0033195E" w:rsidRDefault="00E549CB" w:rsidP="00882949">
      <w:pPr>
        <w:spacing w:after="0" w:line="240" w:lineRule="auto"/>
        <w:ind w:firstLine="709"/>
        <w:jc w:val="center"/>
        <w:rPr>
          <w:rFonts w:ascii="Times New Roman" w:hAnsi="Times New Roman"/>
          <w:sz w:val="24"/>
        </w:rPr>
      </w:pPr>
      <w:r>
        <w:rPr>
          <w:rFonts w:ascii="Times New Roman" w:hAnsi="Times New Roman"/>
          <w:sz w:val="24"/>
        </w:rPr>
        <w:t>Рис. 13</w:t>
      </w:r>
      <w:r w:rsidR="00D42D38">
        <w:rPr>
          <w:rFonts w:ascii="Times New Roman" w:hAnsi="Times New Roman"/>
          <w:sz w:val="24"/>
        </w:rPr>
        <w:t>. Плотность размещения точек по продаже овощей и фруктов на постоянной основе в разрезе муниципальных образований</w:t>
      </w:r>
    </w:p>
    <w:p w14:paraId="0F8C6324" w14:textId="77777777" w:rsidR="0033195E" w:rsidRDefault="0033195E">
      <w:pPr>
        <w:spacing w:after="160" w:line="259" w:lineRule="auto"/>
        <w:rPr>
          <w:rFonts w:ascii="Times New Roman" w:hAnsi="Times New Roman"/>
          <w:sz w:val="28"/>
        </w:rPr>
      </w:pPr>
    </w:p>
    <w:p w14:paraId="17C41DDE" w14:textId="77777777" w:rsidR="0033195E" w:rsidRDefault="0033195E">
      <w:pPr>
        <w:spacing w:after="160" w:line="259" w:lineRule="auto"/>
        <w:rPr>
          <w:rFonts w:ascii="Times New Roman" w:hAnsi="Times New Roman"/>
          <w:sz w:val="28"/>
        </w:rPr>
      </w:pPr>
    </w:p>
    <w:p w14:paraId="59BA938E" w14:textId="77777777" w:rsidR="0033195E" w:rsidRDefault="0033195E">
      <w:pPr>
        <w:spacing w:after="160" w:line="259" w:lineRule="auto"/>
        <w:rPr>
          <w:rFonts w:ascii="Times New Roman" w:hAnsi="Times New Roman"/>
          <w:sz w:val="28"/>
        </w:rPr>
      </w:pPr>
    </w:p>
    <w:p w14:paraId="65BB9A7B" w14:textId="77777777" w:rsidR="0033195E" w:rsidRDefault="0033195E">
      <w:pPr>
        <w:spacing w:after="160" w:line="259" w:lineRule="auto"/>
        <w:rPr>
          <w:rFonts w:ascii="Times New Roman" w:hAnsi="Times New Roman"/>
          <w:sz w:val="28"/>
        </w:rPr>
      </w:pPr>
    </w:p>
    <w:p w14:paraId="6922501A" w14:textId="6F561384" w:rsidR="0033195E" w:rsidRDefault="00D42D38">
      <w:pPr>
        <w:spacing w:line="360" w:lineRule="auto"/>
        <w:ind w:firstLine="709"/>
        <w:jc w:val="both"/>
        <w:rPr>
          <w:rFonts w:ascii="Times New Roman" w:hAnsi="Times New Roman"/>
          <w:sz w:val="28"/>
        </w:rPr>
      </w:pPr>
      <w:r>
        <w:rPr>
          <w:rFonts w:ascii="Times New Roman" w:hAnsi="Times New Roman"/>
          <w:sz w:val="28"/>
        </w:rPr>
        <w:lastRenderedPageBreak/>
        <w:t xml:space="preserve">Плотность размещения точек по продаже алкоголя, коэффициент на </w:t>
      </w:r>
      <w:r w:rsidR="007E1A4D">
        <w:rPr>
          <w:rFonts w:ascii="Times New Roman" w:hAnsi="Times New Roman"/>
          <w:sz w:val="28"/>
        </w:rPr>
        <w:br/>
      </w:r>
      <w:r>
        <w:rPr>
          <w:rFonts w:ascii="Times New Roman" w:hAnsi="Times New Roman"/>
          <w:sz w:val="28"/>
        </w:rPr>
        <w:t>1</w:t>
      </w:r>
      <w:r w:rsidR="007E1A4D">
        <w:rPr>
          <w:rFonts w:ascii="Times New Roman" w:hAnsi="Times New Roman"/>
          <w:sz w:val="28"/>
        </w:rPr>
        <w:t xml:space="preserve"> 000 человек</w:t>
      </w:r>
      <w:r>
        <w:rPr>
          <w:rFonts w:ascii="Times New Roman" w:hAnsi="Times New Roman"/>
          <w:sz w:val="28"/>
        </w:rPr>
        <w:t xml:space="preserve"> в разрезе муниципальных образовани</w:t>
      </w:r>
      <w:r w:rsidR="00FC63C9">
        <w:rPr>
          <w:rFonts w:ascii="Times New Roman" w:hAnsi="Times New Roman"/>
          <w:sz w:val="28"/>
        </w:rPr>
        <w:t>й Кировской области представлена</w:t>
      </w:r>
      <w:r w:rsidR="00E549CB">
        <w:rPr>
          <w:rFonts w:ascii="Times New Roman" w:hAnsi="Times New Roman"/>
          <w:sz w:val="28"/>
        </w:rPr>
        <w:t xml:space="preserve"> на рисунке 14</w:t>
      </w:r>
      <w:r>
        <w:rPr>
          <w:rFonts w:ascii="Times New Roman" w:hAnsi="Times New Roman"/>
          <w:sz w:val="28"/>
        </w:rPr>
        <w:t>.</w:t>
      </w:r>
    </w:p>
    <w:p w14:paraId="6467D31B" w14:textId="4C8A3FDE" w:rsidR="0033195E" w:rsidRDefault="007E1A4D">
      <w:pPr>
        <w:spacing w:after="160" w:line="259" w:lineRule="auto"/>
        <w:rPr>
          <w:rFonts w:ascii="Times New Roman" w:hAnsi="Times New Roman"/>
          <w:sz w:val="28"/>
        </w:rPr>
      </w:pPr>
      <w:r>
        <w:rPr>
          <w:noProof/>
        </w:rPr>
        <w:drawing>
          <wp:anchor distT="0" distB="0" distL="114300" distR="114300" simplePos="0" relativeHeight="251692544" behindDoc="0" locked="0" layoutInCell="1" allowOverlap="1" wp14:anchorId="539C0F05" wp14:editId="186C94F5">
            <wp:simplePos x="0" y="0"/>
            <wp:positionH relativeFrom="page">
              <wp:posOffset>4518837</wp:posOffset>
            </wp:positionH>
            <wp:positionV relativeFrom="paragraph">
              <wp:posOffset>3679973</wp:posOffset>
            </wp:positionV>
            <wp:extent cx="2582545" cy="1201479"/>
            <wp:effectExtent l="0" t="0" r="0" b="0"/>
            <wp:wrapNone/>
            <wp:docPr id="1275" name="Picture 82"/>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
                    <a:srcRect r="52072"/>
                    <a:stretch/>
                  </pic:blipFill>
                  <pic:spPr>
                    <a:xfrm>
                      <a:off x="0" y="0"/>
                      <a:ext cx="2657479" cy="1236341"/>
                    </a:xfrm>
                    <a:prstGeom prst="rect">
                      <a:avLst/>
                    </a:prstGeom>
                  </pic:spPr>
                </pic:pic>
              </a:graphicData>
            </a:graphic>
            <wp14:sizeRelH relativeFrom="margin">
              <wp14:pctWidth>0</wp14:pctWidth>
            </wp14:sizeRelH>
            <wp14:sizeRelV relativeFrom="margin">
              <wp14:pctHeight>0</wp14:pctHeight>
            </wp14:sizeRelV>
          </wp:anchor>
        </w:drawing>
      </w:r>
      <w:r w:rsidR="00072650">
        <w:rPr>
          <w:rFonts w:ascii="Times New Roman" w:hAnsi="Times New Roman"/>
          <w:noProof/>
          <w:sz w:val="28"/>
        </w:rPr>
        <w:drawing>
          <wp:inline distT="0" distB="0" distL="0" distR="0" wp14:anchorId="7C26B8CE" wp14:editId="5EB5E5E1">
            <wp:extent cx="4578350" cy="55841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8350" cy="5584190"/>
                    </a:xfrm>
                    <a:prstGeom prst="rect">
                      <a:avLst/>
                    </a:prstGeom>
                    <a:noFill/>
                  </pic:spPr>
                </pic:pic>
              </a:graphicData>
            </a:graphic>
          </wp:inline>
        </w:drawing>
      </w:r>
    </w:p>
    <w:p w14:paraId="5BDD4A9D" w14:textId="4501210E" w:rsidR="0033195E" w:rsidRPr="00E549CB" w:rsidRDefault="00D42D38" w:rsidP="00E549CB">
      <w:pPr>
        <w:rPr>
          <w:rFonts w:ascii="Times New Roman" w:hAnsi="Times New Roman"/>
        </w:rPr>
      </w:pPr>
      <w:r>
        <w:rPr>
          <w:rFonts w:ascii="Times New Roman" w:hAnsi="Times New Roman"/>
        </w:rPr>
        <w:t>Среднее значение по Кировской области - 4,008</w:t>
      </w:r>
    </w:p>
    <w:p w14:paraId="66ADCBD0" w14:textId="5DD56F25" w:rsidR="0033195E" w:rsidRDefault="00E549CB" w:rsidP="00882949">
      <w:pPr>
        <w:spacing w:after="0" w:line="240" w:lineRule="auto"/>
        <w:ind w:firstLine="709"/>
        <w:jc w:val="center"/>
        <w:rPr>
          <w:rFonts w:ascii="Times New Roman" w:hAnsi="Times New Roman"/>
          <w:sz w:val="28"/>
        </w:rPr>
      </w:pPr>
      <w:r>
        <w:rPr>
          <w:rFonts w:ascii="Times New Roman" w:hAnsi="Times New Roman"/>
          <w:sz w:val="24"/>
        </w:rPr>
        <w:t>Рис. 14</w:t>
      </w:r>
      <w:r w:rsidR="00D42D38">
        <w:rPr>
          <w:rFonts w:ascii="Times New Roman" w:hAnsi="Times New Roman"/>
          <w:sz w:val="24"/>
        </w:rPr>
        <w:t>. Плотность размещения точек по продаже алкоголя, коэффициент на 1</w:t>
      </w:r>
      <w:r w:rsidR="007E1A4D">
        <w:rPr>
          <w:rFonts w:ascii="Times New Roman" w:hAnsi="Times New Roman"/>
          <w:sz w:val="24"/>
        </w:rPr>
        <w:t xml:space="preserve"> 000 человек</w:t>
      </w:r>
      <w:r w:rsidR="00D42D38">
        <w:rPr>
          <w:rFonts w:ascii="Times New Roman" w:hAnsi="Times New Roman"/>
          <w:sz w:val="24"/>
        </w:rPr>
        <w:t xml:space="preserve"> в разрезе муниципальных образований Кировской области</w:t>
      </w:r>
    </w:p>
    <w:p w14:paraId="352F3D50" w14:textId="56B18084" w:rsidR="00365FB0" w:rsidRDefault="00365FB0">
      <w:pPr>
        <w:spacing w:after="160" w:line="259" w:lineRule="auto"/>
        <w:rPr>
          <w:rFonts w:ascii="Times New Roman" w:hAnsi="Times New Roman"/>
          <w:sz w:val="28"/>
        </w:rPr>
      </w:pPr>
      <w:r>
        <w:rPr>
          <w:rFonts w:ascii="Times New Roman" w:hAnsi="Times New Roman"/>
          <w:sz w:val="28"/>
        </w:rPr>
        <w:br w:type="page"/>
      </w:r>
    </w:p>
    <w:p w14:paraId="397E812D" w14:textId="2CBBD574" w:rsidR="00E549CB" w:rsidRDefault="007E6A87" w:rsidP="00E549CB">
      <w:pPr>
        <w:spacing w:line="360" w:lineRule="auto"/>
        <w:ind w:firstLine="709"/>
        <w:jc w:val="both"/>
        <w:rPr>
          <w:rFonts w:ascii="Times New Roman" w:hAnsi="Times New Roman"/>
          <w:sz w:val="28"/>
        </w:rPr>
      </w:pPr>
      <w:r>
        <w:rPr>
          <w:noProof/>
        </w:rPr>
        <w:lastRenderedPageBreak/>
        <w:drawing>
          <wp:anchor distT="0" distB="0" distL="114300" distR="114300" simplePos="0" relativeHeight="251695616" behindDoc="0" locked="0" layoutInCell="1" allowOverlap="1" wp14:anchorId="63FF7032" wp14:editId="7349EF4E">
            <wp:simplePos x="0" y="0"/>
            <wp:positionH relativeFrom="column">
              <wp:posOffset>3453765</wp:posOffset>
            </wp:positionH>
            <wp:positionV relativeFrom="paragraph">
              <wp:posOffset>4914265</wp:posOffset>
            </wp:positionV>
            <wp:extent cx="2484755" cy="1209675"/>
            <wp:effectExtent l="0" t="0" r="0" b="0"/>
            <wp:wrapNone/>
            <wp:docPr id="1278" name="Picture 88"/>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6"/>
                    <a:srcRect r="56445"/>
                    <a:stretch/>
                  </pic:blipFill>
                  <pic:spPr>
                    <a:xfrm>
                      <a:off x="0" y="0"/>
                      <a:ext cx="2507284" cy="122064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rPr>
        <w:drawing>
          <wp:anchor distT="0" distB="0" distL="114300" distR="114300" simplePos="0" relativeHeight="251700736" behindDoc="0" locked="0" layoutInCell="1" allowOverlap="1" wp14:anchorId="0386D19D" wp14:editId="1EFB729C">
            <wp:simplePos x="0" y="0"/>
            <wp:positionH relativeFrom="column">
              <wp:posOffset>15240</wp:posOffset>
            </wp:positionH>
            <wp:positionV relativeFrom="paragraph">
              <wp:posOffset>1162050</wp:posOffset>
            </wp:positionV>
            <wp:extent cx="4584700" cy="558419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5584190"/>
                    </a:xfrm>
                    <a:prstGeom prst="rect">
                      <a:avLst/>
                    </a:prstGeom>
                    <a:noFill/>
                  </pic:spPr>
                </pic:pic>
              </a:graphicData>
            </a:graphic>
            <wp14:sizeRelH relativeFrom="page">
              <wp14:pctWidth>0</wp14:pctWidth>
            </wp14:sizeRelH>
            <wp14:sizeRelV relativeFrom="page">
              <wp14:pctHeight>0</wp14:pctHeight>
            </wp14:sizeRelV>
          </wp:anchor>
        </w:drawing>
      </w:r>
      <w:r w:rsidR="00D42D38">
        <w:rPr>
          <w:rFonts w:ascii="Times New Roman" w:hAnsi="Times New Roman"/>
          <w:sz w:val="28"/>
        </w:rPr>
        <w:t>Плотность размещения точек по продаже табака, коэффициент на 1</w:t>
      </w:r>
      <w:r w:rsidR="00C275FA">
        <w:rPr>
          <w:rFonts w:ascii="Times New Roman" w:hAnsi="Times New Roman"/>
          <w:sz w:val="28"/>
        </w:rPr>
        <w:t xml:space="preserve"> 000 человек</w:t>
      </w:r>
      <w:r w:rsidR="00D42D38">
        <w:rPr>
          <w:rFonts w:ascii="Times New Roman" w:hAnsi="Times New Roman"/>
          <w:sz w:val="28"/>
        </w:rPr>
        <w:t xml:space="preserve"> в разрезе муниципальных образовани</w:t>
      </w:r>
      <w:r w:rsidR="00FC63C9">
        <w:rPr>
          <w:rFonts w:ascii="Times New Roman" w:hAnsi="Times New Roman"/>
          <w:sz w:val="28"/>
        </w:rPr>
        <w:t>й Кировской области представлена</w:t>
      </w:r>
      <w:r w:rsidR="00E549CB">
        <w:rPr>
          <w:rFonts w:ascii="Times New Roman" w:hAnsi="Times New Roman"/>
          <w:sz w:val="28"/>
        </w:rPr>
        <w:t xml:space="preserve"> на рисунке 15</w:t>
      </w:r>
      <w:r w:rsidR="00D42D38">
        <w:rPr>
          <w:rFonts w:ascii="Times New Roman" w:hAnsi="Times New Roman"/>
          <w:sz w:val="28"/>
        </w:rPr>
        <w:t>.</w:t>
      </w:r>
    </w:p>
    <w:p w14:paraId="690B2878" w14:textId="40866CEA" w:rsidR="0033195E" w:rsidRDefault="0033195E">
      <w:pPr>
        <w:ind w:firstLine="709"/>
        <w:rPr>
          <w:rFonts w:ascii="Times New Roman" w:hAnsi="Times New Roman"/>
          <w:sz w:val="28"/>
        </w:rPr>
      </w:pPr>
    </w:p>
    <w:p w14:paraId="16C779E2" w14:textId="77777777" w:rsidR="0033195E" w:rsidRDefault="0033195E">
      <w:pPr>
        <w:spacing w:after="160" w:line="259" w:lineRule="auto"/>
        <w:rPr>
          <w:rFonts w:ascii="Times New Roman" w:hAnsi="Times New Roman"/>
          <w:sz w:val="28"/>
        </w:rPr>
      </w:pPr>
    </w:p>
    <w:p w14:paraId="7D9BA12C" w14:textId="77777777" w:rsidR="0033195E" w:rsidRDefault="00D42D38">
      <w:pPr>
        <w:rPr>
          <w:rFonts w:ascii="Times New Roman" w:hAnsi="Times New Roman"/>
        </w:rPr>
      </w:pPr>
      <w:r>
        <w:rPr>
          <w:rFonts w:ascii="Times New Roman" w:hAnsi="Times New Roman"/>
        </w:rPr>
        <w:t>Среднее значение по Кировской области – 3,63</w:t>
      </w:r>
    </w:p>
    <w:p w14:paraId="52DF5402" w14:textId="7199C15D" w:rsidR="0033195E" w:rsidRDefault="00E549CB" w:rsidP="00882949">
      <w:pPr>
        <w:spacing w:after="0" w:line="240" w:lineRule="auto"/>
        <w:ind w:firstLine="709"/>
        <w:jc w:val="center"/>
        <w:rPr>
          <w:rFonts w:ascii="Times New Roman" w:hAnsi="Times New Roman"/>
          <w:sz w:val="24"/>
        </w:rPr>
      </w:pPr>
      <w:r>
        <w:rPr>
          <w:rFonts w:ascii="Times New Roman" w:hAnsi="Times New Roman"/>
          <w:sz w:val="24"/>
        </w:rPr>
        <w:t>Рис. 15</w:t>
      </w:r>
      <w:r w:rsidR="00D42D38">
        <w:rPr>
          <w:rFonts w:ascii="Times New Roman" w:hAnsi="Times New Roman"/>
          <w:sz w:val="24"/>
        </w:rPr>
        <w:t>. Плотность размещения точек по продаже табака коэффиц</w:t>
      </w:r>
      <w:r w:rsidR="00C275FA">
        <w:rPr>
          <w:rFonts w:ascii="Times New Roman" w:hAnsi="Times New Roman"/>
          <w:sz w:val="24"/>
        </w:rPr>
        <w:t>иент на 1 000 человек</w:t>
      </w:r>
      <w:r w:rsidR="00D42D38">
        <w:rPr>
          <w:rFonts w:ascii="Times New Roman" w:hAnsi="Times New Roman"/>
          <w:sz w:val="24"/>
        </w:rPr>
        <w:t xml:space="preserve"> в разрезе муниципальных образований</w:t>
      </w:r>
    </w:p>
    <w:p w14:paraId="1C3F5F5A" w14:textId="6ADA79A4" w:rsidR="00365FB0" w:rsidRDefault="00365FB0">
      <w:pPr>
        <w:spacing w:after="160" w:line="259" w:lineRule="auto"/>
        <w:rPr>
          <w:rFonts w:ascii="Times New Roman" w:hAnsi="Times New Roman"/>
          <w:sz w:val="24"/>
        </w:rPr>
      </w:pPr>
      <w:r>
        <w:rPr>
          <w:rFonts w:ascii="Times New Roman" w:hAnsi="Times New Roman"/>
          <w:sz w:val="24"/>
        </w:rPr>
        <w:br w:type="page"/>
      </w:r>
    </w:p>
    <w:p w14:paraId="035CF229" w14:textId="080756A5" w:rsidR="0033195E" w:rsidRPr="003B4DED" w:rsidRDefault="00D42D38" w:rsidP="00C275FA">
      <w:pPr>
        <w:pStyle w:val="af2"/>
        <w:numPr>
          <w:ilvl w:val="0"/>
          <w:numId w:val="2"/>
        </w:numPr>
        <w:spacing w:after="480" w:line="240" w:lineRule="auto"/>
        <w:ind w:left="993" w:hanging="284"/>
        <w:jc w:val="both"/>
        <w:rPr>
          <w:rFonts w:ascii="Times New Roman" w:hAnsi="Times New Roman"/>
          <w:sz w:val="28"/>
        </w:rPr>
      </w:pPr>
      <w:r w:rsidRPr="003B4DED">
        <w:rPr>
          <w:rFonts w:ascii="Times New Roman" w:hAnsi="Times New Roman"/>
          <w:b/>
          <w:sz w:val="28"/>
        </w:rPr>
        <w:lastRenderedPageBreak/>
        <w:t xml:space="preserve">Сведения о реализации корпоративных программ укрепления здоровья работающих на территории Кировской области </w:t>
      </w:r>
    </w:p>
    <w:p w14:paraId="1FC2B1E3" w14:textId="25DAB678" w:rsidR="0033195E" w:rsidRDefault="00D42D38" w:rsidP="004A4F29">
      <w:pPr>
        <w:spacing w:after="0" w:line="360" w:lineRule="auto"/>
        <w:ind w:firstLine="709"/>
        <w:jc w:val="both"/>
        <w:rPr>
          <w:rFonts w:ascii="Times New Roman" w:hAnsi="Times New Roman"/>
          <w:sz w:val="28"/>
          <w:highlight w:val="cyan"/>
        </w:rPr>
      </w:pPr>
      <w:r>
        <w:rPr>
          <w:rFonts w:ascii="Times New Roman" w:hAnsi="Times New Roman"/>
          <w:sz w:val="28"/>
        </w:rPr>
        <w:t>В период с 2021 по 2024 годы в рамках федерального проекта «Укрепление общественного здоровья» национального проекта «Демография» в Кировской области разработаны и внедрены 29 корпоративных программ укрепления здоровья работающих в 14 муниципальных образованиях Кировской области</w:t>
      </w:r>
      <w:r w:rsidR="004A4F29">
        <w:rPr>
          <w:rFonts w:ascii="Times New Roman" w:hAnsi="Times New Roman"/>
          <w:sz w:val="28"/>
        </w:rPr>
        <w:t>.</w:t>
      </w:r>
    </w:p>
    <w:p w14:paraId="0B2F24A4" w14:textId="49BCCC9D" w:rsidR="0033195E" w:rsidRDefault="00882949" w:rsidP="004A4F29">
      <w:pPr>
        <w:spacing w:after="0" w:line="360" w:lineRule="auto"/>
        <w:ind w:firstLine="709"/>
        <w:jc w:val="both"/>
        <w:rPr>
          <w:rFonts w:ascii="Times New Roman" w:hAnsi="Times New Roman"/>
          <w:sz w:val="28"/>
        </w:rPr>
      </w:pPr>
      <w:r>
        <w:rPr>
          <w:rFonts w:ascii="Times New Roman" w:hAnsi="Times New Roman"/>
          <w:noProof/>
          <w:sz w:val="28"/>
        </w:rPr>
        <w:drawing>
          <wp:anchor distT="0" distB="0" distL="114300" distR="114300" simplePos="0" relativeHeight="251696640" behindDoc="0" locked="0" layoutInCell="1" allowOverlap="1" wp14:anchorId="2118D085" wp14:editId="413F1A24">
            <wp:simplePos x="0" y="0"/>
            <wp:positionH relativeFrom="column">
              <wp:posOffset>841952</wp:posOffset>
            </wp:positionH>
            <wp:positionV relativeFrom="paragraph">
              <wp:posOffset>1091392</wp:posOffset>
            </wp:positionV>
            <wp:extent cx="3596640" cy="4468495"/>
            <wp:effectExtent l="0" t="0" r="0" b="0"/>
            <wp:wrapTopAndBottom distT="0" distB="0"/>
            <wp:docPr id="1279" name="Picture 90"/>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8"/>
                    <a:srcRect/>
                    <a:stretch/>
                  </pic:blipFill>
                  <pic:spPr>
                    <a:xfrm>
                      <a:off x="0" y="0"/>
                      <a:ext cx="3596640" cy="4468495"/>
                    </a:xfrm>
                    <a:prstGeom prst="rect">
                      <a:avLst/>
                    </a:prstGeom>
                  </pic:spPr>
                </pic:pic>
              </a:graphicData>
            </a:graphic>
            <wp14:sizeRelV relativeFrom="margin">
              <wp14:pctHeight>0</wp14:pctHeight>
            </wp14:sizeRelV>
          </wp:anchor>
        </w:drawing>
      </w:r>
      <w:r w:rsidR="00D42D38">
        <w:rPr>
          <w:rFonts w:ascii="Times New Roman" w:hAnsi="Times New Roman"/>
          <w:sz w:val="28"/>
        </w:rPr>
        <w:t xml:space="preserve">Муниципальные образования, в которых в период </w:t>
      </w:r>
      <w:r w:rsidR="004A4F29">
        <w:rPr>
          <w:rFonts w:ascii="Times New Roman" w:hAnsi="Times New Roman"/>
          <w:sz w:val="28"/>
        </w:rPr>
        <w:t xml:space="preserve">с 2021 по </w:t>
      </w:r>
      <w:r w:rsidR="00D42D38">
        <w:rPr>
          <w:rFonts w:ascii="Times New Roman" w:hAnsi="Times New Roman"/>
          <w:sz w:val="28"/>
        </w:rPr>
        <w:t>2024 гг. внедрялись корпоративные программы укрепления здоровья работа</w:t>
      </w:r>
      <w:r w:rsidR="003B4DED">
        <w:rPr>
          <w:rFonts w:ascii="Times New Roman" w:hAnsi="Times New Roman"/>
          <w:sz w:val="28"/>
        </w:rPr>
        <w:t>ющих, представлены на рисунке 16</w:t>
      </w:r>
      <w:r w:rsidR="00D42D38">
        <w:rPr>
          <w:rFonts w:ascii="Times New Roman" w:hAnsi="Times New Roman"/>
          <w:sz w:val="28"/>
        </w:rPr>
        <w:t>.</w:t>
      </w:r>
    </w:p>
    <w:p w14:paraId="2A9D4C85" w14:textId="25DBCFAE" w:rsidR="0033195E" w:rsidRDefault="00D42D38">
      <w:pPr>
        <w:spacing w:after="0"/>
        <w:ind w:left="709"/>
        <w:jc w:val="both"/>
        <w:rPr>
          <w:rFonts w:ascii="Times New Roman" w:hAnsi="Times New Roman"/>
          <w:sz w:val="24"/>
        </w:rPr>
      </w:pPr>
      <w:r>
        <w:rPr>
          <w:noProof/>
        </w:rPr>
        <mc:AlternateContent>
          <mc:Choice Requires="wps">
            <w:drawing>
              <wp:anchor distT="0" distB="0" distL="114300" distR="114300" simplePos="0" relativeHeight="251697664" behindDoc="0" locked="0" layoutInCell="1" allowOverlap="1" wp14:anchorId="4C86C3F4" wp14:editId="691832CB">
                <wp:simplePos x="0" y="0"/>
                <wp:positionH relativeFrom="margin">
                  <wp:align>left</wp:align>
                </wp:positionH>
                <wp:positionV relativeFrom="paragraph">
                  <wp:posOffset>4560570</wp:posOffset>
                </wp:positionV>
                <wp:extent cx="359410" cy="179705"/>
                <wp:effectExtent l="0" t="0" r="0" b="0"/>
                <wp:wrapNone/>
                <wp:docPr id="1268" name="Picture 92"/>
                <wp:cNvGraphicFramePr/>
                <a:graphic xmlns:a="http://schemas.openxmlformats.org/drawingml/2006/main">
                  <a:graphicData uri="http://schemas.microsoft.com/office/word/2010/wordprocessingShape">
                    <wps:wsp>
                      <wps:cNvSpPr/>
                      <wps:spPr>
                        <a:xfrm>
                          <a:off x="0" y="0"/>
                          <a:ext cx="359410" cy="179705"/>
                        </a:xfrm>
                        <a:prstGeom prst="rect">
                          <a:avLst/>
                        </a:prstGeom>
                        <a:solidFill>
                          <a:srgbClr val="92D050"/>
                        </a:solidFill>
                        <a:ln w="19050">
                          <a:solidFill>
                            <a:srgbClr val="FFFFFF"/>
                          </a:solidFill>
                          <a:prstDash val="solid"/>
                        </a:ln>
                      </wps:spPr>
                      <wps:bodyPr lIns="45719" tIns="45719" rIns="45719" bIns="45719" anchor="ct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муниципальные образования, в которых внедрены корпоративные программы укрепления здоровья работающих.</w:t>
      </w:r>
    </w:p>
    <w:p w14:paraId="2210BA18" w14:textId="77777777" w:rsidR="00882949" w:rsidRDefault="00882949" w:rsidP="00C275FA">
      <w:pPr>
        <w:spacing w:after="0" w:line="240" w:lineRule="auto"/>
        <w:ind w:firstLine="709"/>
        <w:jc w:val="center"/>
        <w:rPr>
          <w:rFonts w:ascii="Times New Roman" w:hAnsi="Times New Roman"/>
          <w:sz w:val="28"/>
        </w:rPr>
      </w:pPr>
    </w:p>
    <w:p w14:paraId="1BB02214" w14:textId="23EEFA9A" w:rsidR="0033195E" w:rsidRDefault="003B4DED" w:rsidP="00C275FA">
      <w:pPr>
        <w:spacing w:after="0" w:line="240" w:lineRule="auto"/>
        <w:ind w:firstLine="709"/>
        <w:jc w:val="center"/>
        <w:rPr>
          <w:rFonts w:ascii="Times New Roman" w:hAnsi="Times New Roman"/>
          <w:sz w:val="24"/>
        </w:rPr>
      </w:pPr>
      <w:r>
        <w:rPr>
          <w:rFonts w:ascii="Times New Roman" w:hAnsi="Times New Roman"/>
          <w:sz w:val="24"/>
        </w:rPr>
        <w:t>Рис. 16</w:t>
      </w:r>
      <w:r w:rsidR="00D42D38">
        <w:rPr>
          <w:rFonts w:ascii="Times New Roman" w:hAnsi="Times New Roman"/>
          <w:sz w:val="24"/>
        </w:rPr>
        <w:t xml:space="preserve">. Муниципальные образования, в которых в период 2021-2024 </w:t>
      </w:r>
      <w:r w:rsidR="00C275FA">
        <w:rPr>
          <w:rFonts w:ascii="Times New Roman" w:hAnsi="Times New Roman"/>
          <w:sz w:val="24"/>
        </w:rPr>
        <w:t>годов</w:t>
      </w:r>
      <w:r w:rsidR="00D42D38">
        <w:rPr>
          <w:rFonts w:ascii="Times New Roman" w:hAnsi="Times New Roman"/>
          <w:sz w:val="24"/>
        </w:rPr>
        <w:t xml:space="preserve"> внедрялись корпоративные программы укрепления здоровья работающих</w:t>
      </w:r>
    </w:p>
    <w:p w14:paraId="4F182B9C" w14:textId="58079299" w:rsidR="0033195E" w:rsidRDefault="00D42D38">
      <w:pPr>
        <w:spacing w:after="160" w:line="360" w:lineRule="auto"/>
        <w:ind w:firstLine="709"/>
        <w:jc w:val="both"/>
        <w:rPr>
          <w:rFonts w:ascii="Times New Roman" w:hAnsi="Times New Roman"/>
          <w:sz w:val="28"/>
        </w:rPr>
      </w:pPr>
      <w:r>
        <w:rPr>
          <w:rFonts w:ascii="Times New Roman" w:hAnsi="Times New Roman"/>
          <w:sz w:val="28"/>
        </w:rPr>
        <w:lastRenderedPageBreak/>
        <w:t>Сведения о профиле предприятий и числе работников, в которых внедрены корпоративные программы укрепления здоровья работающих в</w:t>
      </w:r>
      <w:r w:rsidR="00557259">
        <w:rPr>
          <w:rFonts w:ascii="Times New Roman" w:hAnsi="Times New Roman"/>
          <w:sz w:val="28"/>
        </w:rPr>
        <w:t xml:space="preserve"> </w:t>
      </w:r>
      <w:r w:rsidR="00557259">
        <w:rPr>
          <w:rFonts w:ascii="Times New Roman" w:hAnsi="Times New Roman"/>
          <w:sz w:val="28"/>
        </w:rPr>
        <w:br/>
        <w:t xml:space="preserve">2021 – </w:t>
      </w:r>
      <w:r>
        <w:rPr>
          <w:rFonts w:ascii="Times New Roman" w:hAnsi="Times New Roman"/>
          <w:sz w:val="28"/>
        </w:rPr>
        <w:t xml:space="preserve">2024 годах представлены в таблице </w:t>
      </w:r>
      <w:r w:rsidR="00365FB0">
        <w:rPr>
          <w:rFonts w:ascii="Times New Roman" w:hAnsi="Times New Roman"/>
          <w:sz w:val="28"/>
        </w:rPr>
        <w:t>7</w:t>
      </w:r>
      <w:r>
        <w:rPr>
          <w:rFonts w:ascii="Times New Roman" w:hAnsi="Times New Roman"/>
          <w:sz w:val="28"/>
        </w:rPr>
        <w:t>.</w:t>
      </w:r>
    </w:p>
    <w:p w14:paraId="6D4DF169" w14:textId="7DFBDAD3" w:rsidR="0033195E" w:rsidRPr="00740501" w:rsidRDefault="00D42D38">
      <w:pPr>
        <w:spacing w:after="160" w:line="259" w:lineRule="auto"/>
        <w:jc w:val="right"/>
        <w:rPr>
          <w:rFonts w:ascii="Times New Roman" w:hAnsi="Times New Roman"/>
          <w:sz w:val="28"/>
          <w:szCs w:val="28"/>
        </w:rPr>
      </w:pPr>
      <w:r w:rsidRPr="00740501">
        <w:rPr>
          <w:rFonts w:ascii="Times New Roman" w:hAnsi="Times New Roman"/>
          <w:sz w:val="28"/>
          <w:szCs w:val="28"/>
        </w:rPr>
        <w:t xml:space="preserve">Таблица </w:t>
      </w:r>
      <w:r w:rsidR="00365FB0" w:rsidRPr="00740501">
        <w:rPr>
          <w:rFonts w:ascii="Times New Roman" w:hAnsi="Times New Roman"/>
          <w:sz w:val="28"/>
          <w:szCs w:val="28"/>
        </w:rPr>
        <w:t>7</w:t>
      </w:r>
    </w:p>
    <w:tbl>
      <w:tblPr>
        <w:tblStyle w:val="afd"/>
        <w:tblW w:w="9345" w:type="dxa"/>
        <w:tblLayout w:type="fixed"/>
        <w:tblLook w:val="04A0" w:firstRow="1" w:lastRow="0" w:firstColumn="1" w:lastColumn="0" w:noHBand="0" w:noVBand="1"/>
      </w:tblPr>
      <w:tblGrid>
        <w:gridCol w:w="846"/>
        <w:gridCol w:w="2835"/>
        <w:gridCol w:w="2693"/>
        <w:gridCol w:w="2971"/>
      </w:tblGrid>
      <w:tr w:rsidR="0033195E" w14:paraId="19F96040" w14:textId="77777777" w:rsidTr="00A87B08">
        <w:trPr>
          <w:trHeight w:val="459"/>
          <w:tblHeader/>
        </w:trPr>
        <w:tc>
          <w:tcPr>
            <w:tcW w:w="846" w:type="dxa"/>
          </w:tcPr>
          <w:p w14:paraId="5F6EBFFF" w14:textId="3054ADE8" w:rsidR="002300F3" w:rsidRDefault="002300F3" w:rsidP="002300F3">
            <w:pPr>
              <w:spacing w:after="0" w:line="240" w:lineRule="auto"/>
              <w:jc w:val="center"/>
              <w:rPr>
                <w:rFonts w:ascii="Times New Roman" w:hAnsi="Times New Roman"/>
                <w:bCs/>
                <w:color w:val="000000" w:themeColor="text1"/>
                <w:sz w:val="20"/>
              </w:rPr>
            </w:pPr>
            <w:r>
              <w:rPr>
                <w:rFonts w:ascii="Times New Roman" w:hAnsi="Times New Roman"/>
                <w:bCs/>
                <w:color w:val="000000" w:themeColor="text1"/>
                <w:sz w:val="20"/>
              </w:rPr>
              <w:t>№</w:t>
            </w:r>
          </w:p>
          <w:p w14:paraId="62333F01" w14:textId="36C87B45" w:rsidR="0033195E" w:rsidRPr="00A87B08" w:rsidRDefault="002300F3" w:rsidP="002300F3">
            <w:pPr>
              <w:spacing w:after="0" w:line="240" w:lineRule="auto"/>
              <w:contextualSpacing/>
              <w:jc w:val="center"/>
              <w:rPr>
                <w:rFonts w:ascii="Times New Roman" w:hAnsi="Times New Roman"/>
                <w:sz w:val="16"/>
                <w:szCs w:val="16"/>
              </w:rPr>
            </w:pPr>
            <w:r>
              <w:rPr>
                <w:rFonts w:ascii="Times New Roman" w:hAnsi="Times New Roman"/>
                <w:bCs/>
                <w:color w:val="000000" w:themeColor="text1"/>
                <w:sz w:val="20"/>
              </w:rPr>
              <w:t>п/п</w:t>
            </w:r>
          </w:p>
        </w:tc>
        <w:tc>
          <w:tcPr>
            <w:tcW w:w="5528" w:type="dxa"/>
            <w:gridSpan w:val="2"/>
          </w:tcPr>
          <w:p w14:paraId="6304FEED"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Наименование показателя</w:t>
            </w:r>
          </w:p>
        </w:tc>
        <w:tc>
          <w:tcPr>
            <w:tcW w:w="2971" w:type="dxa"/>
          </w:tcPr>
          <w:p w14:paraId="51B4A3B6"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Значение показателя</w:t>
            </w:r>
          </w:p>
        </w:tc>
      </w:tr>
      <w:tr w:rsidR="0033195E" w14:paraId="2DE93179" w14:textId="77777777" w:rsidTr="00A87B08">
        <w:trPr>
          <w:trHeight w:val="551"/>
        </w:trPr>
        <w:tc>
          <w:tcPr>
            <w:tcW w:w="846" w:type="dxa"/>
          </w:tcPr>
          <w:p w14:paraId="0EEE36A5"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1.</w:t>
            </w:r>
          </w:p>
        </w:tc>
        <w:tc>
          <w:tcPr>
            <w:tcW w:w="5528" w:type="dxa"/>
            <w:gridSpan w:val="2"/>
          </w:tcPr>
          <w:p w14:paraId="63B2FEAD" w14:textId="77777777" w:rsidR="0033195E" w:rsidRPr="00A87B08" w:rsidRDefault="00D42D38" w:rsidP="00A87B08">
            <w:pPr>
              <w:spacing w:after="0" w:line="240" w:lineRule="auto"/>
              <w:contextualSpacing/>
              <w:rPr>
                <w:rFonts w:ascii="Times New Roman" w:hAnsi="Times New Roman"/>
                <w:sz w:val="16"/>
                <w:szCs w:val="16"/>
              </w:rPr>
            </w:pPr>
            <w:r w:rsidRPr="00A87B08">
              <w:rPr>
                <w:rFonts w:ascii="Times New Roman" w:hAnsi="Times New Roman"/>
                <w:sz w:val="16"/>
                <w:szCs w:val="16"/>
              </w:rPr>
              <w:t xml:space="preserve">Всего предприятий и (или) организаций, </w:t>
            </w:r>
            <w:r w:rsidRPr="00A87B08">
              <w:rPr>
                <w:rFonts w:ascii="Times New Roman" w:hAnsi="Times New Roman"/>
                <w:sz w:val="16"/>
                <w:szCs w:val="16"/>
              </w:rPr>
              <w:br/>
              <w:t>в которых действуют корпоративные программы укрепления здоровья работающих по состоянию на 31.12.2024 (единица)</w:t>
            </w:r>
          </w:p>
        </w:tc>
        <w:tc>
          <w:tcPr>
            <w:tcW w:w="2971" w:type="dxa"/>
          </w:tcPr>
          <w:p w14:paraId="64E12F87"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29</w:t>
            </w:r>
          </w:p>
        </w:tc>
      </w:tr>
      <w:tr w:rsidR="0033195E" w14:paraId="58657B70" w14:textId="77777777" w:rsidTr="00A87B08">
        <w:trPr>
          <w:trHeight w:val="403"/>
        </w:trPr>
        <w:tc>
          <w:tcPr>
            <w:tcW w:w="846" w:type="dxa"/>
          </w:tcPr>
          <w:p w14:paraId="661BCA38"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1.1.</w:t>
            </w:r>
          </w:p>
        </w:tc>
        <w:tc>
          <w:tcPr>
            <w:tcW w:w="5528" w:type="dxa"/>
            <w:gridSpan w:val="2"/>
          </w:tcPr>
          <w:p w14:paraId="5329A953" w14:textId="77777777" w:rsidR="0033195E" w:rsidRPr="00A87B08" w:rsidRDefault="00D42D38" w:rsidP="00A87B08">
            <w:pPr>
              <w:spacing w:after="0" w:line="240" w:lineRule="auto"/>
              <w:contextualSpacing/>
              <w:rPr>
                <w:rFonts w:ascii="Times New Roman" w:hAnsi="Times New Roman"/>
                <w:sz w:val="16"/>
                <w:szCs w:val="16"/>
              </w:rPr>
            </w:pPr>
            <w:r w:rsidRPr="00A87B08">
              <w:rPr>
                <w:rFonts w:ascii="Times New Roman" w:hAnsi="Times New Roman"/>
                <w:sz w:val="16"/>
                <w:szCs w:val="16"/>
              </w:rPr>
              <w:t>из них число предприятий и (или) организаций с численностью работающих до 249 человек включительно, (единица)</w:t>
            </w:r>
          </w:p>
        </w:tc>
        <w:tc>
          <w:tcPr>
            <w:tcW w:w="2971" w:type="dxa"/>
          </w:tcPr>
          <w:p w14:paraId="0051ACF9"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28</w:t>
            </w:r>
          </w:p>
        </w:tc>
      </w:tr>
      <w:tr w:rsidR="0033195E" w14:paraId="2627DAB0" w14:textId="77777777" w:rsidTr="00A87B08">
        <w:trPr>
          <w:trHeight w:val="423"/>
        </w:trPr>
        <w:tc>
          <w:tcPr>
            <w:tcW w:w="846" w:type="dxa"/>
          </w:tcPr>
          <w:p w14:paraId="483D4D42"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1.2.</w:t>
            </w:r>
          </w:p>
        </w:tc>
        <w:tc>
          <w:tcPr>
            <w:tcW w:w="5528" w:type="dxa"/>
            <w:gridSpan w:val="2"/>
          </w:tcPr>
          <w:p w14:paraId="72C9AF78" w14:textId="77777777" w:rsidR="0033195E" w:rsidRPr="00A87B08" w:rsidRDefault="00D42D38" w:rsidP="00A87B08">
            <w:pPr>
              <w:spacing w:after="0" w:line="240" w:lineRule="auto"/>
              <w:contextualSpacing/>
              <w:rPr>
                <w:rFonts w:ascii="Times New Roman" w:hAnsi="Times New Roman"/>
                <w:sz w:val="16"/>
                <w:szCs w:val="16"/>
              </w:rPr>
            </w:pPr>
            <w:r w:rsidRPr="00A87B08">
              <w:rPr>
                <w:rFonts w:ascii="Times New Roman" w:hAnsi="Times New Roman"/>
                <w:sz w:val="16"/>
                <w:szCs w:val="16"/>
              </w:rPr>
              <w:t>из них число предприятий и (или) организаций с численностью работающих 250 человек и более, (единица)</w:t>
            </w:r>
          </w:p>
        </w:tc>
        <w:tc>
          <w:tcPr>
            <w:tcW w:w="2971" w:type="dxa"/>
          </w:tcPr>
          <w:p w14:paraId="3E5D8E46"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1</w:t>
            </w:r>
          </w:p>
        </w:tc>
      </w:tr>
      <w:tr w:rsidR="0033195E" w14:paraId="4A471177" w14:textId="77777777" w:rsidTr="00A87B08">
        <w:trPr>
          <w:trHeight w:val="418"/>
        </w:trPr>
        <w:tc>
          <w:tcPr>
            <w:tcW w:w="846" w:type="dxa"/>
          </w:tcPr>
          <w:p w14:paraId="61FD61CF"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w:t>
            </w:r>
          </w:p>
        </w:tc>
        <w:tc>
          <w:tcPr>
            <w:tcW w:w="2835" w:type="dxa"/>
          </w:tcPr>
          <w:p w14:paraId="509E342A" w14:textId="7CE2723A" w:rsidR="0033195E" w:rsidRPr="00A87B08" w:rsidRDefault="00D42D38" w:rsidP="00A87B08">
            <w:pPr>
              <w:spacing w:after="0" w:line="240" w:lineRule="auto"/>
              <w:contextualSpacing/>
              <w:jc w:val="both"/>
              <w:rPr>
                <w:rFonts w:ascii="Times New Roman" w:hAnsi="Times New Roman"/>
                <w:sz w:val="16"/>
                <w:szCs w:val="16"/>
              </w:rPr>
            </w:pPr>
            <w:r w:rsidRPr="00A87B08">
              <w:rPr>
                <w:rFonts w:ascii="Times New Roman" w:hAnsi="Times New Roman"/>
                <w:sz w:val="16"/>
                <w:szCs w:val="16"/>
              </w:rPr>
              <w:t>в том числе из строки 1</w:t>
            </w:r>
            <w:r w:rsidR="00882949" w:rsidRPr="00A87B08">
              <w:rPr>
                <w:rFonts w:ascii="Times New Roman" w:hAnsi="Times New Roman"/>
                <w:sz w:val="16"/>
                <w:szCs w:val="16"/>
              </w:rPr>
              <w:t xml:space="preserve"> </w:t>
            </w:r>
            <w:r w:rsidRPr="00A87B08">
              <w:rPr>
                <w:rFonts w:ascii="Times New Roman" w:hAnsi="Times New Roman"/>
                <w:sz w:val="16"/>
                <w:szCs w:val="16"/>
              </w:rPr>
              <w:t>по сферам деятельности, (единица)</w:t>
            </w:r>
          </w:p>
        </w:tc>
        <w:tc>
          <w:tcPr>
            <w:tcW w:w="2693" w:type="dxa"/>
          </w:tcPr>
          <w:p w14:paraId="29667917" w14:textId="70A3F7BD"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с численностью</w:t>
            </w:r>
            <w:r w:rsidR="00A87B08">
              <w:rPr>
                <w:rFonts w:ascii="Times New Roman" w:hAnsi="Times New Roman"/>
                <w:sz w:val="16"/>
                <w:szCs w:val="16"/>
              </w:rPr>
              <w:t xml:space="preserve"> </w:t>
            </w:r>
            <w:r w:rsidRPr="00A87B08">
              <w:rPr>
                <w:rFonts w:ascii="Times New Roman" w:hAnsi="Times New Roman"/>
                <w:sz w:val="16"/>
                <w:szCs w:val="16"/>
              </w:rPr>
              <w:t>работающих</w:t>
            </w:r>
            <w:r w:rsidR="00A87B08">
              <w:rPr>
                <w:rFonts w:ascii="Times New Roman" w:hAnsi="Times New Roman"/>
                <w:sz w:val="16"/>
                <w:szCs w:val="16"/>
              </w:rPr>
              <w:t xml:space="preserve"> до 249 человек </w:t>
            </w:r>
            <w:r w:rsidRPr="00A87B08">
              <w:rPr>
                <w:rFonts w:ascii="Times New Roman" w:hAnsi="Times New Roman"/>
                <w:sz w:val="16"/>
                <w:szCs w:val="16"/>
              </w:rPr>
              <w:t>включительно</w:t>
            </w:r>
          </w:p>
        </w:tc>
        <w:tc>
          <w:tcPr>
            <w:tcW w:w="2971" w:type="dxa"/>
          </w:tcPr>
          <w:p w14:paraId="45BF6A23" w14:textId="728DB5AC"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с численностью</w:t>
            </w:r>
            <w:r w:rsidR="00A87B08">
              <w:rPr>
                <w:rFonts w:ascii="Times New Roman" w:hAnsi="Times New Roman"/>
                <w:sz w:val="16"/>
                <w:szCs w:val="16"/>
              </w:rPr>
              <w:t xml:space="preserve"> </w:t>
            </w:r>
            <w:r w:rsidRPr="00A87B08">
              <w:rPr>
                <w:rFonts w:ascii="Times New Roman" w:hAnsi="Times New Roman"/>
                <w:sz w:val="16"/>
                <w:szCs w:val="16"/>
              </w:rPr>
              <w:t>работающих</w:t>
            </w:r>
          </w:p>
          <w:p w14:paraId="5B5796F5" w14:textId="34D3156D" w:rsidR="0033195E" w:rsidRPr="00A87B08" w:rsidRDefault="00A87B08" w:rsidP="00A87B08">
            <w:pPr>
              <w:spacing w:after="0" w:line="240" w:lineRule="auto"/>
              <w:contextualSpacing/>
              <w:jc w:val="center"/>
              <w:rPr>
                <w:rFonts w:ascii="Times New Roman" w:hAnsi="Times New Roman"/>
                <w:sz w:val="16"/>
                <w:szCs w:val="16"/>
              </w:rPr>
            </w:pPr>
            <w:r>
              <w:rPr>
                <w:rFonts w:ascii="Times New Roman" w:hAnsi="Times New Roman"/>
                <w:sz w:val="16"/>
                <w:szCs w:val="16"/>
              </w:rPr>
              <w:t>250 человек</w:t>
            </w:r>
            <w:r w:rsidR="00D42D38" w:rsidRPr="00A87B08">
              <w:rPr>
                <w:rFonts w:ascii="Times New Roman" w:hAnsi="Times New Roman"/>
                <w:sz w:val="16"/>
                <w:szCs w:val="16"/>
              </w:rPr>
              <w:t xml:space="preserve"> и более</w:t>
            </w:r>
          </w:p>
        </w:tc>
      </w:tr>
      <w:tr w:rsidR="0033195E" w14:paraId="24D95892" w14:textId="77777777" w:rsidTr="00A87B08">
        <w:trPr>
          <w:trHeight w:val="282"/>
        </w:trPr>
        <w:tc>
          <w:tcPr>
            <w:tcW w:w="846" w:type="dxa"/>
          </w:tcPr>
          <w:p w14:paraId="2375E19E"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2.1.</w:t>
            </w:r>
          </w:p>
        </w:tc>
        <w:tc>
          <w:tcPr>
            <w:tcW w:w="2835" w:type="dxa"/>
          </w:tcPr>
          <w:p w14:paraId="7C5D26A3" w14:textId="77777777" w:rsidR="0033195E" w:rsidRPr="00A87B08" w:rsidRDefault="00D42D38" w:rsidP="00A87B08">
            <w:pPr>
              <w:spacing w:after="0" w:line="240" w:lineRule="auto"/>
              <w:contextualSpacing/>
              <w:jc w:val="both"/>
              <w:rPr>
                <w:rFonts w:ascii="Times New Roman" w:hAnsi="Times New Roman"/>
                <w:sz w:val="16"/>
                <w:szCs w:val="16"/>
              </w:rPr>
            </w:pPr>
            <w:r w:rsidRPr="00A87B08">
              <w:rPr>
                <w:rFonts w:ascii="Times New Roman" w:hAnsi="Times New Roman"/>
                <w:sz w:val="16"/>
                <w:szCs w:val="16"/>
              </w:rPr>
              <w:t>промышленность</w:t>
            </w:r>
          </w:p>
        </w:tc>
        <w:tc>
          <w:tcPr>
            <w:tcW w:w="2693" w:type="dxa"/>
          </w:tcPr>
          <w:p w14:paraId="1CA03CEB" w14:textId="77777777" w:rsidR="0033195E" w:rsidRPr="00A87B08" w:rsidRDefault="0033195E" w:rsidP="00A87B08">
            <w:pPr>
              <w:spacing w:after="0" w:line="240" w:lineRule="auto"/>
              <w:contextualSpacing/>
              <w:jc w:val="center"/>
              <w:rPr>
                <w:rFonts w:ascii="Times New Roman" w:hAnsi="Times New Roman"/>
                <w:sz w:val="16"/>
                <w:szCs w:val="16"/>
              </w:rPr>
            </w:pPr>
          </w:p>
        </w:tc>
        <w:tc>
          <w:tcPr>
            <w:tcW w:w="2971" w:type="dxa"/>
          </w:tcPr>
          <w:p w14:paraId="4A4DC708"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1</w:t>
            </w:r>
          </w:p>
        </w:tc>
      </w:tr>
      <w:tr w:rsidR="0033195E" w14:paraId="563954CC" w14:textId="77777777" w:rsidTr="00A87B08">
        <w:trPr>
          <w:trHeight w:val="271"/>
        </w:trPr>
        <w:tc>
          <w:tcPr>
            <w:tcW w:w="846" w:type="dxa"/>
          </w:tcPr>
          <w:p w14:paraId="4127AAA3"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2.2.</w:t>
            </w:r>
          </w:p>
        </w:tc>
        <w:tc>
          <w:tcPr>
            <w:tcW w:w="2835" w:type="dxa"/>
          </w:tcPr>
          <w:p w14:paraId="29CA01A3" w14:textId="77777777" w:rsidR="0033195E" w:rsidRPr="00A87B08" w:rsidRDefault="00D42D38" w:rsidP="00A87B08">
            <w:pPr>
              <w:spacing w:after="0" w:line="240" w:lineRule="auto"/>
              <w:contextualSpacing/>
              <w:jc w:val="both"/>
              <w:rPr>
                <w:rFonts w:ascii="Times New Roman" w:hAnsi="Times New Roman"/>
                <w:sz w:val="16"/>
                <w:szCs w:val="16"/>
              </w:rPr>
            </w:pPr>
            <w:r w:rsidRPr="00A87B08">
              <w:rPr>
                <w:rFonts w:ascii="Times New Roman" w:hAnsi="Times New Roman"/>
                <w:sz w:val="16"/>
                <w:szCs w:val="16"/>
              </w:rPr>
              <w:t>сельское хозяйство</w:t>
            </w:r>
          </w:p>
        </w:tc>
        <w:tc>
          <w:tcPr>
            <w:tcW w:w="2693" w:type="dxa"/>
          </w:tcPr>
          <w:p w14:paraId="45AD9C90" w14:textId="77777777" w:rsidR="0033195E" w:rsidRPr="00A87B08" w:rsidRDefault="0033195E" w:rsidP="00A87B08">
            <w:pPr>
              <w:spacing w:after="0" w:line="240" w:lineRule="auto"/>
              <w:contextualSpacing/>
              <w:jc w:val="center"/>
              <w:rPr>
                <w:rFonts w:ascii="Times New Roman" w:hAnsi="Times New Roman"/>
                <w:sz w:val="16"/>
                <w:szCs w:val="16"/>
              </w:rPr>
            </w:pPr>
          </w:p>
        </w:tc>
        <w:tc>
          <w:tcPr>
            <w:tcW w:w="2971" w:type="dxa"/>
          </w:tcPr>
          <w:p w14:paraId="305C0BB1" w14:textId="77777777" w:rsidR="0033195E" w:rsidRPr="00A87B08" w:rsidRDefault="0033195E" w:rsidP="00A87B08">
            <w:pPr>
              <w:spacing w:after="0" w:line="240" w:lineRule="auto"/>
              <w:contextualSpacing/>
              <w:jc w:val="center"/>
              <w:rPr>
                <w:rFonts w:ascii="Times New Roman" w:hAnsi="Times New Roman"/>
                <w:sz w:val="16"/>
                <w:szCs w:val="16"/>
              </w:rPr>
            </w:pPr>
          </w:p>
        </w:tc>
      </w:tr>
      <w:tr w:rsidR="0033195E" w14:paraId="07F5D223" w14:textId="77777777" w:rsidTr="00A87B08">
        <w:trPr>
          <w:trHeight w:val="276"/>
        </w:trPr>
        <w:tc>
          <w:tcPr>
            <w:tcW w:w="846" w:type="dxa"/>
          </w:tcPr>
          <w:p w14:paraId="70770B98"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2.3.</w:t>
            </w:r>
          </w:p>
        </w:tc>
        <w:tc>
          <w:tcPr>
            <w:tcW w:w="2835" w:type="dxa"/>
          </w:tcPr>
          <w:p w14:paraId="2204BF3B" w14:textId="77777777" w:rsidR="0033195E" w:rsidRPr="00A87B08" w:rsidRDefault="00D42D38" w:rsidP="00A87B08">
            <w:pPr>
              <w:spacing w:after="0" w:line="240" w:lineRule="auto"/>
              <w:contextualSpacing/>
              <w:jc w:val="both"/>
              <w:rPr>
                <w:rFonts w:ascii="Times New Roman" w:hAnsi="Times New Roman"/>
                <w:sz w:val="16"/>
                <w:szCs w:val="16"/>
              </w:rPr>
            </w:pPr>
            <w:r w:rsidRPr="00A87B08">
              <w:rPr>
                <w:rFonts w:ascii="Times New Roman" w:hAnsi="Times New Roman"/>
                <w:sz w:val="16"/>
                <w:szCs w:val="16"/>
              </w:rPr>
              <w:t>транспорт</w:t>
            </w:r>
          </w:p>
        </w:tc>
        <w:tc>
          <w:tcPr>
            <w:tcW w:w="2693" w:type="dxa"/>
          </w:tcPr>
          <w:p w14:paraId="2B28FB66" w14:textId="77777777" w:rsidR="0033195E" w:rsidRPr="00A87B08" w:rsidRDefault="0033195E" w:rsidP="00A87B08">
            <w:pPr>
              <w:spacing w:after="0" w:line="240" w:lineRule="auto"/>
              <w:contextualSpacing/>
              <w:jc w:val="center"/>
              <w:rPr>
                <w:rFonts w:ascii="Times New Roman" w:hAnsi="Times New Roman"/>
                <w:sz w:val="16"/>
                <w:szCs w:val="16"/>
              </w:rPr>
            </w:pPr>
          </w:p>
        </w:tc>
        <w:tc>
          <w:tcPr>
            <w:tcW w:w="2971" w:type="dxa"/>
          </w:tcPr>
          <w:p w14:paraId="5E413E09" w14:textId="77777777" w:rsidR="0033195E" w:rsidRPr="00A87B08" w:rsidRDefault="0033195E" w:rsidP="00A87B08">
            <w:pPr>
              <w:spacing w:after="0" w:line="240" w:lineRule="auto"/>
              <w:contextualSpacing/>
              <w:jc w:val="center"/>
              <w:rPr>
                <w:rFonts w:ascii="Times New Roman" w:hAnsi="Times New Roman"/>
                <w:sz w:val="16"/>
                <w:szCs w:val="16"/>
              </w:rPr>
            </w:pPr>
          </w:p>
        </w:tc>
      </w:tr>
      <w:tr w:rsidR="0033195E" w14:paraId="00829893" w14:textId="77777777" w:rsidTr="00A87B08">
        <w:trPr>
          <w:trHeight w:val="265"/>
        </w:trPr>
        <w:tc>
          <w:tcPr>
            <w:tcW w:w="846" w:type="dxa"/>
          </w:tcPr>
          <w:p w14:paraId="7C8B4DA5"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2.4.</w:t>
            </w:r>
          </w:p>
        </w:tc>
        <w:tc>
          <w:tcPr>
            <w:tcW w:w="2835" w:type="dxa"/>
          </w:tcPr>
          <w:p w14:paraId="072EB758" w14:textId="77777777" w:rsidR="0033195E" w:rsidRPr="00A87B08" w:rsidRDefault="00D42D38" w:rsidP="00A87B08">
            <w:pPr>
              <w:spacing w:after="0" w:line="240" w:lineRule="auto"/>
              <w:contextualSpacing/>
              <w:jc w:val="both"/>
              <w:rPr>
                <w:rFonts w:ascii="Times New Roman" w:hAnsi="Times New Roman"/>
                <w:sz w:val="16"/>
                <w:szCs w:val="16"/>
              </w:rPr>
            </w:pPr>
            <w:r w:rsidRPr="00A87B08">
              <w:rPr>
                <w:rFonts w:ascii="Times New Roman" w:hAnsi="Times New Roman"/>
                <w:sz w:val="16"/>
                <w:szCs w:val="16"/>
              </w:rPr>
              <w:t>здравоохранение</w:t>
            </w:r>
          </w:p>
        </w:tc>
        <w:tc>
          <w:tcPr>
            <w:tcW w:w="2693" w:type="dxa"/>
          </w:tcPr>
          <w:p w14:paraId="263C5CF3"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3</w:t>
            </w:r>
          </w:p>
        </w:tc>
        <w:tc>
          <w:tcPr>
            <w:tcW w:w="2971" w:type="dxa"/>
          </w:tcPr>
          <w:p w14:paraId="74C68FAB" w14:textId="77777777" w:rsidR="0033195E" w:rsidRPr="00A87B08" w:rsidRDefault="0033195E" w:rsidP="00A87B08">
            <w:pPr>
              <w:spacing w:after="0" w:line="240" w:lineRule="auto"/>
              <w:contextualSpacing/>
              <w:jc w:val="center"/>
              <w:rPr>
                <w:rFonts w:ascii="Times New Roman" w:hAnsi="Times New Roman"/>
                <w:sz w:val="16"/>
                <w:szCs w:val="16"/>
              </w:rPr>
            </w:pPr>
          </w:p>
        </w:tc>
      </w:tr>
      <w:tr w:rsidR="0033195E" w14:paraId="61AA5DD1" w14:textId="77777777" w:rsidTr="00A87B08">
        <w:trPr>
          <w:trHeight w:val="284"/>
        </w:trPr>
        <w:tc>
          <w:tcPr>
            <w:tcW w:w="846" w:type="dxa"/>
          </w:tcPr>
          <w:p w14:paraId="2D23DFD9"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2.5.</w:t>
            </w:r>
          </w:p>
        </w:tc>
        <w:tc>
          <w:tcPr>
            <w:tcW w:w="2835" w:type="dxa"/>
          </w:tcPr>
          <w:p w14:paraId="544F5442" w14:textId="77777777" w:rsidR="0033195E" w:rsidRPr="00A87B08" w:rsidRDefault="00D42D38" w:rsidP="00A87B08">
            <w:pPr>
              <w:spacing w:after="0" w:line="240" w:lineRule="auto"/>
              <w:contextualSpacing/>
              <w:jc w:val="both"/>
              <w:rPr>
                <w:rFonts w:ascii="Times New Roman" w:hAnsi="Times New Roman"/>
                <w:sz w:val="16"/>
                <w:szCs w:val="16"/>
              </w:rPr>
            </w:pPr>
            <w:r w:rsidRPr="00A87B08">
              <w:rPr>
                <w:rFonts w:ascii="Times New Roman" w:hAnsi="Times New Roman"/>
                <w:sz w:val="16"/>
                <w:szCs w:val="16"/>
              </w:rPr>
              <w:t>образование</w:t>
            </w:r>
          </w:p>
        </w:tc>
        <w:tc>
          <w:tcPr>
            <w:tcW w:w="2693" w:type="dxa"/>
          </w:tcPr>
          <w:p w14:paraId="026057D0"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6</w:t>
            </w:r>
          </w:p>
        </w:tc>
        <w:tc>
          <w:tcPr>
            <w:tcW w:w="2971" w:type="dxa"/>
          </w:tcPr>
          <w:p w14:paraId="45156AAE" w14:textId="77777777" w:rsidR="0033195E" w:rsidRPr="00A87B08" w:rsidRDefault="0033195E" w:rsidP="00A87B08">
            <w:pPr>
              <w:spacing w:after="0" w:line="240" w:lineRule="auto"/>
              <w:contextualSpacing/>
              <w:jc w:val="center"/>
              <w:rPr>
                <w:rFonts w:ascii="Times New Roman" w:hAnsi="Times New Roman"/>
                <w:sz w:val="16"/>
                <w:szCs w:val="16"/>
              </w:rPr>
            </w:pPr>
          </w:p>
        </w:tc>
      </w:tr>
      <w:tr w:rsidR="0033195E" w14:paraId="208A79D8" w14:textId="77777777" w:rsidTr="00A87B08">
        <w:trPr>
          <w:trHeight w:val="273"/>
        </w:trPr>
        <w:tc>
          <w:tcPr>
            <w:tcW w:w="846" w:type="dxa"/>
          </w:tcPr>
          <w:p w14:paraId="5FDE0C24"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2.6.</w:t>
            </w:r>
          </w:p>
        </w:tc>
        <w:tc>
          <w:tcPr>
            <w:tcW w:w="2835" w:type="dxa"/>
          </w:tcPr>
          <w:p w14:paraId="6484AC86" w14:textId="77777777" w:rsidR="0033195E" w:rsidRPr="00A87B08" w:rsidRDefault="00D42D38" w:rsidP="00A87B08">
            <w:pPr>
              <w:spacing w:after="0" w:line="240" w:lineRule="auto"/>
              <w:contextualSpacing/>
              <w:jc w:val="both"/>
              <w:rPr>
                <w:rFonts w:ascii="Times New Roman" w:hAnsi="Times New Roman"/>
                <w:sz w:val="16"/>
                <w:szCs w:val="16"/>
              </w:rPr>
            </w:pPr>
            <w:r w:rsidRPr="00A87B08">
              <w:rPr>
                <w:rFonts w:ascii="Times New Roman" w:hAnsi="Times New Roman"/>
                <w:sz w:val="16"/>
                <w:szCs w:val="16"/>
              </w:rPr>
              <w:t>торговля</w:t>
            </w:r>
          </w:p>
        </w:tc>
        <w:tc>
          <w:tcPr>
            <w:tcW w:w="2693" w:type="dxa"/>
          </w:tcPr>
          <w:p w14:paraId="50DB7CA7" w14:textId="77777777" w:rsidR="0033195E" w:rsidRPr="00A87B08" w:rsidRDefault="0033195E" w:rsidP="00A87B08">
            <w:pPr>
              <w:spacing w:after="0" w:line="240" w:lineRule="auto"/>
              <w:contextualSpacing/>
              <w:jc w:val="center"/>
              <w:rPr>
                <w:rFonts w:ascii="Times New Roman" w:hAnsi="Times New Roman"/>
                <w:sz w:val="16"/>
                <w:szCs w:val="16"/>
              </w:rPr>
            </w:pPr>
          </w:p>
        </w:tc>
        <w:tc>
          <w:tcPr>
            <w:tcW w:w="2971" w:type="dxa"/>
          </w:tcPr>
          <w:p w14:paraId="0F49E2B2" w14:textId="77777777" w:rsidR="0033195E" w:rsidRPr="00A87B08" w:rsidRDefault="0033195E" w:rsidP="00A87B08">
            <w:pPr>
              <w:spacing w:after="0" w:line="240" w:lineRule="auto"/>
              <w:contextualSpacing/>
              <w:jc w:val="center"/>
              <w:rPr>
                <w:rFonts w:ascii="Times New Roman" w:hAnsi="Times New Roman"/>
                <w:sz w:val="16"/>
                <w:szCs w:val="16"/>
              </w:rPr>
            </w:pPr>
          </w:p>
        </w:tc>
      </w:tr>
      <w:tr w:rsidR="0033195E" w14:paraId="2466D69A" w14:textId="77777777" w:rsidTr="00A87B08">
        <w:trPr>
          <w:trHeight w:val="264"/>
        </w:trPr>
        <w:tc>
          <w:tcPr>
            <w:tcW w:w="846" w:type="dxa"/>
          </w:tcPr>
          <w:p w14:paraId="7B710944"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2.7.</w:t>
            </w:r>
          </w:p>
        </w:tc>
        <w:tc>
          <w:tcPr>
            <w:tcW w:w="2835" w:type="dxa"/>
          </w:tcPr>
          <w:p w14:paraId="3A7D5F94" w14:textId="77777777" w:rsidR="0033195E" w:rsidRPr="00A87B08" w:rsidRDefault="00D42D38" w:rsidP="00A87B08">
            <w:pPr>
              <w:spacing w:after="0" w:line="240" w:lineRule="auto"/>
              <w:contextualSpacing/>
              <w:jc w:val="both"/>
              <w:rPr>
                <w:rFonts w:ascii="Times New Roman" w:hAnsi="Times New Roman"/>
                <w:sz w:val="16"/>
                <w:szCs w:val="16"/>
              </w:rPr>
            </w:pPr>
            <w:r w:rsidRPr="00A87B08">
              <w:rPr>
                <w:rFonts w:ascii="Times New Roman" w:hAnsi="Times New Roman"/>
                <w:sz w:val="16"/>
                <w:szCs w:val="16"/>
              </w:rPr>
              <w:t>экономика и финансы</w:t>
            </w:r>
          </w:p>
        </w:tc>
        <w:tc>
          <w:tcPr>
            <w:tcW w:w="2693" w:type="dxa"/>
          </w:tcPr>
          <w:p w14:paraId="76C87D90" w14:textId="77777777" w:rsidR="0033195E" w:rsidRPr="00A87B08" w:rsidRDefault="0033195E" w:rsidP="00A87B08">
            <w:pPr>
              <w:spacing w:after="0" w:line="240" w:lineRule="auto"/>
              <w:contextualSpacing/>
              <w:jc w:val="center"/>
              <w:rPr>
                <w:rFonts w:ascii="Times New Roman" w:hAnsi="Times New Roman"/>
                <w:sz w:val="16"/>
                <w:szCs w:val="16"/>
              </w:rPr>
            </w:pPr>
          </w:p>
        </w:tc>
        <w:tc>
          <w:tcPr>
            <w:tcW w:w="2971" w:type="dxa"/>
          </w:tcPr>
          <w:p w14:paraId="0486047D" w14:textId="77777777" w:rsidR="0033195E" w:rsidRPr="00A87B08" w:rsidRDefault="0033195E" w:rsidP="00A87B08">
            <w:pPr>
              <w:spacing w:after="0" w:line="240" w:lineRule="auto"/>
              <w:contextualSpacing/>
              <w:jc w:val="center"/>
              <w:rPr>
                <w:rFonts w:ascii="Times New Roman" w:hAnsi="Times New Roman"/>
                <w:sz w:val="16"/>
                <w:szCs w:val="16"/>
              </w:rPr>
            </w:pPr>
          </w:p>
        </w:tc>
      </w:tr>
      <w:tr w:rsidR="0033195E" w14:paraId="1701D894" w14:textId="77777777" w:rsidTr="00A87B08">
        <w:trPr>
          <w:trHeight w:val="415"/>
        </w:trPr>
        <w:tc>
          <w:tcPr>
            <w:tcW w:w="846" w:type="dxa"/>
          </w:tcPr>
          <w:p w14:paraId="18438559"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2.8.</w:t>
            </w:r>
          </w:p>
        </w:tc>
        <w:tc>
          <w:tcPr>
            <w:tcW w:w="2835" w:type="dxa"/>
          </w:tcPr>
          <w:p w14:paraId="715F7208" w14:textId="77777777" w:rsidR="0033195E" w:rsidRPr="00A87B08" w:rsidRDefault="00D42D38" w:rsidP="00A87B08">
            <w:pPr>
              <w:spacing w:after="0" w:line="240" w:lineRule="auto"/>
              <w:contextualSpacing/>
              <w:rPr>
                <w:rFonts w:ascii="Times New Roman" w:hAnsi="Times New Roman"/>
                <w:sz w:val="16"/>
                <w:szCs w:val="16"/>
              </w:rPr>
            </w:pPr>
            <w:r w:rsidRPr="00A87B08">
              <w:rPr>
                <w:rFonts w:ascii="Times New Roman" w:hAnsi="Times New Roman"/>
                <w:sz w:val="16"/>
                <w:szCs w:val="16"/>
              </w:rPr>
              <w:t>государственное и муниципальное управление</w:t>
            </w:r>
          </w:p>
        </w:tc>
        <w:tc>
          <w:tcPr>
            <w:tcW w:w="2693" w:type="dxa"/>
          </w:tcPr>
          <w:p w14:paraId="75A6A0C7"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7</w:t>
            </w:r>
          </w:p>
        </w:tc>
        <w:tc>
          <w:tcPr>
            <w:tcW w:w="2971" w:type="dxa"/>
          </w:tcPr>
          <w:p w14:paraId="1472E682" w14:textId="77777777" w:rsidR="0033195E" w:rsidRPr="00A87B08" w:rsidRDefault="0033195E" w:rsidP="00A87B08">
            <w:pPr>
              <w:spacing w:after="0" w:line="240" w:lineRule="auto"/>
              <w:contextualSpacing/>
              <w:jc w:val="center"/>
              <w:rPr>
                <w:rFonts w:ascii="Times New Roman" w:hAnsi="Times New Roman"/>
                <w:sz w:val="16"/>
                <w:szCs w:val="16"/>
              </w:rPr>
            </w:pPr>
          </w:p>
        </w:tc>
      </w:tr>
      <w:tr w:rsidR="0033195E" w14:paraId="1B7D10D8" w14:textId="77777777" w:rsidTr="00A87B08">
        <w:trPr>
          <w:trHeight w:val="273"/>
        </w:trPr>
        <w:tc>
          <w:tcPr>
            <w:tcW w:w="846" w:type="dxa"/>
          </w:tcPr>
          <w:p w14:paraId="3CDE66F4"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2.9.</w:t>
            </w:r>
          </w:p>
        </w:tc>
        <w:tc>
          <w:tcPr>
            <w:tcW w:w="2835" w:type="dxa"/>
          </w:tcPr>
          <w:p w14:paraId="3B207987" w14:textId="77777777" w:rsidR="0033195E" w:rsidRPr="00A87B08" w:rsidRDefault="00D42D38" w:rsidP="00A87B08">
            <w:pPr>
              <w:spacing w:after="0" w:line="240" w:lineRule="auto"/>
              <w:contextualSpacing/>
              <w:rPr>
                <w:rFonts w:ascii="Times New Roman" w:hAnsi="Times New Roman"/>
                <w:sz w:val="16"/>
                <w:szCs w:val="16"/>
              </w:rPr>
            </w:pPr>
            <w:r w:rsidRPr="00A87B08">
              <w:rPr>
                <w:rFonts w:ascii="Times New Roman" w:hAnsi="Times New Roman"/>
                <w:sz w:val="16"/>
                <w:szCs w:val="16"/>
              </w:rPr>
              <w:t>бытовые предприятия</w:t>
            </w:r>
          </w:p>
        </w:tc>
        <w:tc>
          <w:tcPr>
            <w:tcW w:w="2693" w:type="dxa"/>
          </w:tcPr>
          <w:p w14:paraId="67E3168B" w14:textId="77777777" w:rsidR="0033195E" w:rsidRPr="00A87B08" w:rsidRDefault="0033195E" w:rsidP="00A87B08">
            <w:pPr>
              <w:spacing w:after="0" w:line="240" w:lineRule="auto"/>
              <w:contextualSpacing/>
              <w:jc w:val="center"/>
              <w:rPr>
                <w:rFonts w:ascii="Times New Roman" w:hAnsi="Times New Roman"/>
                <w:sz w:val="16"/>
                <w:szCs w:val="16"/>
              </w:rPr>
            </w:pPr>
          </w:p>
        </w:tc>
        <w:tc>
          <w:tcPr>
            <w:tcW w:w="2971" w:type="dxa"/>
          </w:tcPr>
          <w:p w14:paraId="0DE4BEEC" w14:textId="77777777" w:rsidR="0033195E" w:rsidRPr="00A87B08" w:rsidRDefault="0033195E" w:rsidP="00A87B08">
            <w:pPr>
              <w:spacing w:after="0" w:line="240" w:lineRule="auto"/>
              <w:contextualSpacing/>
              <w:jc w:val="center"/>
              <w:rPr>
                <w:rFonts w:ascii="Times New Roman" w:hAnsi="Times New Roman"/>
                <w:sz w:val="16"/>
                <w:szCs w:val="16"/>
              </w:rPr>
            </w:pPr>
          </w:p>
        </w:tc>
      </w:tr>
      <w:tr w:rsidR="0033195E" w14:paraId="1FF5E2F4" w14:textId="77777777" w:rsidTr="00A87B08">
        <w:trPr>
          <w:trHeight w:val="291"/>
        </w:trPr>
        <w:tc>
          <w:tcPr>
            <w:tcW w:w="846" w:type="dxa"/>
          </w:tcPr>
          <w:p w14:paraId="27FBEF49"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2.10.</w:t>
            </w:r>
          </w:p>
        </w:tc>
        <w:tc>
          <w:tcPr>
            <w:tcW w:w="2835" w:type="dxa"/>
          </w:tcPr>
          <w:p w14:paraId="07177B92" w14:textId="77777777" w:rsidR="0033195E" w:rsidRPr="00A87B08" w:rsidRDefault="00D42D38" w:rsidP="00A87B08">
            <w:pPr>
              <w:spacing w:after="0" w:line="240" w:lineRule="auto"/>
              <w:contextualSpacing/>
              <w:rPr>
                <w:rFonts w:ascii="Times New Roman" w:hAnsi="Times New Roman"/>
                <w:sz w:val="16"/>
                <w:szCs w:val="16"/>
              </w:rPr>
            </w:pPr>
            <w:r w:rsidRPr="00A87B08">
              <w:rPr>
                <w:rFonts w:ascii="Times New Roman" w:hAnsi="Times New Roman"/>
                <w:sz w:val="16"/>
                <w:szCs w:val="16"/>
              </w:rPr>
              <w:t>иные предприятия и организации</w:t>
            </w:r>
          </w:p>
        </w:tc>
        <w:tc>
          <w:tcPr>
            <w:tcW w:w="2693" w:type="dxa"/>
          </w:tcPr>
          <w:p w14:paraId="2AEC3E6C" w14:textId="77777777" w:rsidR="0033195E" w:rsidRPr="00A87B08" w:rsidRDefault="00D42D38" w:rsidP="00A87B08">
            <w:pPr>
              <w:spacing w:after="0" w:line="240" w:lineRule="auto"/>
              <w:contextualSpacing/>
              <w:jc w:val="center"/>
              <w:rPr>
                <w:rFonts w:ascii="Times New Roman" w:hAnsi="Times New Roman"/>
                <w:sz w:val="16"/>
                <w:szCs w:val="16"/>
              </w:rPr>
            </w:pPr>
            <w:r w:rsidRPr="00A87B08">
              <w:rPr>
                <w:rFonts w:ascii="Times New Roman" w:hAnsi="Times New Roman"/>
                <w:sz w:val="16"/>
                <w:szCs w:val="16"/>
              </w:rPr>
              <w:t>12</w:t>
            </w:r>
          </w:p>
        </w:tc>
        <w:tc>
          <w:tcPr>
            <w:tcW w:w="2971" w:type="dxa"/>
          </w:tcPr>
          <w:p w14:paraId="4423796B" w14:textId="77777777" w:rsidR="0033195E" w:rsidRPr="00A87B08" w:rsidRDefault="0033195E" w:rsidP="00A87B08">
            <w:pPr>
              <w:spacing w:after="0" w:line="240" w:lineRule="auto"/>
              <w:contextualSpacing/>
              <w:jc w:val="center"/>
              <w:rPr>
                <w:rFonts w:ascii="Times New Roman" w:hAnsi="Times New Roman"/>
                <w:sz w:val="16"/>
                <w:szCs w:val="16"/>
              </w:rPr>
            </w:pPr>
          </w:p>
        </w:tc>
      </w:tr>
    </w:tbl>
    <w:p w14:paraId="37105F64" w14:textId="77777777" w:rsidR="0033195E" w:rsidRDefault="0033195E">
      <w:pPr>
        <w:spacing w:after="160" w:line="259" w:lineRule="auto"/>
        <w:rPr>
          <w:rFonts w:ascii="Times New Roman" w:hAnsi="Times New Roman"/>
          <w:sz w:val="28"/>
          <w:highlight w:val="cyan"/>
        </w:rPr>
      </w:pPr>
    </w:p>
    <w:p w14:paraId="0A285460" w14:textId="387826FA" w:rsidR="0033195E" w:rsidRDefault="00D42D38" w:rsidP="00946CF2">
      <w:pPr>
        <w:spacing w:after="480" w:line="360" w:lineRule="auto"/>
        <w:ind w:firstLine="709"/>
        <w:jc w:val="both"/>
        <w:rPr>
          <w:rFonts w:ascii="Times New Roman" w:hAnsi="Times New Roman"/>
          <w:sz w:val="28"/>
        </w:rPr>
      </w:pPr>
      <w:r>
        <w:rPr>
          <w:rFonts w:ascii="Times New Roman" w:hAnsi="Times New Roman"/>
          <w:sz w:val="28"/>
        </w:rPr>
        <w:t>В рамках федерального проекта «Здоровье для каждого» национального проекта «Продолжительная и активная жизнь» запланирована разработка, внедрение и реализация корпоративных программ укрепления здоровья работающих согл</w:t>
      </w:r>
      <w:r w:rsidR="004A4F29">
        <w:rPr>
          <w:rFonts w:ascii="Times New Roman" w:hAnsi="Times New Roman"/>
          <w:sz w:val="28"/>
        </w:rPr>
        <w:t>асно р</w:t>
      </w:r>
      <w:r>
        <w:rPr>
          <w:rFonts w:ascii="Times New Roman" w:hAnsi="Times New Roman"/>
          <w:sz w:val="28"/>
        </w:rPr>
        <w:t xml:space="preserve">уководству по разработке, внедрению и оценке эффективности корпоративных программ», разработанному Федеральным государственным бюджетным учреждением «Национальный медицинский исследовательский центр терапии и профилактической медицины» </w:t>
      </w:r>
      <w:r w:rsidR="00052A61">
        <w:rPr>
          <w:rFonts w:ascii="Times New Roman" w:hAnsi="Times New Roman"/>
          <w:sz w:val="28"/>
        </w:rPr>
        <w:t>Министерства здравоохранения Российской Федераци</w:t>
      </w:r>
      <w:r w:rsidR="00352574">
        <w:rPr>
          <w:rFonts w:ascii="Times New Roman" w:hAnsi="Times New Roman"/>
          <w:sz w:val="28"/>
        </w:rPr>
        <w:t>и</w:t>
      </w:r>
      <w:r>
        <w:rPr>
          <w:rFonts w:ascii="Times New Roman" w:hAnsi="Times New Roman"/>
          <w:sz w:val="28"/>
        </w:rPr>
        <w:t xml:space="preserve"> от 28.01.2025, в организациях и предприятиях с численностью сотрудников более 250 человек.</w:t>
      </w:r>
    </w:p>
    <w:p w14:paraId="747C04A8" w14:textId="21C62EE9" w:rsidR="00A87B08" w:rsidRDefault="00A87B08" w:rsidP="00946CF2">
      <w:pPr>
        <w:spacing w:after="480" w:line="360" w:lineRule="auto"/>
        <w:ind w:firstLine="709"/>
        <w:jc w:val="both"/>
        <w:rPr>
          <w:rFonts w:ascii="Times New Roman" w:hAnsi="Times New Roman"/>
          <w:sz w:val="28"/>
        </w:rPr>
      </w:pPr>
    </w:p>
    <w:p w14:paraId="4B026B6C" w14:textId="77777777" w:rsidR="00A87B08" w:rsidRDefault="00A87B08" w:rsidP="00946CF2">
      <w:pPr>
        <w:spacing w:after="480" w:line="360" w:lineRule="auto"/>
        <w:ind w:firstLine="709"/>
        <w:jc w:val="both"/>
        <w:rPr>
          <w:rFonts w:ascii="Times New Roman" w:hAnsi="Times New Roman"/>
          <w:sz w:val="28"/>
        </w:rPr>
      </w:pPr>
    </w:p>
    <w:p w14:paraId="65D1D5A2" w14:textId="7179DD04" w:rsidR="0033195E" w:rsidRDefault="00D42D38" w:rsidP="00946CF2">
      <w:pPr>
        <w:pStyle w:val="af2"/>
        <w:numPr>
          <w:ilvl w:val="0"/>
          <w:numId w:val="2"/>
        </w:numPr>
        <w:spacing w:after="480" w:line="240" w:lineRule="auto"/>
        <w:ind w:left="993" w:hanging="284"/>
        <w:jc w:val="both"/>
        <w:rPr>
          <w:rFonts w:ascii="Times New Roman" w:hAnsi="Times New Roman"/>
          <w:b/>
          <w:sz w:val="28"/>
        </w:rPr>
      </w:pPr>
      <w:r>
        <w:rPr>
          <w:rFonts w:ascii="Times New Roman" w:hAnsi="Times New Roman"/>
          <w:b/>
          <w:sz w:val="28"/>
        </w:rPr>
        <w:lastRenderedPageBreak/>
        <w:t>Анализ мер, направленных на снижение распространенности факторов риска развития ХНИЗ</w:t>
      </w:r>
    </w:p>
    <w:p w14:paraId="3DFD8477"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Мероприятия по формированию приверженности </w:t>
      </w:r>
      <w:r>
        <w:rPr>
          <w:rFonts w:ascii="Times New Roman" w:hAnsi="Times New Roman"/>
          <w:sz w:val="28"/>
        </w:rPr>
        <w:br/>
        <w:t>к здоровому образу жизни в Кировской области реализуются по следующим направлениям:</w:t>
      </w:r>
    </w:p>
    <w:p w14:paraId="41CF9030"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информирование населения по вопросам формирования здорового образа жизни, о факторах риска развития хронических неинфекционных заболеваний, о симптомах их проявления, о необходимости и порядке прохождения медицинских исследований с целью выявления ХНИЗ в рамках диспансеризации и других видов профилактических осмотров; </w:t>
      </w:r>
    </w:p>
    <w:p w14:paraId="52DB5BCD"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обучение населения;</w:t>
      </w:r>
    </w:p>
    <w:p w14:paraId="445DA38F"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обучение медицинских работников методикам выявления и коррекции факторов риска.</w:t>
      </w:r>
    </w:p>
    <w:p w14:paraId="575887DA"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С целью информирования населения о факторах риска развития хронических неинфекционных заболеваний медицинскими организациями на постоянной основе оформляются информационные стенды, тиражируются памятки для населения, организуются публикации в средствах массовой информации, проводятся круглые столы, пресс-конференции, консультативные телефонные линии. Министерством здравоохранения Кировской области организуются прямые телефонные линии с привлечением средств массовой информации.</w:t>
      </w:r>
    </w:p>
    <w:p w14:paraId="7991F8A3"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Отмечается рост количества проведенных информационно-коммуникационных мероприятий по вопросам формирования здорового образа жизни, профилактики хронических неинфекционных заболеваний и факторов риска их развития за счет размещения материалов </w:t>
      </w:r>
      <w:r>
        <w:rPr>
          <w:rFonts w:ascii="Times New Roman" w:hAnsi="Times New Roman"/>
          <w:sz w:val="28"/>
        </w:rPr>
        <w:br/>
        <w:t xml:space="preserve">в информационно-телекоммуникационной сети «Интернет». Необходимо повысить грамотность населения путем размещения материалов </w:t>
      </w:r>
      <w:r>
        <w:rPr>
          <w:rFonts w:ascii="Times New Roman" w:hAnsi="Times New Roman"/>
          <w:sz w:val="28"/>
        </w:rPr>
        <w:br/>
        <w:t>о профилактике и раннем выявлении ХНИЗ и факторов риска их развития в средствах массовой информации, увеличения количества выступлений по данной теме на телевидении и радио, увеличения тиража печатной продукции.</w:t>
      </w:r>
    </w:p>
    <w:p w14:paraId="6FFC78FA"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lastRenderedPageBreak/>
        <w:t xml:space="preserve">Отмечается рост количества проведенных информационно-коммуникационных мероприятий по вопросам формирования здорового образа жизни, профилактики хронических неинфекционных заболеваний и факторов риска их развития за счет размещения материалов </w:t>
      </w:r>
      <w:r>
        <w:rPr>
          <w:rFonts w:ascii="Times New Roman" w:hAnsi="Times New Roman"/>
          <w:sz w:val="28"/>
        </w:rPr>
        <w:br/>
        <w:t xml:space="preserve">в информационно-телекоммуникационной сети «Интернет». Необходимо повысить грамотность населения путем размещения материалов </w:t>
      </w:r>
      <w:r>
        <w:rPr>
          <w:rFonts w:ascii="Times New Roman" w:hAnsi="Times New Roman"/>
          <w:sz w:val="28"/>
        </w:rPr>
        <w:br/>
        <w:t>о профилактике ХНИЗ и факторов риска их развития в средствах массовой информации, увеличения количества выступлений по данной теме на телевидении и радио, увеличения тиража печатной продукции.</w:t>
      </w:r>
    </w:p>
    <w:p w14:paraId="43BA0116" w14:textId="730F8041"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В рамках проведения мероприятий по профилактике ХНИЗ и факторов риска их развития КОГБУЗ «МИАЦ, ЦОЗМП» в 2024 году проведены </w:t>
      </w:r>
      <w:r w:rsidR="00212D29">
        <w:rPr>
          <w:rFonts w:ascii="Times New Roman" w:hAnsi="Times New Roman"/>
          <w:sz w:val="28"/>
        </w:rPr>
        <w:br/>
      </w:r>
      <w:bookmarkStart w:id="3" w:name="_GoBack"/>
      <w:bookmarkEnd w:id="3"/>
      <w:r>
        <w:rPr>
          <w:rFonts w:ascii="Times New Roman" w:hAnsi="Times New Roman"/>
          <w:sz w:val="28"/>
        </w:rPr>
        <w:t>1</w:t>
      </w:r>
      <w:r w:rsidR="00552553">
        <w:rPr>
          <w:rFonts w:ascii="Times New Roman" w:hAnsi="Times New Roman"/>
          <w:sz w:val="28"/>
        </w:rPr>
        <w:t xml:space="preserve"> </w:t>
      </w:r>
      <w:r>
        <w:rPr>
          <w:rFonts w:ascii="Times New Roman" w:hAnsi="Times New Roman"/>
          <w:sz w:val="28"/>
        </w:rPr>
        <w:t>957 массовых мероприятия с охватом 90</w:t>
      </w:r>
      <w:r>
        <w:rPr>
          <w:rFonts w:ascii="Calibri" w:hAnsi="Calibri"/>
        </w:rPr>
        <w:t> </w:t>
      </w:r>
      <w:r>
        <w:rPr>
          <w:rFonts w:ascii="Times New Roman" w:hAnsi="Times New Roman"/>
          <w:sz w:val="28"/>
        </w:rPr>
        <w:t xml:space="preserve">689 человека </w:t>
      </w:r>
      <w:r w:rsidR="00A87B08">
        <w:rPr>
          <w:rFonts w:ascii="Times New Roman" w:hAnsi="Times New Roman"/>
          <w:sz w:val="28"/>
        </w:rPr>
        <w:br/>
      </w:r>
      <w:r>
        <w:rPr>
          <w:rFonts w:ascii="Times New Roman" w:hAnsi="Times New Roman"/>
          <w:sz w:val="28"/>
        </w:rPr>
        <w:t>(в 2023 году проведены 1</w:t>
      </w:r>
      <w:r w:rsidR="00552553">
        <w:rPr>
          <w:rFonts w:ascii="Times New Roman" w:hAnsi="Times New Roman"/>
          <w:sz w:val="28"/>
        </w:rPr>
        <w:t xml:space="preserve"> </w:t>
      </w:r>
      <w:r>
        <w:rPr>
          <w:rFonts w:ascii="Times New Roman" w:hAnsi="Times New Roman"/>
          <w:sz w:val="28"/>
        </w:rPr>
        <w:t xml:space="preserve">978 массовых мероприятия с охватом </w:t>
      </w:r>
      <w:r w:rsidR="00A87B08">
        <w:rPr>
          <w:rFonts w:ascii="Times New Roman" w:hAnsi="Times New Roman"/>
          <w:sz w:val="28"/>
        </w:rPr>
        <w:br/>
      </w:r>
      <w:r>
        <w:rPr>
          <w:rFonts w:ascii="Times New Roman" w:hAnsi="Times New Roman"/>
          <w:sz w:val="28"/>
        </w:rPr>
        <w:t>105</w:t>
      </w:r>
      <w:r>
        <w:rPr>
          <w:rFonts w:ascii="Calibri" w:hAnsi="Calibri"/>
        </w:rPr>
        <w:t> </w:t>
      </w:r>
      <w:r>
        <w:rPr>
          <w:rFonts w:ascii="Times New Roman" w:hAnsi="Times New Roman"/>
          <w:sz w:val="28"/>
        </w:rPr>
        <w:t>543 человек, в 2022 году проведены 1</w:t>
      </w:r>
      <w:r w:rsidR="00552553">
        <w:rPr>
          <w:rFonts w:ascii="Times New Roman" w:hAnsi="Times New Roman"/>
          <w:sz w:val="28"/>
        </w:rPr>
        <w:t xml:space="preserve"> </w:t>
      </w:r>
      <w:r>
        <w:rPr>
          <w:rFonts w:ascii="Times New Roman" w:hAnsi="Times New Roman"/>
          <w:sz w:val="28"/>
        </w:rPr>
        <w:t xml:space="preserve">666 массовых мероприятия с охватом 78 676 человек). </w:t>
      </w:r>
    </w:p>
    <w:p w14:paraId="649D488A" w14:textId="5BAA8F0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С целью оптимизации питания населения Кировской области</w:t>
      </w:r>
      <w:r>
        <w:rPr>
          <w:rFonts w:ascii="Times New Roman" w:hAnsi="Times New Roman"/>
          <w:b/>
          <w:sz w:val="28"/>
        </w:rPr>
        <w:t xml:space="preserve"> </w:t>
      </w:r>
      <w:r>
        <w:rPr>
          <w:rFonts w:ascii="Times New Roman" w:hAnsi="Times New Roman"/>
          <w:sz w:val="28"/>
        </w:rPr>
        <w:t xml:space="preserve">специалистами Центра общественного здоровья и медицинской профилактики КОГБУЗ «МИАЦ, ЦОЗМП» в 2024 году разработаны памятки и листовки, стенды о здоровом питании: «Сахар», «Тарелка здорового питания», </w:t>
      </w:r>
      <w:r w:rsidR="00882949">
        <w:rPr>
          <w:rFonts w:ascii="Times New Roman" w:hAnsi="Times New Roman"/>
          <w:sz w:val="28"/>
        </w:rPr>
        <w:br/>
      </w:r>
      <w:r>
        <w:rPr>
          <w:rFonts w:ascii="Times New Roman" w:hAnsi="Times New Roman"/>
          <w:sz w:val="28"/>
        </w:rPr>
        <w:t>«Код здоровья», «САХАР – ОК? Предиабет и его профилактика», «Хронические неинфекционные заболевания и их профилактика».</w:t>
      </w:r>
    </w:p>
    <w:p w14:paraId="00F4C51B" w14:textId="7777777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Общий тираж памяток для населения региона по вопросам здорового питания в 2024 году составил 29,9 тыс. экземпляров, в областных медицинских организациях оформлен 481 информационный стенд.</w:t>
      </w:r>
    </w:p>
    <w:p w14:paraId="493A50A9" w14:textId="28E82B4D"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 xml:space="preserve">Специалистами областных государственных медицинских организаций по вопросам рационального питания в 2024 году обучено (лекции, тренинги) 15,3 тыс. человек, из них детей и подростков до 17 лет включительно – 7,0 тыс. человек. В школах для пациентов с избыточным весом обучено 4,0 тыс. человек, из них детей и подростков до 17 лет включительно – 56 человек. Углубленное профилактическое консультирование по вопросам </w:t>
      </w:r>
      <w:r>
        <w:rPr>
          <w:rFonts w:ascii="Times New Roman" w:hAnsi="Times New Roman"/>
          <w:sz w:val="28"/>
        </w:rPr>
        <w:lastRenderedPageBreak/>
        <w:t>рационального питания в 2024 году получили 9,2 тыс. человек, из них</w:t>
      </w:r>
      <w:r w:rsidR="00B2626F">
        <w:rPr>
          <w:rFonts w:ascii="Times New Roman" w:hAnsi="Times New Roman"/>
          <w:sz w:val="28"/>
        </w:rPr>
        <w:t xml:space="preserve"> </w:t>
      </w:r>
      <w:r w:rsidR="00882949">
        <w:rPr>
          <w:rFonts w:ascii="Times New Roman" w:hAnsi="Times New Roman"/>
          <w:sz w:val="28"/>
        </w:rPr>
        <w:br/>
      </w:r>
      <w:r>
        <w:rPr>
          <w:rFonts w:ascii="Times New Roman" w:hAnsi="Times New Roman"/>
          <w:sz w:val="28"/>
        </w:rPr>
        <w:t>342 человека в возрасте до 18 лет.</w:t>
      </w:r>
    </w:p>
    <w:p w14:paraId="5D35318B" w14:textId="7777777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В течение 2024 года во всех видах региональных СМИ по данной теме размещено 1 779 информационных материалов, из них 9 – в эфире теле-, радиоканалов, 1 674 – в сети Интернет, 96 – в печатных СМИ.</w:t>
      </w:r>
    </w:p>
    <w:p w14:paraId="5CBA981B"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С целью повышения физической активности населения </w:t>
      </w:r>
      <w:r>
        <w:rPr>
          <w:rFonts w:ascii="Times New Roman" w:hAnsi="Times New Roman"/>
          <w:sz w:val="28"/>
        </w:rPr>
        <w:br/>
        <w:t>и мотивирования граждан к ведению ЗОЖ</w:t>
      </w:r>
      <w:r>
        <w:rPr>
          <w:rFonts w:ascii="Times New Roman" w:hAnsi="Times New Roman"/>
          <w:b/>
          <w:sz w:val="28"/>
        </w:rPr>
        <w:t xml:space="preserve"> </w:t>
      </w:r>
      <w:r>
        <w:rPr>
          <w:rFonts w:ascii="Times New Roman" w:hAnsi="Times New Roman"/>
          <w:sz w:val="28"/>
        </w:rPr>
        <w:t>в 2024 году в региональных СМИ по вопросам популяризации физической культуры и спорта, активного отдыха размещено в целом 1,5 тыс. информационных материалов, из них в сети Интернет – 1,4 тыс., в печатных СМИ – 112, в эфире теле-, радиоканалов – 5.</w:t>
      </w:r>
    </w:p>
    <w:p w14:paraId="7D6A3240" w14:textId="7777777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 xml:space="preserve">Центром общественного здоровья и медицинской профилактики в 2024 году разработаны памятка, листовка и стенд для населения: «Физическая активность школьника», «Код здоровья», «Хронические неинфекционные заболевания и их профилактика». Общий тираж памяток о пользе физической активности в 2024 году составил 17,4 тыс. экземпляров, в медицинских организациях оформлено 444 информационных стенда. </w:t>
      </w:r>
    </w:p>
    <w:p w14:paraId="6E16B769" w14:textId="7777777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 xml:space="preserve">Специалистами медицинских организаций по вопросам физической активности в 2024 году обучено 12,1 тыс. человек, из них – 4,3 тыс. детей </w:t>
      </w:r>
      <w:r>
        <w:rPr>
          <w:rFonts w:ascii="Times New Roman" w:hAnsi="Times New Roman"/>
          <w:sz w:val="28"/>
        </w:rPr>
        <w:br/>
        <w:t>и подростков до 17 лет включительно.</w:t>
      </w:r>
    </w:p>
    <w:p w14:paraId="78872237" w14:textId="7777777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 xml:space="preserve">В школе «Здорового образа жизни» в 2024 году обучено 8,4 тыс., углубленное профилактическое консультирование по вопросам оптимизации физической активности в кабинетах/отделениях медицинской профилактики прошли 5,8 тыс. человек. </w:t>
      </w:r>
    </w:p>
    <w:p w14:paraId="7338878C" w14:textId="7777777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 xml:space="preserve">Учреждения физкультурно-спортивной направленности области проводят работу среди детей, подростков и молодежи по пропаганде здорового образа жизни, воспитания у них интереса к занятиям физической культурой и спортом. Совершенствуются формы организации спортивно-массовых и физкультурно-оздоровительных мероприятий, направляются усилия на укрепление спортивной базы. На постоянной основе проводятся областные фестивали, Спартакиады и соревнования по видам спорта, </w:t>
      </w:r>
      <w:r>
        <w:rPr>
          <w:rFonts w:ascii="Times New Roman" w:hAnsi="Times New Roman"/>
          <w:sz w:val="28"/>
        </w:rPr>
        <w:lastRenderedPageBreak/>
        <w:t>всероссийские массовые фестивали «Кросс наций», «Российский азимут» и «Лыжня России» и др.</w:t>
      </w:r>
    </w:p>
    <w:p w14:paraId="5AB4F188" w14:textId="45AEC367"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С целью профилактики употребления алкоголя и никотинсодержащей продукции у граждан в 2024 году в региональных СМИ размещено в целом </w:t>
      </w:r>
      <w:r>
        <w:rPr>
          <w:rFonts w:ascii="Times New Roman" w:hAnsi="Times New Roman"/>
          <w:sz w:val="28"/>
        </w:rPr>
        <w:br/>
        <w:t xml:space="preserve">1,7 тыс. информационных материалов, из них в сети Интернет – 1,6 тыс., </w:t>
      </w:r>
      <w:r w:rsidR="00882949">
        <w:rPr>
          <w:rFonts w:ascii="Times New Roman" w:hAnsi="Times New Roman"/>
          <w:sz w:val="28"/>
        </w:rPr>
        <w:br/>
      </w:r>
      <w:r>
        <w:rPr>
          <w:rFonts w:ascii="Times New Roman" w:hAnsi="Times New Roman"/>
          <w:sz w:val="28"/>
        </w:rPr>
        <w:t>в печатных СМИ – 119, в эфире теле-, радиоканалов – 11.</w:t>
      </w:r>
    </w:p>
    <w:p w14:paraId="6AA2C8FE" w14:textId="24FF5F06"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 xml:space="preserve">Центром общественного здоровья и медицинской профилактики </w:t>
      </w:r>
      <w:r w:rsidR="00882949">
        <w:rPr>
          <w:rFonts w:ascii="Times New Roman" w:hAnsi="Times New Roman"/>
          <w:sz w:val="28"/>
        </w:rPr>
        <w:br/>
      </w:r>
      <w:r>
        <w:rPr>
          <w:rFonts w:ascii="Times New Roman" w:hAnsi="Times New Roman"/>
          <w:sz w:val="28"/>
        </w:rPr>
        <w:t xml:space="preserve">в 2024 году разработаны памятка, листовка и стенд для населения: «Тест для оценки степени никотиновой зависимости», «Код здоровья», «Хронические неинфекционные заболевания и их профилактика», «Тест для диагностики злоупотребления алкоголем». Общий тираж памяток о профилактике употребления алкоголя и никотинсодержащей продукции в 2024 году составил 38,8 тыс. экземпляров, в медицинских организациях оформлено </w:t>
      </w:r>
      <w:r w:rsidR="00882949">
        <w:rPr>
          <w:rFonts w:ascii="Times New Roman" w:hAnsi="Times New Roman"/>
          <w:sz w:val="28"/>
        </w:rPr>
        <w:br/>
      </w:r>
      <w:r>
        <w:rPr>
          <w:rFonts w:ascii="Times New Roman" w:hAnsi="Times New Roman"/>
          <w:sz w:val="28"/>
        </w:rPr>
        <w:t xml:space="preserve">743 информационных стенда. </w:t>
      </w:r>
    </w:p>
    <w:p w14:paraId="0205A945" w14:textId="7777777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Специалистами медицинских организаций по вопросам профилактики употребления алкоголя и никотинсодержащей продукции в 2024 году обучено 37 тыс. человек, из них – 16,3 тыс. детей и подростков до 17 лет включительно.</w:t>
      </w:r>
    </w:p>
    <w:p w14:paraId="2E3B6C3F" w14:textId="7777777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 xml:space="preserve">В школе «Здорового образа жизни» в 2024 году обучено 8,4 тыс., углубленное профилактическое консультирование по вопросам отказа от курения и употребления алкоголя в кабинетах/отделениях медицинской профилактики прошли 2,1 тыс. человек. </w:t>
      </w:r>
    </w:p>
    <w:p w14:paraId="38B47EDD" w14:textId="77777777" w:rsidR="0033195E" w:rsidRDefault="00D42D38">
      <w:pPr>
        <w:widowControl w:val="0"/>
        <w:spacing w:after="0" w:line="360" w:lineRule="auto"/>
        <w:ind w:firstLine="709"/>
        <w:jc w:val="both"/>
        <w:rPr>
          <w:rFonts w:ascii="Times New Roman" w:hAnsi="Times New Roman"/>
          <w:sz w:val="28"/>
        </w:rPr>
      </w:pPr>
      <w:r>
        <w:rPr>
          <w:rFonts w:ascii="Times New Roman" w:hAnsi="Times New Roman"/>
          <w:sz w:val="28"/>
        </w:rPr>
        <w:t>В планы мероприятий муниципальных и корпоративных программ укрепления здоровья населения включены направления по профилактике и отказу от вредных привычек, в том числе потребления табака и другой никотинсодержащей продукции.</w:t>
      </w:r>
    </w:p>
    <w:p w14:paraId="7F73A3D2"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Кроме того, в целях повышения мотивации граждан к ведению здорового образа жизни</w:t>
      </w:r>
      <w:r>
        <w:rPr>
          <w:rFonts w:ascii="Times New Roman" w:hAnsi="Times New Roman"/>
          <w:sz w:val="23"/>
          <w:highlight w:val="white"/>
        </w:rPr>
        <w:t xml:space="preserve">, </w:t>
      </w:r>
      <w:r>
        <w:rPr>
          <w:rFonts w:ascii="Times New Roman" w:hAnsi="Times New Roman"/>
          <w:sz w:val="28"/>
        </w:rPr>
        <w:t xml:space="preserve">укрепления здоровья населения Кировской области в настоящее время в 45 муниципальных образованиях Кировской области (100% от общего числа муниципальных образований) разработаны и утверждены </w:t>
      </w:r>
      <w:r>
        <w:rPr>
          <w:rFonts w:ascii="Times New Roman" w:hAnsi="Times New Roman"/>
          <w:sz w:val="28"/>
        </w:rPr>
        <w:lastRenderedPageBreak/>
        <w:t>муниципальные программы укрепления общественного здоровья, в рамках которых реализуются мероприятия:</w:t>
      </w:r>
    </w:p>
    <w:p w14:paraId="1260B0B1"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по созданию здоровьесберегающей среды;</w:t>
      </w:r>
    </w:p>
    <w:p w14:paraId="22674474"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повышению мотивации и приверженности населения к ведению здорового образа жизни;</w:t>
      </w:r>
    </w:p>
    <w:p w14:paraId="6EB9DAEC"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информированию граждан о хронических неинфекционных заболеваниях, факторах риска их развития, необходимости ежегодного прохождения профилактических мероприятий. </w:t>
      </w:r>
    </w:p>
    <w:p w14:paraId="6B108632" w14:textId="217FA657" w:rsidR="0033195E" w:rsidRDefault="00D42D38" w:rsidP="00552553">
      <w:pPr>
        <w:spacing w:after="480" w:line="360" w:lineRule="auto"/>
        <w:ind w:firstLine="709"/>
        <w:jc w:val="both"/>
        <w:rPr>
          <w:rFonts w:ascii="Times New Roman" w:hAnsi="Times New Roman"/>
          <w:sz w:val="28"/>
        </w:rPr>
      </w:pPr>
      <w:r>
        <w:rPr>
          <w:rFonts w:ascii="Times New Roman" w:hAnsi="Times New Roman"/>
          <w:sz w:val="28"/>
        </w:rPr>
        <w:t>Для укрепления здоровья трудоспособных граждан в Кировской области осуществляется внедрение корпоративных программ укрепления здоровья сотрудников на рабочем месте в учреждениях здравоохранения, образования, организациях государственного и муниципального управления. В настоящее время корпоративные программы внедряются на 29 предприятиях Кировской области.</w:t>
      </w:r>
    </w:p>
    <w:p w14:paraId="73F90CBE" w14:textId="2D0875D0" w:rsidR="0033195E" w:rsidRDefault="00D42D38" w:rsidP="00552553">
      <w:pPr>
        <w:pStyle w:val="af2"/>
        <w:numPr>
          <w:ilvl w:val="0"/>
          <w:numId w:val="2"/>
        </w:numPr>
        <w:spacing w:after="480" w:line="240" w:lineRule="auto"/>
        <w:ind w:left="1134" w:hanging="425"/>
        <w:jc w:val="both"/>
        <w:rPr>
          <w:rFonts w:ascii="Times New Roman" w:hAnsi="Times New Roman"/>
          <w:b/>
          <w:sz w:val="28"/>
        </w:rPr>
      </w:pPr>
      <w:r>
        <w:rPr>
          <w:rFonts w:ascii="Times New Roman" w:hAnsi="Times New Roman"/>
          <w:b/>
          <w:sz w:val="28"/>
        </w:rPr>
        <w:t xml:space="preserve">Цель и показатели региональной программы </w:t>
      </w:r>
      <w:r w:rsidR="00241B1C">
        <w:rPr>
          <w:rFonts w:ascii="Times New Roman" w:hAnsi="Times New Roman"/>
          <w:b/>
          <w:sz w:val="28"/>
        </w:rPr>
        <w:t xml:space="preserve">Кировской области </w:t>
      </w:r>
      <w:r>
        <w:rPr>
          <w:rFonts w:ascii="Times New Roman" w:hAnsi="Times New Roman"/>
          <w:b/>
          <w:sz w:val="28"/>
        </w:rPr>
        <w:t>«</w:t>
      </w:r>
      <w:bookmarkStart w:id="4" w:name="_Hlk213660929"/>
      <w:r>
        <w:rPr>
          <w:rFonts w:ascii="Times New Roman" w:hAnsi="Times New Roman"/>
          <w:b/>
          <w:sz w:val="28"/>
        </w:rPr>
        <w:t>Укрепление о</w:t>
      </w:r>
      <w:r w:rsidRPr="00F1643F">
        <w:rPr>
          <w:rFonts w:ascii="Times New Roman" w:hAnsi="Times New Roman"/>
          <w:b/>
          <w:sz w:val="28"/>
        </w:rPr>
        <w:t>б</w:t>
      </w:r>
      <w:r>
        <w:rPr>
          <w:rFonts w:ascii="Times New Roman" w:hAnsi="Times New Roman"/>
          <w:b/>
          <w:sz w:val="28"/>
        </w:rPr>
        <w:t>щественного здоровья и формирование здоровьесберегающей среды» на 202</w:t>
      </w:r>
      <w:r w:rsidR="00241B1C">
        <w:rPr>
          <w:rFonts w:ascii="Times New Roman" w:hAnsi="Times New Roman"/>
          <w:b/>
          <w:sz w:val="28"/>
        </w:rPr>
        <w:t>6</w:t>
      </w:r>
      <w:r>
        <w:rPr>
          <w:rFonts w:ascii="Times New Roman" w:hAnsi="Times New Roman"/>
          <w:b/>
          <w:sz w:val="28"/>
        </w:rPr>
        <w:t xml:space="preserve"> – 2030 годы</w:t>
      </w:r>
      <w:bookmarkEnd w:id="4"/>
    </w:p>
    <w:p w14:paraId="346ADA79" w14:textId="7B2AE1C0" w:rsidR="0033195E" w:rsidRDefault="00D42D38" w:rsidP="00365FB0">
      <w:pPr>
        <w:spacing w:after="0" w:line="360" w:lineRule="auto"/>
        <w:ind w:firstLine="709"/>
        <w:jc w:val="both"/>
        <w:rPr>
          <w:rFonts w:ascii="Times New Roman" w:hAnsi="Times New Roman"/>
          <w:sz w:val="28"/>
        </w:rPr>
      </w:pPr>
      <w:r>
        <w:rPr>
          <w:rFonts w:ascii="Times New Roman" w:hAnsi="Times New Roman"/>
          <w:sz w:val="28"/>
        </w:rPr>
        <w:t xml:space="preserve">Целью </w:t>
      </w:r>
      <w:r w:rsidR="00A87B08">
        <w:rPr>
          <w:rFonts w:ascii="Times New Roman" w:hAnsi="Times New Roman"/>
          <w:sz w:val="28"/>
        </w:rPr>
        <w:t xml:space="preserve">региональной </w:t>
      </w:r>
      <w:r>
        <w:rPr>
          <w:rFonts w:ascii="Times New Roman" w:hAnsi="Times New Roman"/>
          <w:sz w:val="28"/>
        </w:rPr>
        <w:t xml:space="preserve">программы </w:t>
      </w:r>
      <w:bookmarkStart w:id="5" w:name="_Hlk213660965"/>
      <w:r w:rsidR="00A87B08">
        <w:rPr>
          <w:rFonts w:ascii="Times New Roman" w:hAnsi="Times New Roman"/>
          <w:sz w:val="28"/>
        </w:rPr>
        <w:t xml:space="preserve">Кировской области </w:t>
      </w:r>
      <w:r>
        <w:rPr>
          <w:rFonts w:ascii="Times New Roman" w:hAnsi="Times New Roman"/>
          <w:sz w:val="28"/>
        </w:rPr>
        <w:t>«Укрепление общественного здоровья и формирование здоровьесберегающей среды» Кировской области на 202</w:t>
      </w:r>
      <w:r w:rsidR="00A87B08">
        <w:rPr>
          <w:rFonts w:ascii="Times New Roman" w:hAnsi="Times New Roman"/>
          <w:sz w:val="28"/>
        </w:rPr>
        <w:t>6</w:t>
      </w:r>
      <w:r>
        <w:rPr>
          <w:rFonts w:ascii="Times New Roman" w:hAnsi="Times New Roman"/>
          <w:sz w:val="28"/>
        </w:rPr>
        <w:t xml:space="preserve"> – 2030 годы</w:t>
      </w:r>
      <w:bookmarkEnd w:id="5"/>
      <w:r>
        <w:rPr>
          <w:rFonts w:ascii="Times New Roman" w:hAnsi="Times New Roman"/>
          <w:sz w:val="28"/>
        </w:rPr>
        <w:t xml:space="preserve"> является: </w:t>
      </w:r>
    </w:p>
    <w:p w14:paraId="024C1AC5" w14:textId="77777777" w:rsidR="0033195E" w:rsidRDefault="00D42D38" w:rsidP="00365FB0">
      <w:pPr>
        <w:spacing w:after="0" w:line="360" w:lineRule="auto"/>
        <w:ind w:firstLine="709"/>
        <w:jc w:val="both"/>
        <w:rPr>
          <w:rFonts w:ascii="Times New Roman" w:hAnsi="Times New Roman"/>
          <w:sz w:val="28"/>
        </w:rPr>
      </w:pPr>
      <w:r>
        <w:rPr>
          <w:rFonts w:ascii="Times New Roman" w:hAnsi="Times New Roman"/>
          <w:sz w:val="28"/>
        </w:rPr>
        <w:t>Увеличение доли граждан, ведущих здоровый образ жизни, к 2030 году в 1,5 раза за счет формирования системы укрепления общественного здоровья путем разработки новых подходов в работе системы профилактики хронических неинфекционных заболеваний; формирования приверженности граждан к ведению здорового образа жизни.</w:t>
      </w:r>
    </w:p>
    <w:p w14:paraId="3CAB9DA1" w14:textId="33FEF885" w:rsidR="0033195E" w:rsidRDefault="00D42D38" w:rsidP="00365FB0">
      <w:pPr>
        <w:spacing w:after="0" w:line="360" w:lineRule="auto"/>
        <w:ind w:firstLine="709"/>
        <w:jc w:val="both"/>
        <w:rPr>
          <w:rFonts w:ascii="Times New Roman" w:hAnsi="Times New Roman"/>
          <w:sz w:val="28"/>
        </w:rPr>
      </w:pPr>
      <w:r>
        <w:rPr>
          <w:rFonts w:ascii="Times New Roman" w:hAnsi="Times New Roman"/>
          <w:sz w:val="28"/>
        </w:rPr>
        <w:t xml:space="preserve">К показателям </w:t>
      </w:r>
      <w:r w:rsidR="00A87B08">
        <w:rPr>
          <w:rFonts w:ascii="Times New Roman" w:hAnsi="Times New Roman"/>
          <w:sz w:val="28"/>
        </w:rPr>
        <w:t>Региональной программы</w:t>
      </w:r>
      <w:r>
        <w:rPr>
          <w:rFonts w:ascii="Times New Roman" w:hAnsi="Times New Roman"/>
          <w:sz w:val="28"/>
        </w:rPr>
        <w:t xml:space="preserve"> относятся:</w:t>
      </w:r>
    </w:p>
    <w:p w14:paraId="1ECB0DD2" w14:textId="77777777" w:rsidR="0033195E" w:rsidRDefault="00D42D38" w:rsidP="00F67119">
      <w:pPr>
        <w:spacing w:after="0" w:line="360" w:lineRule="auto"/>
        <w:ind w:firstLine="709"/>
        <w:jc w:val="both"/>
        <w:rPr>
          <w:rFonts w:ascii="Times New Roman" w:hAnsi="Times New Roman"/>
          <w:sz w:val="28"/>
        </w:rPr>
      </w:pPr>
      <w:r>
        <w:rPr>
          <w:rFonts w:ascii="Times New Roman" w:hAnsi="Times New Roman"/>
          <w:sz w:val="28"/>
        </w:rPr>
        <w:t>«Доля граждан, ведущих здоровый образ жизни (процент);</w:t>
      </w:r>
    </w:p>
    <w:p w14:paraId="6EDE0415" w14:textId="77777777" w:rsidR="0033195E" w:rsidRDefault="00D42D38" w:rsidP="00365FB0">
      <w:pPr>
        <w:spacing w:after="0" w:line="360" w:lineRule="auto"/>
        <w:ind w:firstLine="709"/>
        <w:jc w:val="both"/>
        <w:rPr>
          <w:rFonts w:ascii="Times New Roman" w:hAnsi="Times New Roman"/>
          <w:sz w:val="28"/>
        </w:rPr>
      </w:pPr>
      <w:r>
        <w:rPr>
          <w:rFonts w:ascii="Times New Roman" w:hAnsi="Times New Roman"/>
          <w:sz w:val="28"/>
        </w:rPr>
        <w:t>«Потребление алкогольной продукции на душу населения (в литрах этанола)»;</w:t>
      </w:r>
    </w:p>
    <w:p w14:paraId="564F8ED1" w14:textId="38FFF151" w:rsidR="0033195E" w:rsidRDefault="00D42D38" w:rsidP="00365FB0">
      <w:pPr>
        <w:spacing w:after="0" w:line="360" w:lineRule="auto"/>
        <w:ind w:firstLine="709"/>
        <w:jc w:val="both"/>
        <w:rPr>
          <w:rFonts w:ascii="Times New Roman" w:hAnsi="Times New Roman"/>
          <w:sz w:val="28"/>
        </w:rPr>
      </w:pPr>
      <w:r w:rsidRPr="006B0EA5">
        <w:rPr>
          <w:rFonts w:ascii="Times New Roman" w:hAnsi="Times New Roman"/>
          <w:sz w:val="28"/>
        </w:rPr>
        <w:lastRenderedPageBreak/>
        <w:t>«Распространенность курения табака в возрасте 1</w:t>
      </w:r>
      <w:r w:rsidR="00265D83" w:rsidRPr="006B0EA5">
        <w:rPr>
          <w:rFonts w:ascii="Times New Roman" w:hAnsi="Times New Roman"/>
          <w:sz w:val="28"/>
        </w:rPr>
        <w:t>8</w:t>
      </w:r>
      <w:r w:rsidRPr="006B0EA5">
        <w:rPr>
          <w:rFonts w:ascii="Times New Roman" w:hAnsi="Times New Roman"/>
          <w:sz w:val="28"/>
        </w:rPr>
        <w:t xml:space="preserve"> лет и </w:t>
      </w:r>
      <w:r w:rsidR="00265D83" w:rsidRPr="006B0EA5">
        <w:rPr>
          <w:rFonts w:ascii="Times New Roman" w:hAnsi="Times New Roman"/>
          <w:sz w:val="28"/>
        </w:rPr>
        <w:t>старше</w:t>
      </w:r>
      <w:r w:rsidRPr="006B0EA5">
        <w:rPr>
          <w:rFonts w:ascii="Times New Roman" w:hAnsi="Times New Roman"/>
          <w:sz w:val="28"/>
        </w:rPr>
        <w:t xml:space="preserve"> (процент)»;</w:t>
      </w:r>
    </w:p>
    <w:p w14:paraId="4526C510" w14:textId="77777777" w:rsidR="0033195E" w:rsidRDefault="00D42D38" w:rsidP="00365FB0">
      <w:pPr>
        <w:spacing w:after="0" w:line="360" w:lineRule="auto"/>
        <w:ind w:firstLine="709"/>
        <w:jc w:val="both"/>
        <w:rPr>
          <w:rFonts w:ascii="Times New Roman" w:hAnsi="Times New Roman"/>
          <w:sz w:val="28"/>
        </w:rPr>
      </w:pPr>
      <w:r>
        <w:rPr>
          <w:rFonts w:ascii="Times New Roman" w:hAnsi="Times New Roman"/>
          <w:sz w:val="28"/>
        </w:rPr>
        <w:t>«Доля граждан с факторами риска, выявленными в результате профилактических осмотров и диспансеризации, прошедших углубленное профилактическое консультирование в Центрах здоровья (процент)»;</w:t>
      </w:r>
    </w:p>
    <w:p w14:paraId="7B62C82E" w14:textId="77777777" w:rsidR="0033195E" w:rsidRDefault="00D42D38" w:rsidP="00365FB0">
      <w:pPr>
        <w:spacing w:after="0" w:line="360" w:lineRule="auto"/>
        <w:ind w:firstLine="709"/>
        <w:jc w:val="both"/>
        <w:rPr>
          <w:rFonts w:ascii="Times New Roman" w:hAnsi="Times New Roman"/>
          <w:sz w:val="28"/>
        </w:rPr>
      </w:pPr>
      <w:r>
        <w:rPr>
          <w:rFonts w:ascii="Times New Roman" w:hAnsi="Times New Roman"/>
          <w:sz w:val="28"/>
        </w:rPr>
        <w:t>«Доля граждан, для которых Центрами здоровья разработаны индивидуальные программы по ведению здорового образа жизни (процент)»;</w:t>
      </w:r>
    </w:p>
    <w:p w14:paraId="17A696F5" w14:textId="77777777" w:rsidR="0033195E" w:rsidRDefault="00D42D38" w:rsidP="00365FB0">
      <w:pPr>
        <w:spacing w:after="0" w:line="360" w:lineRule="auto"/>
        <w:ind w:firstLine="709"/>
        <w:jc w:val="both"/>
        <w:rPr>
          <w:rFonts w:ascii="Times New Roman" w:hAnsi="Times New Roman"/>
          <w:sz w:val="28"/>
        </w:rPr>
      </w:pPr>
      <w:r>
        <w:rPr>
          <w:rFonts w:ascii="Times New Roman" w:hAnsi="Times New Roman"/>
          <w:sz w:val="28"/>
        </w:rPr>
        <w:t>«Доля граждан, прошедших углубленное профилактическое консультирование в Центрах здоровья, которым рекомендованы индивидуальные программы здорового питания (процент)»;</w:t>
      </w:r>
    </w:p>
    <w:p w14:paraId="6CF9ED6C" w14:textId="544E08D6" w:rsidR="0033195E" w:rsidRDefault="00D42D38">
      <w:pPr>
        <w:spacing w:after="0"/>
        <w:ind w:firstLine="709"/>
        <w:rPr>
          <w:rFonts w:ascii="Times New Roman" w:hAnsi="Times New Roman"/>
          <w:sz w:val="28"/>
        </w:rPr>
      </w:pPr>
      <w:r>
        <w:rPr>
          <w:rFonts w:ascii="Times New Roman" w:hAnsi="Times New Roman"/>
          <w:sz w:val="28"/>
        </w:rPr>
        <w:t xml:space="preserve">Значения показателей Программы приведены в таблице </w:t>
      </w:r>
      <w:r w:rsidR="00265D83">
        <w:rPr>
          <w:rFonts w:ascii="Times New Roman" w:hAnsi="Times New Roman"/>
          <w:sz w:val="28"/>
        </w:rPr>
        <w:t>8</w:t>
      </w:r>
      <w:r>
        <w:rPr>
          <w:rFonts w:ascii="Times New Roman" w:hAnsi="Times New Roman"/>
          <w:sz w:val="28"/>
        </w:rPr>
        <w:t>.</w:t>
      </w:r>
    </w:p>
    <w:p w14:paraId="4B163FD2" w14:textId="692F9C0F" w:rsidR="0033195E" w:rsidRPr="00B2626F" w:rsidRDefault="00D42D38">
      <w:pPr>
        <w:widowControl w:val="0"/>
        <w:spacing w:after="24" w:line="480" w:lineRule="exact"/>
        <w:ind w:left="140" w:firstLine="720"/>
        <w:jc w:val="right"/>
        <w:rPr>
          <w:rFonts w:ascii="Times New Roman" w:hAnsi="Times New Roman"/>
          <w:sz w:val="28"/>
          <w:szCs w:val="28"/>
        </w:rPr>
      </w:pPr>
      <w:r w:rsidRPr="00B2626F">
        <w:rPr>
          <w:rFonts w:ascii="Times New Roman" w:hAnsi="Times New Roman"/>
          <w:sz w:val="28"/>
          <w:szCs w:val="28"/>
        </w:rPr>
        <w:t xml:space="preserve">Таблица </w:t>
      </w:r>
      <w:r w:rsidR="00265D83">
        <w:rPr>
          <w:rFonts w:ascii="Times New Roman" w:hAnsi="Times New Roman"/>
          <w:sz w:val="28"/>
          <w:szCs w:val="28"/>
        </w:rPr>
        <w:t>8</w:t>
      </w:r>
    </w:p>
    <w:tbl>
      <w:tblPr>
        <w:tblW w:w="97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
        <w:gridCol w:w="1060"/>
        <w:gridCol w:w="979"/>
        <w:gridCol w:w="851"/>
        <w:gridCol w:w="850"/>
        <w:gridCol w:w="851"/>
        <w:gridCol w:w="850"/>
        <w:gridCol w:w="709"/>
        <w:gridCol w:w="851"/>
        <w:gridCol w:w="708"/>
        <w:gridCol w:w="851"/>
        <w:gridCol w:w="726"/>
      </w:tblGrid>
      <w:tr w:rsidR="0033195E" w14:paraId="21FF3350" w14:textId="77777777" w:rsidTr="00EA75BB">
        <w:tc>
          <w:tcPr>
            <w:tcW w:w="513" w:type="dxa"/>
            <w:tcBorders>
              <w:top w:val="single" w:sz="4" w:space="0" w:color="000000"/>
              <w:left w:val="single" w:sz="4" w:space="0" w:color="000000"/>
              <w:bottom w:val="single" w:sz="4" w:space="0" w:color="000000"/>
              <w:right w:val="single" w:sz="4" w:space="0" w:color="000000"/>
            </w:tcBorders>
          </w:tcPr>
          <w:p w14:paraId="2F9B313C" w14:textId="77777777" w:rsidR="0033195E" w:rsidRDefault="00D42D38" w:rsidP="00F67119">
            <w:pPr>
              <w:widowControl w:val="0"/>
              <w:spacing w:after="0" w:line="240" w:lineRule="auto"/>
              <w:jc w:val="center"/>
              <w:rPr>
                <w:rFonts w:ascii="Times New Roman" w:hAnsi="Times New Roman"/>
              </w:rPr>
            </w:pPr>
            <w:r>
              <w:rPr>
                <w:rFonts w:ascii="Times New Roman" w:hAnsi="Times New Roman"/>
              </w:rPr>
              <w:t>№</w:t>
            </w:r>
          </w:p>
          <w:p w14:paraId="6FBC8B62" w14:textId="77777777" w:rsidR="0033195E" w:rsidRDefault="00D42D38" w:rsidP="00F67119">
            <w:pPr>
              <w:widowControl w:val="0"/>
              <w:spacing w:after="0" w:line="240" w:lineRule="auto"/>
              <w:jc w:val="center"/>
              <w:rPr>
                <w:rFonts w:ascii="Times New Roman" w:hAnsi="Times New Roman"/>
              </w:rPr>
            </w:pPr>
            <w:r>
              <w:rPr>
                <w:rFonts w:ascii="Times New Roman" w:hAnsi="Times New Roman"/>
              </w:rPr>
              <w:t>п/п</w:t>
            </w:r>
          </w:p>
        </w:tc>
        <w:tc>
          <w:tcPr>
            <w:tcW w:w="1060" w:type="dxa"/>
            <w:tcBorders>
              <w:top w:val="single" w:sz="4" w:space="0" w:color="000000"/>
              <w:left w:val="single" w:sz="4" w:space="0" w:color="000000"/>
              <w:bottom w:val="single" w:sz="4" w:space="0" w:color="000000"/>
              <w:right w:val="single" w:sz="4" w:space="0" w:color="000000"/>
            </w:tcBorders>
          </w:tcPr>
          <w:p w14:paraId="2F3C1E79" w14:textId="77777777" w:rsidR="0033195E" w:rsidRDefault="00D42D38">
            <w:pPr>
              <w:widowControl w:val="0"/>
              <w:spacing w:after="0" w:line="240" w:lineRule="auto"/>
              <w:jc w:val="center"/>
              <w:rPr>
                <w:rFonts w:ascii="Times New Roman" w:hAnsi="Times New Roman"/>
              </w:rPr>
            </w:pPr>
            <w:r>
              <w:rPr>
                <w:rFonts w:ascii="Times New Roman" w:hAnsi="Times New Roman"/>
              </w:rPr>
              <w:t>Базовое значение</w:t>
            </w:r>
          </w:p>
        </w:tc>
        <w:tc>
          <w:tcPr>
            <w:tcW w:w="8226" w:type="dxa"/>
            <w:gridSpan w:val="10"/>
            <w:tcBorders>
              <w:top w:val="single" w:sz="4" w:space="0" w:color="000000"/>
              <w:left w:val="single" w:sz="4" w:space="0" w:color="000000"/>
              <w:bottom w:val="single" w:sz="4" w:space="0" w:color="000000"/>
              <w:right w:val="single" w:sz="4" w:space="0" w:color="000000"/>
            </w:tcBorders>
          </w:tcPr>
          <w:p w14:paraId="64621652" w14:textId="52F9146E" w:rsidR="0033195E" w:rsidRPr="00500DB6" w:rsidRDefault="00D42D38" w:rsidP="00457786">
            <w:pPr>
              <w:widowControl w:val="0"/>
              <w:spacing w:after="0" w:line="240" w:lineRule="auto"/>
              <w:jc w:val="center"/>
              <w:rPr>
                <w:rFonts w:ascii="Times New Roman" w:hAnsi="Times New Roman"/>
                <w:szCs w:val="22"/>
              </w:rPr>
            </w:pPr>
            <w:r w:rsidRPr="00500DB6">
              <w:rPr>
                <w:rFonts w:ascii="Times New Roman" w:hAnsi="Times New Roman"/>
                <w:szCs w:val="22"/>
              </w:rPr>
              <w:t xml:space="preserve">Период реализации </w:t>
            </w:r>
            <w:r w:rsidR="00500DB6" w:rsidRPr="00500DB6">
              <w:rPr>
                <w:rFonts w:ascii="Times New Roman" w:hAnsi="Times New Roman"/>
                <w:szCs w:val="22"/>
              </w:rPr>
              <w:t>региональной программы Кировской области «Укрепление общественного здоровья и формирование здоровьесберегающей среды» на 2026 – 2030 годы</w:t>
            </w:r>
          </w:p>
        </w:tc>
      </w:tr>
      <w:tr w:rsidR="00EA75BB" w14:paraId="55F4D87C" w14:textId="77777777" w:rsidTr="00EA75BB">
        <w:tc>
          <w:tcPr>
            <w:tcW w:w="513" w:type="dxa"/>
            <w:tcBorders>
              <w:top w:val="single" w:sz="4" w:space="0" w:color="000000"/>
              <w:left w:val="single" w:sz="4" w:space="0" w:color="000000"/>
              <w:bottom w:val="single" w:sz="4" w:space="0" w:color="000000"/>
              <w:right w:val="single" w:sz="4" w:space="0" w:color="000000"/>
            </w:tcBorders>
          </w:tcPr>
          <w:p w14:paraId="566050A3" w14:textId="77777777" w:rsidR="00EA75BB" w:rsidRDefault="00EA75BB" w:rsidP="00F67119">
            <w:pPr>
              <w:widowControl w:val="0"/>
              <w:spacing w:after="0" w:line="240" w:lineRule="auto"/>
              <w:jc w:val="center"/>
              <w:rPr>
                <w:rFonts w:ascii="Times New Roman" w:hAnsi="Times New Roman"/>
              </w:rPr>
            </w:pPr>
          </w:p>
        </w:tc>
        <w:tc>
          <w:tcPr>
            <w:tcW w:w="1060" w:type="dxa"/>
            <w:tcBorders>
              <w:top w:val="single" w:sz="4" w:space="0" w:color="000000"/>
              <w:left w:val="single" w:sz="4" w:space="0" w:color="000000"/>
              <w:bottom w:val="single" w:sz="4" w:space="0" w:color="000000"/>
              <w:right w:val="single" w:sz="4" w:space="0" w:color="000000"/>
            </w:tcBorders>
          </w:tcPr>
          <w:p w14:paraId="48026F7B" w14:textId="77777777" w:rsidR="00EA75BB" w:rsidRDefault="00EA75BB">
            <w:pPr>
              <w:widowControl w:val="0"/>
              <w:spacing w:after="0" w:line="240" w:lineRule="auto"/>
              <w:jc w:val="both"/>
              <w:rPr>
                <w:rFonts w:ascii="Times New Roman" w:hAnsi="Times New Roman"/>
              </w:rPr>
            </w:pPr>
            <w:r>
              <w:rPr>
                <w:rFonts w:ascii="Times New Roman" w:hAnsi="Times New Roman"/>
              </w:rPr>
              <w:t>12.2023</w:t>
            </w:r>
          </w:p>
        </w:tc>
        <w:tc>
          <w:tcPr>
            <w:tcW w:w="1830" w:type="dxa"/>
            <w:gridSpan w:val="2"/>
            <w:tcBorders>
              <w:top w:val="single" w:sz="4" w:space="0" w:color="000000"/>
              <w:left w:val="single" w:sz="4" w:space="0" w:color="000000"/>
              <w:bottom w:val="single" w:sz="4" w:space="0" w:color="000000"/>
              <w:right w:val="single" w:sz="4" w:space="0" w:color="000000"/>
            </w:tcBorders>
          </w:tcPr>
          <w:p w14:paraId="410D1539" w14:textId="45593A00" w:rsidR="00EA75BB" w:rsidRDefault="00EA75BB" w:rsidP="00EA75BB">
            <w:pPr>
              <w:widowControl w:val="0"/>
              <w:spacing w:after="0" w:line="240" w:lineRule="auto"/>
              <w:jc w:val="center"/>
              <w:rPr>
                <w:rFonts w:ascii="Times New Roman" w:hAnsi="Times New Roman"/>
              </w:rPr>
            </w:pPr>
            <w:r>
              <w:rPr>
                <w:rFonts w:ascii="Times New Roman" w:hAnsi="Times New Roman"/>
              </w:rPr>
              <w:t>2026 год</w:t>
            </w:r>
          </w:p>
        </w:tc>
        <w:tc>
          <w:tcPr>
            <w:tcW w:w="1701" w:type="dxa"/>
            <w:gridSpan w:val="2"/>
            <w:tcBorders>
              <w:top w:val="single" w:sz="4" w:space="0" w:color="000000"/>
              <w:left w:val="single" w:sz="4" w:space="0" w:color="000000"/>
              <w:bottom w:val="single" w:sz="4" w:space="0" w:color="000000"/>
              <w:right w:val="single" w:sz="4" w:space="0" w:color="000000"/>
            </w:tcBorders>
          </w:tcPr>
          <w:p w14:paraId="2DF400FA" w14:textId="45E4F0EA" w:rsidR="00EA75BB" w:rsidRDefault="00EA75BB" w:rsidP="00EA75BB">
            <w:pPr>
              <w:widowControl w:val="0"/>
              <w:spacing w:after="0" w:line="240" w:lineRule="auto"/>
              <w:jc w:val="center"/>
              <w:rPr>
                <w:rFonts w:ascii="Times New Roman" w:hAnsi="Times New Roman"/>
              </w:rPr>
            </w:pPr>
            <w:r>
              <w:rPr>
                <w:rFonts w:ascii="Times New Roman" w:hAnsi="Times New Roman"/>
              </w:rPr>
              <w:t>2027 год</w:t>
            </w:r>
          </w:p>
        </w:tc>
        <w:tc>
          <w:tcPr>
            <w:tcW w:w="1559" w:type="dxa"/>
            <w:gridSpan w:val="2"/>
            <w:tcBorders>
              <w:top w:val="single" w:sz="4" w:space="0" w:color="000000"/>
              <w:left w:val="single" w:sz="4" w:space="0" w:color="000000"/>
              <w:bottom w:val="single" w:sz="4" w:space="0" w:color="000000"/>
              <w:right w:val="single" w:sz="4" w:space="0" w:color="000000"/>
            </w:tcBorders>
          </w:tcPr>
          <w:p w14:paraId="04D6456D" w14:textId="528303BB" w:rsidR="00EA75BB" w:rsidRDefault="00EA75BB" w:rsidP="00EA75BB">
            <w:pPr>
              <w:widowControl w:val="0"/>
              <w:spacing w:after="0" w:line="240" w:lineRule="auto"/>
              <w:jc w:val="center"/>
              <w:rPr>
                <w:rFonts w:ascii="Times New Roman" w:hAnsi="Times New Roman"/>
              </w:rPr>
            </w:pPr>
            <w:r>
              <w:rPr>
                <w:rFonts w:ascii="Times New Roman" w:hAnsi="Times New Roman"/>
              </w:rPr>
              <w:t>2028 год</w:t>
            </w:r>
          </w:p>
        </w:tc>
        <w:tc>
          <w:tcPr>
            <w:tcW w:w="1559" w:type="dxa"/>
            <w:gridSpan w:val="2"/>
            <w:tcBorders>
              <w:top w:val="single" w:sz="4" w:space="0" w:color="000000"/>
              <w:left w:val="single" w:sz="4" w:space="0" w:color="000000"/>
              <w:bottom w:val="single" w:sz="4" w:space="0" w:color="000000"/>
              <w:right w:val="single" w:sz="4" w:space="0" w:color="000000"/>
            </w:tcBorders>
          </w:tcPr>
          <w:p w14:paraId="2B320878" w14:textId="70C71AB6" w:rsidR="00EA75BB" w:rsidRDefault="00EA75BB" w:rsidP="00EA75BB">
            <w:pPr>
              <w:widowControl w:val="0"/>
              <w:spacing w:after="0" w:line="240" w:lineRule="auto"/>
              <w:jc w:val="center"/>
              <w:rPr>
                <w:rFonts w:ascii="Times New Roman" w:hAnsi="Times New Roman"/>
              </w:rPr>
            </w:pPr>
            <w:r>
              <w:rPr>
                <w:rFonts w:ascii="Times New Roman" w:hAnsi="Times New Roman"/>
              </w:rPr>
              <w:t>2029 год</w:t>
            </w:r>
          </w:p>
        </w:tc>
        <w:tc>
          <w:tcPr>
            <w:tcW w:w="1577" w:type="dxa"/>
            <w:gridSpan w:val="2"/>
            <w:tcBorders>
              <w:top w:val="single" w:sz="4" w:space="0" w:color="000000"/>
              <w:left w:val="single" w:sz="4" w:space="0" w:color="000000"/>
              <w:bottom w:val="single" w:sz="4" w:space="0" w:color="000000"/>
              <w:right w:val="single" w:sz="4" w:space="0" w:color="000000"/>
            </w:tcBorders>
          </w:tcPr>
          <w:p w14:paraId="397B9AF7" w14:textId="7B19726A" w:rsidR="00EA75BB" w:rsidRDefault="00EA75BB" w:rsidP="00EA75BB">
            <w:pPr>
              <w:widowControl w:val="0"/>
              <w:spacing w:after="0" w:line="240" w:lineRule="auto"/>
              <w:jc w:val="center"/>
              <w:rPr>
                <w:rFonts w:ascii="Times New Roman" w:hAnsi="Times New Roman"/>
              </w:rPr>
            </w:pPr>
            <w:r>
              <w:rPr>
                <w:rFonts w:ascii="Times New Roman" w:hAnsi="Times New Roman"/>
              </w:rPr>
              <w:t>2030 год</w:t>
            </w:r>
          </w:p>
        </w:tc>
      </w:tr>
      <w:tr w:rsidR="00EA75BB" w14:paraId="27B48317" w14:textId="77777777" w:rsidTr="00EA75BB">
        <w:tc>
          <w:tcPr>
            <w:tcW w:w="513" w:type="dxa"/>
            <w:tcBorders>
              <w:top w:val="single" w:sz="4" w:space="0" w:color="000000"/>
              <w:left w:val="single" w:sz="4" w:space="0" w:color="000000"/>
              <w:bottom w:val="single" w:sz="4" w:space="0" w:color="000000"/>
              <w:right w:val="single" w:sz="4" w:space="0" w:color="000000"/>
            </w:tcBorders>
          </w:tcPr>
          <w:p w14:paraId="2D21F653" w14:textId="77777777" w:rsidR="00EA75BB" w:rsidRDefault="00EA75BB" w:rsidP="00F67119">
            <w:pPr>
              <w:widowControl w:val="0"/>
              <w:spacing w:after="0" w:line="240" w:lineRule="auto"/>
              <w:jc w:val="center"/>
              <w:rPr>
                <w:rFonts w:ascii="Times New Roman" w:hAnsi="Times New Roman"/>
              </w:rPr>
            </w:pPr>
          </w:p>
        </w:tc>
        <w:tc>
          <w:tcPr>
            <w:tcW w:w="1060" w:type="dxa"/>
            <w:tcBorders>
              <w:top w:val="single" w:sz="4" w:space="0" w:color="000000"/>
              <w:left w:val="single" w:sz="4" w:space="0" w:color="000000"/>
              <w:bottom w:val="single" w:sz="4" w:space="0" w:color="000000"/>
              <w:right w:val="single" w:sz="4" w:space="0" w:color="000000"/>
            </w:tcBorders>
          </w:tcPr>
          <w:p w14:paraId="0AF38980" w14:textId="77777777" w:rsidR="00EA75BB" w:rsidRDefault="00EA75BB">
            <w:pPr>
              <w:widowControl w:val="0"/>
              <w:spacing w:after="0" w:line="240" w:lineRule="auto"/>
              <w:jc w:val="both"/>
              <w:rPr>
                <w:rFonts w:ascii="Times New Roman" w:hAnsi="Times New Roman"/>
              </w:rPr>
            </w:pPr>
          </w:p>
        </w:tc>
        <w:tc>
          <w:tcPr>
            <w:tcW w:w="979" w:type="dxa"/>
            <w:tcBorders>
              <w:top w:val="single" w:sz="4" w:space="0" w:color="000000"/>
              <w:left w:val="single" w:sz="4" w:space="0" w:color="000000"/>
              <w:bottom w:val="single" w:sz="4" w:space="0" w:color="000000"/>
              <w:right w:val="single" w:sz="4" w:space="0" w:color="000000"/>
            </w:tcBorders>
          </w:tcPr>
          <w:p w14:paraId="0834710A" w14:textId="7C6282D4" w:rsidR="00EA75BB" w:rsidRDefault="00EA75BB" w:rsidP="00EA75BB">
            <w:pPr>
              <w:widowControl w:val="0"/>
              <w:spacing w:after="0" w:line="240" w:lineRule="auto"/>
              <w:jc w:val="center"/>
              <w:rPr>
                <w:rFonts w:ascii="Times New Roman" w:hAnsi="Times New Roman"/>
              </w:rPr>
            </w:pPr>
            <w:r>
              <w:rPr>
                <w:rFonts w:ascii="Times New Roman" w:hAnsi="Times New Roman"/>
              </w:rPr>
              <w:t>план</w:t>
            </w:r>
          </w:p>
        </w:tc>
        <w:tc>
          <w:tcPr>
            <w:tcW w:w="851" w:type="dxa"/>
            <w:tcBorders>
              <w:top w:val="single" w:sz="4" w:space="0" w:color="000000"/>
              <w:left w:val="single" w:sz="4" w:space="0" w:color="000000"/>
              <w:bottom w:val="single" w:sz="4" w:space="0" w:color="000000"/>
              <w:right w:val="single" w:sz="4" w:space="0" w:color="000000"/>
            </w:tcBorders>
          </w:tcPr>
          <w:p w14:paraId="5EE13FE2"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факт</w:t>
            </w:r>
          </w:p>
        </w:tc>
        <w:tc>
          <w:tcPr>
            <w:tcW w:w="850" w:type="dxa"/>
            <w:tcBorders>
              <w:top w:val="single" w:sz="4" w:space="0" w:color="000000"/>
              <w:left w:val="single" w:sz="4" w:space="0" w:color="000000"/>
              <w:bottom w:val="single" w:sz="4" w:space="0" w:color="000000"/>
              <w:right w:val="single" w:sz="4" w:space="0" w:color="000000"/>
            </w:tcBorders>
          </w:tcPr>
          <w:p w14:paraId="025CA43C" w14:textId="6A41F553" w:rsidR="00EA75BB" w:rsidRDefault="00EA75BB" w:rsidP="00EA75BB">
            <w:pPr>
              <w:widowControl w:val="0"/>
              <w:spacing w:after="0" w:line="240" w:lineRule="auto"/>
              <w:jc w:val="center"/>
              <w:rPr>
                <w:rFonts w:ascii="Times New Roman" w:hAnsi="Times New Roman"/>
              </w:rPr>
            </w:pPr>
            <w:r>
              <w:rPr>
                <w:rFonts w:ascii="Times New Roman" w:hAnsi="Times New Roman"/>
              </w:rPr>
              <w:t>план</w:t>
            </w:r>
          </w:p>
        </w:tc>
        <w:tc>
          <w:tcPr>
            <w:tcW w:w="851" w:type="dxa"/>
            <w:tcBorders>
              <w:top w:val="single" w:sz="4" w:space="0" w:color="000000"/>
              <w:left w:val="single" w:sz="4" w:space="0" w:color="000000"/>
              <w:bottom w:val="single" w:sz="4" w:space="0" w:color="000000"/>
              <w:right w:val="single" w:sz="4" w:space="0" w:color="000000"/>
            </w:tcBorders>
          </w:tcPr>
          <w:p w14:paraId="37155130"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факт</w:t>
            </w:r>
          </w:p>
        </w:tc>
        <w:tc>
          <w:tcPr>
            <w:tcW w:w="850" w:type="dxa"/>
            <w:tcBorders>
              <w:top w:val="single" w:sz="4" w:space="0" w:color="000000"/>
              <w:left w:val="single" w:sz="4" w:space="0" w:color="000000"/>
              <w:bottom w:val="single" w:sz="4" w:space="0" w:color="000000"/>
              <w:right w:val="single" w:sz="4" w:space="0" w:color="000000"/>
            </w:tcBorders>
          </w:tcPr>
          <w:p w14:paraId="47D86B8A" w14:textId="7F6D6A28" w:rsidR="00EA75BB" w:rsidRDefault="00EA75BB" w:rsidP="00EA75BB">
            <w:pPr>
              <w:widowControl w:val="0"/>
              <w:spacing w:after="0" w:line="240" w:lineRule="auto"/>
              <w:jc w:val="center"/>
              <w:rPr>
                <w:rFonts w:ascii="Times New Roman" w:hAnsi="Times New Roman"/>
              </w:rPr>
            </w:pPr>
            <w:r>
              <w:rPr>
                <w:rFonts w:ascii="Times New Roman" w:hAnsi="Times New Roman"/>
              </w:rPr>
              <w:t>план</w:t>
            </w:r>
          </w:p>
        </w:tc>
        <w:tc>
          <w:tcPr>
            <w:tcW w:w="709" w:type="dxa"/>
            <w:tcBorders>
              <w:top w:val="single" w:sz="4" w:space="0" w:color="000000"/>
              <w:left w:val="single" w:sz="4" w:space="0" w:color="000000"/>
              <w:bottom w:val="single" w:sz="4" w:space="0" w:color="000000"/>
              <w:right w:val="single" w:sz="4" w:space="0" w:color="000000"/>
            </w:tcBorders>
          </w:tcPr>
          <w:p w14:paraId="54A27A74"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факт</w:t>
            </w:r>
          </w:p>
        </w:tc>
        <w:tc>
          <w:tcPr>
            <w:tcW w:w="851" w:type="dxa"/>
            <w:tcBorders>
              <w:top w:val="single" w:sz="4" w:space="0" w:color="000000"/>
              <w:left w:val="single" w:sz="4" w:space="0" w:color="000000"/>
              <w:bottom w:val="single" w:sz="4" w:space="0" w:color="000000"/>
              <w:right w:val="single" w:sz="4" w:space="0" w:color="000000"/>
            </w:tcBorders>
          </w:tcPr>
          <w:p w14:paraId="78408E80" w14:textId="238E8E26" w:rsidR="00EA75BB" w:rsidRDefault="00EA75BB" w:rsidP="00EA75BB">
            <w:pPr>
              <w:widowControl w:val="0"/>
              <w:spacing w:after="0" w:line="240" w:lineRule="auto"/>
              <w:jc w:val="center"/>
              <w:rPr>
                <w:rFonts w:ascii="Times New Roman" w:hAnsi="Times New Roman"/>
              </w:rPr>
            </w:pPr>
            <w:r>
              <w:rPr>
                <w:rFonts w:ascii="Times New Roman" w:hAnsi="Times New Roman"/>
              </w:rPr>
              <w:t>план</w:t>
            </w:r>
          </w:p>
        </w:tc>
        <w:tc>
          <w:tcPr>
            <w:tcW w:w="708" w:type="dxa"/>
            <w:tcBorders>
              <w:top w:val="single" w:sz="4" w:space="0" w:color="000000"/>
              <w:left w:val="single" w:sz="4" w:space="0" w:color="000000"/>
              <w:bottom w:val="single" w:sz="4" w:space="0" w:color="000000"/>
              <w:right w:val="single" w:sz="4" w:space="0" w:color="000000"/>
            </w:tcBorders>
          </w:tcPr>
          <w:p w14:paraId="5FA7C6F3"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факт</w:t>
            </w:r>
          </w:p>
        </w:tc>
        <w:tc>
          <w:tcPr>
            <w:tcW w:w="851" w:type="dxa"/>
            <w:tcBorders>
              <w:top w:val="single" w:sz="4" w:space="0" w:color="000000"/>
              <w:left w:val="single" w:sz="4" w:space="0" w:color="000000"/>
              <w:bottom w:val="single" w:sz="4" w:space="0" w:color="000000"/>
              <w:right w:val="single" w:sz="4" w:space="0" w:color="000000"/>
            </w:tcBorders>
          </w:tcPr>
          <w:p w14:paraId="42883B42" w14:textId="2EF006F8" w:rsidR="00EA75BB" w:rsidRDefault="00EA75BB" w:rsidP="00EA75BB">
            <w:pPr>
              <w:widowControl w:val="0"/>
              <w:spacing w:after="0" w:line="240" w:lineRule="auto"/>
              <w:jc w:val="center"/>
              <w:rPr>
                <w:rFonts w:ascii="Times New Roman" w:hAnsi="Times New Roman"/>
              </w:rPr>
            </w:pPr>
            <w:r>
              <w:rPr>
                <w:rFonts w:ascii="Times New Roman" w:hAnsi="Times New Roman"/>
              </w:rPr>
              <w:t>план</w:t>
            </w:r>
          </w:p>
        </w:tc>
        <w:tc>
          <w:tcPr>
            <w:tcW w:w="726" w:type="dxa"/>
            <w:tcBorders>
              <w:top w:val="single" w:sz="4" w:space="0" w:color="000000"/>
              <w:left w:val="single" w:sz="4" w:space="0" w:color="000000"/>
              <w:bottom w:val="single" w:sz="4" w:space="0" w:color="000000"/>
              <w:right w:val="single" w:sz="4" w:space="0" w:color="000000"/>
            </w:tcBorders>
          </w:tcPr>
          <w:p w14:paraId="7F562ACA"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факт</w:t>
            </w:r>
          </w:p>
        </w:tc>
      </w:tr>
      <w:tr w:rsidR="0033195E" w14:paraId="0918CE15" w14:textId="77777777" w:rsidTr="00EA75BB">
        <w:tc>
          <w:tcPr>
            <w:tcW w:w="9799" w:type="dxa"/>
            <w:gridSpan w:val="12"/>
            <w:tcBorders>
              <w:top w:val="single" w:sz="4" w:space="0" w:color="000000"/>
              <w:left w:val="single" w:sz="4" w:space="0" w:color="000000"/>
              <w:bottom w:val="single" w:sz="4" w:space="0" w:color="000000"/>
              <w:right w:val="single" w:sz="4" w:space="0" w:color="000000"/>
            </w:tcBorders>
          </w:tcPr>
          <w:p w14:paraId="5315DEFF" w14:textId="77777777" w:rsidR="0033195E" w:rsidRDefault="00D42D38" w:rsidP="00F67119">
            <w:pPr>
              <w:widowControl w:val="0"/>
              <w:spacing w:after="0" w:line="240" w:lineRule="auto"/>
              <w:jc w:val="center"/>
              <w:rPr>
                <w:rFonts w:ascii="Times New Roman" w:hAnsi="Times New Roman"/>
              </w:rPr>
            </w:pPr>
            <w:r>
              <w:rPr>
                <w:rFonts w:ascii="Times New Roman" w:hAnsi="Times New Roman"/>
              </w:rPr>
              <w:t>Увеличение доли граждан, ведущих здоровый образ жизни, %</w:t>
            </w:r>
          </w:p>
        </w:tc>
      </w:tr>
      <w:tr w:rsidR="00EA75BB" w14:paraId="5B52E148" w14:textId="77777777" w:rsidTr="00EA75BB">
        <w:tc>
          <w:tcPr>
            <w:tcW w:w="513" w:type="dxa"/>
            <w:tcBorders>
              <w:top w:val="single" w:sz="4" w:space="0" w:color="000000"/>
              <w:left w:val="single" w:sz="4" w:space="0" w:color="000000"/>
              <w:bottom w:val="single" w:sz="4" w:space="0" w:color="000000"/>
              <w:right w:val="single" w:sz="4" w:space="0" w:color="000000"/>
            </w:tcBorders>
          </w:tcPr>
          <w:p w14:paraId="17A6AF42" w14:textId="77777777" w:rsidR="00EA75BB" w:rsidRDefault="00EA75BB" w:rsidP="00F67119">
            <w:pPr>
              <w:widowControl w:val="0"/>
              <w:spacing w:after="0" w:line="240" w:lineRule="auto"/>
              <w:jc w:val="center"/>
              <w:rPr>
                <w:rFonts w:ascii="Times New Roman" w:hAnsi="Times New Roman"/>
              </w:rPr>
            </w:pPr>
            <w:r>
              <w:rPr>
                <w:rFonts w:ascii="Times New Roman" w:hAnsi="Times New Roman"/>
              </w:rPr>
              <w:t>1.</w:t>
            </w:r>
          </w:p>
        </w:tc>
        <w:tc>
          <w:tcPr>
            <w:tcW w:w="1060" w:type="dxa"/>
            <w:tcBorders>
              <w:top w:val="single" w:sz="4" w:space="0" w:color="000000"/>
              <w:left w:val="single" w:sz="4" w:space="0" w:color="000000"/>
              <w:bottom w:val="single" w:sz="4" w:space="0" w:color="000000"/>
              <w:right w:val="single" w:sz="4" w:space="0" w:color="000000"/>
            </w:tcBorders>
          </w:tcPr>
          <w:p w14:paraId="709E3038" w14:textId="77777777" w:rsidR="00EA75BB" w:rsidRDefault="00EA75BB">
            <w:pPr>
              <w:widowControl w:val="0"/>
              <w:spacing w:after="0" w:line="240" w:lineRule="auto"/>
              <w:jc w:val="both"/>
              <w:rPr>
                <w:rFonts w:ascii="Times New Roman" w:hAnsi="Times New Roman"/>
              </w:rPr>
            </w:pPr>
            <w:r>
              <w:rPr>
                <w:rFonts w:ascii="Times New Roman" w:hAnsi="Times New Roman"/>
              </w:rPr>
              <w:t>6,8</w:t>
            </w:r>
          </w:p>
        </w:tc>
        <w:tc>
          <w:tcPr>
            <w:tcW w:w="979" w:type="dxa"/>
            <w:tcBorders>
              <w:top w:val="single" w:sz="4" w:space="0" w:color="000000"/>
              <w:left w:val="single" w:sz="4" w:space="0" w:color="000000"/>
              <w:bottom w:val="single" w:sz="4" w:space="0" w:color="000000"/>
              <w:right w:val="single" w:sz="4" w:space="0" w:color="000000"/>
            </w:tcBorders>
          </w:tcPr>
          <w:p w14:paraId="0601AF6E"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8,4</w:t>
            </w:r>
          </w:p>
        </w:tc>
        <w:tc>
          <w:tcPr>
            <w:tcW w:w="851" w:type="dxa"/>
            <w:tcBorders>
              <w:top w:val="single" w:sz="4" w:space="0" w:color="000000"/>
              <w:left w:val="single" w:sz="4" w:space="0" w:color="000000"/>
              <w:bottom w:val="single" w:sz="4" w:space="0" w:color="000000"/>
              <w:right w:val="single" w:sz="4" w:space="0" w:color="000000"/>
            </w:tcBorders>
          </w:tcPr>
          <w:p w14:paraId="09B3B494" w14:textId="77777777" w:rsidR="00EA75BB"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4E234C49"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8,9</w:t>
            </w:r>
          </w:p>
        </w:tc>
        <w:tc>
          <w:tcPr>
            <w:tcW w:w="851" w:type="dxa"/>
            <w:tcBorders>
              <w:top w:val="single" w:sz="4" w:space="0" w:color="000000"/>
              <w:left w:val="single" w:sz="4" w:space="0" w:color="000000"/>
              <w:bottom w:val="single" w:sz="4" w:space="0" w:color="000000"/>
              <w:right w:val="single" w:sz="4" w:space="0" w:color="000000"/>
            </w:tcBorders>
          </w:tcPr>
          <w:p w14:paraId="3B32610A" w14:textId="77777777" w:rsidR="00EA75BB"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16C19247"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9,4</w:t>
            </w:r>
          </w:p>
        </w:tc>
        <w:tc>
          <w:tcPr>
            <w:tcW w:w="709" w:type="dxa"/>
            <w:tcBorders>
              <w:top w:val="single" w:sz="4" w:space="0" w:color="000000"/>
              <w:left w:val="single" w:sz="4" w:space="0" w:color="000000"/>
              <w:bottom w:val="single" w:sz="4" w:space="0" w:color="000000"/>
              <w:right w:val="single" w:sz="4" w:space="0" w:color="000000"/>
            </w:tcBorders>
          </w:tcPr>
          <w:p w14:paraId="1B1578E0" w14:textId="77777777" w:rsidR="00EA75BB" w:rsidRDefault="00EA75BB" w:rsidP="00EA75BB">
            <w:pPr>
              <w:widowControl w:val="0"/>
              <w:spacing w:after="0" w:line="240"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tcPr>
          <w:p w14:paraId="21CADD01"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10</w:t>
            </w:r>
          </w:p>
        </w:tc>
        <w:tc>
          <w:tcPr>
            <w:tcW w:w="708" w:type="dxa"/>
            <w:tcBorders>
              <w:top w:val="single" w:sz="4" w:space="0" w:color="000000"/>
              <w:left w:val="single" w:sz="4" w:space="0" w:color="000000"/>
              <w:bottom w:val="single" w:sz="4" w:space="0" w:color="000000"/>
              <w:right w:val="single" w:sz="4" w:space="0" w:color="000000"/>
            </w:tcBorders>
          </w:tcPr>
          <w:p w14:paraId="7E8D289B" w14:textId="77777777" w:rsidR="00EA75BB" w:rsidRDefault="00EA75BB" w:rsidP="00EA75BB">
            <w:pPr>
              <w:widowControl w:val="0"/>
              <w:spacing w:after="0" w:line="240"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tcPr>
          <w:p w14:paraId="085BB9D3"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10,5</w:t>
            </w:r>
          </w:p>
        </w:tc>
        <w:tc>
          <w:tcPr>
            <w:tcW w:w="726" w:type="dxa"/>
            <w:tcBorders>
              <w:top w:val="single" w:sz="4" w:space="0" w:color="000000"/>
              <w:left w:val="single" w:sz="4" w:space="0" w:color="000000"/>
              <w:bottom w:val="single" w:sz="4" w:space="0" w:color="000000"/>
              <w:right w:val="single" w:sz="4" w:space="0" w:color="000000"/>
            </w:tcBorders>
          </w:tcPr>
          <w:p w14:paraId="41F47C57" w14:textId="77777777" w:rsidR="00EA75BB" w:rsidRDefault="00EA75BB" w:rsidP="00EA75BB">
            <w:pPr>
              <w:widowControl w:val="0"/>
              <w:spacing w:after="0" w:line="240" w:lineRule="auto"/>
              <w:jc w:val="center"/>
              <w:rPr>
                <w:rFonts w:ascii="Times New Roman" w:hAnsi="Times New Roman"/>
              </w:rPr>
            </w:pPr>
          </w:p>
        </w:tc>
      </w:tr>
      <w:tr w:rsidR="0033195E" w14:paraId="3ACB8A0C" w14:textId="77777777" w:rsidTr="00EA75BB">
        <w:tc>
          <w:tcPr>
            <w:tcW w:w="9799" w:type="dxa"/>
            <w:gridSpan w:val="12"/>
            <w:tcBorders>
              <w:top w:val="single" w:sz="4" w:space="0" w:color="000000"/>
              <w:left w:val="single" w:sz="4" w:space="0" w:color="000000"/>
              <w:bottom w:val="single" w:sz="4" w:space="0" w:color="000000"/>
              <w:right w:val="single" w:sz="4" w:space="0" w:color="000000"/>
            </w:tcBorders>
          </w:tcPr>
          <w:p w14:paraId="15997288" w14:textId="77777777" w:rsidR="0033195E" w:rsidRDefault="00D42D38" w:rsidP="00F67119">
            <w:pPr>
              <w:widowControl w:val="0"/>
              <w:spacing w:after="0" w:line="240" w:lineRule="auto"/>
              <w:jc w:val="center"/>
              <w:rPr>
                <w:rFonts w:ascii="Times New Roman" w:hAnsi="Times New Roman"/>
              </w:rPr>
            </w:pPr>
            <w:r>
              <w:rPr>
                <w:rFonts w:ascii="Times New Roman" w:hAnsi="Times New Roman"/>
              </w:rPr>
              <w:t>Потребление алкогольной продукции на душу населения (в литрах этанола)</w:t>
            </w:r>
          </w:p>
        </w:tc>
      </w:tr>
      <w:tr w:rsidR="00EA75BB" w14:paraId="642FC920" w14:textId="77777777" w:rsidTr="00EA75BB">
        <w:tc>
          <w:tcPr>
            <w:tcW w:w="513" w:type="dxa"/>
            <w:tcBorders>
              <w:top w:val="single" w:sz="4" w:space="0" w:color="000000"/>
              <w:left w:val="single" w:sz="4" w:space="0" w:color="000000"/>
              <w:bottom w:val="single" w:sz="4" w:space="0" w:color="000000"/>
              <w:right w:val="single" w:sz="4" w:space="0" w:color="000000"/>
            </w:tcBorders>
          </w:tcPr>
          <w:p w14:paraId="2D7BC281" w14:textId="77777777" w:rsidR="00EA75BB" w:rsidRDefault="00EA75BB" w:rsidP="00F67119">
            <w:pPr>
              <w:widowControl w:val="0"/>
              <w:spacing w:after="0" w:line="240" w:lineRule="auto"/>
              <w:jc w:val="center"/>
              <w:rPr>
                <w:rFonts w:ascii="Times New Roman" w:hAnsi="Times New Roman"/>
              </w:rPr>
            </w:pPr>
            <w:r>
              <w:rPr>
                <w:rFonts w:ascii="Times New Roman" w:hAnsi="Times New Roman"/>
              </w:rPr>
              <w:t>2.</w:t>
            </w:r>
          </w:p>
        </w:tc>
        <w:tc>
          <w:tcPr>
            <w:tcW w:w="1060" w:type="dxa"/>
            <w:tcBorders>
              <w:top w:val="single" w:sz="4" w:space="0" w:color="000000"/>
              <w:left w:val="single" w:sz="4" w:space="0" w:color="000000"/>
              <w:bottom w:val="single" w:sz="4" w:space="0" w:color="000000"/>
              <w:right w:val="single" w:sz="4" w:space="0" w:color="000000"/>
            </w:tcBorders>
          </w:tcPr>
          <w:p w14:paraId="7FE1A806" w14:textId="77777777" w:rsidR="00EA75BB" w:rsidRDefault="00EA75BB">
            <w:pPr>
              <w:widowControl w:val="0"/>
              <w:spacing w:after="0" w:line="240" w:lineRule="auto"/>
              <w:jc w:val="both"/>
              <w:rPr>
                <w:rFonts w:ascii="Times New Roman" w:hAnsi="Times New Roman"/>
                <w:sz w:val="20"/>
              </w:rPr>
            </w:pPr>
          </w:p>
        </w:tc>
        <w:tc>
          <w:tcPr>
            <w:tcW w:w="979" w:type="dxa"/>
            <w:tcBorders>
              <w:top w:val="single" w:sz="4" w:space="0" w:color="000000"/>
              <w:left w:val="single" w:sz="4" w:space="0" w:color="000000"/>
              <w:bottom w:val="single" w:sz="4" w:space="0" w:color="000000"/>
              <w:right w:val="single" w:sz="4" w:space="0" w:color="000000"/>
            </w:tcBorders>
          </w:tcPr>
          <w:p w14:paraId="0012352A" w14:textId="77777777" w:rsidR="00EA75BB" w:rsidRDefault="00EA75BB" w:rsidP="00EA75BB">
            <w:pPr>
              <w:widowControl w:val="0"/>
              <w:spacing w:after="0" w:line="240" w:lineRule="auto"/>
              <w:jc w:val="center"/>
              <w:rPr>
                <w:rFonts w:ascii="Times New Roman" w:hAnsi="Times New Roman"/>
                <w:sz w:val="20"/>
              </w:rPr>
            </w:pPr>
            <w:r>
              <w:rPr>
                <w:rFonts w:ascii="Times New Roman" w:hAnsi="Times New Roman"/>
                <w:sz w:val="20"/>
              </w:rPr>
              <w:t>12,3</w:t>
            </w:r>
          </w:p>
        </w:tc>
        <w:tc>
          <w:tcPr>
            <w:tcW w:w="851" w:type="dxa"/>
            <w:tcBorders>
              <w:top w:val="single" w:sz="4" w:space="0" w:color="000000"/>
              <w:left w:val="single" w:sz="4" w:space="0" w:color="000000"/>
              <w:bottom w:val="single" w:sz="4" w:space="0" w:color="000000"/>
              <w:right w:val="single" w:sz="4" w:space="0" w:color="000000"/>
            </w:tcBorders>
          </w:tcPr>
          <w:p w14:paraId="558E4D38" w14:textId="77777777" w:rsidR="00EA75BB" w:rsidRDefault="00EA75BB" w:rsidP="00EA75BB">
            <w:pPr>
              <w:widowControl w:val="0"/>
              <w:spacing w:after="0" w:line="240" w:lineRule="auto"/>
              <w:jc w:val="center"/>
              <w:rPr>
                <w:rFonts w:ascii="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tcPr>
          <w:p w14:paraId="4F3549B1" w14:textId="77777777" w:rsidR="00EA75BB" w:rsidRDefault="00EA75BB" w:rsidP="00EA75BB">
            <w:pPr>
              <w:widowControl w:val="0"/>
              <w:spacing w:after="0" w:line="240" w:lineRule="auto"/>
              <w:jc w:val="center"/>
              <w:rPr>
                <w:rFonts w:ascii="Times New Roman" w:hAnsi="Times New Roman"/>
                <w:sz w:val="20"/>
              </w:rPr>
            </w:pPr>
            <w:r>
              <w:rPr>
                <w:rFonts w:ascii="Times New Roman" w:hAnsi="Times New Roman"/>
                <w:sz w:val="20"/>
              </w:rPr>
              <w:t>12,17</w:t>
            </w:r>
          </w:p>
        </w:tc>
        <w:tc>
          <w:tcPr>
            <w:tcW w:w="851" w:type="dxa"/>
            <w:tcBorders>
              <w:top w:val="single" w:sz="4" w:space="0" w:color="000000"/>
              <w:left w:val="single" w:sz="4" w:space="0" w:color="000000"/>
              <w:bottom w:val="single" w:sz="4" w:space="0" w:color="000000"/>
              <w:right w:val="single" w:sz="4" w:space="0" w:color="000000"/>
            </w:tcBorders>
          </w:tcPr>
          <w:p w14:paraId="4A58E570" w14:textId="77777777" w:rsidR="00EA75BB" w:rsidRDefault="00EA75BB" w:rsidP="00EA75BB">
            <w:pPr>
              <w:widowControl w:val="0"/>
              <w:spacing w:after="0" w:line="240" w:lineRule="auto"/>
              <w:jc w:val="center"/>
              <w:rPr>
                <w:rFonts w:ascii="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tcPr>
          <w:p w14:paraId="4F66E73B" w14:textId="77777777" w:rsidR="00EA75BB" w:rsidRDefault="00EA75BB" w:rsidP="00EA75BB">
            <w:pPr>
              <w:widowControl w:val="0"/>
              <w:spacing w:after="0" w:line="240" w:lineRule="auto"/>
              <w:jc w:val="center"/>
              <w:rPr>
                <w:rFonts w:ascii="Times New Roman" w:hAnsi="Times New Roman"/>
                <w:sz w:val="20"/>
              </w:rPr>
            </w:pPr>
            <w:r>
              <w:rPr>
                <w:rFonts w:ascii="Times New Roman" w:hAnsi="Times New Roman"/>
                <w:sz w:val="20"/>
              </w:rPr>
              <w:t>12,03</w:t>
            </w:r>
          </w:p>
        </w:tc>
        <w:tc>
          <w:tcPr>
            <w:tcW w:w="709" w:type="dxa"/>
            <w:tcBorders>
              <w:top w:val="single" w:sz="4" w:space="0" w:color="000000"/>
              <w:left w:val="single" w:sz="4" w:space="0" w:color="000000"/>
              <w:bottom w:val="single" w:sz="4" w:space="0" w:color="000000"/>
              <w:right w:val="single" w:sz="4" w:space="0" w:color="000000"/>
            </w:tcBorders>
          </w:tcPr>
          <w:p w14:paraId="39C1B1B4" w14:textId="77777777" w:rsidR="00EA75BB" w:rsidRDefault="00EA75BB" w:rsidP="00EA75BB">
            <w:pPr>
              <w:widowControl w:val="0"/>
              <w:spacing w:after="0" w:line="240" w:lineRule="auto"/>
              <w:jc w:val="center"/>
              <w:rPr>
                <w:rFonts w:ascii="Times New Roman" w:hAnsi="Times New Roman"/>
                <w:sz w:val="20"/>
              </w:rPr>
            </w:pPr>
          </w:p>
        </w:tc>
        <w:tc>
          <w:tcPr>
            <w:tcW w:w="851" w:type="dxa"/>
            <w:tcBorders>
              <w:top w:val="single" w:sz="4" w:space="0" w:color="000000"/>
              <w:left w:val="single" w:sz="4" w:space="0" w:color="000000"/>
              <w:bottom w:val="single" w:sz="4" w:space="0" w:color="000000"/>
              <w:right w:val="single" w:sz="4" w:space="0" w:color="000000"/>
            </w:tcBorders>
          </w:tcPr>
          <w:p w14:paraId="56CB161D" w14:textId="77777777" w:rsidR="00EA75BB" w:rsidRDefault="00EA75BB" w:rsidP="00EA75BB">
            <w:pPr>
              <w:widowControl w:val="0"/>
              <w:spacing w:after="0" w:line="240" w:lineRule="auto"/>
              <w:jc w:val="center"/>
              <w:rPr>
                <w:rFonts w:ascii="Times New Roman" w:hAnsi="Times New Roman"/>
                <w:sz w:val="20"/>
              </w:rPr>
            </w:pPr>
            <w:r>
              <w:rPr>
                <w:rFonts w:ascii="Times New Roman" w:hAnsi="Times New Roman"/>
                <w:sz w:val="20"/>
              </w:rPr>
              <w:t>11,89</w:t>
            </w:r>
          </w:p>
        </w:tc>
        <w:tc>
          <w:tcPr>
            <w:tcW w:w="708" w:type="dxa"/>
            <w:tcBorders>
              <w:top w:val="single" w:sz="4" w:space="0" w:color="000000"/>
              <w:left w:val="single" w:sz="4" w:space="0" w:color="000000"/>
              <w:bottom w:val="single" w:sz="4" w:space="0" w:color="000000"/>
              <w:right w:val="single" w:sz="4" w:space="0" w:color="000000"/>
            </w:tcBorders>
          </w:tcPr>
          <w:p w14:paraId="481C3A90" w14:textId="77777777" w:rsidR="00EA75BB" w:rsidRDefault="00EA75BB" w:rsidP="00EA75BB">
            <w:pPr>
              <w:widowControl w:val="0"/>
              <w:spacing w:after="0" w:line="240" w:lineRule="auto"/>
              <w:jc w:val="center"/>
              <w:rPr>
                <w:rFonts w:ascii="Times New Roman" w:hAnsi="Times New Roman"/>
                <w:sz w:val="20"/>
              </w:rPr>
            </w:pPr>
          </w:p>
        </w:tc>
        <w:tc>
          <w:tcPr>
            <w:tcW w:w="851" w:type="dxa"/>
            <w:tcBorders>
              <w:top w:val="single" w:sz="4" w:space="0" w:color="000000"/>
              <w:left w:val="single" w:sz="4" w:space="0" w:color="000000"/>
              <w:bottom w:val="single" w:sz="4" w:space="0" w:color="000000"/>
              <w:right w:val="single" w:sz="4" w:space="0" w:color="000000"/>
            </w:tcBorders>
          </w:tcPr>
          <w:p w14:paraId="7DFF92F4" w14:textId="57A62B95" w:rsidR="00EA75BB" w:rsidRDefault="00EA75BB" w:rsidP="00EA75BB">
            <w:pPr>
              <w:widowControl w:val="0"/>
              <w:spacing w:after="0" w:line="240" w:lineRule="auto"/>
              <w:jc w:val="center"/>
              <w:rPr>
                <w:rFonts w:ascii="Times New Roman" w:hAnsi="Times New Roman"/>
                <w:sz w:val="20"/>
              </w:rPr>
            </w:pPr>
            <w:r>
              <w:rPr>
                <w:rFonts w:ascii="Times New Roman" w:hAnsi="Times New Roman"/>
                <w:sz w:val="20"/>
              </w:rPr>
              <w:t>11,75</w:t>
            </w:r>
          </w:p>
        </w:tc>
        <w:tc>
          <w:tcPr>
            <w:tcW w:w="726" w:type="dxa"/>
            <w:tcBorders>
              <w:top w:val="single" w:sz="4" w:space="0" w:color="000000"/>
              <w:left w:val="single" w:sz="4" w:space="0" w:color="000000"/>
              <w:bottom w:val="single" w:sz="4" w:space="0" w:color="000000"/>
              <w:right w:val="single" w:sz="4" w:space="0" w:color="000000"/>
            </w:tcBorders>
          </w:tcPr>
          <w:p w14:paraId="50B5A961" w14:textId="77777777" w:rsidR="00EA75BB" w:rsidRDefault="00EA75BB">
            <w:pPr>
              <w:widowControl w:val="0"/>
              <w:spacing w:after="0" w:line="240" w:lineRule="auto"/>
              <w:jc w:val="both"/>
              <w:rPr>
                <w:rFonts w:ascii="Times New Roman" w:hAnsi="Times New Roman"/>
                <w:sz w:val="20"/>
              </w:rPr>
            </w:pPr>
          </w:p>
        </w:tc>
      </w:tr>
      <w:tr w:rsidR="0033195E" w14:paraId="78D5330B" w14:textId="77777777" w:rsidTr="00EA75BB">
        <w:tc>
          <w:tcPr>
            <w:tcW w:w="9799" w:type="dxa"/>
            <w:gridSpan w:val="12"/>
            <w:tcBorders>
              <w:top w:val="single" w:sz="4" w:space="0" w:color="000000"/>
              <w:left w:val="single" w:sz="4" w:space="0" w:color="000000"/>
              <w:bottom w:val="single" w:sz="4" w:space="0" w:color="000000"/>
              <w:right w:val="single" w:sz="4" w:space="0" w:color="000000"/>
            </w:tcBorders>
          </w:tcPr>
          <w:p w14:paraId="1843B721" w14:textId="30CD0655" w:rsidR="0033195E" w:rsidRPr="006B0EA5" w:rsidRDefault="00D42D38" w:rsidP="00F67119">
            <w:pPr>
              <w:widowControl w:val="0"/>
              <w:spacing w:after="0" w:line="240" w:lineRule="auto"/>
              <w:jc w:val="center"/>
              <w:rPr>
                <w:rFonts w:ascii="Times New Roman" w:hAnsi="Times New Roman"/>
                <w:sz w:val="20"/>
              </w:rPr>
            </w:pPr>
            <w:r w:rsidRPr="006B0EA5">
              <w:rPr>
                <w:rFonts w:ascii="Times New Roman" w:hAnsi="Times New Roman"/>
              </w:rPr>
              <w:t xml:space="preserve">Распространенность курения табака в возрасте </w:t>
            </w:r>
            <w:r w:rsidR="00BD0B93" w:rsidRPr="006B0EA5">
              <w:rPr>
                <w:rFonts w:ascii="Times New Roman" w:hAnsi="Times New Roman"/>
              </w:rPr>
              <w:t>18</w:t>
            </w:r>
            <w:r w:rsidRPr="006B0EA5">
              <w:rPr>
                <w:rFonts w:ascii="Times New Roman" w:hAnsi="Times New Roman"/>
              </w:rPr>
              <w:t xml:space="preserve"> лет и </w:t>
            </w:r>
            <w:r w:rsidR="00BD0B93" w:rsidRPr="006B0EA5">
              <w:rPr>
                <w:rFonts w:ascii="Times New Roman" w:hAnsi="Times New Roman"/>
              </w:rPr>
              <w:t>старше</w:t>
            </w:r>
            <w:r w:rsidRPr="006B0EA5">
              <w:rPr>
                <w:rFonts w:ascii="Times New Roman" w:hAnsi="Times New Roman"/>
              </w:rPr>
              <w:t>, %</w:t>
            </w:r>
          </w:p>
        </w:tc>
      </w:tr>
      <w:tr w:rsidR="00EA75BB" w14:paraId="261A174A" w14:textId="77777777" w:rsidTr="00EA75BB">
        <w:tc>
          <w:tcPr>
            <w:tcW w:w="513" w:type="dxa"/>
            <w:tcBorders>
              <w:top w:val="single" w:sz="4" w:space="0" w:color="000000"/>
              <w:left w:val="single" w:sz="4" w:space="0" w:color="000000"/>
              <w:bottom w:val="single" w:sz="4" w:space="0" w:color="000000"/>
              <w:right w:val="single" w:sz="4" w:space="0" w:color="000000"/>
            </w:tcBorders>
          </w:tcPr>
          <w:p w14:paraId="261426D5" w14:textId="77777777" w:rsidR="00EA75BB" w:rsidRDefault="00EA75BB" w:rsidP="00F67119">
            <w:pPr>
              <w:widowControl w:val="0"/>
              <w:spacing w:after="0" w:line="240" w:lineRule="auto"/>
              <w:jc w:val="center"/>
              <w:rPr>
                <w:rFonts w:ascii="Times New Roman" w:hAnsi="Times New Roman"/>
              </w:rPr>
            </w:pPr>
            <w:r>
              <w:rPr>
                <w:rFonts w:ascii="Times New Roman" w:hAnsi="Times New Roman"/>
              </w:rPr>
              <w:t>3.</w:t>
            </w:r>
          </w:p>
        </w:tc>
        <w:tc>
          <w:tcPr>
            <w:tcW w:w="1060" w:type="dxa"/>
            <w:tcBorders>
              <w:top w:val="single" w:sz="4" w:space="0" w:color="000000"/>
              <w:left w:val="single" w:sz="4" w:space="0" w:color="000000"/>
              <w:bottom w:val="single" w:sz="4" w:space="0" w:color="000000"/>
              <w:right w:val="single" w:sz="4" w:space="0" w:color="000000"/>
            </w:tcBorders>
          </w:tcPr>
          <w:p w14:paraId="6E227A57" w14:textId="77777777" w:rsidR="00EA75BB" w:rsidRDefault="00EA75BB">
            <w:pPr>
              <w:widowControl w:val="0"/>
              <w:spacing w:after="0" w:line="240" w:lineRule="auto"/>
              <w:jc w:val="both"/>
              <w:rPr>
                <w:rFonts w:ascii="Times New Roman" w:hAnsi="Times New Roman"/>
                <w:sz w:val="20"/>
              </w:rPr>
            </w:pPr>
          </w:p>
        </w:tc>
        <w:tc>
          <w:tcPr>
            <w:tcW w:w="979" w:type="dxa"/>
            <w:tcBorders>
              <w:top w:val="single" w:sz="4" w:space="0" w:color="000000"/>
              <w:left w:val="single" w:sz="4" w:space="0" w:color="000000"/>
              <w:bottom w:val="single" w:sz="4" w:space="0" w:color="000000"/>
              <w:right w:val="single" w:sz="4" w:space="0" w:color="000000"/>
            </w:tcBorders>
          </w:tcPr>
          <w:p w14:paraId="3013981E" w14:textId="0536626E" w:rsidR="00EA75BB" w:rsidRPr="006B0EA5" w:rsidRDefault="00EA75BB" w:rsidP="00EA75BB">
            <w:pPr>
              <w:widowControl w:val="0"/>
              <w:spacing w:after="0" w:line="240" w:lineRule="auto"/>
              <w:jc w:val="center"/>
              <w:rPr>
                <w:rFonts w:ascii="Times New Roman" w:hAnsi="Times New Roman"/>
              </w:rPr>
            </w:pPr>
            <w:r w:rsidRPr="006B0EA5">
              <w:rPr>
                <w:rFonts w:ascii="Times New Roman" w:hAnsi="Times New Roman"/>
              </w:rPr>
              <w:t>18,67</w:t>
            </w:r>
          </w:p>
        </w:tc>
        <w:tc>
          <w:tcPr>
            <w:tcW w:w="851" w:type="dxa"/>
            <w:tcBorders>
              <w:top w:val="single" w:sz="4" w:space="0" w:color="000000"/>
              <w:left w:val="single" w:sz="4" w:space="0" w:color="000000"/>
              <w:bottom w:val="single" w:sz="4" w:space="0" w:color="000000"/>
              <w:right w:val="single" w:sz="4" w:space="0" w:color="000000"/>
            </w:tcBorders>
          </w:tcPr>
          <w:p w14:paraId="7ABF8CB0" w14:textId="77777777" w:rsidR="00EA75BB" w:rsidRPr="006B0EA5"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21853B51" w14:textId="3F6F1465" w:rsidR="00EA75BB" w:rsidRPr="006B0EA5" w:rsidRDefault="00EA75BB" w:rsidP="00EA75BB">
            <w:pPr>
              <w:widowControl w:val="0"/>
              <w:spacing w:after="0" w:line="240" w:lineRule="auto"/>
              <w:jc w:val="center"/>
              <w:rPr>
                <w:rFonts w:ascii="Times New Roman" w:hAnsi="Times New Roman"/>
              </w:rPr>
            </w:pPr>
            <w:r w:rsidRPr="006B0EA5">
              <w:rPr>
                <w:rFonts w:ascii="Times New Roman" w:hAnsi="Times New Roman"/>
              </w:rPr>
              <w:t>18,21</w:t>
            </w:r>
          </w:p>
        </w:tc>
        <w:tc>
          <w:tcPr>
            <w:tcW w:w="851" w:type="dxa"/>
            <w:tcBorders>
              <w:top w:val="single" w:sz="4" w:space="0" w:color="000000"/>
              <w:left w:val="single" w:sz="4" w:space="0" w:color="000000"/>
              <w:bottom w:val="single" w:sz="4" w:space="0" w:color="000000"/>
              <w:right w:val="single" w:sz="4" w:space="0" w:color="000000"/>
            </w:tcBorders>
          </w:tcPr>
          <w:p w14:paraId="0F41642D" w14:textId="77777777" w:rsidR="00EA75BB" w:rsidRPr="006B0EA5"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5AACCC57" w14:textId="64A88749" w:rsidR="00EA75BB" w:rsidRPr="006B0EA5" w:rsidRDefault="00EA75BB" w:rsidP="00EA75BB">
            <w:pPr>
              <w:widowControl w:val="0"/>
              <w:spacing w:after="0" w:line="240" w:lineRule="auto"/>
              <w:jc w:val="center"/>
              <w:rPr>
                <w:rFonts w:ascii="Times New Roman" w:hAnsi="Times New Roman"/>
              </w:rPr>
            </w:pPr>
            <w:r w:rsidRPr="006B0EA5">
              <w:rPr>
                <w:rFonts w:ascii="Times New Roman" w:hAnsi="Times New Roman"/>
              </w:rPr>
              <w:t>17,76</w:t>
            </w:r>
          </w:p>
        </w:tc>
        <w:tc>
          <w:tcPr>
            <w:tcW w:w="709" w:type="dxa"/>
            <w:tcBorders>
              <w:top w:val="single" w:sz="4" w:space="0" w:color="000000"/>
              <w:left w:val="single" w:sz="4" w:space="0" w:color="000000"/>
              <w:bottom w:val="single" w:sz="4" w:space="0" w:color="000000"/>
              <w:right w:val="single" w:sz="4" w:space="0" w:color="000000"/>
            </w:tcBorders>
          </w:tcPr>
          <w:p w14:paraId="32281613" w14:textId="77777777" w:rsidR="00EA75BB" w:rsidRPr="006B0EA5" w:rsidRDefault="00EA75BB" w:rsidP="00EA75BB">
            <w:pPr>
              <w:widowControl w:val="0"/>
              <w:spacing w:after="0" w:line="240" w:lineRule="auto"/>
              <w:jc w:val="center"/>
              <w:rPr>
                <w:rFonts w:ascii="Times New Roman" w:hAnsi="Times New Roman"/>
                <w:sz w:val="20"/>
              </w:rPr>
            </w:pPr>
          </w:p>
        </w:tc>
        <w:tc>
          <w:tcPr>
            <w:tcW w:w="851" w:type="dxa"/>
            <w:tcBorders>
              <w:top w:val="single" w:sz="4" w:space="0" w:color="000000"/>
              <w:left w:val="single" w:sz="4" w:space="0" w:color="000000"/>
              <w:bottom w:val="single" w:sz="4" w:space="0" w:color="000000"/>
              <w:right w:val="single" w:sz="4" w:space="0" w:color="000000"/>
            </w:tcBorders>
          </w:tcPr>
          <w:p w14:paraId="46E3A308" w14:textId="780F7697" w:rsidR="00EA75BB" w:rsidRPr="006B0EA5" w:rsidRDefault="00EA75BB" w:rsidP="00EA75BB">
            <w:pPr>
              <w:widowControl w:val="0"/>
              <w:spacing w:after="0" w:line="240" w:lineRule="auto"/>
              <w:jc w:val="center"/>
              <w:rPr>
                <w:rFonts w:ascii="Times New Roman" w:hAnsi="Times New Roman"/>
                <w:sz w:val="20"/>
              </w:rPr>
            </w:pPr>
            <w:r w:rsidRPr="006B0EA5">
              <w:rPr>
                <w:rFonts w:ascii="Times New Roman" w:hAnsi="Times New Roman"/>
                <w:sz w:val="20"/>
              </w:rPr>
              <w:t>17,3</w:t>
            </w:r>
          </w:p>
        </w:tc>
        <w:tc>
          <w:tcPr>
            <w:tcW w:w="708" w:type="dxa"/>
            <w:tcBorders>
              <w:top w:val="single" w:sz="4" w:space="0" w:color="000000"/>
              <w:left w:val="single" w:sz="4" w:space="0" w:color="000000"/>
              <w:bottom w:val="single" w:sz="4" w:space="0" w:color="000000"/>
              <w:right w:val="single" w:sz="4" w:space="0" w:color="000000"/>
            </w:tcBorders>
          </w:tcPr>
          <w:p w14:paraId="25F2325D" w14:textId="77777777" w:rsidR="00EA75BB" w:rsidRPr="006B0EA5" w:rsidRDefault="00EA75BB" w:rsidP="00EA75BB">
            <w:pPr>
              <w:widowControl w:val="0"/>
              <w:spacing w:after="0" w:line="240" w:lineRule="auto"/>
              <w:jc w:val="center"/>
              <w:rPr>
                <w:rFonts w:ascii="Times New Roman" w:hAnsi="Times New Roman"/>
                <w:sz w:val="20"/>
              </w:rPr>
            </w:pPr>
          </w:p>
        </w:tc>
        <w:tc>
          <w:tcPr>
            <w:tcW w:w="851" w:type="dxa"/>
            <w:tcBorders>
              <w:top w:val="single" w:sz="4" w:space="0" w:color="000000"/>
              <w:left w:val="single" w:sz="4" w:space="0" w:color="000000"/>
              <w:bottom w:val="single" w:sz="4" w:space="0" w:color="000000"/>
              <w:right w:val="single" w:sz="4" w:space="0" w:color="000000"/>
            </w:tcBorders>
          </w:tcPr>
          <w:p w14:paraId="5782E610" w14:textId="4E63EAC7" w:rsidR="00EA75BB" w:rsidRPr="006B0EA5" w:rsidRDefault="00EA75BB" w:rsidP="00EA75BB">
            <w:pPr>
              <w:widowControl w:val="0"/>
              <w:spacing w:after="0" w:line="240" w:lineRule="auto"/>
              <w:jc w:val="center"/>
              <w:rPr>
                <w:rFonts w:ascii="Times New Roman" w:hAnsi="Times New Roman"/>
                <w:sz w:val="20"/>
              </w:rPr>
            </w:pPr>
            <w:r w:rsidRPr="006B0EA5">
              <w:rPr>
                <w:rFonts w:ascii="Times New Roman" w:hAnsi="Times New Roman"/>
                <w:sz w:val="20"/>
              </w:rPr>
              <w:t>16,85</w:t>
            </w:r>
          </w:p>
        </w:tc>
        <w:tc>
          <w:tcPr>
            <w:tcW w:w="726" w:type="dxa"/>
            <w:tcBorders>
              <w:top w:val="single" w:sz="4" w:space="0" w:color="000000"/>
              <w:left w:val="single" w:sz="4" w:space="0" w:color="000000"/>
              <w:bottom w:val="single" w:sz="4" w:space="0" w:color="000000"/>
              <w:right w:val="single" w:sz="4" w:space="0" w:color="000000"/>
            </w:tcBorders>
          </w:tcPr>
          <w:p w14:paraId="53C0CA34" w14:textId="77777777" w:rsidR="00EA75BB" w:rsidRPr="00BD0B93" w:rsidRDefault="00EA75BB">
            <w:pPr>
              <w:widowControl w:val="0"/>
              <w:spacing w:after="0" w:line="240" w:lineRule="auto"/>
              <w:jc w:val="both"/>
              <w:rPr>
                <w:rFonts w:ascii="Times New Roman" w:hAnsi="Times New Roman"/>
                <w:sz w:val="20"/>
                <w:highlight w:val="green"/>
              </w:rPr>
            </w:pPr>
          </w:p>
        </w:tc>
      </w:tr>
      <w:tr w:rsidR="0033195E" w14:paraId="568A4E89" w14:textId="77777777" w:rsidTr="00EA75BB">
        <w:tc>
          <w:tcPr>
            <w:tcW w:w="9799" w:type="dxa"/>
            <w:gridSpan w:val="12"/>
            <w:tcBorders>
              <w:top w:val="single" w:sz="4" w:space="0" w:color="000000"/>
              <w:left w:val="single" w:sz="4" w:space="0" w:color="000000"/>
              <w:bottom w:val="single" w:sz="4" w:space="0" w:color="000000"/>
              <w:right w:val="single" w:sz="4" w:space="0" w:color="000000"/>
            </w:tcBorders>
          </w:tcPr>
          <w:p w14:paraId="51FC4906" w14:textId="77777777" w:rsidR="0033195E" w:rsidRDefault="00D42D38" w:rsidP="00F67119">
            <w:pPr>
              <w:widowControl w:val="0"/>
              <w:spacing w:after="0" w:line="240" w:lineRule="auto"/>
              <w:jc w:val="center"/>
              <w:rPr>
                <w:rFonts w:ascii="Times New Roman" w:hAnsi="Times New Roman"/>
              </w:rPr>
            </w:pPr>
            <w:r>
              <w:rPr>
                <w:rFonts w:ascii="Times New Roman" w:hAnsi="Times New Roman"/>
              </w:rPr>
              <w:t>Доля граждан с факторами риска, выявленными в результате профилактических медицинских осмотров и диспансеризации определенных групп взрослого населения, прошедших углубленное профилактическое консультирование в Центрах здоровья для взрослых</w:t>
            </w:r>
          </w:p>
        </w:tc>
      </w:tr>
      <w:tr w:rsidR="00EA75BB" w14:paraId="35F25210" w14:textId="77777777" w:rsidTr="00EA75BB">
        <w:tc>
          <w:tcPr>
            <w:tcW w:w="513" w:type="dxa"/>
            <w:tcBorders>
              <w:top w:val="single" w:sz="4" w:space="0" w:color="000000"/>
              <w:left w:val="single" w:sz="4" w:space="0" w:color="000000"/>
              <w:bottom w:val="single" w:sz="4" w:space="0" w:color="000000"/>
              <w:right w:val="single" w:sz="4" w:space="0" w:color="000000"/>
            </w:tcBorders>
          </w:tcPr>
          <w:p w14:paraId="12F3B211" w14:textId="77777777" w:rsidR="00EA75BB" w:rsidRDefault="00EA75BB" w:rsidP="00F67119">
            <w:pPr>
              <w:widowControl w:val="0"/>
              <w:spacing w:after="0" w:line="240" w:lineRule="auto"/>
              <w:jc w:val="center"/>
              <w:rPr>
                <w:rFonts w:ascii="Times New Roman" w:hAnsi="Times New Roman"/>
              </w:rPr>
            </w:pPr>
            <w:r>
              <w:rPr>
                <w:rFonts w:ascii="Times New Roman" w:hAnsi="Times New Roman"/>
              </w:rPr>
              <w:t>4.</w:t>
            </w:r>
          </w:p>
        </w:tc>
        <w:tc>
          <w:tcPr>
            <w:tcW w:w="1060" w:type="dxa"/>
            <w:tcBorders>
              <w:top w:val="single" w:sz="4" w:space="0" w:color="000000"/>
              <w:left w:val="single" w:sz="4" w:space="0" w:color="000000"/>
              <w:bottom w:val="single" w:sz="4" w:space="0" w:color="000000"/>
              <w:right w:val="single" w:sz="4" w:space="0" w:color="000000"/>
            </w:tcBorders>
          </w:tcPr>
          <w:p w14:paraId="2A02F6EA" w14:textId="77777777" w:rsidR="00EA75BB" w:rsidRDefault="00EA75BB">
            <w:pPr>
              <w:widowControl w:val="0"/>
              <w:spacing w:after="0" w:line="240" w:lineRule="auto"/>
              <w:jc w:val="both"/>
              <w:rPr>
                <w:rFonts w:ascii="Times New Roman" w:hAnsi="Times New Roman"/>
              </w:rPr>
            </w:pPr>
            <w:r>
              <w:rPr>
                <w:rFonts w:ascii="Times New Roman" w:hAnsi="Times New Roman"/>
              </w:rPr>
              <w:t>0</w:t>
            </w:r>
          </w:p>
        </w:tc>
        <w:tc>
          <w:tcPr>
            <w:tcW w:w="979" w:type="dxa"/>
            <w:tcBorders>
              <w:top w:val="single" w:sz="4" w:space="0" w:color="000000"/>
              <w:left w:val="single" w:sz="4" w:space="0" w:color="000000"/>
              <w:bottom w:val="single" w:sz="4" w:space="0" w:color="000000"/>
              <w:right w:val="single" w:sz="4" w:space="0" w:color="000000"/>
            </w:tcBorders>
          </w:tcPr>
          <w:p w14:paraId="1F2EB7C1"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20</w:t>
            </w:r>
          </w:p>
        </w:tc>
        <w:tc>
          <w:tcPr>
            <w:tcW w:w="851" w:type="dxa"/>
            <w:tcBorders>
              <w:top w:val="single" w:sz="4" w:space="0" w:color="000000"/>
              <w:left w:val="single" w:sz="4" w:space="0" w:color="000000"/>
              <w:bottom w:val="single" w:sz="4" w:space="0" w:color="000000"/>
              <w:right w:val="single" w:sz="4" w:space="0" w:color="000000"/>
            </w:tcBorders>
          </w:tcPr>
          <w:p w14:paraId="5E4C2959" w14:textId="77777777" w:rsidR="00EA75BB"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2ADB2B0D"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30</w:t>
            </w:r>
          </w:p>
        </w:tc>
        <w:tc>
          <w:tcPr>
            <w:tcW w:w="851" w:type="dxa"/>
            <w:tcBorders>
              <w:top w:val="single" w:sz="4" w:space="0" w:color="000000"/>
              <w:left w:val="single" w:sz="4" w:space="0" w:color="000000"/>
              <w:bottom w:val="single" w:sz="4" w:space="0" w:color="000000"/>
              <w:right w:val="single" w:sz="4" w:space="0" w:color="000000"/>
            </w:tcBorders>
          </w:tcPr>
          <w:p w14:paraId="350F64E5" w14:textId="77777777" w:rsidR="00EA75BB"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2A9E707F"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40</w:t>
            </w:r>
          </w:p>
        </w:tc>
        <w:tc>
          <w:tcPr>
            <w:tcW w:w="709" w:type="dxa"/>
            <w:tcBorders>
              <w:top w:val="single" w:sz="4" w:space="0" w:color="000000"/>
              <w:left w:val="single" w:sz="4" w:space="0" w:color="000000"/>
              <w:bottom w:val="single" w:sz="4" w:space="0" w:color="000000"/>
              <w:right w:val="single" w:sz="4" w:space="0" w:color="000000"/>
            </w:tcBorders>
          </w:tcPr>
          <w:p w14:paraId="1B4E80AB" w14:textId="77777777" w:rsidR="00EA75BB" w:rsidRDefault="00EA75BB" w:rsidP="00EA75BB">
            <w:pPr>
              <w:widowControl w:val="0"/>
              <w:spacing w:after="0" w:line="240"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tcPr>
          <w:p w14:paraId="2DAAF35E"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50</w:t>
            </w:r>
          </w:p>
        </w:tc>
        <w:tc>
          <w:tcPr>
            <w:tcW w:w="708" w:type="dxa"/>
            <w:tcBorders>
              <w:top w:val="single" w:sz="4" w:space="0" w:color="000000"/>
              <w:left w:val="single" w:sz="4" w:space="0" w:color="000000"/>
              <w:bottom w:val="single" w:sz="4" w:space="0" w:color="000000"/>
              <w:right w:val="single" w:sz="4" w:space="0" w:color="000000"/>
            </w:tcBorders>
          </w:tcPr>
          <w:p w14:paraId="12472F6C" w14:textId="77777777" w:rsidR="00EA75BB" w:rsidRDefault="00EA75BB" w:rsidP="00EA75BB">
            <w:pPr>
              <w:widowControl w:val="0"/>
              <w:spacing w:after="0" w:line="240"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tcPr>
          <w:p w14:paraId="4FF306A5"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60</w:t>
            </w:r>
          </w:p>
        </w:tc>
        <w:tc>
          <w:tcPr>
            <w:tcW w:w="726" w:type="dxa"/>
            <w:tcBorders>
              <w:top w:val="single" w:sz="4" w:space="0" w:color="000000"/>
              <w:left w:val="single" w:sz="4" w:space="0" w:color="000000"/>
              <w:bottom w:val="single" w:sz="4" w:space="0" w:color="000000"/>
              <w:right w:val="single" w:sz="4" w:space="0" w:color="000000"/>
            </w:tcBorders>
          </w:tcPr>
          <w:p w14:paraId="3952BB90" w14:textId="77777777" w:rsidR="00EA75BB" w:rsidRDefault="00EA75BB" w:rsidP="00EA75BB">
            <w:pPr>
              <w:widowControl w:val="0"/>
              <w:spacing w:after="0" w:line="240" w:lineRule="auto"/>
              <w:jc w:val="center"/>
              <w:rPr>
                <w:rFonts w:ascii="Times New Roman" w:hAnsi="Times New Roman"/>
              </w:rPr>
            </w:pPr>
          </w:p>
        </w:tc>
      </w:tr>
      <w:tr w:rsidR="0033195E" w14:paraId="224943AE" w14:textId="77777777" w:rsidTr="00EA75BB">
        <w:tc>
          <w:tcPr>
            <w:tcW w:w="9799" w:type="dxa"/>
            <w:gridSpan w:val="12"/>
            <w:tcBorders>
              <w:top w:val="single" w:sz="4" w:space="0" w:color="000000"/>
              <w:left w:val="single" w:sz="4" w:space="0" w:color="000000"/>
              <w:bottom w:val="single" w:sz="4" w:space="0" w:color="000000"/>
              <w:right w:val="single" w:sz="4" w:space="0" w:color="000000"/>
            </w:tcBorders>
          </w:tcPr>
          <w:p w14:paraId="2C4305FB" w14:textId="77777777" w:rsidR="0033195E" w:rsidRDefault="00D42D38" w:rsidP="00F67119">
            <w:pPr>
              <w:widowControl w:val="0"/>
              <w:spacing w:after="0" w:line="240" w:lineRule="auto"/>
              <w:jc w:val="center"/>
              <w:rPr>
                <w:rFonts w:ascii="Times New Roman" w:hAnsi="Times New Roman"/>
              </w:rPr>
            </w:pPr>
            <w:r>
              <w:rPr>
                <w:rFonts w:ascii="Times New Roman" w:hAnsi="Times New Roman"/>
              </w:rPr>
              <w:t>Доля граждан, для которых Центрами здоровья разработаны индивидуальные программы по ведению здорового образа жизни, %</w:t>
            </w:r>
          </w:p>
        </w:tc>
      </w:tr>
      <w:tr w:rsidR="00EA75BB" w14:paraId="3AA5ED6D" w14:textId="77777777" w:rsidTr="00EA75BB">
        <w:tc>
          <w:tcPr>
            <w:tcW w:w="513" w:type="dxa"/>
            <w:tcBorders>
              <w:top w:val="single" w:sz="4" w:space="0" w:color="000000"/>
              <w:left w:val="single" w:sz="4" w:space="0" w:color="000000"/>
              <w:bottom w:val="single" w:sz="4" w:space="0" w:color="000000"/>
              <w:right w:val="single" w:sz="4" w:space="0" w:color="000000"/>
            </w:tcBorders>
          </w:tcPr>
          <w:p w14:paraId="6FB6275A" w14:textId="77777777" w:rsidR="00EA75BB" w:rsidRDefault="00EA75BB" w:rsidP="00F67119">
            <w:pPr>
              <w:widowControl w:val="0"/>
              <w:spacing w:after="0" w:line="240" w:lineRule="auto"/>
              <w:jc w:val="center"/>
              <w:rPr>
                <w:rFonts w:ascii="Times New Roman" w:hAnsi="Times New Roman"/>
              </w:rPr>
            </w:pPr>
            <w:r>
              <w:rPr>
                <w:rFonts w:ascii="Times New Roman" w:hAnsi="Times New Roman"/>
              </w:rPr>
              <w:t>5..</w:t>
            </w:r>
          </w:p>
        </w:tc>
        <w:tc>
          <w:tcPr>
            <w:tcW w:w="1060" w:type="dxa"/>
            <w:tcBorders>
              <w:top w:val="single" w:sz="4" w:space="0" w:color="000000"/>
              <w:left w:val="single" w:sz="4" w:space="0" w:color="000000"/>
              <w:bottom w:val="single" w:sz="4" w:space="0" w:color="000000"/>
              <w:right w:val="single" w:sz="4" w:space="0" w:color="000000"/>
            </w:tcBorders>
          </w:tcPr>
          <w:p w14:paraId="3A1089ED" w14:textId="77777777" w:rsidR="00EA75BB" w:rsidRDefault="00EA75BB">
            <w:pPr>
              <w:widowControl w:val="0"/>
              <w:spacing w:after="0" w:line="240" w:lineRule="auto"/>
              <w:jc w:val="both"/>
              <w:rPr>
                <w:rFonts w:ascii="Times New Roman" w:hAnsi="Times New Roman"/>
              </w:rPr>
            </w:pPr>
            <w:r>
              <w:rPr>
                <w:rFonts w:ascii="Times New Roman" w:hAnsi="Times New Roman"/>
              </w:rPr>
              <w:t>0</w:t>
            </w:r>
          </w:p>
        </w:tc>
        <w:tc>
          <w:tcPr>
            <w:tcW w:w="979" w:type="dxa"/>
            <w:tcBorders>
              <w:top w:val="single" w:sz="4" w:space="0" w:color="000000"/>
              <w:left w:val="single" w:sz="4" w:space="0" w:color="000000"/>
              <w:bottom w:val="single" w:sz="4" w:space="0" w:color="000000"/>
              <w:right w:val="single" w:sz="4" w:space="0" w:color="000000"/>
            </w:tcBorders>
          </w:tcPr>
          <w:p w14:paraId="6D474BE0"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20</w:t>
            </w:r>
          </w:p>
        </w:tc>
        <w:tc>
          <w:tcPr>
            <w:tcW w:w="851" w:type="dxa"/>
            <w:tcBorders>
              <w:top w:val="single" w:sz="4" w:space="0" w:color="000000"/>
              <w:left w:val="single" w:sz="4" w:space="0" w:color="000000"/>
              <w:bottom w:val="single" w:sz="4" w:space="0" w:color="000000"/>
              <w:right w:val="single" w:sz="4" w:space="0" w:color="000000"/>
            </w:tcBorders>
          </w:tcPr>
          <w:p w14:paraId="6336B813" w14:textId="77777777" w:rsidR="00EA75BB"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454099BA"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50</w:t>
            </w:r>
          </w:p>
        </w:tc>
        <w:tc>
          <w:tcPr>
            <w:tcW w:w="851" w:type="dxa"/>
            <w:tcBorders>
              <w:top w:val="single" w:sz="4" w:space="0" w:color="000000"/>
              <w:left w:val="single" w:sz="4" w:space="0" w:color="000000"/>
              <w:bottom w:val="single" w:sz="4" w:space="0" w:color="000000"/>
              <w:right w:val="single" w:sz="4" w:space="0" w:color="000000"/>
            </w:tcBorders>
          </w:tcPr>
          <w:p w14:paraId="5A5652D4" w14:textId="77777777" w:rsidR="00EA75BB"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3CB47C30"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60</w:t>
            </w:r>
          </w:p>
        </w:tc>
        <w:tc>
          <w:tcPr>
            <w:tcW w:w="709" w:type="dxa"/>
            <w:tcBorders>
              <w:top w:val="single" w:sz="4" w:space="0" w:color="000000"/>
              <w:left w:val="single" w:sz="4" w:space="0" w:color="000000"/>
              <w:bottom w:val="single" w:sz="4" w:space="0" w:color="000000"/>
              <w:right w:val="single" w:sz="4" w:space="0" w:color="000000"/>
            </w:tcBorders>
          </w:tcPr>
          <w:p w14:paraId="730D09DD" w14:textId="77777777" w:rsidR="00EA75BB" w:rsidRDefault="00EA75BB" w:rsidP="00EA75BB">
            <w:pPr>
              <w:widowControl w:val="0"/>
              <w:spacing w:after="0" w:line="240"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tcPr>
          <w:p w14:paraId="5640479D"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80</w:t>
            </w:r>
          </w:p>
        </w:tc>
        <w:tc>
          <w:tcPr>
            <w:tcW w:w="708" w:type="dxa"/>
            <w:tcBorders>
              <w:top w:val="single" w:sz="4" w:space="0" w:color="000000"/>
              <w:left w:val="single" w:sz="4" w:space="0" w:color="000000"/>
              <w:bottom w:val="single" w:sz="4" w:space="0" w:color="000000"/>
              <w:right w:val="single" w:sz="4" w:space="0" w:color="000000"/>
            </w:tcBorders>
          </w:tcPr>
          <w:p w14:paraId="7B083443" w14:textId="77777777" w:rsidR="00EA75BB" w:rsidRDefault="00EA75BB" w:rsidP="00EA75BB">
            <w:pPr>
              <w:widowControl w:val="0"/>
              <w:spacing w:after="0" w:line="240"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tcPr>
          <w:p w14:paraId="04C9F391"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95</w:t>
            </w:r>
          </w:p>
        </w:tc>
        <w:tc>
          <w:tcPr>
            <w:tcW w:w="726" w:type="dxa"/>
            <w:tcBorders>
              <w:top w:val="single" w:sz="4" w:space="0" w:color="000000"/>
              <w:left w:val="single" w:sz="4" w:space="0" w:color="000000"/>
              <w:bottom w:val="single" w:sz="4" w:space="0" w:color="000000"/>
              <w:right w:val="single" w:sz="4" w:space="0" w:color="000000"/>
            </w:tcBorders>
          </w:tcPr>
          <w:p w14:paraId="5291B3A7" w14:textId="77777777" w:rsidR="00EA75BB" w:rsidRDefault="00EA75BB" w:rsidP="00EA75BB">
            <w:pPr>
              <w:widowControl w:val="0"/>
              <w:spacing w:after="0" w:line="240" w:lineRule="auto"/>
              <w:jc w:val="center"/>
              <w:rPr>
                <w:rFonts w:ascii="Times New Roman" w:hAnsi="Times New Roman"/>
              </w:rPr>
            </w:pPr>
          </w:p>
        </w:tc>
      </w:tr>
      <w:tr w:rsidR="0033195E" w14:paraId="29BAF94F" w14:textId="77777777" w:rsidTr="00EA75BB">
        <w:tc>
          <w:tcPr>
            <w:tcW w:w="9799" w:type="dxa"/>
            <w:gridSpan w:val="12"/>
            <w:tcBorders>
              <w:top w:val="single" w:sz="4" w:space="0" w:color="000000"/>
              <w:left w:val="single" w:sz="4" w:space="0" w:color="000000"/>
              <w:bottom w:val="single" w:sz="4" w:space="0" w:color="000000"/>
              <w:right w:val="single" w:sz="4" w:space="0" w:color="000000"/>
            </w:tcBorders>
          </w:tcPr>
          <w:p w14:paraId="0A924DAF" w14:textId="77777777" w:rsidR="0033195E" w:rsidRDefault="00D42D38" w:rsidP="00F67119">
            <w:pPr>
              <w:widowControl w:val="0"/>
              <w:spacing w:after="0" w:line="240" w:lineRule="auto"/>
              <w:jc w:val="center"/>
              <w:rPr>
                <w:rFonts w:ascii="Times New Roman" w:hAnsi="Times New Roman"/>
              </w:rPr>
            </w:pPr>
            <w:r>
              <w:rPr>
                <w:rFonts w:ascii="Times New Roman" w:hAnsi="Times New Roman"/>
              </w:rPr>
              <w:t>Доля граждан, прошедших углубленное профилактическое консультирование в Центрах здоровья для взрослых, которым рекомендованы индивидуальные программы здорового питания, %</w:t>
            </w:r>
          </w:p>
        </w:tc>
      </w:tr>
      <w:tr w:rsidR="00EA75BB" w14:paraId="5E61101D" w14:textId="77777777" w:rsidTr="00EA75BB">
        <w:tc>
          <w:tcPr>
            <w:tcW w:w="513" w:type="dxa"/>
            <w:tcBorders>
              <w:top w:val="single" w:sz="4" w:space="0" w:color="000000"/>
              <w:left w:val="single" w:sz="4" w:space="0" w:color="000000"/>
              <w:bottom w:val="single" w:sz="4" w:space="0" w:color="000000"/>
              <w:right w:val="single" w:sz="4" w:space="0" w:color="000000"/>
            </w:tcBorders>
          </w:tcPr>
          <w:p w14:paraId="04FB1129" w14:textId="77777777" w:rsidR="00EA75BB" w:rsidRDefault="00EA75BB" w:rsidP="00F67119">
            <w:pPr>
              <w:widowControl w:val="0"/>
              <w:spacing w:after="0" w:line="240" w:lineRule="auto"/>
              <w:jc w:val="center"/>
              <w:rPr>
                <w:rFonts w:ascii="Times New Roman" w:hAnsi="Times New Roman"/>
              </w:rPr>
            </w:pPr>
            <w:r>
              <w:rPr>
                <w:rFonts w:ascii="Times New Roman" w:hAnsi="Times New Roman"/>
              </w:rPr>
              <w:t>6.</w:t>
            </w:r>
          </w:p>
        </w:tc>
        <w:tc>
          <w:tcPr>
            <w:tcW w:w="1060" w:type="dxa"/>
            <w:tcBorders>
              <w:top w:val="single" w:sz="4" w:space="0" w:color="000000"/>
              <w:left w:val="single" w:sz="4" w:space="0" w:color="000000"/>
              <w:bottom w:val="single" w:sz="4" w:space="0" w:color="000000"/>
              <w:right w:val="single" w:sz="4" w:space="0" w:color="000000"/>
            </w:tcBorders>
          </w:tcPr>
          <w:p w14:paraId="2ECE13FC" w14:textId="77777777" w:rsidR="00EA75BB" w:rsidRDefault="00EA75BB">
            <w:pPr>
              <w:widowControl w:val="0"/>
              <w:spacing w:after="0" w:line="240" w:lineRule="auto"/>
              <w:jc w:val="both"/>
              <w:rPr>
                <w:rFonts w:ascii="Times New Roman" w:hAnsi="Times New Roman"/>
              </w:rPr>
            </w:pPr>
            <w:r>
              <w:rPr>
                <w:rFonts w:ascii="Times New Roman" w:hAnsi="Times New Roman"/>
              </w:rPr>
              <w:t>0</w:t>
            </w:r>
          </w:p>
        </w:tc>
        <w:tc>
          <w:tcPr>
            <w:tcW w:w="979" w:type="dxa"/>
            <w:tcBorders>
              <w:top w:val="single" w:sz="4" w:space="0" w:color="000000"/>
              <w:left w:val="single" w:sz="4" w:space="0" w:color="000000"/>
              <w:bottom w:val="single" w:sz="4" w:space="0" w:color="000000"/>
              <w:right w:val="single" w:sz="4" w:space="0" w:color="000000"/>
            </w:tcBorders>
          </w:tcPr>
          <w:p w14:paraId="18D3A5FF"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20</w:t>
            </w:r>
          </w:p>
        </w:tc>
        <w:tc>
          <w:tcPr>
            <w:tcW w:w="851" w:type="dxa"/>
            <w:tcBorders>
              <w:top w:val="single" w:sz="4" w:space="0" w:color="000000"/>
              <w:left w:val="single" w:sz="4" w:space="0" w:color="000000"/>
              <w:bottom w:val="single" w:sz="4" w:space="0" w:color="000000"/>
              <w:right w:val="single" w:sz="4" w:space="0" w:color="000000"/>
            </w:tcBorders>
          </w:tcPr>
          <w:p w14:paraId="0A93F737" w14:textId="77777777" w:rsidR="00EA75BB"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697FA8B5"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50</w:t>
            </w:r>
          </w:p>
        </w:tc>
        <w:tc>
          <w:tcPr>
            <w:tcW w:w="851" w:type="dxa"/>
            <w:tcBorders>
              <w:top w:val="single" w:sz="4" w:space="0" w:color="000000"/>
              <w:left w:val="single" w:sz="4" w:space="0" w:color="000000"/>
              <w:bottom w:val="single" w:sz="4" w:space="0" w:color="000000"/>
              <w:right w:val="single" w:sz="4" w:space="0" w:color="000000"/>
            </w:tcBorders>
          </w:tcPr>
          <w:p w14:paraId="61781CA4" w14:textId="77777777" w:rsidR="00EA75BB" w:rsidRDefault="00EA75BB" w:rsidP="00EA75BB">
            <w:pPr>
              <w:widowControl w:val="0"/>
              <w:spacing w:after="0" w:line="240" w:lineRule="auto"/>
              <w:jc w:val="cente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57EFA734"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60</w:t>
            </w:r>
          </w:p>
        </w:tc>
        <w:tc>
          <w:tcPr>
            <w:tcW w:w="709" w:type="dxa"/>
            <w:tcBorders>
              <w:top w:val="single" w:sz="4" w:space="0" w:color="000000"/>
              <w:left w:val="single" w:sz="4" w:space="0" w:color="000000"/>
              <w:bottom w:val="single" w:sz="4" w:space="0" w:color="000000"/>
              <w:right w:val="single" w:sz="4" w:space="0" w:color="000000"/>
            </w:tcBorders>
          </w:tcPr>
          <w:p w14:paraId="1FEE57C0" w14:textId="77777777" w:rsidR="00EA75BB" w:rsidRDefault="00EA75BB" w:rsidP="00EA75BB">
            <w:pPr>
              <w:widowControl w:val="0"/>
              <w:spacing w:after="0" w:line="240"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tcPr>
          <w:p w14:paraId="15A91CC5"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80</w:t>
            </w:r>
          </w:p>
        </w:tc>
        <w:tc>
          <w:tcPr>
            <w:tcW w:w="708" w:type="dxa"/>
            <w:tcBorders>
              <w:top w:val="single" w:sz="4" w:space="0" w:color="000000"/>
              <w:left w:val="single" w:sz="4" w:space="0" w:color="000000"/>
              <w:bottom w:val="single" w:sz="4" w:space="0" w:color="000000"/>
              <w:right w:val="single" w:sz="4" w:space="0" w:color="000000"/>
            </w:tcBorders>
          </w:tcPr>
          <w:p w14:paraId="13C17801" w14:textId="77777777" w:rsidR="00EA75BB" w:rsidRDefault="00EA75BB" w:rsidP="00EA75BB">
            <w:pPr>
              <w:widowControl w:val="0"/>
              <w:spacing w:after="0" w:line="240" w:lineRule="auto"/>
              <w:jc w:val="cente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tcPr>
          <w:p w14:paraId="002567F4" w14:textId="77777777" w:rsidR="00EA75BB" w:rsidRDefault="00EA75BB" w:rsidP="00EA75BB">
            <w:pPr>
              <w:widowControl w:val="0"/>
              <w:spacing w:after="0" w:line="240" w:lineRule="auto"/>
              <w:jc w:val="center"/>
              <w:rPr>
                <w:rFonts w:ascii="Times New Roman" w:hAnsi="Times New Roman"/>
              </w:rPr>
            </w:pPr>
            <w:r>
              <w:rPr>
                <w:rFonts w:ascii="Times New Roman" w:hAnsi="Times New Roman"/>
              </w:rPr>
              <w:t>95</w:t>
            </w:r>
          </w:p>
        </w:tc>
        <w:tc>
          <w:tcPr>
            <w:tcW w:w="726" w:type="dxa"/>
            <w:tcBorders>
              <w:top w:val="single" w:sz="4" w:space="0" w:color="000000"/>
              <w:left w:val="single" w:sz="4" w:space="0" w:color="000000"/>
              <w:bottom w:val="single" w:sz="4" w:space="0" w:color="000000"/>
              <w:right w:val="single" w:sz="4" w:space="0" w:color="000000"/>
            </w:tcBorders>
          </w:tcPr>
          <w:p w14:paraId="3611A7D9" w14:textId="77777777" w:rsidR="00EA75BB" w:rsidRDefault="00EA75BB">
            <w:pPr>
              <w:widowControl w:val="0"/>
              <w:spacing w:after="0" w:line="240" w:lineRule="auto"/>
              <w:jc w:val="both"/>
              <w:rPr>
                <w:rFonts w:ascii="Times New Roman" w:hAnsi="Times New Roman"/>
              </w:rPr>
            </w:pPr>
          </w:p>
        </w:tc>
      </w:tr>
    </w:tbl>
    <w:p w14:paraId="40B48D79" w14:textId="7B535D83" w:rsidR="00704F01" w:rsidRDefault="00704F01">
      <w:pPr>
        <w:spacing w:after="160" w:line="259" w:lineRule="auto"/>
        <w:rPr>
          <w:rFonts w:ascii="Times New Roman" w:hAnsi="Times New Roman"/>
          <w:b/>
          <w:sz w:val="28"/>
        </w:rPr>
      </w:pPr>
      <w:r>
        <w:rPr>
          <w:rFonts w:ascii="Times New Roman" w:hAnsi="Times New Roman"/>
          <w:b/>
          <w:sz w:val="28"/>
        </w:rPr>
        <w:br w:type="page"/>
      </w:r>
    </w:p>
    <w:p w14:paraId="4CB4206C" w14:textId="0F0FCAF1" w:rsidR="0033195E" w:rsidRDefault="00D42D38" w:rsidP="00634D6C">
      <w:pPr>
        <w:pStyle w:val="af2"/>
        <w:numPr>
          <w:ilvl w:val="0"/>
          <w:numId w:val="2"/>
        </w:numPr>
        <w:spacing w:after="480" w:line="240" w:lineRule="auto"/>
        <w:ind w:left="1134" w:hanging="425"/>
        <w:jc w:val="both"/>
        <w:rPr>
          <w:rFonts w:ascii="Times New Roman" w:hAnsi="Times New Roman"/>
          <w:b/>
          <w:sz w:val="28"/>
        </w:rPr>
      </w:pPr>
      <w:r>
        <w:rPr>
          <w:rFonts w:ascii="Times New Roman" w:hAnsi="Times New Roman"/>
          <w:b/>
          <w:sz w:val="28"/>
        </w:rPr>
        <w:lastRenderedPageBreak/>
        <w:t xml:space="preserve">Задачи </w:t>
      </w:r>
      <w:r w:rsidR="00C07FE3">
        <w:rPr>
          <w:rFonts w:ascii="Times New Roman" w:hAnsi="Times New Roman"/>
          <w:b/>
          <w:sz w:val="28"/>
        </w:rPr>
        <w:t>региональной программы Кировской области «Укрепление о</w:t>
      </w:r>
      <w:r w:rsidR="00C07FE3" w:rsidRPr="00F1643F">
        <w:rPr>
          <w:rFonts w:ascii="Times New Roman" w:hAnsi="Times New Roman"/>
          <w:b/>
          <w:sz w:val="28"/>
        </w:rPr>
        <w:t>б</w:t>
      </w:r>
      <w:r w:rsidR="00C07FE3">
        <w:rPr>
          <w:rFonts w:ascii="Times New Roman" w:hAnsi="Times New Roman"/>
          <w:b/>
          <w:sz w:val="28"/>
        </w:rPr>
        <w:t>щественного здоровья и формирование здоровьесберегающей среды» на 2026 – 2030 годы</w:t>
      </w:r>
    </w:p>
    <w:p w14:paraId="354C9AB0" w14:textId="77777777" w:rsidR="0033195E" w:rsidRDefault="00D42D38">
      <w:pPr>
        <w:spacing w:after="0" w:line="360" w:lineRule="auto"/>
        <w:ind w:firstLine="709"/>
        <w:jc w:val="both"/>
        <w:rPr>
          <w:rFonts w:ascii="Times New Roman" w:hAnsi="Times New Roman"/>
          <w:sz w:val="28"/>
        </w:rPr>
      </w:pPr>
      <w:r>
        <w:rPr>
          <w:rFonts w:ascii="Times New Roman" w:hAnsi="Times New Roman"/>
          <w:sz w:val="28"/>
        </w:rPr>
        <w:t>Для достижения целей Программы планируется реализовать следующие задачи:</w:t>
      </w:r>
    </w:p>
    <w:p w14:paraId="56D72867" w14:textId="77777777" w:rsidR="0033195E" w:rsidRDefault="00D42D38" w:rsidP="00634D6C">
      <w:pPr>
        <w:pStyle w:val="Standard"/>
        <w:tabs>
          <w:tab w:val="left" w:pos="364"/>
        </w:tabs>
        <w:spacing w:line="360" w:lineRule="auto"/>
        <w:ind w:firstLine="709"/>
        <w:jc w:val="both"/>
        <w:rPr>
          <w:rFonts w:ascii="Times New Roman" w:hAnsi="Times New Roman"/>
          <w:sz w:val="28"/>
        </w:rPr>
      </w:pPr>
      <w:r>
        <w:rPr>
          <w:rFonts w:ascii="Times New Roman" w:hAnsi="Times New Roman"/>
          <w:sz w:val="28"/>
        </w:rPr>
        <w:t>проведение информационно-коммуникационной кампании, направленной на формирование приверженности граждан к здоровому образу жизни;</w:t>
      </w:r>
    </w:p>
    <w:p w14:paraId="1735E8CA" w14:textId="77777777" w:rsidR="0033195E" w:rsidRDefault="00D42D38" w:rsidP="00634D6C">
      <w:pPr>
        <w:pStyle w:val="Standard"/>
        <w:tabs>
          <w:tab w:val="left" w:pos="364"/>
        </w:tabs>
        <w:spacing w:line="360" w:lineRule="auto"/>
        <w:ind w:firstLine="709"/>
        <w:jc w:val="both"/>
        <w:rPr>
          <w:rFonts w:ascii="Times New Roman" w:hAnsi="Times New Roman"/>
          <w:sz w:val="28"/>
        </w:rPr>
      </w:pPr>
      <w:r>
        <w:rPr>
          <w:rFonts w:ascii="Times New Roman" w:hAnsi="Times New Roman"/>
          <w:sz w:val="28"/>
        </w:rPr>
        <w:t>внедрение новой модели Центров здоровья для взрослых;</w:t>
      </w:r>
    </w:p>
    <w:p w14:paraId="0A303A0B" w14:textId="77777777" w:rsidR="0033195E" w:rsidRDefault="00D42D38" w:rsidP="00634D6C">
      <w:pPr>
        <w:pStyle w:val="Standard"/>
        <w:tabs>
          <w:tab w:val="left" w:pos="364"/>
        </w:tabs>
        <w:spacing w:line="360" w:lineRule="auto"/>
        <w:ind w:firstLine="709"/>
        <w:jc w:val="both"/>
        <w:rPr>
          <w:rFonts w:ascii="Times New Roman" w:hAnsi="Times New Roman"/>
          <w:sz w:val="28"/>
        </w:rPr>
      </w:pPr>
      <w:r>
        <w:rPr>
          <w:rFonts w:ascii="Times New Roman" w:hAnsi="Times New Roman"/>
          <w:sz w:val="28"/>
        </w:rPr>
        <w:t>разработка и внедрение муниципальных программ укрепления общественного здоровья в муниципальных образованиях Кировской области;</w:t>
      </w:r>
    </w:p>
    <w:p w14:paraId="772F755C" w14:textId="77777777" w:rsidR="0033195E" w:rsidRDefault="00D42D38" w:rsidP="00634D6C">
      <w:pPr>
        <w:pStyle w:val="Standard"/>
        <w:tabs>
          <w:tab w:val="left" w:pos="364"/>
        </w:tabs>
        <w:spacing w:line="360" w:lineRule="auto"/>
        <w:ind w:firstLine="709"/>
        <w:jc w:val="both"/>
        <w:rPr>
          <w:rFonts w:ascii="Times New Roman" w:hAnsi="Times New Roman"/>
          <w:sz w:val="28"/>
        </w:rPr>
      </w:pPr>
      <w:r>
        <w:rPr>
          <w:rFonts w:ascii="Times New Roman" w:hAnsi="Times New Roman"/>
          <w:sz w:val="28"/>
        </w:rPr>
        <w:t>разработка и внедрение корпоративных программ укрепления здоровья работающих на территории Кировской области;</w:t>
      </w:r>
    </w:p>
    <w:p w14:paraId="54FDDD98" w14:textId="1B075B5E" w:rsidR="0033195E" w:rsidRPr="00F1643F" w:rsidRDefault="00D42D38" w:rsidP="00634D6C">
      <w:pPr>
        <w:pStyle w:val="Standard"/>
        <w:tabs>
          <w:tab w:val="left" w:pos="364"/>
        </w:tabs>
        <w:spacing w:line="360" w:lineRule="auto"/>
        <w:ind w:firstLine="709"/>
        <w:jc w:val="both"/>
        <w:rPr>
          <w:rFonts w:ascii="Times New Roman" w:hAnsi="Times New Roman"/>
          <w:sz w:val="28"/>
        </w:rPr>
      </w:pPr>
      <w:r>
        <w:rPr>
          <w:rFonts w:ascii="Times New Roman" w:hAnsi="Times New Roman"/>
          <w:sz w:val="28"/>
        </w:rPr>
        <w:t>создание здоровьесберегающей среды, способствующей ведению населением Кировской области здорового образа жизни в рамках реализации муниципальных и корпоративных программ укрепления здоровья</w:t>
      </w:r>
    </w:p>
    <w:p w14:paraId="2A2AF78C" w14:textId="77777777" w:rsidR="0033195E" w:rsidRDefault="00D42D38">
      <w:pPr>
        <w:spacing w:after="160" w:line="259" w:lineRule="auto"/>
      </w:pPr>
      <w:r>
        <w:br w:type="page"/>
      </w:r>
    </w:p>
    <w:p w14:paraId="4D677BD8" w14:textId="77777777" w:rsidR="0033195E" w:rsidRDefault="0033195E">
      <w:pPr>
        <w:sectPr w:rsidR="0033195E" w:rsidSect="00241B1C">
          <w:headerReference w:type="default" r:id="rId19"/>
          <w:pgSz w:w="11906" w:h="16838"/>
          <w:pgMar w:top="1134" w:right="851" w:bottom="851" w:left="1701" w:header="709" w:footer="425" w:gutter="0"/>
          <w:cols w:space="720"/>
          <w:titlePg/>
          <w:docGrid w:linePitch="299"/>
        </w:sectPr>
      </w:pPr>
    </w:p>
    <w:p w14:paraId="1606D9F9" w14:textId="7B889593" w:rsidR="0033195E" w:rsidRDefault="00D42D38" w:rsidP="00C515BC">
      <w:pPr>
        <w:pStyle w:val="af2"/>
        <w:numPr>
          <w:ilvl w:val="0"/>
          <w:numId w:val="2"/>
        </w:numPr>
        <w:spacing w:after="480" w:line="240" w:lineRule="auto"/>
        <w:ind w:left="992" w:hanging="425"/>
        <w:contextualSpacing w:val="0"/>
        <w:jc w:val="both"/>
      </w:pPr>
      <w:r>
        <w:rPr>
          <w:rFonts w:ascii="Times New Roman" w:hAnsi="Times New Roman"/>
          <w:b/>
          <w:sz w:val="28"/>
        </w:rPr>
        <w:lastRenderedPageBreak/>
        <w:t xml:space="preserve">План мероприятий региональной программы </w:t>
      </w:r>
      <w:r w:rsidR="00FB205C">
        <w:rPr>
          <w:rFonts w:ascii="Times New Roman" w:hAnsi="Times New Roman"/>
          <w:b/>
          <w:sz w:val="28"/>
        </w:rPr>
        <w:t xml:space="preserve">Кировской области </w:t>
      </w:r>
      <w:r>
        <w:rPr>
          <w:rFonts w:ascii="Times New Roman" w:hAnsi="Times New Roman"/>
          <w:b/>
          <w:sz w:val="28"/>
        </w:rPr>
        <w:t>«Укрепление общественного здоровья и формирование здоровьесберегающей среды» на 202</w:t>
      </w:r>
      <w:r w:rsidR="00FB205C">
        <w:rPr>
          <w:rFonts w:ascii="Times New Roman" w:hAnsi="Times New Roman"/>
          <w:b/>
          <w:sz w:val="28"/>
        </w:rPr>
        <w:t>6</w:t>
      </w:r>
      <w:r>
        <w:rPr>
          <w:rFonts w:ascii="Times New Roman" w:hAnsi="Times New Roman"/>
          <w:b/>
          <w:sz w:val="28"/>
        </w:rPr>
        <w:t xml:space="preserve"> – 2030 годы</w:t>
      </w:r>
    </w:p>
    <w:p w14:paraId="1FE4EA65" w14:textId="51A8CD95" w:rsidR="0033195E" w:rsidRDefault="00D42D38" w:rsidP="00C515BC">
      <w:pPr>
        <w:pStyle w:val="af2"/>
        <w:spacing w:after="0"/>
        <w:ind w:left="567"/>
        <w:jc w:val="both"/>
      </w:pPr>
      <w:r>
        <w:rPr>
          <w:rFonts w:ascii="Times New Roman" w:hAnsi="Times New Roman"/>
          <w:sz w:val="28"/>
        </w:rPr>
        <w:t xml:space="preserve">План мероприятий представлен в таблице </w:t>
      </w:r>
      <w:r w:rsidR="00265D83">
        <w:rPr>
          <w:rFonts w:ascii="Times New Roman" w:hAnsi="Times New Roman"/>
          <w:sz w:val="28"/>
        </w:rPr>
        <w:t>9</w:t>
      </w:r>
      <w:r w:rsidR="0094024B">
        <w:rPr>
          <w:rFonts w:ascii="Times New Roman" w:hAnsi="Times New Roman"/>
          <w:sz w:val="28"/>
        </w:rPr>
        <w:t>.</w:t>
      </w:r>
    </w:p>
    <w:p w14:paraId="2C00DC5D" w14:textId="62356AFC" w:rsidR="0033195E" w:rsidRPr="0094024B" w:rsidRDefault="00D42D38" w:rsidP="00C515BC">
      <w:pPr>
        <w:tabs>
          <w:tab w:val="left" w:pos="1496"/>
        </w:tabs>
        <w:spacing w:after="0" w:line="240" w:lineRule="auto"/>
        <w:jc w:val="right"/>
        <w:rPr>
          <w:rFonts w:ascii="Times New Roman" w:hAnsi="Times New Roman"/>
          <w:sz w:val="28"/>
          <w:szCs w:val="28"/>
        </w:rPr>
      </w:pPr>
      <w:r w:rsidRPr="0094024B">
        <w:rPr>
          <w:rFonts w:ascii="Times New Roman" w:hAnsi="Times New Roman"/>
          <w:sz w:val="28"/>
          <w:szCs w:val="28"/>
        </w:rPr>
        <w:t xml:space="preserve">Таблица </w:t>
      </w:r>
      <w:r w:rsidR="00265D83">
        <w:rPr>
          <w:rFonts w:ascii="Times New Roman" w:hAnsi="Times New Roman"/>
          <w:sz w:val="28"/>
          <w:szCs w:val="28"/>
        </w:rPr>
        <w:t>9</w:t>
      </w:r>
    </w:p>
    <w:tbl>
      <w:tblPr>
        <w:tblStyle w:val="112"/>
        <w:tblW w:w="14783" w:type="dxa"/>
        <w:tblInd w:w="-147" w:type="dxa"/>
        <w:tblLayout w:type="fixed"/>
        <w:tblLook w:val="04A0" w:firstRow="1" w:lastRow="0" w:firstColumn="1" w:lastColumn="0" w:noHBand="0" w:noVBand="1"/>
      </w:tblPr>
      <w:tblGrid>
        <w:gridCol w:w="799"/>
        <w:gridCol w:w="3171"/>
        <w:gridCol w:w="1275"/>
        <w:gridCol w:w="1276"/>
        <w:gridCol w:w="2835"/>
        <w:gridCol w:w="1418"/>
        <w:gridCol w:w="4009"/>
      </w:tblGrid>
      <w:tr w:rsidR="0033195E" w:rsidRPr="00DD033F" w14:paraId="266C1D3F" w14:textId="77777777" w:rsidTr="006008E3">
        <w:trPr>
          <w:tblHeader/>
        </w:trPr>
        <w:tc>
          <w:tcPr>
            <w:tcW w:w="799" w:type="dxa"/>
            <w:vMerge w:val="restart"/>
          </w:tcPr>
          <w:p w14:paraId="1A308461" w14:textId="77777777" w:rsidR="002300F3" w:rsidRDefault="002300F3" w:rsidP="002300F3">
            <w:pPr>
              <w:spacing w:after="0" w:line="240" w:lineRule="auto"/>
              <w:jc w:val="center"/>
              <w:rPr>
                <w:rFonts w:ascii="Times New Roman" w:hAnsi="Times New Roman"/>
                <w:bCs/>
                <w:color w:val="000000" w:themeColor="text1"/>
                <w:sz w:val="20"/>
              </w:rPr>
            </w:pPr>
            <w:r>
              <w:rPr>
                <w:rFonts w:ascii="Times New Roman" w:hAnsi="Times New Roman"/>
                <w:bCs/>
                <w:color w:val="000000" w:themeColor="text1"/>
                <w:sz w:val="20"/>
              </w:rPr>
              <w:t xml:space="preserve">№ </w:t>
            </w:r>
          </w:p>
          <w:p w14:paraId="3812B40D" w14:textId="52533A9B" w:rsidR="0033195E" w:rsidRPr="00DD033F" w:rsidRDefault="002300F3" w:rsidP="002300F3">
            <w:pPr>
              <w:spacing w:after="0" w:line="240" w:lineRule="auto"/>
              <w:jc w:val="center"/>
              <w:rPr>
                <w:rFonts w:ascii="Times New Roman" w:hAnsi="Times New Roman"/>
                <w:sz w:val="20"/>
              </w:rPr>
            </w:pPr>
            <w:r>
              <w:rPr>
                <w:rFonts w:ascii="Times New Roman" w:hAnsi="Times New Roman"/>
                <w:bCs/>
                <w:color w:val="000000" w:themeColor="text1"/>
                <w:sz w:val="20"/>
              </w:rPr>
              <w:t>п/п</w:t>
            </w:r>
          </w:p>
        </w:tc>
        <w:tc>
          <w:tcPr>
            <w:tcW w:w="3171" w:type="dxa"/>
            <w:vMerge w:val="restart"/>
          </w:tcPr>
          <w:p w14:paraId="40922F83"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Наименование мероприятия</w:t>
            </w:r>
          </w:p>
        </w:tc>
        <w:tc>
          <w:tcPr>
            <w:tcW w:w="2551" w:type="dxa"/>
            <w:gridSpan w:val="2"/>
          </w:tcPr>
          <w:p w14:paraId="433597CC"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Сроки реализации</w:t>
            </w:r>
          </w:p>
        </w:tc>
        <w:tc>
          <w:tcPr>
            <w:tcW w:w="4253" w:type="dxa"/>
            <w:gridSpan w:val="2"/>
          </w:tcPr>
          <w:p w14:paraId="7A0D3377"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Планируемый результат исполнения мероприятия на конец отчетного года</w:t>
            </w:r>
          </w:p>
        </w:tc>
        <w:tc>
          <w:tcPr>
            <w:tcW w:w="4009" w:type="dxa"/>
          </w:tcPr>
          <w:p w14:paraId="677C4B92"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Ответственный исполнитель</w:t>
            </w:r>
          </w:p>
        </w:tc>
      </w:tr>
      <w:tr w:rsidR="0033195E" w:rsidRPr="00DD033F" w14:paraId="25A324C3" w14:textId="77777777" w:rsidTr="006008E3">
        <w:trPr>
          <w:tblHeader/>
        </w:trPr>
        <w:tc>
          <w:tcPr>
            <w:tcW w:w="799" w:type="dxa"/>
            <w:vMerge/>
          </w:tcPr>
          <w:p w14:paraId="1CAAC15F" w14:textId="77777777" w:rsidR="0033195E" w:rsidRPr="00DD033F" w:rsidRDefault="0033195E"/>
        </w:tc>
        <w:tc>
          <w:tcPr>
            <w:tcW w:w="3171" w:type="dxa"/>
            <w:vMerge/>
          </w:tcPr>
          <w:p w14:paraId="5DC917ED" w14:textId="77777777" w:rsidR="0033195E" w:rsidRPr="00DD033F" w:rsidRDefault="0033195E"/>
        </w:tc>
        <w:tc>
          <w:tcPr>
            <w:tcW w:w="1275" w:type="dxa"/>
          </w:tcPr>
          <w:p w14:paraId="06A7C4B4"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Начало</w:t>
            </w:r>
          </w:p>
          <w:p w14:paraId="6D31EC8E"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дд.мм.гггг.</w:t>
            </w:r>
          </w:p>
        </w:tc>
        <w:tc>
          <w:tcPr>
            <w:tcW w:w="1276" w:type="dxa"/>
          </w:tcPr>
          <w:p w14:paraId="2F4CE226"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Окончание</w:t>
            </w:r>
          </w:p>
          <w:p w14:paraId="338C8846"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дд.мм.гггг.</w:t>
            </w:r>
          </w:p>
        </w:tc>
        <w:tc>
          <w:tcPr>
            <w:tcW w:w="2835" w:type="dxa"/>
          </w:tcPr>
          <w:p w14:paraId="3154AF4F"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описание</w:t>
            </w:r>
          </w:p>
        </w:tc>
        <w:tc>
          <w:tcPr>
            <w:tcW w:w="1418" w:type="dxa"/>
          </w:tcPr>
          <w:p w14:paraId="18D6474A" w14:textId="77777777" w:rsidR="0033195E" w:rsidRPr="00DD033F" w:rsidRDefault="00D42D38">
            <w:pPr>
              <w:spacing w:after="0" w:line="240" w:lineRule="auto"/>
              <w:jc w:val="center"/>
              <w:rPr>
                <w:rFonts w:ascii="Times New Roman" w:hAnsi="Times New Roman"/>
                <w:sz w:val="20"/>
              </w:rPr>
            </w:pPr>
            <w:r w:rsidRPr="00DD033F">
              <w:rPr>
                <w:rFonts w:ascii="Times New Roman" w:hAnsi="Times New Roman"/>
                <w:sz w:val="20"/>
              </w:rPr>
              <w:t>в числовом выражении</w:t>
            </w:r>
          </w:p>
        </w:tc>
        <w:tc>
          <w:tcPr>
            <w:tcW w:w="4009" w:type="dxa"/>
          </w:tcPr>
          <w:p w14:paraId="6F799056" w14:textId="77777777" w:rsidR="0033195E" w:rsidRPr="00DD033F" w:rsidRDefault="0033195E">
            <w:pPr>
              <w:spacing w:after="0" w:line="240" w:lineRule="auto"/>
              <w:jc w:val="center"/>
              <w:rPr>
                <w:rFonts w:ascii="Times New Roman" w:hAnsi="Times New Roman"/>
                <w:sz w:val="20"/>
              </w:rPr>
            </w:pPr>
          </w:p>
        </w:tc>
      </w:tr>
      <w:tr w:rsidR="0033195E" w:rsidRPr="00DD033F" w14:paraId="0E1AE8B0" w14:textId="77777777" w:rsidTr="00DD033F">
        <w:trPr>
          <w:trHeight w:val="501"/>
        </w:trPr>
        <w:tc>
          <w:tcPr>
            <w:tcW w:w="14783" w:type="dxa"/>
            <w:gridSpan w:val="7"/>
          </w:tcPr>
          <w:p w14:paraId="7EC60781"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1. Мероприятия, направленные на повышение информированности населения о здоровом образе жизни, профилактике хронических неинфекционных заболеваний и факторах риска их развития</w:t>
            </w:r>
          </w:p>
        </w:tc>
      </w:tr>
      <w:tr w:rsidR="0033195E" w:rsidRPr="00DD033F" w14:paraId="6BE9E0B7" w14:textId="77777777" w:rsidTr="006008E3">
        <w:trPr>
          <w:trHeight w:val="70"/>
        </w:trPr>
        <w:tc>
          <w:tcPr>
            <w:tcW w:w="799" w:type="dxa"/>
          </w:tcPr>
          <w:p w14:paraId="395D4F20" w14:textId="77777777" w:rsidR="0033195E" w:rsidRPr="00DD033F" w:rsidRDefault="00D42D38" w:rsidP="00C515BC">
            <w:pPr>
              <w:spacing w:after="0" w:line="240" w:lineRule="auto"/>
              <w:jc w:val="center"/>
              <w:rPr>
                <w:rFonts w:ascii="Times New Roman" w:hAnsi="Times New Roman"/>
                <w:sz w:val="20"/>
              </w:rPr>
            </w:pPr>
            <w:r w:rsidRPr="00DD033F">
              <w:rPr>
                <w:rFonts w:ascii="Times New Roman" w:hAnsi="Times New Roman"/>
                <w:sz w:val="20"/>
              </w:rPr>
              <w:t>1.1.</w:t>
            </w:r>
          </w:p>
        </w:tc>
        <w:tc>
          <w:tcPr>
            <w:tcW w:w="3171" w:type="dxa"/>
            <w:tcBorders>
              <w:top w:val="single" w:sz="4" w:space="0" w:color="000000"/>
              <w:left w:val="single" w:sz="4" w:space="0" w:color="000000"/>
              <w:bottom w:val="single" w:sz="4" w:space="0" w:color="000000"/>
              <w:right w:val="single" w:sz="4" w:space="0" w:color="000000"/>
            </w:tcBorders>
          </w:tcPr>
          <w:p w14:paraId="4BB15864" w14:textId="17DBEFEE"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Проведение информационно-коммуникационной кампании </w:t>
            </w:r>
            <w:r w:rsidR="006008E3">
              <w:rPr>
                <w:rFonts w:ascii="Times New Roman" w:hAnsi="Times New Roman"/>
                <w:sz w:val="20"/>
              </w:rPr>
              <w:br/>
            </w:r>
            <w:r w:rsidRPr="00DD033F">
              <w:rPr>
                <w:rFonts w:ascii="Times New Roman" w:hAnsi="Times New Roman"/>
                <w:sz w:val="20"/>
              </w:rPr>
              <w:t>(в СМИ и социальных сетях), направленной на разъяснение гражданам важности ведения здорового образа жизни, повышение грамотности населения по вопросам профилактики хронических неинфекционных заболеваний (ХНИЗ) и факторов риска их развития, важности регулярного диспансерного наблюдения при наличии ХНИЗ</w:t>
            </w:r>
          </w:p>
        </w:tc>
        <w:tc>
          <w:tcPr>
            <w:tcW w:w="1275" w:type="dxa"/>
            <w:tcBorders>
              <w:top w:val="single" w:sz="4" w:space="0" w:color="000000"/>
              <w:left w:val="nil"/>
              <w:bottom w:val="single" w:sz="4" w:space="0" w:color="000000"/>
              <w:right w:val="single" w:sz="4" w:space="0" w:color="000000"/>
            </w:tcBorders>
          </w:tcPr>
          <w:p w14:paraId="6D98BF07" w14:textId="5DAE28A3" w:rsidR="0033195E" w:rsidRPr="00DD033F" w:rsidRDefault="00EF6EE7" w:rsidP="00882949">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single" w:sz="4" w:space="0" w:color="000000"/>
              <w:left w:val="nil"/>
              <w:bottom w:val="single" w:sz="4" w:space="0" w:color="000000"/>
              <w:right w:val="single" w:sz="4" w:space="0" w:color="000000"/>
            </w:tcBorders>
          </w:tcPr>
          <w:p w14:paraId="17E5736B"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nil"/>
              <w:bottom w:val="single" w:sz="4" w:space="0" w:color="000000"/>
              <w:right w:val="single" w:sz="4" w:space="0" w:color="000000"/>
            </w:tcBorders>
          </w:tcPr>
          <w:p w14:paraId="58899DB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В Кировской области при проведении информационно-коммуникационной кампании задействованы основные телекоммуникационные каналы (телеканалы, радио, Интернет-ресурсы, в том числе социальные сети, газеты) для всех целевых аудиторий, обеспечено информирование населения по вопросам здорового образа жизни, профилактики хронических неинфекционных заболеваний и факторов риска их развития, важности ежегодного прохождения профилактических мероприятий. </w:t>
            </w:r>
          </w:p>
        </w:tc>
        <w:tc>
          <w:tcPr>
            <w:tcW w:w="1418" w:type="dxa"/>
            <w:tcBorders>
              <w:top w:val="single" w:sz="4" w:space="0" w:color="000000"/>
              <w:left w:val="nil"/>
              <w:bottom w:val="single" w:sz="4" w:space="0" w:color="000000"/>
              <w:right w:val="single" w:sz="4" w:space="0" w:color="000000"/>
            </w:tcBorders>
          </w:tcPr>
          <w:p w14:paraId="3274917B" w14:textId="211D4576" w:rsidR="0033195E" w:rsidRPr="00DD033F" w:rsidRDefault="0033195E" w:rsidP="00882949">
            <w:pPr>
              <w:spacing w:after="0" w:line="259" w:lineRule="auto"/>
              <w:jc w:val="center"/>
              <w:rPr>
                <w:rFonts w:ascii="Times New Roman" w:hAnsi="Times New Roman"/>
                <w:sz w:val="20"/>
              </w:rPr>
            </w:pPr>
          </w:p>
        </w:tc>
        <w:tc>
          <w:tcPr>
            <w:tcW w:w="4009" w:type="dxa"/>
            <w:tcBorders>
              <w:top w:val="single" w:sz="4" w:space="0" w:color="000000"/>
              <w:left w:val="nil"/>
              <w:bottom w:val="single" w:sz="4" w:space="0" w:color="000000"/>
              <w:right w:val="single" w:sz="4" w:space="0" w:color="000000"/>
            </w:tcBorders>
          </w:tcPr>
          <w:p w14:paraId="3CFDFC44"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76C39BB6"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внутренней политики Кировской области, </w:t>
            </w:r>
          </w:p>
          <w:p w14:paraId="49397B3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образования Кировской области, </w:t>
            </w:r>
          </w:p>
          <w:p w14:paraId="3D39E98B"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социального развития Кировской области, </w:t>
            </w:r>
          </w:p>
          <w:p w14:paraId="71C1422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спорта Кировской области, министерство культуры Кировской области, </w:t>
            </w:r>
          </w:p>
          <w:p w14:paraId="1E14998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молодежной политики Кировской области, </w:t>
            </w:r>
          </w:p>
          <w:p w14:paraId="1752C083"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промышленности, предпринимательства и торговли Кировской области, </w:t>
            </w:r>
          </w:p>
          <w:p w14:paraId="5CB02DB7"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транспорта Кировской области,</w:t>
            </w:r>
          </w:p>
          <w:p w14:paraId="6DD6B44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сельского хозяйства и продовольствия Кировской области, министерство информационных технологий и связи Кировской области,</w:t>
            </w:r>
          </w:p>
          <w:p w14:paraId="60CFBA3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управление массовых коммуникаций Кировской области, </w:t>
            </w:r>
          </w:p>
          <w:p w14:paraId="1C28FFCB"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lastRenderedPageBreak/>
              <w:t>органы местного самоуправления муниципальных районов, муниципальных округов, городских округов Кировской области</w:t>
            </w:r>
          </w:p>
        </w:tc>
      </w:tr>
      <w:tr w:rsidR="0033195E" w:rsidRPr="00DD033F" w14:paraId="32E16554" w14:textId="77777777" w:rsidTr="006008E3">
        <w:trPr>
          <w:trHeight w:val="2090"/>
        </w:trPr>
        <w:tc>
          <w:tcPr>
            <w:tcW w:w="799" w:type="dxa"/>
          </w:tcPr>
          <w:p w14:paraId="065EC1BF" w14:textId="5CC1207E" w:rsidR="0033195E" w:rsidRPr="00DD033F" w:rsidRDefault="00D42D38" w:rsidP="00C515BC">
            <w:pPr>
              <w:spacing w:after="0" w:line="240" w:lineRule="auto"/>
              <w:jc w:val="center"/>
              <w:rPr>
                <w:rFonts w:ascii="Times New Roman" w:hAnsi="Times New Roman"/>
                <w:sz w:val="20"/>
              </w:rPr>
            </w:pPr>
            <w:r w:rsidRPr="00DD033F">
              <w:rPr>
                <w:rFonts w:ascii="Times New Roman" w:hAnsi="Times New Roman"/>
                <w:sz w:val="20"/>
              </w:rPr>
              <w:lastRenderedPageBreak/>
              <w:t>1.1.1</w:t>
            </w:r>
            <w:r w:rsidR="00C515BC" w:rsidRPr="00DD033F">
              <w:rPr>
                <w:rFonts w:ascii="Times New Roman" w:hAnsi="Times New Roman"/>
                <w:sz w:val="20"/>
              </w:rPr>
              <w:t>.</w:t>
            </w:r>
          </w:p>
        </w:tc>
        <w:tc>
          <w:tcPr>
            <w:tcW w:w="3171" w:type="dxa"/>
            <w:tcBorders>
              <w:top w:val="nil"/>
              <w:left w:val="single" w:sz="4" w:space="0" w:color="000000"/>
              <w:bottom w:val="single" w:sz="4" w:space="0" w:color="000000"/>
              <w:right w:val="single" w:sz="4" w:space="0" w:color="000000"/>
            </w:tcBorders>
          </w:tcPr>
          <w:p w14:paraId="7C3B7A33"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Размещение в средствах массовой информации, организация тематических теле- и радиопередач, публикаций в печати материалов, направленных на разъяснение гражданам разъяснение гражданам важности ведения здорового образа жизни, факторов риска развития ХНИЗ и мерам по их профилактике</w:t>
            </w:r>
          </w:p>
        </w:tc>
        <w:tc>
          <w:tcPr>
            <w:tcW w:w="1275" w:type="dxa"/>
            <w:tcBorders>
              <w:top w:val="nil"/>
              <w:left w:val="nil"/>
              <w:bottom w:val="single" w:sz="4" w:space="0" w:color="000000"/>
              <w:right w:val="single" w:sz="4" w:space="0" w:color="000000"/>
            </w:tcBorders>
          </w:tcPr>
          <w:p w14:paraId="10CBF11D" w14:textId="2E29E777" w:rsidR="0033195E" w:rsidRPr="00DD033F" w:rsidRDefault="00700696" w:rsidP="00882949">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nil"/>
              <w:left w:val="nil"/>
              <w:bottom w:val="single" w:sz="4" w:space="0" w:color="000000"/>
              <w:right w:val="single" w:sz="4" w:space="0" w:color="000000"/>
            </w:tcBorders>
          </w:tcPr>
          <w:p w14:paraId="7AED9F4D"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09054EE7"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В средствах массовой информации на регулярной основе размещаются материалы о здоровом образе жизни, по вопросам профилактики ХНИЗ и факторов риска их развития</w:t>
            </w:r>
          </w:p>
        </w:tc>
        <w:tc>
          <w:tcPr>
            <w:tcW w:w="1418" w:type="dxa"/>
            <w:tcBorders>
              <w:top w:val="nil"/>
              <w:left w:val="nil"/>
              <w:bottom w:val="single" w:sz="4" w:space="0" w:color="000000"/>
              <w:right w:val="single" w:sz="4" w:space="0" w:color="000000"/>
            </w:tcBorders>
          </w:tcPr>
          <w:p w14:paraId="2BB0A632" w14:textId="77777777"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не менее 150 публикаций ежегодно</w:t>
            </w:r>
          </w:p>
        </w:tc>
        <w:tc>
          <w:tcPr>
            <w:tcW w:w="4009" w:type="dxa"/>
            <w:tcBorders>
              <w:top w:val="nil"/>
              <w:left w:val="nil"/>
              <w:bottom w:val="single" w:sz="4" w:space="0" w:color="000000"/>
              <w:right w:val="single" w:sz="4" w:space="0" w:color="000000"/>
            </w:tcBorders>
          </w:tcPr>
          <w:p w14:paraId="32E4A16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здравоохранения Кировской области, </w:t>
            </w:r>
          </w:p>
          <w:p w14:paraId="0811EDEE"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управление массовых коммуникаций Кировской области</w:t>
            </w:r>
          </w:p>
        </w:tc>
      </w:tr>
      <w:tr w:rsidR="0033195E" w:rsidRPr="00DD033F" w14:paraId="3CFAF63E" w14:textId="77777777" w:rsidTr="006008E3">
        <w:tc>
          <w:tcPr>
            <w:tcW w:w="799" w:type="dxa"/>
          </w:tcPr>
          <w:p w14:paraId="0BF92541" w14:textId="0686FCF9"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1.1.2</w:t>
            </w:r>
            <w:r w:rsidR="00DD033F" w:rsidRPr="00DD033F">
              <w:rPr>
                <w:rFonts w:ascii="Times New Roman" w:hAnsi="Times New Roman"/>
                <w:sz w:val="20"/>
              </w:rPr>
              <w:t>.</w:t>
            </w:r>
          </w:p>
        </w:tc>
        <w:tc>
          <w:tcPr>
            <w:tcW w:w="3171" w:type="dxa"/>
            <w:tcBorders>
              <w:top w:val="nil"/>
              <w:left w:val="single" w:sz="4" w:space="0" w:color="000000"/>
              <w:bottom w:val="single" w:sz="4" w:space="0" w:color="000000"/>
              <w:right w:val="single" w:sz="4" w:space="0" w:color="000000"/>
            </w:tcBorders>
          </w:tcPr>
          <w:p w14:paraId="7016EB01"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Размещение на сайтах органов исполнительной власти Кировской области, на сайтах муниципальных районов и округов Кировской области, а также подведомственных им учреждениях материалов, направленных на разъяснение гражданам важности ведения здорового образа жизни, факторов риска развития ХНИЗ и мерам по их профилактике</w:t>
            </w:r>
          </w:p>
        </w:tc>
        <w:tc>
          <w:tcPr>
            <w:tcW w:w="1275" w:type="dxa"/>
            <w:tcBorders>
              <w:top w:val="nil"/>
              <w:left w:val="nil"/>
              <w:bottom w:val="single" w:sz="4" w:space="0" w:color="000000"/>
              <w:right w:val="single" w:sz="4" w:space="0" w:color="000000"/>
            </w:tcBorders>
          </w:tcPr>
          <w:p w14:paraId="3A426EA3" w14:textId="55E27D39" w:rsidR="0033195E" w:rsidRPr="00DD033F" w:rsidRDefault="0094024B" w:rsidP="00882949">
            <w:pPr>
              <w:spacing w:after="0" w:line="240" w:lineRule="auto"/>
              <w:jc w:val="center"/>
              <w:rPr>
                <w:rFonts w:ascii="Times New Roman" w:hAnsi="Times New Roman"/>
                <w:sz w:val="20"/>
              </w:rPr>
            </w:pPr>
            <w:r w:rsidRPr="00DD033F">
              <w:rPr>
                <w:rFonts w:ascii="Times New Roman" w:hAnsi="Times New Roman"/>
                <w:sz w:val="20"/>
              </w:rPr>
              <w:t>01.01.</w:t>
            </w:r>
            <w:r w:rsidR="00D42D38" w:rsidRPr="00DD033F">
              <w:rPr>
                <w:rFonts w:ascii="Times New Roman" w:hAnsi="Times New Roman"/>
                <w:sz w:val="20"/>
              </w:rPr>
              <w:t>2026</w:t>
            </w:r>
          </w:p>
        </w:tc>
        <w:tc>
          <w:tcPr>
            <w:tcW w:w="1276" w:type="dxa"/>
            <w:tcBorders>
              <w:top w:val="nil"/>
              <w:left w:val="nil"/>
              <w:bottom w:val="single" w:sz="4" w:space="0" w:color="000000"/>
              <w:right w:val="single" w:sz="4" w:space="0" w:color="000000"/>
            </w:tcBorders>
          </w:tcPr>
          <w:p w14:paraId="219B4500"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5CB2C60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Информационные материалы размещены на сайтах органов исполнительной власти Кировской области, на сайтах муниципальных районов и округов Кировской области, а также подведомственных им учреждениях материалов, в соответствии с планом проведения профилактических мероприятий в рамках тематических недель </w:t>
            </w:r>
          </w:p>
        </w:tc>
        <w:tc>
          <w:tcPr>
            <w:tcW w:w="1418" w:type="dxa"/>
            <w:tcBorders>
              <w:top w:val="nil"/>
              <w:left w:val="nil"/>
              <w:bottom w:val="single" w:sz="4" w:space="0" w:color="000000"/>
              <w:right w:val="single" w:sz="4" w:space="0" w:color="000000"/>
            </w:tcBorders>
          </w:tcPr>
          <w:p w14:paraId="5164AB47" w14:textId="77777777"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ежемесячно</w:t>
            </w:r>
          </w:p>
        </w:tc>
        <w:tc>
          <w:tcPr>
            <w:tcW w:w="4009" w:type="dxa"/>
            <w:tcBorders>
              <w:top w:val="nil"/>
              <w:left w:val="nil"/>
              <w:bottom w:val="single" w:sz="4" w:space="0" w:color="000000"/>
              <w:right w:val="single" w:sz="4" w:space="0" w:color="000000"/>
            </w:tcBorders>
          </w:tcPr>
          <w:p w14:paraId="58FE8FEE"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внутренней политики Кировской области, министерство здравоохранения Кировской области, министерство образования Кировской области, министерство социального развития Кировской области, министерство спорта Кировской области, министерство культуры Кировской области, министерство молодежной политики Кировской области, министерство промышленности, предпринимательства и торговли Кировской области, министерство сельского хозяйства и продовольствия Кировской области, управление массовых коммуникаций Кировской области, министерство информационных технологий и связи Кировской области,</w:t>
            </w:r>
          </w:p>
          <w:p w14:paraId="1E0B925F" w14:textId="38E48131" w:rsidR="00554599" w:rsidRPr="00DD033F" w:rsidRDefault="00554599">
            <w:pPr>
              <w:spacing w:after="0" w:line="240" w:lineRule="auto"/>
              <w:rPr>
                <w:rFonts w:ascii="Times New Roman" w:hAnsi="Times New Roman"/>
                <w:sz w:val="20"/>
              </w:rPr>
            </w:pPr>
            <w:r w:rsidRPr="00DD033F">
              <w:rPr>
                <w:rFonts w:ascii="Times New Roman" w:hAnsi="Times New Roman"/>
                <w:sz w:val="20"/>
              </w:rPr>
              <w:t>органы местного самоуправления муниципальных районов, муниципальных округов, городских округов Кировской области</w:t>
            </w:r>
          </w:p>
        </w:tc>
      </w:tr>
      <w:tr w:rsidR="0033195E" w:rsidRPr="00DD033F" w14:paraId="4E22B04C" w14:textId="77777777" w:rsidTr="006008E3">
        <w:trPr>
          <w:trHeight w:val="901"/>
        </w:trPr>
        <w:tc>
          <w:tcPr>
            <w:tcW w:w="799" w:type="dxa"/>
          </w:tcPr>
          <w:p w14:paraId="02C5770D" w14:textId="5903790D"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lastRenderedPageBreak/>
              <w:t>1.1.3</w:t>
            </w:r>
            <w:r w:rsidR="00DD033F" w:rsidRPr="00DD033F">
              <w:rPr>
                <w:rFonts w:ascii="Times New Roman" w:hAnsi="Times New Roman"/>
                <w:sz w:val="20"/>
              </w:rPr>
              <w:t>.</w:t>
            </w:r>
          </w:p>
        </w:tc>
        <w:tc>
          <w:tcPr>
            <w:tcW w:w="3171" w:type="dxa"/>
            <w:tcBorders>
              <w:top w:val="nil"/>
              <w:left w:val="single" w:sz="4" w:space="0" w:color="000000"/>
              <w:bottom w:val="single" w:sz="4" w:space="0" w:color="000000"/>
              <w:right w:val="single" w:sz="4" w:space="0" w:color="000000"/>
            </w:tcBorders>
          </w:tcPr>
          <w:p w14:paraId="6C74EEF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Размещение на сайтах медицинских организаций, оказывающих ПМСП, информации о важности ведения здорового образа жизни, профилактике ХНИЗ и факторах риска их развития </w:t>
            </w:r>
          </w:p>
        </w:tc>
        <w:tc>
          <w:tcPr>
            <w:tcW w:w="1275" w:type="dxa"/>
            <w:tcBorders>
              <w:top w:val="nil"/>
              <w:left w:val="nil"/>
              <w:bottom w:val="single" w:sz="4" w:space="0" w:color="000000"/>
              <w:right w:val="single" w:sz="4" w:space="0" w:color="000000"/>
            </w:tcBorders>
          </w:tcPr>
          <w:p w14:paraId="5D011B67" w14:textId="06D12793" w:rsidR="0033195E" w:rsidRPr="00DD033F" w:rsidRDefault="00700696" w:rsidP="00882949">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nil"/>
              <w:left w:val="nil"/>
              <w:bottom w:val="single" w:sz="4" w:space="0" w:color="000000"/>
              <w:right w:val="single" w:sz="4" w:space="0" w:color="000000"/>
            </w:tcBorders>
          </w:tcPr>
          <w:p w14:paraId="0E8537E1"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27BD7713"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Информационные материалы размещены на сайтах медицинских организаций, оказывающих ПМСП, в соответствии с планом проведения профилактических мероприятий в рамках тематических недель</w:t>
            </w:r>
          </w:p>
        </w:tc>
        <w:tc>
          <w:tcPr>
            <w:tcW w:w="1418" w:type="dxa"/>
            <w:tcBorders>
              <w:top w:val="nil"/>
              <w:left w:val="nil"/>
              <w:bottom w:val="single" w:sz="4" w:space="0" w:color="000000"/>
              <w:right w:val="single" w:sz="4" w:space="0" w:color="000000"/>
            </w:tcBorders>
          </w:tcPr>
          <w:p w14:paraId="2A8DE08E" w14:textId="77777777"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ежемесячно</w:t>
            </w:r>
          </w:p>
        </w:tc>
        <w:tc>
          <w:tcPr>
            <w:tcW w:w="4009" w:type="dxa"/>
            <w:tcBorders>
              <w:top w:val="nil"/>
              <w:left w:val="nil"/>
              <w:bottom w:val="single" w:sz="4" w:space="0" w:color="000000"/>
              <w:right w:val="single" w:sz="4" w:space="0" w:color="000000"/>
            </w:tcBorders>
          </w:tcPr>
          <w:p w14:paraId="1FEC7A7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 областные государственные учреждения здравоохранения Кировской области</w:t>
            </w:r>
          </w:p>
        </w:tc>
      </w:tr>
      <w:tr w:rsidR="0033195E" w:rsidRPr="00DD033F" w14:paraId="1107F6B0" w14:textId="77777777" w:rsidTr="006008E3">
        <w:trPr>
          <w:trHeight w:val="2490"/>
        </w:trPr>
        <w:tc>
          <w:tcPr>
            <w:tcW w:w="799" w:type="dxa"/>
          </w:tcPr>
          <w:p w14:paraId="23D22CA0" w14:textId="189E8BCB"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1.1.4</w:t>
            </w:r>
            <w:r w:rsidR="00DD033F" w:rsidRPr="00DD033F">
              <w:rPr>
                <w:rFonts w:ascii="Times New Roman" w:hAnsi="Times New Roman"/>
                <w:sz w:val="20"/>
              </w:rPr>
              <w:t>.</w:t>
            </w:r>
          </w:p>
        </w:tc>
        <w:tc>
          <w:tcPr>
            <w:tcW w:w="3171" w:type="dxa"/>
            <w:tcBorders>
              <w:top w:val="nil"/>
              <w:left w:val="single" w:sz="4" w:space="0" w:color="000000"/>
              <w:bottom w:val="single" w:sz="4" w:space="0" w:color="000000"/>
              <w:right w:val="single" w:sz="4" w:space="0" w:color="000000"/>
            </w:tcBorders>
          </w:tcPr>
          <w:p w14:paraId="5106C7D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Размещение информационных материалов, направленных на разъяснение гражданам важности ведения здорового образа жизни, профилактике ХНИЗ и факторах риска их развития в территориальных отделениях КОГАУ «Многофункциональный центр предоставления государственных и муниципальных услуг»</w:t>
            </w:r>
          </w:p>
        </w:tc>
        <w:tc>
          <w:tcPr>
            <w:tcW w:w="1275" w:type="dxa"/>
            <w:tcBorders>
              <w:top w:val="nil"/>
              <w:left w:val="nil"/>
              <w:bottom w:val="single" w:sz="4" w:space="0" w:color="000000"/>
              <w:right w:val="single" w:sz="4" w:space="0" w:color="000000"/>
            </w:tcBorders>
          </w:tcPr>
          <w:p w14:paraId="0C2E965F" w14:textId="2A8F5FB8" w:rsidR="0033195E" w:rsidRPr="00DD033F" w:rsidRDefault="00700696" w:rsidP="00882949">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nil"/>
              <w:left w:val="nil"/>
              <w:bottom w:val="single" w:sz="4" w:space="0" w:color="000000"/>
              <w:right w:val="single" w:sz="4" w:space="0" w:color="000000"/>
            </w:tcBorders>
          </w:tcPr>
          <w:p w14:paraId="724B849D"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562B6D86"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Информационные материалы, направленные на разъяснение гражданам важности ведения здорового образа жизни, по профилактике ХНИЗ и факторов риска их развития, размещены в территориальных отделениях КОГАУ «Многофункциональный центр предоставления государственных и муниципальных услуг»</w:t>
            </w:r>
          </w:p>
        </w:tc>
        <w:tc>
          <w:tcPr>
            <w:tcW w:w="1418" w:type="dxa"/>
            <w:tcBorders>
              <w:top w:val="nil"/>
              <w:left w:val="nil"/>
              <w:bottom w:val="single" w:sz="4" w:space="0" w:color="000000"/>
              <w:right w:val="single" w:sz="4" w:space="0" w:color="000000"/>
            </w:tcBorders>
          </w:tcPr>
          <w:p w14:paraId="5B159C7F" w14:textId="5691B776"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ежемесячно</w:t>
            </w:r>
          </w:p>
        </w:tc>
        <w:tc>
          <w:tcPr>
            <w:tcW w:w="4009" w:type="dxa"/>
            <w:tcBorders>
              <w:top w:val="nil"/>
              <w:left w:val="nil"/>
              <w:bottom w:val="single" w:sz="4" w:space="0" w:color="000000"/>
              <w:right w:val="single" w:sz="4" w:space="0" w:color="000000"/>
            </w:tcBorders>
          </w:tcPr>
          <w:p w14:paraId="6721A6C6"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информационных технологий и связи Кировской области, министерство здравоохранения Кировской области</w:t>
            </w:r>
          </w:p>
        </w:tc>
      </w:tr>
      <w:tr w:rsidR="0033195E" w:rsidRPr="00DD033F" w14:paraId="5AA2BC03" w14:textId="77777777" w:rsidTr="006008E3">
        <w:tc>
          <w:tcPr>
            <w:tcW w:w="799" w:type="dxa"/>
          </w:tcPr>
          <w:p w14:paraId="798F81F8" w14:textId="4AB11F4F"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1.1.5</w:t>
            </w:r>
            <w:r w:rsidR="00DD033F" w:rsidRPr="00DD033F">
              <w:rPr>
                <w:rFonts w:ascii="Times New Roman" w:hAnsi="Times New Roman"/>
                <w:sz w:val="20"/>
              </w:rPr>
              <w:t>.</w:t>
            </w:r>
          </w:p>
        </w:tc>
        <w:tc>
          <w:tcPr>
            <w:tcW w:w="3171" w:type="dxa"/>
            <w:tcBorders>
              <w:top w:val="nil"/>
              <w:left w:val="single" w:sz="4" w:space="0" w:color="000000"/>
              <w:bottom w:val="single" w:sz="4" w:space="0" w:color="000000"/>
              <w:right w:val="single" w:sz="4" w:space="0" w:color="000000"/>
            </w:tcBorders>
          </w:tcPr>
          <w:p w14:paraId="117A049A"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Размещение информационных материалов, направленных на разъяснение гражданам важности ведения здорового образа жизни, профилактики ХНИЗ, факторов риска их развития в общественном транспорте, на стендах павильонов автовокзалов, остановок общественного транспорта, на экранах аэровокзала</w:t>
            </w:r>
          </w:p>
        </w:tc>
        <w:tc>
          <w:tcPr>
            <w:tcW w:w="1275" w:type="dxa"/>
            <w:tcBorders>
              <w:top w:val="nil"/>
              <w:left w:val="nil"/>
              <w:bottom w:val="single" w:sz="4" w:space="0" w:color="000000"/>
              <w:right w:val="single" w:sz="4" w:space="0" w:color="000000"/>
            </w:tcBorders>
          </w:tcPr>
          <w:p w14:paraId="110F4504" w14:textId="1C1932B7" w:rsidR="0033195E" w:rsidRPr="00DD033F" w:rsidRDefault="00700696" w:rsidP="00882949">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nil"/>
              <w:left w:val="nil"/>
              <w:bottom w:val="single" w:sz="4" w:space="0" w:color="000000"/>
              <w:right w:val="single" w:sz="4" w:space="0" w:color="000000"/>
            </w:tcBorders>
          </w:tcPr>
          <w:p w14:paraId="11D75F5B"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0E71E2AE"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Информационные материалы, направленные на разъяснение гражданам важности ведения здорового образа жизни, профилактике ХНИЗ и факторах риска их развития размещены в общественном транспорте, на стендах павильонов автовокзалов, остановок общественного транспорта, на экранах аэровокзала</w:t>
            </w:r>
          </w:p>
        </w:tc>
        <w:tc>
          <w:tcPr>
            <w:tcW w:w="1418" w:type="dxa"/>
            <w:tcBorders>
              <w:top w:val="nil"/>
              <w:left w:val="nil"/>
              <w:bottom w:val="single" w:sz="4" w:space="0" w:color="000000"/>
              <w:right w:val="single" w:sz="4" w:space="0" w:color="000000"/>
            </w:tcBorders>
          </w:tcPr>
          <w:p w14:paraId="4211DEAA" w14:textId="5004F414"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ежеквартально</w:t>
            </w:r>
          </w:p>
        </w:tc>
        <w:tc>
          <w:tcPr>
            <w:tcW w:w="4009" w:type="dxa"/>
            <w:tcBorders>
              <w:top w:val="nil"/>
              <w:left w:val="nil"/>
              <w:bottom w:val="single" w:sz="4" w:space="0" w:color="000000"/>
              <w:right w:val="single" w:sz="4" w:space="0" w:color="000000"/>
            </w:tcBorders>
          </w:tcPr>
          <w:p w14:paraId="4297F51A"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транспорта Кировской области, министерство здравоохранения Кировской области</w:t>
            </w:r>
          </w:p>
        </w:tc>
      </w:tr>
      <w:tr w:rsidR="0033195E" w:rsidRPr="00DD033F" w14:paraId="1FBB2380" w14:textId="77777777" w:rsidTr="006008E3">
        <w:trPr>
          <w:trHeight w:val="476"/>
        </w:trPr>
        <w:tc>
          <w:tcPr>
            <w:tcW w:w="799" w:type="dxa"/>
          </w:tcPr>
          <w:p w14:paraId="3013A990"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lastRenderedPageBreak/>
              <w:t>1.2.</w:t>
            </w:r>
          </w:p>
        </w:tc>
        <w:tc>
          <w:tcPr>
            <w:tcW w:w="3171" w:type="dxa"/>
            <w:tcBorders>
              <w:top w:val="nil"/>
              <w:left w:val="single" w:sz="4" w:space="0" w:color="000000"/>
              <w:bottom w:val="single" w:sz="4" w:space="0" w:color="000000"/>
              <w:right w:val="single" w:sz="4" w:space="0" w:color="000000"/>
            </w:tcBorders>
          </w:tcPr>
          <w:p w14:paraId="7D5CD76B"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Разработка и тиражирование тематического информационно-наглядного материала по вопросам популяризации здорового образа жизни, профилактики ХНИЗ и факторов риска их развития</w:t>
            </w:r>
          </w:p>
        </w:tc>
        <w:tc>
          <w:tcPr>
            <w:tcW w:w="1275" w:type="dxa"/>
            <w:tcBorders>
              <w:top w:val="nil"/>
              <w:left w:val="nil"/>
              <w:bottom w:val="single" w:sz="4" w:space="0" w:color="000000"/>
              <w:right w:val="single" w:sz="4" w:space="0" w:color="000000"/>
            </w:tcBorders>
          </w:tcPr>
          <w:p w14:paraId="6DC12977" w14:textId="68386CF8" w:rsidR="0033195E" w:rsidRPr="00DD033F" w:rsidRDefault="0094024B">
            <w:pPr>
              <w:spacing w:after="0" w:line="240" w:lineRule="auto"/>
              <w:rPr>
                <w:rFonts w:ascii="Times New Roman" w:hAnsi="Times New Roman"/>
                <w:sz w:val="20"/>
              </w:rPr>
            </w:pPr>
            <w:r w:rsidRPr="00DD033F">
              <w:rPr>
                <w:rFonts w:ascii="Times New Roman" w:hAnsi="Times New Roman"/>
                <w:sz w:val="20"/>
              </w:rPr>
              <w:t>01.01.2026</w:t>
            </w:r>
          </w:p>
        </w:tc>
        <w:tc>
          <w:tcPr>
            <w:tcW w:w="1276" w:type="dxa"/>
            <w:tcBorders>
              <w:top w:val="nil"/>
              <w:left w:val="nil"/>
              <w:bottom w:val="single" w:sz="4" w:space="0" w:color="000000"/>
              <w:right w:val="single" w:sz="4" w:space="0" w:color="000000"/>
            </w:tcBorders>
          </w:tcPr>
          <w:p w14:paraId="2660B557"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67198EDD"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Тираж тематического информационно-наглядного материала по вопросам популяризации здорового образа жизни, профилактики ХНИЗ и факторов риска их развития</w:t>
            </w:r>
          </w:p>
        </w:tc>
        <w:tc>
          <w:tcPr>
            <w:tcW w:w="1418" w:type="dxa"/>
            <w:tcBorders>
              <w:top w:val="nil"/>
              <w:left w:val="nil"/>
              <w:bottom w:val="single" w:sz="4" w:space="0" w:color="000000"/>
              <w:right w:val="single" w:sz="4" w:space="0" w:color="000000"/>
            </w:tcBorders>
          </w:tcPr>
          <w:p w14:paraId="5A8AA055" w14:textId="77777777"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не менее 100 тыс. экз. ежегодно</w:t>
            </w:r>
          </w:p>
          <w:p w14:paraId="1335B3E0" w14:textId="77777777" w:rsidR="0033195E" w:rsidRPr="00DD033F" w:rsidRDefault="0033195E">
            <w:pPr>
              <w:spacing w:after="0" w:line="259" w:lineRule="auto"/>
              <w:rPr>
                <w:rFonts w:ascii="Times New Roman" w:hAnsi="Times New Roman"/>
                <w:sz w:val="20"/>
              </w:rPr>
            </w:pPr>
          </w:p>
        </w:tc>
        <w:tc>
          <w:tcPr>
            <w:tcW w:w="4009" w:type="dxa"/>
            <w:tcBorders>
              <w:top w:val="nil"/>
              <w:left w:val="nil"/>
              <w:bottom w:val="single" w:sz="4" w:space="0" w:color="000000"/>
              <w:right w:val="single" w:sz="4" w:space="0" w:color="000000"/>
            </w:tcBorders>
          </w:tcPr>
          <w:p w14:paraId="0E42476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 областные государственные учреждения здравоохранения Кировской области</w:t>
            </w:r>
          </w:p>
        </w:tc>
      </w:tr>
      <w:tr w:rsidR="0033195E" w:rsidRPr="00DD033F" w14:paraId="0107725F" w14:textId="77777777" w:rsidTr="006008E3">
        <w:tc>
          <w:tcPr>
            <w:tcW w:w="799" w:type="dxa"/>
          </w:tcPr>
          <w:p w14:paraId="694DA57D"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1.3.</w:t>
            </w:r>
          </w:p>
        </w:tc>
        <w:tc>
          <w:tcPr>
            <w:tcW w:w="3171" w:type="dxa"/>
            <w:tcBorders>
              <w:top w:val="nil"/>
              <w:left w:val="nil"/>
              <w:bottom w:val="single" w:sz="4" w:space="0" w:color="000000"/>
              <w:right w:val="nil"/>
            </w:tcBorders>
          </w:tcPr>
          <w:p w14:paraId="62D28AE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Размещение тематической информации в информационно-телекоммуникационной сети «Интернет», в социальных сетях информации о важности ведения здорового образа жизни, профилактики ХНИЗ и факторов риска их развития</w:t>
            </w:r>
          </w:p>
        </w:tc>
        <w:tc>
          <w:tcPr>
            <w:tcW w:w="1275" w:type="dxa"/>
            <w:tcBorders>
              <w:top w:val="nil"/>
              <w:left w:val="single" w:sz="4" w:space="0" w:color="000000"/>
              <w:bottom w:val="single" w:sz="4" w:space="0" w:color="000000"/>
              <w:right w:val="single" w:sz="4" w:space="0" w:color="000000"/>
            </w:tcBorders>
          </w:tcPr>
          <w:p w14:paraId="42274EE7" w14:textId="60ED28EE" w:rsidR="0033195E" w:rsidRPr="00DD033F" w:rsidRDefault="0094024B" w:rsidP="00882949">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nil"/>
              <w:left w:val="nil"/>
              <w:bottom w:val="single" w:sz="4" w:space="0" w:color="000000"/>
              <w:right w:val="single" w:sz="4" w:space="0" w:color="000000"/>
            </w:tcBorders>
          </w:tcPr>
          <w:p w14:paraId="790ADA57"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nil"/>
              <w:right w:val="nil"/>
            </w:tcBorders>
          </w:tcPr>
          <w:p w14:paraId="3067476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Размещена тематическая информация в информационно-телекоммуникационной сети «Интернет», в социальных сетях информации о важности ведения здорового образа жизни, профилактики ХНИЗ и факторов риска их развития</w:t>
            </w:r>
          </w:p>
        </w:tc>
        <w:tc>
          <w:tcPr>
            <w:tcW w:w="1418" w:type="dxa"/>
            <w:tcBorders>
              <w:top w:val="nil"/>
              <w:left w:val="single" w:sz="4" w:space="0" w:color="000000"/>
              <w:bottom w:val="single" w:sz="4" w:space="0" w:color="000000"/>
              <w:right w:val="single" w:sz="4" w:space="0" w:color="000000"/>
            </w:tcBorders>
          </w:tcPr>
          <w:p w14:paraId="052BD1FB" w14:textId="77777777"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не менее 2000 постов. ежегодно</w:t>
            </w:r>
          </w:p>
          <w:p w14:paraId="7D233231" w14:textId="77777777" w:rsidR="0033195E" w:rsidRPr="00DD033F" w:rsidRDefault="0033195E">
            <w:pPr>
              <w:spacing w:after="0" w:line="259" w:lineRule="auto"/>
              <w:rPr>
                <w:rFonts w:ascii="Times New Roman" w:hAnsi="Times New Roman"/>
                <w:sz w:val="20"/>
              </w:rPr>
            </w:pPr>
          </w:p>
        </w:tc>
        <w:tc>
          <w:tcPr>
            <w:tcW w:w="4009" w:type="dxa"/>
            <w:tcBorders>
              <w:top w:val="nil"/>
              <w:left w:val="nil"/>
              <w:bottom w:val="single" w:sz="4" w:space="0" w:color="000000"/>
              <w:right w:val="single" w:sz="4" w:space="0" w:color="000000"/>
            </w:tcBorders>
          </w:tcPr>
          <w:p w14:paraId="4A4981DA"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 областные государственные учреждения здравоохранения Кировской области</w:t>
            </w:r>
          </w:p>
        </w:tc>
      </w:tr>
      <w:tr w:rsidR="0033195E" w:rsidRPr="00DD033F" w14:paraId="1FAA2635" w14:textId="77777777" w:rsidTr="006008E3">
        <w:trPr>
          <w:trHeight w:val="1436"/>
        </w:trPr>
        <w:tc>
          <w:tcPr>
            <w:tcW w:w="799" w:type="dxa"/>
          </w:tcPr>
          <w:p w14:paraId="15BB68C0"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1.4.</w:t>
            </w:r>
          </w:p>
        </w:tc>
        <w:tc>
          <w:tcPr>
            <w:tcW w:w="3171" w:type="dxa"/>
            <w:tcBorders>
              <w:top w:val="single" w:sz="4" w:space="0" w:color="000000"/>
              <w:left w:val="nil"/>
              <w:bottom w:val="single" w:sz="4" w:space="0" w:color="000000"/>
              <w:right w:val="nil"/>
            </w:tcBorders>
          </w:tcPr>
          <w:p w14:paraId="51AE571B"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Организация и проведение тематических акций, направленных как на пропаганду здорового образа жизни, так и на раннее выявление факторов риска развития ХНИЗ, приуроченных к всемирным дням здоровья</w:t>
            </w:r>
          </w:p>
        </w:tc>
        <w:tc>
          <w:tcPr>
            <w:tcW w:w="1275" w:type="dxa"/>
            <w:tcBorders>
              <w:top w:val="nil"/>
              <w:left w:val="single" w:sz="4" w:space="0" w:color="000000"/>
              <w:bottom w:val="single" w:sz="4" w:space="0" w:color="000000"/>
              <w:right w:val="single" w:sz="4" w:space="0" w:color="000000"/>
            </w:tcBorders>
          </w:tcPr>
          <w:p w14:paraId="2850857B" w14:textId="4C5300E3" w:rsidR="0033195E" w:rsidRPr="00DD033F" w:rsidRDefault="0094024B" w:rsidP="00882949">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nil"/>
              <w:left w:val="nil"/>
              <w:bottom w:val="single" w:sz="4" w:space="0" w:color="000000"/>
              <w:right w:val="single" w:sz="4" w:space="0" w:color="000000"/>
            </w:tcBorders>
          </w:tcPr>
          <w:p w14:paraId="341D9999"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nil"/>
              <w:bottom w:val="single" w:sz="4" w:space="0" w:color="000000"/>
              <w:right w:val="single" w:sz="4" w:space="0" w:color="000000"/>
            </w:tcBorders>
          </w:tcPr>
          <w:p w14:paraId="6E9A5B3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Обеспечено проведение акций, приуроченных к Международному дню борьбы против рака, к Всемирному дню здоровья 7 апреля, к Всемирному дню сердца 29 сентября, </w:t>
            </w:r>
            <w:r w:rsidRPr="00DD033F">
              <w:rPr>
                <w:rFonts w:ascii="Times New Roman" w:hAnsi="Times New Roman"/>
                <w:sz w:val="20"/>
              </w:rPr>
              <w:br/>
              <w:t>н к Всемирному дню борьбы с диабетом 14 ноября</w:t>
            </w:r>
          </w:p>
        </w:tc>
        <w:tc>
          <w:tcPr>
            <w:tcW w:w="1418" w:type="dxa"/>
            <w:tcBorders>
              <w:top w:val="nil"/>
              <w:left w:val="nil"/>
              <w:bottom w:val="single" w:sz="4" w:space="0" w:color="000000"/>
              <w:right w:val="single" w:sz="4" w:space="0" w:color="000000"/>
            </w:tcBorders>
          </w:tcPr>
          <w:p w14:paraId="32AA6EFA" w14:textId="24BE5DB0"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2026 год - 4; 2027 год - 4; 2028 год - 4; 2029 год - 4; 2030 год - 4.</w:t>
            </w:r>
          </w:p>
        </w:tc>
        <w:tc>
          <w:tcPr>
            <w:tcW w:w="4009" w:type="dxa"/>
            <w:tcBorders>
              <w:top w:val="nil"/>
              <w:left w:val="nil"/>
              <w:bottom w:val="single" w:sz="4" w:space="0" w:color="000000"/>
              <w:right w:val="single" w:sz="4" w:space="0" w:color="000000"/>
            </w:tcBorders>
            <w:vAlign w:val="bottom"/>
          </w:tcPr>
          <w:p w14:paraId="4F703B92"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 областные государственные учреждения здравоохранения Кировской области, министерство социального развития Кировской области</w:t>
            </w:r>
          </w:p>
        </w:tc>
      </w:tr>
      <w:tr w:rsidR="0033195E" w:rsidRPr="00DD033F" w14:paraId="7E1C60B9" w14:textId="77777777" w:rsidTr="006008E3">
        <w:tc>
          <w:tcPr>
            <w:tcW w:w="799" w:type="dxa"/>
          </w:tcPr>
          <w:p w14:paraId="5D8894BF"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1.5.</w:t>
            </w:r>
          </w:p>
        </w:tc>
        <w:tc>
          <w:tcPr>
            <w:tcW w:w="3171" w:type="dxa"/>
            <w:tcBorders>
              <w:top w:val="single" w:sz="4" w:space="0" w:color="000000"/>
              <w:left w:val="nil"/>
              <w:bottom w:val="single" w:sz="4" w:space="0" w:color="000000"/>
              <w:right w:val="nil"/>
            </w:tcBorders>
          </w:tcPr>
          <w:p w14:paraId="5BBF46E4"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Проведение обучающих мероприятий, в том числе в формате видео-конференц-связи, лекции, бесед, мастер-классов для специалистов социальной сферы, педагогов, работников культуры по вопросам важности ведения здорового образа жизни, укрепления здоровья</w:t>
            </w:r>
          </w:p>
        </w:tc>
        <w:tc>
          <w:tcPr>
            <w:tcW w:w="1275" w:type="dxa"/>
            <w:tcBorders>
              <w:top w:val="nil"/>
              <w:left w:val="single" w:sz="4" w:space="0" w:color="000000"/>
              <w:bottom w:val="single" w:sz="4" w:space="0" w:color="000000"/>
              <w:right w:val="single" w:sz="4" w:space="0" w:color="000000"/>
            </w:tcBorders>
          </w:tcPr>
          <w:p w14:paraId="540F7B0F" w14:textId="25756055" w:rsidR="0033195E" w:rsidRPr="00DD033F" w:rsidRDefault="0094024B" w:rsidP="00882949">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nil"/>
              <w:left w:val="nil"/>
              <w:bottom w:val="single" w:sz="4" w:space="0" w:color="000000"/>
              <w:right w:val="single" w:sz="4" w:space="0" w:color="000000"/>
            </w:tcBorders>
          </w:tcPr>
          <w:p w14:paraId="70F0CD4E"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610127E3"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Проведены обучающие семинары для немедицинских работников по вопросам важности ведения здорового образа жизни, укрепления здоровья</w:t>
            </w:r>
          </w:p>
        </w:tc>
        <w:tc>
          <w:tcPr>
            <w:tcW w:w="1418" w:type="dxa"/>
            <w:tcBorders>
              <w:top w:val="nil"/>
              <w:left w:val="nil"/>
              <w:bottom w:val="single" w:sz="4" w:space="0" w:color="000000"/>
              <w:right w:val="single" w:sz="4" w:space="0" w:color="000000"/>
            </w:tcBorders>
          </w:tcPr>
          <w:p w14:paraId="046427BB" w14:textId="76300031"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не менее 2 семинаров в год</w:t>
            </w:r>
          </w:p>
        </w:tc>
        <w:tc>
          <w:tcPr>
            <w:tcW w:w="4009" w:type="dxa"/>
            <w:tcBorders>
              <w:top w:val="nil"/>
              <w:left w:val="nil"/>
              <w:bottom w:val="single" w:sz="4" w:space="0" w:color="000000"/>
              <w:right w:val="single" w:sz="4" w:space="0" w:color="000000"/>
            </w:tcBorders>
            <w:vAlign w:val="center"/>
          </w:tcPr>
          <w:p w14:paraId="1154D281"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здравоохранения Кировской области, министерство образования Кировской области, министерство социального развития Кировской области, министерство культуры Кировской области, министерство молодежной политики Кировской области, </w:t>
            </w:r>
          </w:p>
        </w:tc>
      </w:tr>
      <w:tr w:rsidR="0033195E" w:rsidRPr="00DD033F" w14:paraId="0868CEC9" w14:textId="77777777" w:rsidTr="006008E3">
        <w:trPr>
          <w:trHeight w:val="618"/>
        </w:trPr>
        <w:tc>
          <w:tcPr>
            <w:tcW w:w="799" w:type="dxa"/>
          </w:tcPr>
          <w:p w14:paraId="21B78C73"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lastRenderedPageBreak/>
              <w:t>1.6.</w:t>
            </w:r>
          </w:p>
        </w:tc>
        <w:tc>
          <w:tcPr>
            <w:tcW w:w="3171" w:type="dxa"/>
            <w:tcBorders>
              <w:top w:val="single" w:sz="4" w:space="0" w:color="000000"/>
              <w:left w:val="nil"/>
              <w:bottom w:val="single" w:sz="4" w:space="0" w:color="000000"/>
              <w:right w:val="nil"/>
            </w:tcBorders>
          </w:tcPr>
          <w:p w14:paraId="1993D95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Проведение обучающих мероприятий для населения, в том числе в формате видео-конференц-связи, лекции, бесед, мастер-классов по вопросам важности ведения здорового образа жизни, укрепления здоровья для поддержания и улучшения качества жизни </w:t>
            </w:r>
          </w:p>
        </w:tc>
        <w:tc>
          <w:tcPr>
            <w:tcW w:w="1275" w:type="dxa"/>
            <w:tcBorders>
              <w:top w:val="nil"/>
              <w:left w:val="single" w:sz="4" w:space="0" w:color="000000"/>
              <w:bottom w:val="single" w:sz="4" w:space="0" w:color="000000"/>
              <w:right w:val="single" w:sz="4" w:space="0" w:color="000000"/>
            </w:tcBorders>
          </w:tcPr>
          <w:p w14:paraId="5805B5F9" w14:textId="744741C7" w:rsidR="0033195E" w:rsidRPr="00DD033F" w:rsidRDefault="0094024B" w:rsidP="00882949">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nil"/>
              <w:left w:val="nil"/>
              <w:bottom w:val="single" w:sz="4" w:space="0" w:color="000000"/>
              <w:right w:val="single" w:sz="4" w:space="0" w:color="000000"/>
            </w:tcBorders>
          </w:tcPr>
          <w:p w14:paraId="6E22E35A"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4B78E1FD"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Число обучающих мероприятий для населения, в том числе в формате видео-конференц-связи, лекции, бесед, мастер-классов по вопросам важности ведения здорового образа жизни, укрепления здоровья для поддержания и улучшения качества жизни</w:t>
            </w:r>
          </w:p>
        </w:tc>
        <w:tc>
          <w:tcPr>
            <w:tcW w:w="1418" w:type="dxa"/>
            <w:tcBorders>
              <w:top w:val="nil"/>
              <w:left w:val="nil"/>
              <w:bottom w:val="single" w:sz="4" w:space="0" w:color="000000"/>
              <w:right w:val="single" w:sz="4" w:space="0" w:color="000000"/>
            </w:tcBorders>
          </w:tcPr>
          <w:p w14:paraId="77828F22" w14:textId="2A84535C" w:rsidR="0033195E" w:rsidRPr="00DD033F" w:rsidRDefault="00D42D38" w:rsidP="00882949">
            <w:pPr>
              <w:spacing w:after="0" w:line="259" w:lineRule="auto"/>
              <w:jc w:val="center"/>
              <w:rPr>
                <w:rFonts w:ascii="Times New Roman" w:hAnsi="Times New Roman"/>
                <w:sz w:val="20"/>
              </w:rPr>
            </w:pPr>
            <w:r w:rsidRPr="00DD033F">
              <w:rPr>
                <w:rFonts w:ascii="Times New Roman" w:hAnsi="Times New Roman"/>
                <w:sz w:val="20"/>
              </w:rPr>
              <w:t>не менее 15 в год</w:t>
            </w:r>
          </w:p>
        </w:tc>
        <w:tc>
          <w:tcPr>
            <w:tcW w:w="4009" w:type="dxa"/>
            <w:tcBorders>
              <w:top w:val="nil"/>
              <w:left w:val="nil"/>
              <w:bottom w:val="single" w:sz="4" w:space="0" w:color="000000"/>
              <w:right w:val="single" w:sz="4" w:space="0" w:color="000000"/>
            </w:tcBorders>
            <w:vAlign w:val="center"/>
          </w:tcPr>
          <w:p w14:paraId="66B9FE97"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 министерство культуры Кировской области, Кировская областная организация Всероссийской общественной организации ветеранов (пенсионеров) войны, труда, Вооруженных Сил и правоохранительных органов, Штаб общественной поддержки Партии «Единая Россия» в Кировской области</w:t>
            </w:r>
          </w:p>
        </w:tc>
      </w:tr>
      <w:tr w:rsidR="0033195E" w:rsidRPr="00DD033F" w14:paraId="43A38B08" w14:textId="77777777" w:rsidTr="006008E3">
        <w:trPr>
          <w:trHeight w:val="1841"/>
        </w:trPr>
        <w:tc>
          <w:tcPr>
            <w:tcW w:w="799" w:type="dxa"/>
          </w:tcPr>
          <w:p w14:paraId="37D1A606"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1.7.</w:t>
            </w:r>
          </w:p>
        </w:tc>
        <w:tc>
          <w:tcPr>
            <w:tcW w:w="3171" w:type="dxa"/>
            <w:tcBorders>
              <w:top w:val="single" w:sz="4" w:space="0" w:color="000000"/>
              <w:left w:val="nil"/>
              <w:bottom w:val="single" w:sz="4" w:space="0" w:color="000000"/>
              <w:right w:val="nil"/>
            </w:tcBorders>
          </w:tcPr>
          <w:p w14:paraId="00DB061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Проведение межсекторальных и межведомственных мероприятий </w:t>
            </w:r>
          </w:p>
          <w:p w14:paraId="6D84F532"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по вопросам формирования здорового образа жизни, ответственного отношения граждан к своему здоровью</w:t>
            </w:r>
          </w:p>
        </w:tc>
        <w:tc>
          <w:tcPr>
            <w:tcW w:w="1275" w:type="dxa"/>
            <w:tcBorders>
              <w:top w:val="nil"/>
              <w:left w:val="single" w:sz="4" w:space="0" w:color="000000"/>
              <w:bottom w:val="single" w:sz="4" w:space="0" w:color="000000"/>
              <w:right w:val="single" w:sz="4" w:space="0" w:color="000000"/>
            </w:tcBorders>
          </w:tcPr>
          <w:p w14:paraId="20BF6765" w14:textId="3F9F721C" w:rsidR="0033195E" w:rsidRPr="00DD033F" w:rsidRDefault="0094024B" w:rsidP="00882949">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nil"/>
              <w:left w:val="nil"/>
              <w:bottom w:val="single" w:sz="4" w:space="0" w:color="000000"/>
              <w:right w:val="single" w:sz="4" w:space="0" w:color="000000"/>
            </w:tcBorders>
          </w:tcPr>
          <w:p w14:paraId="69EE3FD1" w14:textId="77777777" w:rsidR="0033195E" w:rsidRPr="00DD033F" w:rsidRDefault="00D42D38" w:rsidP="00882949">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7413229E" w14:textId="03D3B1AE"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Число </w:t>
            </w:r>
            <w:r w:rsidR="00554599" w:rsidRPr="00DD033F">
              <w:rPr>
                <w:rFonts w:ascii="Times New Roman" w:hAnsi="Times New Roman"/>
                <w:sz w:val="20"/>
              </w:rPr>
              <w:t xml:space="preserve">межсекторальных и </w:t>
            </w:r>
            <w:r w:rsidRPr="00DD033F">
              <w:rPr>
                <w:rFonts w:ascii="Times New Roman" w:hAnsi="Times New Roman"/>
                <w:sz w:val="20"/>
              </w:rPr>
              <w:t>межведомственных мероприятий для населения по вопросам формирования здорового образа жизни, ответственного отношения граждан к своему здоровью</w:t>
            </w:r>
          </w:p>
        </w:tc>
        <w:tc>
          <w:tcPr>
            <w:tcW w:w="1418" w:type="dxa"/>
            <w:tcBorders>
              <w:top w:val="nil"/>
              <w:left w:val="nil"/>
              <w:bottom w:val="single" w:sz="4" w:space="0" w:color="000000"/>
              <w:right w:val="single" w:sz="4" w:space="0" w:color="000000"/>
            </w:tcBorders>
          </w:tcPr>
          <w:p w14:paraId="1D24049B" w14:textId="0F69FB9E" w:rsidR="0033195E" w:rsidRPr="00DD033F" w:rsidRDefault="00882949" w:rsidP="00882949">
            <w:pPr>
              <w:spacing w:after="0" w:line="259" w:lineRule="auto"/>
              <w:jc w:val="center"/>
              <w:rPr>
                <w:rFonts w:ascii="Times New Roman" w:hAnsi="Times New Roman"/>
                <w:sz w:val="20"/>
              </w:rPr>
            </w:pPr>
            <w:r>
              <w:rPr>
                <w:rFonts w:ascii="Times New Roman" w:hAnsi="Times New Roman"/>
                <w:sz w:val="20"/>
              </w:rPr>
              <w:t>н</w:t>
            </w:r>
            <w:r w:rsidR="00D42D38" w:rsidRPr="00DD033F">
              <w:rPr>
                <w:rFonts w:ascii="Times New Roman" w:hAnsi="Times New Roman"/>
                <w:sz w:val="20"/>
              </w:rPr>
              <w:t>е менее 10 в год</w:t>
            </w:r>
          </w:p>
        </w:tc>
        <w:tc>
          <w:tcPr>
            <w:tcW w:w="4009" w:type="dxa"/>
            <w:tcBorders>
              <w:top w:val="nil"/>
              <w:left w:val="nil"/>
              <w:bottom w:val="single" w:sz="4" w:space="0" w:color="000000"/>
              <w:right w:val="single" w:sz="4" w:space="0" w:color="000000"/>
            </w:tcBorders>
          </w:tcPr>
          <w:p w14:paraId="09D175DE" w14:textId="6B540333"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 министерство образования Кировской области, министерство социального развития Кировской области, министерство спорта Кировской области, министерство культуры Кировской области, министерство молодежной политики Кировской области, министерство промышленности, предпринимательства и торговли Кировской области, министерство сельского хозяйства и продовольствия Кировской области, Управление массовых коммуникаций Кировской области</w:t>
            </w:r>
          </w:p>
        </w:tc>
      </w:tr>
      <w:tr w:rsidR="0033195E" w:rsidRPr="00DD033F" w14:paraId="2459F3AE" w14:textId="77777777" w:rsidTr="006008E3">
        <w:tc>
          <w:tcPr>
            <w:tcW w:w="799" w:type="dxa"/>
          </w:tcPr>
          <w:p w14:paraId="74199363"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1.8.</w:t>
            </w:r>
          </w:p>
        </w:tc>
        <w:tc>
          <w:tcPr>
            <w:tcW w:w="3171" w:type="dxa"/>
            <w:tcBorders>
              <w:top w:val="single" w:sz="4" w:space="0" w:color="000000"/>
              <w:left w:val="nil"/>
              <w:bottom w:val="nil"/>
              <w:right w:val="nil"/>
            </w:tcBorders>
          </w:tcPr>
          <w:p w14:paraId="143822D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Проведение обучающих мероприятий для несовершеннолетних, в том числе уроков здоровья, квестов, квизов, по вопросам важности ведения здорового образа жизни и профилактике аддиктивного поведения</w:t>
            </w:r>
          </w:p>
        </w:tc>
        <w:tc>
          <w:tcPr>
            <w:tcW w:w="1275" w:type="dxa"/>
            <w:tcBorders>
              <w:top w:val="nil"/>
              <w:left w:val="single" w:sz="4" w:space="0" w:color="000000"/>
              <w:bottom w:val="single" w:sz="4" w:space="0" w:color="000000"/>
              <w:right w:val="single" w:sz="4" w:space="0" w:color="000000"/>
            </w:tcBorders>
          </w:tcPr>
          <w:p w14:paraId="489E79B0" w14:textId="1DE77B0A"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nil"/>
              <w:left w:val="nil"/>
              <w:bottom w:val="single" w:sz="4" w:space="0" w:color="000000"/>
              <w:right w:val="single" w:sz="4" w:space="0" w:color="000000"/>
            </w:tcBorders>
          </w:tcPr>
          <w:p w14:paraId="02AF2304"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13DF0E46"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Количество обучающих мероприятий для несовершеннолетних, в том числе уроков здоровья, квестов, квизов, по вопросам важности ведения здорового образа жизни и профилактике аддиктивного поведения</w:t>
            </w:r>
          </w:p>
        </w:tc>
        <w:tc>
          <w:tcPr>
            <w:tcW w:w="1418" w:type="dxa"/>
            <w:tcBorders>
              <w:top w:val="nil"/>
              <w:left w:val="nil"/>
              <w:bottom w:val="single" w:sz="4" w:space="0" w:color="000000"/>
              <w:right w:val="single" w:sz="4" w:space="0" w:color="000000"/>
            </w:tcBorders>
          </w:tcPr>
          <w:p w14:paraId="6F334149" w14:textId="0210F96B" w:rsidR="0033195E" w:rsidRPr="00DD033F" w:rsidRDefault="00D42D38" w:rsidP="006008E3">
            <w:pPr>
              <w:spacing w:after="0" w:line="259" w:lineRule="auto"/>
              <w:jc w:val="center"/>
              <w:rPr>
                <w:rFonts w:ascii="Times New Roman" w:hAnsi="Times New Roman"/>
                <w:sz w:val="20"/>
              </w:rPr>
            </w:pPr>
            <w:r w:rsidRPr="00DD033F">
              <w:rPr>
                <w:rFonts w:ascii="Times New Roman" w:hAnsi="Times New Roman"/>
                <w:sz w:val="20"/>
              </w:rPr>
              <w:t>не менее 40 в год</w:t>
            </w:r>
          </w:p>
        </w:tc>
        <w:tc>
          <w:tcPr>
            <w:tcW w:w="4009" w:type="dxa"/>
            <w:tcBorders>
              <w:top w:val="nil"/>
              <w:left w:val="nil"/>
              <w:bottom w:val="single" w:sz="4" w:space="0" w:color="000000"/>
              <w:right w:val="single" w:sz="4" w:space="0" w:color="000000"/>
            </w:tcBorders>
          </w:tcPr>
          <w:p w14:paraId="1C5C84A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КОГБУЗ «Медицинский информационно-аналитический центр, центр общественного здоровья и медицинской профилактики», областные государственные учреждения здравоохранения Кировской области</w:t>
            </w:r>
          </w:p>
        </w:tc>
      </w:tr>
      <w:tr w:rsidR="0033195E" w:rsidRPr="00DD033F" w14:paraId="7BAA7375" w14:textId="77777777" w:rsidTr="00DD033F">
        <w:tc>
          <w:tcPr>
            <w:tcW w:w="14783" w:type="dxa"/>
            <w:gridSpan w:val="7"/>
            <w:tcBorders>
              <w:right w:val="single" w:sz="4" w:space="0" w:color="000000"/>
            </w:tcBorders>
          </w:tcPr>
          <w:p w14:paraId="29E61B1A"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2. Проведение мониторинга распространенности факторов риска хронических неинфекционных заболеваний, уровня информированности различных групп населения по вопросам сохранения и укрепления здоровья</w:t>
            </w:r>
          </w:p>
        </w:tc>
      </w:tr>
      <w:tr w:rsidR="0033195E" w:rsidRPr="00DD033F" w14:paraId="1032F5B1" w14:textId="77777777" w:rsidTr="006008E3">
        <w:tc>
          <w:tcPr>
            <w:tcW w:w="799" w:type="dxa"/>
          </w:tcPr>
          <w:p w14:paraId="551C467D"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lastRenderedPageBreak/>
              <w:t>2.1.</w:t>
            </w:r>
          </w:p>
        </w:tc>
        <w:tc>
          <w:tcPr>
            <w:tcW w:w="3171" w:type="dxa"/>
            <w:tcBorders>
              <w:top w:val="single" w:sz="4" w:space="0" w:color="000000"/>
              <w:left w:val="nil"/>
              <w:bottom w:val="single" w:sz="4" w:space="0" w:color="000000"/>
              <w:right w:val="nil"/>
            </w:tcBorders>
          </w:tcPr>
          <w:p w14:paraId="38C9145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Проведение мониторинга распространенности факторов риска хронических неинфекционных заболеваний в рамках реализации муниципальных и корпоративных программ укрепления здоровья</w:t>
            </w:r>
          </w:p>
        </w:tc>
        <w:tc>
          <w:tcPr>
            <w:tcW w:w="1275" w:type="dxa"/>
            <w:tcBorders>
              <w:top w:val="nil"/>
              <w:left w:val="single" w:sz="4" w:space="0" w:color="000000"/>
              <w:bottom w:val="single" w:sz="4" w:space="0" w:color="000000"/>
              <w:right w:val="single" w:sz="4" w:space="0" w:color="000000"/>
            </w:tcBorders>
          </w:tcPr>
          <w:p w14:paraId="151DE270" w14:textId="529AA24A"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nil"/>
              <w:left w:val="nil"/>
              <w:bottom w:val="single" w:sz="4" w:space="0" w:color="000000"/>
              <w:right w:val="single" w:sz="4" w:space="0" w:color="000000"/>
            </w:tcBorders>
          </w:tcPr>
          <w:p w14:paraId="3684A932"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1A5BBA1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Проведена оценка распространенности факторов риска хронических неинфекционных заболеваний.</w:t>
            </w:r>
          </w:p>
          <w:p w14:paraId="4BFE8614"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Число муниципалитетов, в которых проведена оценка распространенности факторов риска ХНИЗ</w:t>
            </w:r>
          </w:p>
        </w:tc>
        <w:tc>
          <w:tcPr>
            <w:tcW w:w="1418" w:type="dxa"/>
            <w:tcBorders>
              <w:top w:val="nil"/>
              <w:left w:val="nil"/>
              <w:bottom w:val="single" w:sz="4" w:space="0" w:color="000000"/>
              <w:right w:val="single" w:sz="4" w:space="0" w:color="000000"/>
            </w:tcBorders>
          </w:tcPr>
          <w:p w14:paraId="7E6A8DEB" w14:textId="77777777" w:rsidR="0033195E" w:rsidRPr="00DD033F" w:rsidRDefault="00D42D38" w:rsidP="006008E3">
            <w:pPr>
              <w:spacing w:after="0" w:line="259" w:lineRule="auto"/>
              <w:jc w:val="center"/>
              <w:rPr>
                <w:rFonts w:ascii="Times New Roman" w:hAnsi="Times New Roman"/>
                <w:sz w:val="20"/>
              </w:rPr>
            </w:pPr>
            <w:r w:rsidRPr="00DD033F">
              <w:rPr>
                <w:rFonts w:ascii="Times New Roman" w:hAnsi="Times New Roman"/>
                <w:sz w:val="20"/>
              </w:rPr>
              <w:t>Нарастающим итогом</w:t>
            </w:r>
            <w:r w:rsidRPr="00DD033F">
              <w:rPr>
                <w:rFonts w:ascii="Times New Roman" w:hAnsi="Times New Roman"/>
                <w:sz w:val="20"/>
              </w:rPr>
              <w:br/>
              <w:t>2026 год - 12; 2027 год - 18; 2028 год - 25; 2029 год - 30; 2030 год - 45.</w:t>
            </w:r>
          </w:p>
        </w:tc>
        <w:tc>
          <w:tcPr>
            <w:tcW w:w="4009" w:type="dxa"/>
            <w:tcBorders>
              <w:top w:val="nil"/>
              <w:left w:val="nil"/>
              <w:bottom w:val="single" w:sz="4" w:space="0" w:color="000000"/>
              <w:right w:val="single" w:sz="4" w:space="0" w:color="000000"/>
            </w:tcBorders>
          </w:tcPr>
          <w:p w14:paraId="58D37CB6"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53335973"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КОГБУЗ «Медицинский информационно-аналитический центр, центр общественного здоровья и медицинской профилактики»</w:t>
            </w:r>
          </w:p>
          <w:p w14:paraId="73FB713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органы местного самоуправления муниципальных районов, муниципальных округов, городских округов Кировской области</w:t>
            </w:r>
          </w:p>
        </w:tc>
      </w:tr>
      <w:tr w:rsidR="0033195E" w:rsidRPr="00DD033F" w14:paraId="54C486A9" w14:textId="77777777" w:rsidTr="006008E3">
        <w:tc>
          <w:tcPr>
            <w:tcW w:w="799" w:type="dxa"/>
          </w:tcPr>
          <w:p w14:paraId="0E084F76"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2.2.</w:t>
            </w:r>
          </w:p>
        </w:tc>
        <w:tc>
          <w:tcPr>
            <w:tcW w:w="3171" w:type="dxa"/>
            <w:tcBorders>
              <w:top w:val="single" w:sz="4" w:space="0" w:color="000000"/>
              <w:left w:val="nil"/>
              <w:bottom w:val="single" w:sz="4" w:space="0" w:color="000000"/>
              <w:right w:val="nil"/>
            </w:tcBorders>
          </w:tcPr>
          <w:p w14:paraId="6FDD124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Организация и проведение социологического опроса граждан Кировской области по определению уровня информированности различных групп населения в вопросах сохранения и укрепления здоровья: знания, мотивация и навыки поиска, понимания, оценки и использования информации для принятия решений в повседневной жизни по вопросам профилактики, лечения заболеваний и укрепления здоровья для поддержания и улучшения качества жизни </w:t>
            </w:r>
          </w:p>
        </w:tc>
        <w:tc>
          <w:tcPr>
            <w:tcW w:w="1275" w:type="dxa"/>
            <w:tcBorders>
              <w:top w:val="nil"/>
              <w:left w:val="single" w:sz="4" w:space="0" w:color="000000"/>
              <w:bottom w:val="single" w:sz="4" w:space="0" w:color="000000"/>
              <w:right w:val="single" w:sz="4" w:space="0" w:color="000000"/>
            </w:tcBorders>
          </w:tcPr>
          <w:p w14:paraId="0F12C7F2" w14:textId="16DCD285"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nil"/>
              <w:left w:val="nil"/>
              <w:bottom w:val="single" w:sz="4" w:space="0" w:color="000000"/>
              <w:right w:val="single" w:sz="4" w:space="0" w:color="000000"/>
            </w:tcBorders>
          </w:tcPr>
          <w:p w14:paraId="5E8D5186"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6E7D6DE0"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Проведена оценка уровня информированности различных групп населения в вопросах сохранения и укрепления здоровья</w:t>
            </w:r>
          </w:p>
        </w:tc>
        <w:tc>
          <w:tcPr>
            <w:tcW w:w="1418" w:type="dxa"/>
            <w:tcBorders>
              <w:top w:val="nil"/>
              <w:left w:val="nil"/>
              <w:bottom w:val="single" w:sz="4" w:space="0" w:color="000000"/>
              <w:right w:val="single" w:sz="4" w:space="0" w:color="000000"/>
            </w:tcBorders>
          </w:tcPr>
          <w:p w14:paraId="5CED0F4D" w14:textId="1433A535" w:rsidR="0033195E" w:rsidRPr="00DD033F" w:rsidRDefault="006008E3" w:rsidP="006008E3">
            <w:pPr>
              <w:spacing w:after="0" w:line="259" w:lineRule="auto"/>
              <w:jc w:val="center"/>
              <w:rPr>
                <w:rFonts w:ascii="Times New Roman" w:hAnsi="Times New Roman"/>
                <w:sz w:val="20"/>
              </w:rPr>
            </w:pPr>
            <w:r>
              <w:rPr>
                <w:rFonts w:ascii="Times New Roman" w:hAnsi="Times New Roman"/>
                <w:sz w:val="20"/>
              </w:rPr>
              <w:t>н</w:t>
            </w:r>
            <w:r w:rsidR="00D42D38" w:rsidRPr="00DD033F">
              <w:rPr>
                <w:rFonts w:ascii="Times New Roman" w:hAnsi="Times New Roman"/>
                <w:sz w:val="20"/>
              </w:rPr>
              <w:t>е менее 1200 человек ежегодно</w:t>
            </w:r>
          </w:p>
        </w:tc>
        <w:tc>
          <w:tcPr>
            <w:tcW w:w="4009" w:type="dxa"/>
            <w:tcBorders>
              <w:top w:val="nil"/>
              <w:left w:val="nil"/>
              <w:bottom w:val="single" w:sz="4" w:space="0" w:color="000000"/>
              <w:right w:val="single" w:sz="4" w:space="0" w:color="000000"/>
            </w:tcBorders>
          </w:tcPr>
          <w:p w14:paraId="0D70F097"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35D31093"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образования Кировской области, </w:t>
            </w:r>
          </w:p>
          <w:p w14:paraId="2A02C572" w14:textId="52AD50EE"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спорта Кировской области, </w:t>
            </w:r>
          </w:p>
          <w:p w14:paraId="475D7B7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молодежной политики Кировской области, </w:t>
            </w:r>
          </w:p>
          <w:p w14:paraId="6856178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министерство промышленности, предпринимательства и торговли Кировской области, </w:t>
            </w:r>
          </w:p>
          <w:p w14:paraId="35B277E5" w14:textId="2BAAAFE4"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информационных технологий и связи Кировской области,</w:t>
            </w:r>
          </w:p>
          <w:p w14:paraId="1AAE5327"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управление массовых коммуникаций Кировской области, </w:t>
            </w:r>
          </w:p>
          <w:p w14:paraId="2CB8B32B"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органы местного самоуправления муниципальных районов, муниципальных округов, городских округов Кировской области</w:t>
            </w:r>
          </w:p>
          <w:p w14:paraId="44BE54B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КОГБУЗ «Медицинский информационно-аналитический центр, центр общественного здоровья и медицинской профилактики», областные государственные учреждения здравоохранения Кировской области</w:t>
            </w:r>
          </w:p>
        </w:tc>
      </w:tr>
      <w:tr w:rsidR="0033195E" w:rsidRPr="00DD033F" w14:paraId="40846DFD" w14:textId="77777777" w:rsidTr="00DD033F">
        <w:tc>
          <w:tcPr>
            <w:tcW w:w="14783" w:type="dxa"/>
            <w:gridSpan w:val="7"/>
          </w:tcPr>
          <w:p w14:paraId="126ED23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3. Мероприятия по совершенствованию работы центров здоровья для взрослых</w:t>
            </w:r>
            <w:r w:rsidRPr="00DD033F">
              <w:rPr>
                <w:rFonts w:ascii="Times New Roman" w:hAnsi="Times New Roman"/>
                <w:sz w:val="20"/>
              </w:rPr>
              <w:tab/>
            </w:r>
          </w:p>
        </w:tc>
      </w:tr>
      <w:tr w:rsidR="0033195E" w:rsidRPr="00DD033F" w14:paraId="65F727EC" w14:textId="77777777" w:rsidTr="006008E3">
        <w:tc>
          <w:tcPr>
            <w:tcW w:w="799" w:type="dxa"/>
            <w:tcBorders>
              <w:top w:val="single" w:sz="4" w:space="0" w:color="000000"/>
              <w:left w:val="single" w:sz="4" w:space="0" w:color="000000"/>
              <w:bottom w:val="single" w:sz="4" w:space="0" w:color="000000"/>
              <w:right w:val="single" w:sz="4" w:space="0" w:color="000000"/>
            </w:tcBorders>
          </w:tcPr>
          <w:p w14:paraId="337C581B" w14:textId="5E200325"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3.1</w:t>
            </w:r>
            <w:r w:rsidR="00DD033F" w:rsidRPr="00DD033F">
              <w:rPr>
                <w:rFonts w:ascii="Times New Roman" w:hAnsi="Times New Roman"/>
                <w:sz w:val="20"/>
              </w:rPr>
              <w:t>.</w:t>
            </w:r>
          </w:p>
        </w:tc>
        <w:tc>
          <w:tcPr>
            <w:tcW w:w="3171" w:type="dxa"/>
            <w:tcBorders>
              <w:top w:val="nil"/>
              <w:left w:val="nil"/>
              <w:bottom w:val="single" w:sz="4" w:space="0" w:color="000000"/>
              <w:right w:val="single" w:sz="4" w:space="0" w:color="000000"/>
            </w:tcBorders>
          </w:tcPr>
          <w:p w14:paraId="444CCB71"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Разработка нормативного документа с утверждением </w:t>
            </w:r>
            <w:r w:rsidRPr="00DD033F">
              <w:rPr>
                <w:rFonts w:ascii="Times New Roman" w:hAnsi="Times New Roman"/>
                <w:sz w:val="20"/>
              </w:rPr>
              <w:lastRenderedPageBreak/>
              <w:t>правил работы центров здоровья для взрослых, маршрутизацией граждан в центры здоровья для взрослых, декомпозицией целевых показателей деятельности центров здоровья</w:t>
            </w:r>
          </w:p>
        </w:tc>
        <w:tc>
          <w:tcPr>
            <w:tcW w:w="1275" w:type="dxa"/>
            <w:tcBorders>
              <w:top w:val="nil"/>
              <w:left w:val="nil"/>
              <w:bottom w:val="single" w:sz="4" w:space="0" w:color="000000"/>
              <w:right w:val="single" w:sz="4" w:space="0" w:color="000000"/>
            </w:tcBorders>
          </w:tcPr>
          <w:p w14:paraId="51257A67" w14:textId="49A55105"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lastRenderedPageBreak/>
              <w:t>01.01.2026</w:t>
            </w:r>
          </w:p>
        </w:tc>
        <w:tc>
          <w:tcPr>
            <w:tcW w:w="1276" w:type="dxa"/>
            <w:tcBorders>
              <w:top w:val="nil"/>
              <w:left w:val="nil"/>
              <w:bottom w:val="single" w:sz="4" w:space="0" w:color="000000"/>
              <w:right w:val="single" w:sz="4" w:space="0" w:color="000000"/>
            </w:tcBorders>
          </w:tcPr>
          <w:p w14:paraId="25D59EC8"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0F391E93" w14:textId="297FC385" w:rsidR="0033195E" w:rsidRPr="00DD033F" w:rsidRDefault="00110F73" w:rsidP="00110F73">
            <w:pPr>
              <w:spacing w:after="0" w:line="240" w:lineRule="auto"/>
              <w:rPr>
                <w:rFonts w:ascii="Times New Roman" w:hAnsi="Times New Roman"/>
                <w:sz w:val="20"/>
              </w:rPr>
            </w:pPr>
            <w:r w:rsidRPr="00DD033F">
              <w:rPr>
                <w:rFonts w:ascii="Times New Roman" w:hAnsi="Times New Roman"/>
                <w:sz w:val="20"/>
              </w:rPr>
              <w:t>Разработано р</w:t>
            </w:r>
            <w:r w:rsidR="00D42D38" w:rsidRPr="00DD033F">
              <w:rPr>
                <w:rFonts w:ascii="Times New Roman" w:hAnsi="Times New Roman"/>
                <w:sz w:val="20"/>
              </w:rPr>
              <w:t xml:space="preserve">аспоряжение министерства </w:t>
            </w:r>
            <w:r w:rsidR="00D42D38" w:rsidRPr="00DD033F">
              <w:rPr>
                <w:rFonts w:ascii="Times New Roman" w:hAnsi="Times New Roman"/>
                <w:sz w:val="20"/>
              </w:rPr>
              <w:lastRenderedPageBreak/>
              <w:t>здравоохранения Кировской области</w:t>
            </w:r>
            <w:r w:rsidRPr="00DD033F">
              <w:rPr>
                <w:rFonts w:ascii="Times New Roman" w:hAnsi="Times New Roman"/>
                <w:sz w:val="20"/>
              </w:rPr>
              <w:t>, которым</w:t>
            </w:r>
            <w:r w:rsidR="00D42D38" w:rsidRPr="00DD033F">
              <w:rPr>
                <w:rFonts w:ascii="Times New Roman" w:hAnsi="Times New Roman"/>
                <w:sz w:val="20"/>
              </w:rPr>
              <w:t xml:space="preserve"> утверждены правила работы центров здоровья для взрослых, плановые значения посещений с профилактическими целями центров здоровья для взрослых (углубленное профилактическое консультирование, диспансерное наблюдение), маршрутизация граждан в центры здоровья для взрослых</w:t>
            </w:r>
          </w:p>
        </w:tc>
        <w:tc>
          <w:tcPr>
            <w:tcW w:w="1418" w:type="dxa"/>
            <w:tcBorders>
              <w:top w:val="nil"/>
              <w:left w:val="nil"/>
              <w:bottom w:val="single" w:sz="4" w:space="0" w:color="000000"/>
              <w:right w:val="single" w:sz="4" w:space="0" w:color="000000"/>
            </w:tcBorders>
          </w:tcPr>
          <w:p w14:paraId="1D569E8F" w14:textId="1910530D" w:rsidR="0033195E" w:rsidRPr="00DD033F" w:rsidRDefault="00D42D38" w:rsidP="006008E3">
            <w:pPr>
              <w:spacing w:after="0" w:line="259" w:lineRule="auto"/>
              <w:jc w:val="center"/>
              <w:rPr>
                <w:rFonts w:ascii="Times New Roman" w:hAnsi="Times New Roman"/>
                <w:sz w:val="20"/>
              </w:rPr>
            </w:pPr>
            <w:r w:rsidRPr="00DD033F">
              <w:rPr>
                <w:rFonts w:ascii="Times New Roman" w:hAnsi="Times New Roman"/>
                <w:sz w:val="20"/>
              </w:rPr>
              <w:lastRenderedPageBreak/>
              <w:t>2026 год – 1</w:t>
            </w:r>
            <w:r w:rsidRPr="00DD033F">
              <w:rPr>
                <w:rFonts w:ascii="Times New Roman" w:hAnsi="Times New Roman"/>
                <w:sz w:val="20"/>
              </w:rPr>
              <w:br/>
              <w:t>2027 год – 1</w:t>
            </w:r>
            <w:r w:rsidRPr="00DD033F">
              <w:rPr>
                <w:rFonts w:ascii="Times New Roman" w:hAnsi="Times New Roman"/>
                <w:sz w:val="20"/>
              </w:rPr>
              <w:br/>
            </w:r>
            <w:r w:rsidRPr="00DD033F">
              <w:rPr>
                <w:rFonts w:ascii="Times New Roman" w:hAnsi="Times New Roman"/>
                <w:sz w:val="20"/>
              </w:rPr>
              <w:lastRenderedPageBreak/>
              <w:t>2028 год – 1</w:t>
            </w:r>
            <w:r w:rsidRPr="00DD033F">
              <w:rPr>
                <w:rFonts w:ascii="Times New Roman" w:hAnsi="Times New Roman"/>
                <w:sz w:val="20"/>
              </w:rPr>
              <w:br/>
              <w:t>2029 год – 1</w:t>
            </w:r>
            <w:r w:rsidRPr="00DD033F">
              <w:rPr>
                <w:rFonts w:ascii="Times New Roman" w:hAnsi="Times New Roman"/>
                <w:sz w:val="20"/>
              </w:rPr>
              <w:br/>
              <w:t>2030 год – 1</w:t>
            </w:r>
          </w:p>
        </w:tc>
        <w:tc>
          <w:tcPr>
            <w:tcW w:w="4009" w:type="dxa"/>
            <w:tcBorders>
              <w:top w:val="nil"/>
              <w:left w:val="single" w:sz="4" w:space="0" w:color="000000"/>
              <w:bottom w:val="single" w:sz="4" w:space="0" w:color="000000"/>
              <w:right w:val="single" w:sz="4" w:space="0" w:color="000000"/>
            </w:tcBorders>
          </w:tcPr>
          <w:p w14:paraId="1F0D8D6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lastRenderedPageBreak/>
              <w:t>Министерство здравоохранения Кировской области,</w:t>
            </w:r>
            <w:r w:rsidRPr="00DD033F">
              <w:rPr>
                <w:rFonts w:ascii="Times New Roman" w:hAnsi="Times New Roman"/>
                <w:sz w:val="20"/>
              </w:rPr>
              <w:br/>
            </w:r>
            <w:r w:rsidRPr="00DD033F">
              <w:rPr>
                <w:rFonts w:ascii="Times New Roman" w:hAnsi="Times New Roman"/>
                <w:sz w:val="20"/>
              </w:rPr>
              <w:lastRenderedPageBreak/>
              <w:t>главный внештатный специалист по медицинской профилактике министерства здравоохранения Кировской области</w:t>
            </w:r>
          </w:p>
        </w:tc>
      </w:tr>
      <w:tr w:rsidR="0033195E" w:rsidRPr="00DD033F" w14:paraId="11EA75B0" w14:textId="77777777" w:rsidTr="006008E3">
        <w:tc>
          <w:tcPr>
            <w:tcW w:w="799" w:type="dxa"/>
            <w:tcBorders>
              <w:top w:val="single" w:sz="4" w:space="0" w:color="000000"/>
              <w:left w:val="single" w:sz="4" w:space="0" w:color="000000"/>
              <w:bottom w:val="single" w:sz="4" w:space="0" w:color="000000"/>
              <w:right w:val="single" w:sz="4" w:space="0" w:color="000000"/>
            </w:tcBorders>
          </w:tcPr>
          <w:p w14:paraId="55C371B5" w14:textId="0F3E44E4"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lastRenderedPageBreak/>
              <w:t>3.2</w:t>
            </w:r>
            <w:r w:rsidR="00DD033F" w:rsidRPr="00DD033F">
              <w:rPr>
                <w:rFonts w:ascii="Times New Roman" w:hAnsi="Times New Roman"/>
                <w:sz w:val="20"/>
              </w:rPr>
              <w:t>.</w:t>
            </w:r>
          </w:p>
        </w:tc>
        <w:tc>
          <w:tcPr>
            <w:tcW w:w="3171" w:type="dxa"/>
            <w:tcBorders>
              <w:top w:val="nil"/>
              <w:left w:val="nil"/>
              <w:bottom w:val="single" w:sz="4" w:space="0" w:color="000000"/>
              <w:right w:val="single" w:sz="4" w:space="0" w:color="000000"/>
            </w:tcBorders>
          </w:tcPr>
          <w:p w14:paraId="45EE18F3"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Проведение переоснащения центров здоровья для взрослого населения</w:t>
            </w:r>
          </w:p>
        </w:tc>
        <w:tc>
          <w:tcPr>
            <w:tcW w:w="1275" w:type="dxa"/>
            <w:tcBorders>
              <w:top w:val="nil"/>
              <w:left w:val="nil"/>
              <w:bottom w:val="single" w:sz="4" w:space="0" w:color="000000"/>
              <w:right w:val="single" w:sz="4" w:space="0" w:color="000000"/>
            </w:tcBorders>
          </w:tcPr>
          <w:p w14:paraId="5A400734" w14:textId="5B16CA15" w:rsidR="0033195E" w:rsidRPr="00DD033F" w:rsidRDefault="00700696" w:rsidP="006008E3">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nil"/>
              <w:left w:val="nil"/>
              <w:bottom w:val="single" w:sz="4" w:space="0" w:color="000000"/>
              <w:right w:val="single" w:sz="4" w:space="0" w:color="000000"/>
            </w:tcBorders>
          </w:tcPr>
          <w:p w14:paraId="6561496E"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604ADE3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Центры здоровья для взрослых дооснащены оборудованием для выявления и коррекции факторов риска развития хронических неинфекционных заболеваний</w:t>
            </w:r>
          </w:p>
        </w:tc>
        <w:tc>
          <w:tcPr>
            <w:tcW w:w="1418" w:type="dxa"/>
            <w:tcBorders>
              <w:top w:val="nil"/>
              <w:left w:val="nil"/>
              <w:bottom w:val="single" w:sz="4" w:space="0" w:color="000000"/>
              <w:right w:val="single" w:sz="4" w:space="0" w:color="000000"/>
            </w:tcBorders>
          </w:tcPr>
          <w:p w14:paraId="333CF632" w14:textId="77777777" w:rsidR="0033195E" w:rsidRPr="00DD033F" w:rsidRDefault="00D42D38" w:rsidP="006008E3">
            <w:pPr>
              <w:spacing w:after="240"/>
              <w:jc w:val="center"/>
              <w:rPr>
                <w:rFonts w:ascii="Times New Roman" w:hAnsi="Times New Roman"/>
                <w:sz w:val="20"/>
              </w:rPr>
            </w:pPr>
            <w:r w:rsidRPr="00DD033F">
              <w:rPr>
                <w:rFonts w:ascii="Times New Roman" w:hAnsi="Times New Roman"/>
                <w:sz w:val="20"/>
              </w:rPr>
              <w:t>2025 год – 3 единицы</w:t>
            </w:r>
          </w:p>
          <w:p w14:paraId="44BDB7CD" w14:textId="77777777" w:rsidR="0033195E" w:rsidRPr="00DD033F" w:rsidRDefault="00D42D38" w:rsidP="006008E3">
            <w:pPr>
              <w:spacing w:after="0" w:line="259" w:lineRule="auto"/>
              <w:jc w:val="center"/>
              <w:rPr>
                <w:rFonts w:ascii="Times New Roman" w:hAnsi="Times New Roman"/>
                <w:sz w:val="20"/>
              </w:rPr>
            </w:pPr>
            <w:r w:rsidRPr="00DD033F">
              <w:rPr>
                <w:rFonts w:ascii="Times New Roman" w:hAnsi="Times New Roman"/>
                <w:sz w:val="20"/>
              </w:rPr>
              <w:t>2026 год – 1 единица</w:t>
            </w:r>
          </w:p>
        </w:tc>
        <w:tc>
          <w:tcPr>
            <w:tcW w:w="4009" w:type="dxa"/>
            <w:tcBorders>
              <w:top w:val="nil"/>
              <w:left w:val="single" w:sz="4" w:space="0" w:color="000000"/>
              <w:bottom w:val="single" w:sz="4" w:space="0" w:color="000000"/>
              <w:right w:val="single" w:sz="4" w:space="0" w:color="000000"/>
            </w:tcBorders>
          </w:tcPr>
          <w:p w14:paraId="628EE169" w14:textId="77777777" w:rsidR="00704F01" w:rsidRPr="00DD033F" w:rsidRDefault="00D42D38" w:rsidP="00704F01">
            <w:pPr>
              <w:spacing w:after="0" w:line="240" w:lineRule="auto"/>
              <w:contextualSpacing/>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04801E0A" w14:textId="7FBBCC05" w:rsidR="0033195E" w:rsidRPr="00DD033F" w:rsidRDefault="00D42D38" w:rsidP="00704F01">
            <w:pPr>
              <w:spacing w:after="0" w:line="240" w:lineRule="auto"/>
              <w:contextualSpacing/>
              <w:rPr>
                <w:rFonts w:ascii="Times New Roman" w:hAnsi="Times New Roman"/>
                <w:sz w:val="20"/>
              </w:rPr>
            </w:pPr>
            <w:r w:rsidRPr="00DD033F">
              <w:rPr>
                <w:rFonts w:ascii="Times New Roman" w:hAnsi="Times New Roman"/>
                <w:sz w:val="20"/>
              </w:rPr>
              <w:t xml:space="preserve">Руководители медицинских организаций Кировской области, на базе которых функционирует центр здоровья для взрослых, руководители </w:t>
            </w:r>
          </w:p>
          <w:p w14:paraId="0B247D60" w14:textId="10A650CE" w:rsidR="0033195E" w:rsidRPr="00DD033F" w:rsidRDefault="00D42D38" w:rsidP="00704F01">
            <w:pPr>
              <w:spacing w:after="0" w:line="240" w:lineRule="auto"/>
              <w:contextualSpacing/>
              <w:rPr>
                <w:rFonts w:ascii="Times New Roman" w:hAnsi="Times New Roman"/>
                <w:sz w:val="20"/>
              </w:rPr>
            </w:pPr>
            <w:r w:rsidRPr="00DD033F">
              <w:rPr>
                <w:rFonts w:ascii="Times New Roman" w:hAnsi="Times New Roman"/>
                <w:sz w:val="20"/>
              </w:rPr>
              <w:t xml:space="preserve">КОГБУЗ «Кировский клинико-диагностический центр» КОГБУЗ «Слободская ЦРБ им. ак. А.Н. Бакулева» КОГБУЗ «Вятскополянская ЦРБ» КОГБУЗ «ОмутнитскаяЦРБ» </w:t>
            </w:r>
          </w:p>
        </w:tc>
      </w:tr>
      <w:tr w:rsidR="0033195E" w:rsidRPr="00DD033F" w14:paraId="1E447CC9" w14:textId="77777777" w:rsidTr="006008E3">
        <w:tc>
          <w:tcPr>
            <w:tcW w:w="799" w:type="dxa"/>
            <w:tcBorders>
              <w:top w:val="single" w:sz="4" w:space="0" w:color="000000"/>
              <w:left w:val="single" w:sz="4" w:space="0" w:color="000000"/>
              <w:bottom w:val="single" w:sz="4" w:space="0" w:color="000000"/>
              <w:right w:val="single" w:sz="4" w:space="0" w:color="000000"/>
            </w:tcBorders>
          </w:tcPr>
          <w:p w14:paraId="6AB1A20C" w14:textId="77777777"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3.3.</w:t>
            </w:r>
          </w:p>
        </w:tc>
        <w:tc>
          <w:tcPr>
            <w:tcW w:w="3171" w:type="dxa"/>
            <w:tcBorders>
              <w:top w:val="nil"/>
              <w:left w:val="nil"/>
              <w:bottom w:val="single" w:sz="4" w:space="0" w:color="000000"/>
              <w:right w:val="single" w:sz="4" w:space="0" w:color="000000"/>
            </w:tcBorders>
          </w:tcPr>
          <w:p w14:paraId="3BA2A0A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Организация Центров здоровья для взрослых на базе отделений (кабинетов) медицинской профилактики в ЦРБ, РБ, в том числе в удаленных населенных пунктах</w:t>
            </w:r>
          </w:p>
        </w:tc>
        <w:tc>
          <w:tcPr>
            <w:tcW w:w="1275" w:type="dxa"/>
            <w:tcBorders>
              <w:top w:val="nil"/>
              <w:left w:val="nil"/>
              <w:bottom w:val="single" w:sz="4" w:space="0" w:color="000000"/>
              <w:right w:val="single" w:sz="4" w:space="0" w:color="000000"/>
            </w:tcBorders>
          </w:tcPr>
          <w:p w14:paraId="68F99E33" w14:textId="5D77196C"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t>01.01.2027</w:t>
            </w:r>
          </w:p>
        </w:tc>
        <w:tc>
          <w:tcPr>
            <w:tcW w:w="1276" w:type="dxa"/>
            <w:tcBorders>
              <w:top w:val="nil"/>
              <w:left w:val="nil"/>
              <w:bottom w:val="single" w:sz="4" w:space="0" w:color="000000"/>
              <w:right w:val="single" w:sz="4" w:space="0" w:color="000000"/>
            </w:tcBorders>
          </w:tcPr>
          <w:p w14:paraId="4B36F693"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169E3C66"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На базе отделений (кабинетов) медицинской профилактики в ЦРБ, РБ, в том числе в удаленных населенных пунктах, организованы Центры здоровья для взрослых </w:t>
            </w:r>
          </w:p>
        </w:tc>
        <w:tc>
          <w:tcPr>
            <w:tcW w:w="1418" w:type="dxa"/>
            <w:tcBorders>
              <w:top w:val="nil"/>
              <w:left w:val="nil"/>
              <w:bottom w:val="single" w:sz="4" w:space="0" w:color="000000"/>
              <w:right w:val="single" w:sz="4" w:space="0" w:color="000000"/>
            </w:tcBorders>
          </w:tcPr>
          <w:p w14:paraId="4F7FC41C" w14:textId="77777777" w:rsidR="0033195E" w:rsidRPr="00DD033F" w:rsidRDefault="00D42D38" w:rsidP="006008E3">
            <w:pPr>
              <w:spacing w:after="240"/>
              <w:jc w:val="center"/>
              <w:rPr>
                <w:rFonts w:ascii="Times New Roman" w:hAnsi="Times New Roman"/>
                <w:sz w:val="20"/>
              </w:rPr>
            </w:pPr>
            <w:r w:rsidRPr="00DD033F">
              <w:rPr>
                <w:rFonts w:ascii="Times New Roman" w:hAnsi="Times New Roman"/>
                <w:sz w:val="20"/>
              </w:rPr>
              <w:t>2027 -1 единица</w:t>
            </w:r>
          </w:p>
          <w:p w14:paraId="739342B5" w14:textId="77777777" w:rsidR="0033195E" w:rsidRPr="00DD033F" w:rsidRDefault="00D42D38" w:rsidP="006008E3">
            <w:pPr>
              <w:spacing w:after="240"/>
              <w:jc w:val="center"/>
              <w:rPr>
                <w:rFonts w:ascii="Times New Roman" w:hAnsi="Times New Roman"/>
                <w:sz w:val="20"/>
              </w:rPr>
            </w:pPr>
            <w:r w:rsidRPr="00DD033F">
              <w:rPr>
                <w:rFonts w:ascii="Times New Roman" w:hAnsi="Times New Roman"/>
                <w:sz w:val="20"/>
              </w:rPr>
              <w:t>2028 -1 единица</w:t>
            </w:r>
          </w:p>
          <w:p w14:paraId="7373001A" w14:textId="77777777" w:rsidR="0033195E" w:rsidRPr="00DD033F" w:rsidRDefault="00D42D38">
            <w:pPr>
              <w:spacing w:after="240"/>
              <w:rPr>
                <w:rFonts w:ascii="Times New Roman" w:hAnsi="Times New Roman"/>
                <w:sz w:val="20"/>
              </w:rPr>
            </w:pPr>
            <w:r w:rsidRPr="00DD033F">
              <w:rPr>
                <w:rFonts w:ascii="Times New Roman" w:hAnsi="Times New Roman"/>
                <w:sz w:val="20"/>
              </w:rPr>
              <w:lastRenderedPageBreak/>
              <w:t>2029 -1 единица</w:t>
            </w:r>
          </w:p>
          <w:p w14:paraId="1DD7EA72" w14:textId="77777777" w:rsidR="0033195E" w:rsidRPr="00DD033F" w:rsidRDefault="00D42D38">
            <w:pPr>
              <w:spacing w:after="0" w:line="259" w:lineRule="auto"/>
              <w:rPr>
                <w:rFonts w:ascii="Times New Roman" w:hAnsi="Times New Roman"/>
                <w:sz w:val="20"/>
              </w:rPr>
            </w:pPr>
            <w:r w:rsidRPr="00DD033F">
              <w:rPr>
                <w:rFonts w:ascii="Times New Roman" w:hAnsi="Times New Roman"/>
                <w:sz w:val="20"/>
              </w:rPr>
              <w:t>2030 -2 единицы</w:t>
            </w:r>
          </w:p>
        </w:tc>
        <w:tc>
          <w:tcPr>
            <w:tcW w:w="4009" w:type="dxa"/>
            <w:tcBorders>
              <w:top w:val="nil"/>
              <w:left w:val="single" w:sz="4" w:space="0" w:color="000000"/>
              <w:bottom w:val="single" w:sz="4" w:space="0" w:color="000000"/>
              <w:right w:val="single" w:sz="4" w:space="0" w:color="000000"/>
            </w:tcBorders>
          </w:tcPr>
          <w:p w14:paraId="7F49DAC5" w14:textId="77777777" w:rsidR="0033195E" w:rsidRPr="00DD033F" w:rsidRDefault="00D42D38" w:rsidP="00704F01">
            <w:pPr>
              <w:spacing w:after="0" w:line="240" w:lineRule="auto"/>
              <w:contextualSpacing/>
              <w:rPr>
                <w:rFonts w:ascii="Times New Roman" w:hAnsi="Times New Roman"/>
                <w:sz w:val="20"/>
              </w:rPr>
            </w:pPr>
            <w:r w:rsidRPr="00DD033F">
              <w:rPr>
                <w:rFonts w:ascii="Times New Roman" w:hAnsi="Times New Roman"/>
                <w:sz w:val="20"/>
              </w:rPr>
              <w:lastRenderedPageBreak/>
              <w:t>Министерство здравоохранения Кировской области,</w:t>
            </w:r>
          </w:p>
          <w:p w14:paraId="4F5AC315" w14:textId="77777777" w:rsidR="0033195E" w:rsidRPr="00DD033F" w:rsidRDefault="00D42D38" w:rsidP="00704F01">
            <w:pPr>
              <w:spacing w:after="0" w:line="240" w:lineRule="auto"/>
              <w:contextualSpacing/>
              <w:rPr>
                <w:rFonts w:ascii="Times New Roman" w:hAnsi="Times New Roman"/>
                <w:sz w:val="20"/>
              </w:rPr>
            </w:pPr>
            <w:r w:rsidRPr="00DD033F">
              <w:rPr>
                <w:rFonts w:ascii="Times New Roman" w:hAnsi="Times New Roman"/>
                <w:sz w:val="20"/>
              </w:rPr>
              <w:t xml:space="preserve">Руководители медицинских организаций Кировской области, на базе которых функционирует центр здоровья для взрослых, руководители </w:t>
            </w:r>
          </w:p>
          <w:p w14:paraId="67FADEDC" w14:textId="77777777" w:rsidR="0033195E" w:rsidRPr="00DD033F" w:rsidRDefault="00D42D38" w:rsidP="00704F01">
            <w:pPr>
              <w:spacing w:after="0" w:line="240" w:lineRule="auto"/>
              <w:contextualSpacing/>
              <w:rPr>
                <w:rFonts w:ascii="Times New Roman" w:hAnsi="Times New Roman"/>
                <w:sz w:val="20"/>
              </w:rPr>
            </w:pPr>
            <w:r w:rsidRPr="00DD033F">
              <w:rPr>
                <w:rFonts w:ascii="Times New Roman" w:hAnsi="Times New Roman"/>
                <w:sz w:val="20"/>
              </w:rPr>
              <w:t xml:space="preserve">КОГБУЗ «Нолинская ЦРБ» КОГБУЗ «Котельничская ЦРБ» КОГБУЗ «Яранская </w:t>
            </w:r>
            <w:r w:rsidRPr="00DD033F">
              <w:rPr>
                <w:rFonts w:ascii="Times New Roman" w:hAnsi="Times New Roman"/>
                <w:sz w:val="20"/>
              </w:rPr>
              <w:lastRenderedPageBreak/>
              <w:t>ЦРБ» КОГБУЗ «Советская ЦРБ» КОГБУЗ «Лузская ЦРБ»</w:t>
            </w:r>
          </w:p>
        </w:tc>
      </w:tr>
      <w:tr w:rsidR="0033195E" w:rsidRPr="00DD033F" w14:paraId="61D01ABE" w14:textId="77777777" w:rsidTr="006008E3">
        <w:tc>
          <w:tcPr>
            <w:tcW w:w="799" w:type="dxa"/>
            <w:tcBorders>
              <w:top w:val="single" w:sz="4" w:space="0" w:color="000000"/>
              <w:left w:val="single" w:sz="4" w:space="0" w:color="000000"/>
              <w:bottom w:val="single" w:sz="4" w:space="0" w:color="000000"/>
              <w:right w:val="single" w:sz="4" w:space="0" w:color="000000"/>
            </w:tcBorders>
          </w:tcPr>
          <w:p w14:paraId="4473DCD9" w14:textId="6E72273D"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lastRenderedPageBreak/>
              <w:t>3.4</w:t>
            </w:r>
            <w:r w:rsidR="00DD033F" w:rsidRPr="00DD033F">
              <w:rPr>
                <w:rFonts w:ascii="Times New Roman" w:hAnsi="Times New Roman"/>
                <w:sz w:val="20"/>
              </w:rPr>
              <w:t>.</w:t>
            </w:r>
          </w:p>
        </w:tc>
        <w:tc>
          <w:tcPr>
            <w:tcW w:w="3171" w:type="dxa"/>
            <w:tcBorders>
              <w:top w:val="nil"/>
              <w:left w:val="nil"/>
              <w:bottom w:val="single" w:sz="4" w:space="0" w:color="000000"/>
              <w:right w:val="nil"/>
            </w:tcBorders>
          </w:tcPr>
          <w:p w14:paraId="2BEC42A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Мониторинг результатов достижения целевых показателей работы центров здоровья для взрослых</w:t>
            </w:r>
          </w:p>
        </w:tc>
        <w:tc>
          <w:tcPr>
            <w:tcW w:w="1275" w:type="dxa"/>
            <w:tcBorders>
              <w:top w:val="nil"/>
              <w:left w:val="single" w:sz="4" w:space="0" w:color="000000"/>
              <w:bottom w:val="single" w:sz="4" w:space="0" w:color="000000"/>
              <w:right w:val="single" w:sz="4" w:space="0" w:color="000000"/>
            </w:tcBorders>
          </w:tcPr>
          <w:p w14:paraId="21C5E7FF" w14:textId="5FAFCCCC" w:rsidR="0033195E" w:rsidRPr="00DD033F" w:rsidRDefault="00700696" w:rsidP="006008E3">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nil"/>
              <w:left w:val="nil"/>
              <w:bottom w:val="single" w:sz="4" w:space="0" w:color="000000"/>
              <w:right w:val="single" w:sz="4" w:space="0" w:color="000000"/>
            </w:tcBorders>
          </w:tcPr>
          <w:p w14:paraId="4061E79F"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06FF8B44"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Организован ежемесячный мониторинг достижения целевых показателей работы центров здоровья для взрослых</w:t>
            </w:r>
          </w:p>
        </w:tc>
        <w:tc>
          <w:tcPr>
            <w:tcW w:w="1418" w:type="dxa"/>
            <w:tcBorders>
              <w:top w:val="nil"/>
              <w:left w:val="nil"/>
              <w:bottom w:val="single" w:sz="4" w:space="0" w:color="000000"/>
              <w:right w:val="single" w:sz="4" w:space="0" w:color="000000"/>
            </w:tcBorders>
          </w:tcPr>
          <w:p w14:paraId="148E74A4" w14:textId="77777777" w:rsidR="0033195E" w:rsidRPr="00DD033F" w:rsidRDefault="00D42D38" w:rsidP="006008E3">
            <w:pPr>
              <w:spacing w:after="0" w:line="259" w:lineRule="auto"/>
              <w:jc w:val="center"/>
              <w:rPr>
                <w:rFonts w:ascii="Times New Roman" w:hAnsi="Times New Roman"/>
                <w:sz w:val="20"/>
              </w:rPr>
            </w:pPr>
            <w:r w:rsidRPr="00DD033F">
              <w:rPr>
                <w:rFonts w:ascii="Times New Roman" w:hAnsi="Times New Roman"/>
                <w:sz w:val="20"/>
              </w:rPr>
              <w:t>ежемесячно</w:t>
            </w:r>
          </w:p>
        </w:tc>
        <w:tc>
          <w:tcPr>
            <w:tcW w:w="4009" w:type="dxa"/>
            <w:tcBorders>
              <w:top w:val="nil"/>
              <w:left w:val="single" w:sz="4" w:space="0" w:color="000000"/>
              <w:bottom w:val="single" w:sz="4" w:space="0" w:color="000000"/>
              <w:right w:val="single" w:sz="4" w:space="0" w:color="000000"/>
            </w:tcBorders>
          </w:tcPr>
          <w:p w14:paraId="381D6F40" w14:textId="77777777" w:rsidR="0033195E" w:rsidRPr="00DD033F" w:rsidRDefault="00D42D38" w:rsidP="00704F01">
            <w:pPr>
              <w:spacing w:after="0"/>
              <w:rPr>
                <w:rFonts w:ascii="Times New Roman" w:hAnsi="Times New Roman"/>
                <w:sz w:val="20"/>
              </w:rPr>
            </w:pPr>
            <w:r w:rsidRPr="00DD033F">
              <w:rPr>
                <w:rFonts w:ascii="Times New Roman" w:hAnsi="Times New Roman"/>
                <w:sz w:val="20"/>
              </w:rPr>
              <w:t xml:space="preserve">Министерство здравоохранения Кировской области </w:t>
            </w:r>
          </w:p>
          <w:p w14:paraId="5C41C284" w14:textId="77777777" w:rsidR="0033195E" w:rsidRPr="00DD033F" w:rsidRDefault="00D42D38" w:rsidP="00704F01">
            <w:pPr>
              <w:spacing w:after="0" w:line="240" w:lineRule="auto"/>
              <w:rPr>
                <w:rFonts w:ascii="Times New Roman" w:hAnsi="Times New Roman"/>
                <w:sz w:val="20"/>
              </w:rPr>
            </w:pPr>
            <w:r w:rsidRPr="00DD033F">
              <w:rPr>
                <w:rFonts w:ascii="Times New Roman" w:hAnsi="Times New Roman"/>
                <w:sz w:val="20"/>
              </w:rPr>
              <w:t>главный внештатный специалист по медицинской профилактике министерства здравоохранения Кировской области</w:t>
            </w:r>
          </w:p>
        </w:tc>
      </w:tr>
      <w:tr w:rsidR="0033195E" w:rsidRPr="00DD033F" w14:paraId="001FA4AA" w14:textId="77777777" w:rsidTr="006008E3">
        <w:tc>
          <w:tcPr>
            <w:tcW w:w="799" w:type="dxa"/>
            <w:tcBorders>
              <w:top w:val="single" w:sz="4" w:space="0" w:color="000000"/>
              <w:left w:val="single" w:sz="4" w:space="0" w:color="000000"/>
              <w:bottom w:val="single" w:sz="4" w:space="0" w:color="000000"/>
              <w:right w:val="single" w:sz="4" w:space="0" w:color="000000"/>
            </w:tcBorders>
          </w:tcPr>
          <w:p w14:paraId="079ECE3B" w14:textId="2E386F41"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3.4.1</w:t>
            </w:r>
            <w:r w:rsidR="00DD033F" w:rsidRPr="00DD033F">
              <w:rPr>
                <w:rFonts w:ascii="Times New Roman" w:hAnsi="Times New Roman"/>
                <w:sz w:val="20"/>
              </w:rPr>
              <w:t>.</w:t>
            </w:r>
          </w:p>
        </w:tc>
        <w:tc>
          <w:tcPr>
            <w:tcW w:w="3171" w:type="dxa"/>
            <w:tcBorders>
              <w:top w:val="single" w:sz="4" w:space="0" w:color="000000"/>
              <w:left w:val="single" w:sz="4" w:space="0" w:color="000000"/>
              <w:bottom w:val="single" w:sz="4" w:space="0" w:color="000000"/>
              <w:right w:val="single" w:sz="4" w:space="0" w:color="000000"/>
            </w:tcBorders>
          </w:tcPr>
          <w:p w14:paraId="725A73CA"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Проведение углубленного профилактического консультирования граждан с факторами риска, выявленными в результате профилактических осмотров и диспансеризации, в Центрах здоровья для взрослых</w:t>
            </w:r>
          </w:p>
        </w:tc>
        <w:tc>
          <w:tcPr>
            <w:tcW w:w="1275" w:type="dxa"/>
            <w:tcBorders>
              <w:top w:val="single" w:sz="4" w:space="0" w:color="000000"/>
              <w:left w:val="nil"/>
              <w:bottom w:val="single" w:sz="4" w:space="0" w:color="000000"/>
              <w:right w:val="single" w:sz="4" w:space="0" w:color="000000"/>
            </w:tcBorders>
          </w:tcPr>
          <w:p w14:paraId="1318FBBB" w14:textId="7C48CAFB" w:rsidR="0033195E" w:rsidRPr="00DD033F" w:rsidRDefault="00700696" w:rsidP="006008E3">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single" w:sz="4" w:space="0" w:color="000000"/>
              <w:left w:val="nil"/>
              <w:bottom w:val="single" w:sz="4" w:space="0" w:color="000000"/>
              <w:right w:val="single" w:sz="4" w:space="0" w:color="000000"/>
            </w:tcBorders>
          </w:tcPr>
          <w:p w14:paraId="407DE56A"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38D6DAFD"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Обеспечено увеличение доли граждан с факторами риска, выявленными в результате профилактических осмотров и диспансеризации, прошедших углубленное профилактическое консультирование в Центрах здоровья с 15% в 2025 году до 60% к концу 2030 года</w:t>
            </w:r>
          </w:p>
        </w:tc>
        <w:tc>
          <w:tcPr>
            <w:tcW w:w="1418" w:type="dxa"/>
            <w:tcBorders>
              <w:top w:val="nil"/>
              <w:left w:val="nil"/>
              <w:bottom w:val="single" w:sz="4" w:space="0" w:color="000000"/>
              <w:right w:val="single" w:sz="4" w:space="0" w:color="000000"/>
            </w:tcBorders>
          </w:tcPr>
          <w:p w14:paraId="259C00B1" w14:textId="77777777" w:rsidR="0033195E" w:rsidRPr="00DD033F" w:rsidRDefault="00D42D38" w:rsidP="006008E3">
            <w:pPr>
              <w:spacing w:after="0" w:line="259" w:lineRule="auto"/>
              <w:jc w:val="center"/>
              <w:rPr>
                <w:rFonts w:ascii="Times New Roman" w:hAnsi="Times New Roman"/>
                <w:sz w:val="20"/>
              </w:rPr>
            </w:pPr>
            <w:r w:rsidRPr="00DD033F">
              <w:rPr>
                <w:rFonts w:ascii="Times New Roman" w:hAnsi="Times New Roman"/>
                <w:sz w:val="20"/>
              </w:rPr>
              <w:t>2025 год - 15%</w:t>
            </w:r>
            <w:r w:rsidRPr="00DD033F">
              <w:rPr>
                <w:rFonts w:ascii="Times New Roman" w:hAnsi="Times New Roman"/>
                <w:sz w:val="20"/>
              </w:rPr>
              <w:br/>
              <w:t>2026 год - 20%</w:t>
            </w:r>
            <w:r w:rsidRPr="00DD033F">
              <w:rPr>
                <w:rFonts w:ascii="Times New Roman" w:hAnsi="Times New Roman"/>
                <w:sz w:val="20"/>
              </w:rPr>
              <w:br/>
              <w:t>2027 год - 30%</w:t>
            </w:r>
            <w:r w:rsidRPr="00DD033F">
              <w:rPr>
                <w:rFonts w:ascii="Times New Roman" w:hAnsi="Times New Roman"/>
                <w:sz w:val="20"/>
              </w:rPr>
              <w:br/>
              <w:t>2028 год - 40%</w:t>
            </w:r>
            <w:r w:rsidRPr="00DD033F">
              <w:rPr>
                <w:rFonts w:ascii="Times New Roman" w:hAnsi="Times New Roman"/>
                <w:sz w:val="20"/>
              </w:rPr>
              <w:br/>
              <w:t>2029 год - 50%</w:t>
            </w:r>
            <w:r w:rsidRPr="00DD033F">
              <w:rPr>
                <w:rFonts w:ascii="Times New Roman" w:hAnsi="Times New Roman"/>
                <w:sz w:val="20"/>
              </w:rPr>
              <w:br/>
              <w:t>2030 год - 60%</w:t>
            </w:r>
          </w:p>
        </w:tc>
        <w:tc>
          <w:tcPr>
            <w:tcW w:w="4009" w:type="dxa"/>
            <w:tcBorders>
              <w:top w:val="nil"/>
              <w:left w:val="single" w:sz="4" w:space="0" w:color="000000"/>
              <w:bottom w:val="single" w:sz="4" w:space="0" w:color="000000"/>
              <w:right w:val="single" w:sz="4" w:space="0" w:color="000000"/>
            </w:tcBorders>
          </w:tcPr>
          <w:p w14:paraId="6CD3458A"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w:t>
            </w:r>
            <w:r w:rsidRPr="00DD033F">
              <w:rPr>
                <w:rFonts w:ascii="Times New Roman" w:hAnsi="Times New Roman"/>
                <w:sz w:val="20"/>
              </w:rPr>
              <w:br/>
              <w:t>Руководители медицинских организаций Кировской области, участвующих в проведении профилактического медицинского осмотра и диспансеризации взрослого населения, в т.ч. на базе которых функционируют центры здоровья для взрослых</w:t>
            </w:r>
          </w:p>
        </w:tc>
      </w:tr>
      <w:tr w:rsidR="0033195E" w:rsidRPr="00DD033F" w14:paraId="778BCBF5" w14:textId="77777777" w:rsidTr="006008E3">
        <w:tc>
          <w:tcPr>
            <w:tcW w:w="799" w:type="dxa"/>
            <w:tcBorders>
              <w:top w:val="single" w:sz="4" w:space="0" w:color="000000"/>
              <w:left w:val="single" w:sz="4" w:space="0" w:color="000000"/>
              <w:bottom w:val="single" w:sz="4" w:space="0" w:color="000000"/>
              <w:right w:val="single" w:sz="4" w:space="0" w:color="000000"/>
            </w:tcBorders>
          </w:tcPr>
          <w:p w14:paraId="58FCC607" w14:textId="4801DEA8" w:rsidR="0033195E" w:rsidRPr="00DD033F" w:rsidRDefault="00D42D38" w:rsidP="00DD033F">
            <w:pPr>
              <w:spacing w:after="0" w:line="240" w:lineRule="auto"/>
              <w:jc w:val="center"/>
              <w:rPr>
                <w:rFonts w:ascii="Times New Roman" w:hAnsi="Times New Roman"/>
                <w:sz w:val="20"/>
              </w:rPr>
            </w:pPr>
            <w:r w:rsidRPr="00DD033F">
              <w:rPr>
                <w:rFonts w:ascii="Times New Roman" w:hAnsi="Times New Roman"/>
                <w:sz w:val="20"/>
              </w:rPr>
              <w:t>3.4.2</w:t>
            </w:r>
            <w:r w:rsidR="00DD033F" w:rsidRPr="00DD033F">
              <w:rPr>
                <w:rFonts w:ascii="Times New Roman" w:hAnsi="Times New Roman"/>
                <w:sz w:val="20"/>
              </w:rPr>
              <w:t>.</w:t>
            </w:r>
          </w:p>
        </w:tc>
        <w:tc>
          <w:tcPr>
            <w:tcW w:w="3171" w:type="dxa"/>
            <w:tcBorders>
              <w:top w:val="single" w:sz="4" w:space="0" w:color="000000"/>
              <w:left w:val="single" w:sz="4" w:space="0" w:color="000000"/>
              <w:bottom w:val="single" w:sz="4" w:space="0" w:color="000000"/>
              <w:right w:val="nil"/>
            </w:tcBorders>
          </w:tcPr>
          <w:p w14:paraId="7445E431"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Организация диспансерного наблюдения за гражданами с факторами риска развития хронических неинфекционных заболеваний с формированием индивидуальных программ по ведению здорового образа жизни, в том числе с использованием выездных методов работы</w:t>
            </w:r>
          </w:p>
        </w:tc>
        <w:tc>
          <w:tcPr>
            <w:tcW w:w="1275" w:type="dxa"/>
            <w:tcBorders>
              <w:top w:val="single" w:sz="4" w:space="0" w:color="000000"/>
              <w:left w:val="single" w:sz="4" w:space="0" w:color="000000"/>
              <w:bottom w:val="single" w:sz="4" w:space="0" w:color="000000"/>
              <w:right w:val="single" w:sz="4" w:space="0" w:color="000000"/>
            </w:tcBorders>
          </w:tcPr>
          <w:p w14:paraId="3850185F" w14:textId="52D5D4F1" w:rsidR="0033195E" w:rsidRPr="00DD033F" w:rsidRDefault="00700696" w:rsidP="006008E3">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single" w:sz="4" w:space="0" w:color="000000"/>
              <w:left w:val="nil"/>
              <w:bottom w:val="single" w:sz="4" w:space="0" w:color="000000"/>
              <w:right w:val="single" w:sz="4" w:space="0" w:color="000000"/>
            </w:tcBorders>
          </w:tcPr>
          <w:p w14:paraId="73C3D5FE"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3AF5572D"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Организовано диспансерное наблюдение граждан с факторами риска развития хронических неинфекционных заболеваний с формированием индивидуальных программ по ведению здорового образа жизни, </w:t>
            </w:r>
          </w:p>
        </w:tc>
        <w:tc>
          <w:tcPr>
            <w:tcW w:w="1418" w:type="dxa"/>
            <w:tcBorders>
              <w:top w:val="nil"/>
              <w:left w:val="nil"/>
              <w:bottom w:val="single" w:sz="4" w:space="0" w:color="000000"/>
              <w:right w:val="single" w:sz="4" w:space="0" w:color="000000"/>
            </w:tcBorders>
          </w:tcPr>
          <w:p w14:paraId="3870CBD1" w14:textId="68D2D005" w:rsidR="006008E3" w:rsidRDefault="00D42D38" w:rsidP="006008E3">
            <w:pPr>
              <w:spacing w:after="0" w:line="259" w:lineRule="auto"/>
              <w:jc w:val="center"/>
              <w:rPr>
                <w:rFonts w:ascii="Times New Roman" w:hAnsi="Times New Roman"/>
                <w:sz w:val="20"/>
              </w:rPr>
            </w:pPr>
            <w:r w:rsidRPr="00DD033F">
              <w:rPr>
                <w:rFonts w:ascii="Times New Roman" w:hAnsi="Times New Roman"/>
                <w:sz w:val="20"/>
              </w:rPr>
              <w:t xml:space="preserve">2025 год – </w:t>
            </w:r>
            <w:r w:rsidR="006008E3">
              <w:rPr>
                <w:rFonts w:ascii="Times New Roman" w:hAnsi="Times New Roman"/>
                <w:sz w:val="20"/>
              </w:rPr>
              <w:br/>
            </w:r>
            <w:r w:rsidRPr="00DD033F">
              <w:rPr>
                <w:rFonts w:ascii="Times New Roman" w:hAnsi="Times New Roman"/>
                <w:sz w:val="20"/>
              </w:rPr>
              <w:t>18</w:t>
            </w:r>
            <w:r w:rsidR="006008E3">
              <w:rPr>
                <w:rFonts w:ascii="Times New Roman" w:hAnsi="Times New Roman"/>
                <w:sz w:val="20"/>
              </w:rPr>
              <w:t xml:space="preserve"> </w:t>
            </w:r>
            <w:r w:rsidRPr="00DD033F">
              <w:rPr>
                <w:rFonts w:ascii="Times New Roman" w:hAnsi="Times New Roman"/>
                <w:sz w:val="20"/>
              </w:rPr>
              <w:t>484 человека</w:t>
            </w:r>
          </w:p>
          <w:p w14:paraId="711E3462" w14:textId="54100B66" w:rsidR="0033195E" w:rsidRPr="00DD033F" w:rsidRDefault="00D42D38" w:rsidP="006008E3">
            <w:pPr>
              <w:spacing w:after="0" w:line="259" w:lineRule="auto"/>
              <w:jc w:val="center"/>
              <w:rPr>
                <w:rFonts w:ascii="Times New Roman" w:hAnsi="Times New Roman"/>
                <w:sz w:val="20"/>
              </w:rPr>
            </w:pPr>
            <w:r w:rsidRPr="00DD033F">
              <w:rPr>
                <w:rFonts w:ascii="Times New Roman" w:hAnsi="Times New Roman"/>
                <w:sz w:val="20"/>
              </w:rPr>
              <w:t xml:space="preserve">2026 год – </w:t>
            </w:r>
            <w:r w:rsidR="006008E3">
              <w:rPr>
                <w:rFonts w:ascii="Times New Roman" w:hAnsi="Times New Roman"/>
                <w:sz w:val="20"/>
              </w:rPr>
              <w:br/>
            </w:r>
            <w:r w:rsidR="00491CF0">
              <w:rPr>
                <w:rFonts w:ascii="Times New Roman" w:hAnsi="Times New Roman"/>
                <w:sz w:val="20"/>
              </w:rPr>
              <w:t>6</w:t>
            </w:r>
            <w:r w:rsidR="006008E3">
              <w:rPr>
                <w:rFonts w:ascii="Times New Roman" w:hAnsi="Times New Roman"/>
                <w:sz w:val="20"/>
              </w:rPr>
              <w:t xml:space="preserve"> </w:t>
            </w:r>
            <w:r w:rsidR="00491CF0">
              <w:rPr>
                <w:rFonts w:ascii="Times New Roman" w:hAnsi="Times New Roman"/>
                <w:sz w:val="20"/>
              </w:rPr>
              <w:t>161</w:t>
            </w:r>
            <w:r w:rsidRPr="00DD033F">
              <w:rPr>
                <w:rFonts w:ascii="Times New Roman" w:hAnsi="Times New Roman"/>
                <w:sz w:val="20"/>
              </w:rPr>
              <w:t xml:space="preserve"> человек</w:t>
            </w:r>
            <w:r w:rsidRPr="00DD033F">
              <w:rPr>
                <w:rFonts w:ascii="Times New Roman" w:hAnsi="Times New Roman"/>
                <w:sz w:val="20"/>
              </w:rPr>
              <w:br/>
              <w:t>2027 год –</w:t>
            </w:r>
            <w:r w:rsidR="00491CF0">
              <w:rPr>
                <w:rFonts w:ascii="Times New Roman" w:hAnsi="Times New Roman"/>
                <w:sz w:val="20"/>
              </w:rPr>
              <w:t xml:space="preserve"> </w:t>
            </w:r>
            <w:r w:rsidR="006008E3">
              <w:rPr>
                <w:rFonts w:ascii="Times New Roman" w:hAnsi="Times New Roman"/>
                <w:sz w:val="20"/>
              </w:rPr>
              <w:br/>
            </w:r>
            <w:r w:rsidR="00491CF0">
              <w:rPr>
                <w:rFonts w:ascii="Times New Roman" w:hAnsi="Times New Roman"/>
                <w:sz w:val="20"/>
              </w:rPr>
              <w:t>12</w:t>
            </w:r>
            <w:r w:rsidR="006008E3">
              <w:rPr>
                <w:rFonts w:ascii="Times New Roman" w:hAnsi="Times New Roman"/>
                <w:sz w:val="20"/>
              </w:rPr>
              <w:t xml:space="preserve"> </w:t>
            </w:r>
            <w:r w:rsidR="00491CF0">
              <w:rPr>
                <w:rFonts w:ascii="Times New Roman" w:hAnsi="Times New Roman"/>
                <w:sz w:val="20"/>
              </w:rPr>
              <w:t xml:space="preserve">323 </w:t>
            </w:r>
            <w:r w:rsidRPr="00DD033F">
              <w:rPr>
                <w:rFonts w:ascii="Times New Roman" w:hAnsi="Times New Roman"/>
                <w:sz w:val="20"/>
              </w:rPr>
              <w:t>человек</w:t>
            </w:r>
            <w:r w:rsidR="00491CF0">
              <w:rPr>
                <w:rFonts w:ascii="Times New Roman" w:hAnsi="Times New Roman"/>
                <w:sz w:val="20"/>
              </w:rPr>
              <w:t>а</w:t>
            </w:r>
            <w:r w:rsidRPr="00DD033F">
              <w:rPr>
                <w:rFonts w:ascii="Times New Roman" w:hAnsi="Times New Roman"/>
                <w:sz w:val="20"/>
              </w:rPr>
              <w:br/>
              <w:t xml:space="preserve">2028 год – </w:t>
            </w:r>
            <w:r w:rsidR="006008E3">
              <w:rPr>
                <w:rFonts w:ascii="Times New Roman" w:hAnsi="Times New Roman"/>
                <w:sz w:val="20"/>
              </w:rPr>
              <w:br/>
            </w:r>
            <w:r w:rsidR="00491CF0">
              <w:rPr>
                <w:rFonts w:ascii="Times New Roman" w:hAnsi="Times New Roman"/>
                <w:sz w:val="20"/>
              </w:rPr>
              <w:t>12</w:t>
            </w:r>
            <w:r w:rsidR="006008E3">
              <w:rPr>
                <w:rFonts w:ascii="Times New Roman" w:hAnsi="Times New Roman"/>
                <w:sz w:val="20"/>
              </w:rPr>
              <w:t xml:space="preserve"> </w:t>
            </w:r>
            <w:r w:rsidR="00491CF0">
              <w:rPr>
                <w:rFonts w:ascii="Times New Roman" w:hAnsi="Times New Roman"/>
                <w:sz w:val="20"/>
              </w:rPr>
              <w:t>323</w:t>
            </w:r>
            <w:r w:rsidRPr="00DD033F">
              <w:rPr>
                <w:rFonts w:ascii="Times New Roman" w:hAnsi="Times New Roman"/>
                <w:sz w:val="20"/>
              </w:rPr>
              <w:t xml:space="preserve"> человек</w:t>
            </w:r>
            <w:r w:rsidR="00491CF0">
              <w:rPr>
                <w:rFonts w:ascii="Times New Roman" w:hAnsi="Times New Roman"/>
                <w:sz w:val="20"/>
              </w:rPr>
              <w:t>а</w:t>
            </w:r>
            <w:r w:rsidRPr="00DD033F">
              <w:rPr>
                <w:rFonts w:ascii="Times New Roman" w:hAnsi="Times New Roman"/>
                <w:sz w:val="20"/>
              </w:rPr>
              <w:br/>
            </w:r>
            <w:r w:rsidRPr="00DD033F">
              <w:rPr>
                <w:rFonts w:ascii="Times New Roman" w:hAnsi="Times New Roman"/>
                <w:sz w:val="20"/>
              </w:rPr>
              <w:lastRenderedPageBreak/>
              <w:t xml:space="preserve">2029 год – </w:t>
            </w:r>
            <w:r w:rsidR="006008E3">
              <w:rPr>
                <w:rFonts w:ascii="Times New Roman" w:hAnsi="Times New Roman"/>
                <w:sz w:val="20"/>
              </w:rPr>
              <w:br/>
            </w:r>
            <w:r w:rsidR="00491CF0">
              <w:rPr>
                <w:rFonts w:ascii="Times New Roman" w:hAnsi="Times New Roman"/>
                <w:sz w:val="20"/>
              </w:rPr>
              <w:t>12</w:t>
            </w:r>
            <w:r w:rsidR="006008E3">
              <w:rPr>
                <w:rFonts w:ascii="Times New Roman" w:hAnsi="Times New Roman"/>
                <w:sz w:val="20"/>
              </w:rPr>
              <w:t xml:space="preserve"> </w:t>
            </w:r>
            <w:r w:rsidR="00491CF0">
              <w:rPr>
                <w:rFonts w:ascii="Times New Roman" w:hAnsi="Times New Roman"/>
                <w:sz w:val="20"/>
              </w:rPr>
              <w:t>323</w:t>
            </w:r>
            <w:r w:rsidRPr="00DD033F">
              <w:rPr>
                <w:rFonts w:ascii="Times New Roman" w:hAnsi="Times New Roman"/>
                <w:sz w:val="20"/>
              </w:rPr>
              <w:t xml:space="preserve"> человек</w:t>
            </w:r>
            <w:r w:rsidR="00491CF0">
              <w:rPr>
                <w:rFonts w:ascii="Times New Roman" w:hAnsi="Times New Roman"/>
                <w:sz w:val="20"/>
              </w:rPr>
              <w:t>а</w:t>
            </w:r>
            <w:r w:rsidRPr="00DD033F">
              <w:rPr>
                <w:rFonts w:ascii="Times New Roman" w:hAnsi="Times New Roman"/>
                <w:sz w:val="20"/>
              </w:rPr>
              <w:br/>
              <w:t xml:space="preserve">2030 год – </w:t>
            </w:r>
            <w:r w:rsidR="006008E3">
              <w:rPr>
                <w:rFonts w:ascii="Times New Roman" w:hAnsi="Times New Roman"/>
                <w:sz w:val="20"/>
              </w:rPr>
              <w:br/>
            </w:r>
            <w:r w:rsidR="00491CF0">
              <w:rPr>
                <w:rFonts w:ascii="Times New Roman" w:hAnsi="Times New Roman"/>
                <w:sz w:val="20"/>
              </w:rPr>
              <w:t>12</w:t>
            </w:r>
            <w:r w:rsidR="006008E3">
              <w:rPr>
                <w:rFonts w:ascii="Times New Roman" w:hAnsi="Times New Roman"/>
                <w:sz w:val="20"/>
              </w:rPr>
              <w:t xml:space="preserve"> </w:t>
            </w:r>
            <w:r w:rsidR="00491CF0">
              <w:rPr>
                <w:rFonts w:ascii="Times New Roman" w:hAnsi="Times New Roman"/>
                <w:sz w:val="20"/>
              </w:rPr>
              <w:t>322</w:t>
            </w:r>
            <w:r w:rsidRPr="00DD033F">
              <w:rPr>
                <w:rFonts w:ascii="Times New Roman" w:hAnsi="Times New Roman"/>
                <w:sz w:val="20"/>
              </w:rPr>
              <w:t xml:space="preserve"> человек</w:t>
            </w:r>
          </w:p>
        </w:tc>
        <w:tc>
          <w:tcPr>
            <w:tcW w:w="4009" w:type="dxa"/>
            <w:tcBorders>
              <w:top w:val="nil"/>
              <w:left w:val="single" w:sz="4" w:space="0" w:color="000000"/>
              <w:bottom w:val="single" w:sz="4" w:space="0" w:color="000000"/>
              <w:right w:val="single" w:sz="4" w:space="0" w:color="000000"/>
            </w:tcBorders>
          </w:tcPr>
          <w:p w14:paraId="2ECC880B"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lastRenderedPageBreak/>
              <w:t>Министерство здравоохранения Кировской области</w:t>
            </w:r>
            <w:r w:rsidRPr="00DD033F">
              <w:rPr>
                <w:rFonts w:ascii="Times New Roman" w:hAnsi="Times New Roman"/>
                <w:sz w:val="20"/>
              </w:rPr>
              <w:br/>
              <w:t>Руководители медицинских организаций Кировской области, на базе которых функционирует центр здоровья для взрослых</w:t>
            </w:r>
          </w:p>
        </w:tc>
      </w:tr>
      <w:tr w:rsidR="0033195E" w:rsidRPr="00DD033F" w14:paraId="1681D12A" w14:textId="77777777" w:rsidTr="006008E3">
        <w:tc>
          <w:tcPr>
            <w:tcW w:w="799" w:type="dxa"/>
            <w:tcBorders>
              <w:top w:val="single" w:sz="4" w:space="0" w:color="000000"/>
              <w:left w:val="single" w:sz="4" w:space="0" w:color="000000"/>
              <w:bottom w:val="single" w:sz="4" w:space="0" w:color="000000"/>
              <w:right w:val="single" w:sz="4" w:space="0" w:color="000000"/>
            </w:tcBorders>
          </w:tcPr>
          <w:p w14:paraId="491C7E86"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3.4.3</w:t>
            </w:r>
          </w:p>
        </w:tc>
        <w:tc>
          <w:tcPr>
            <w:tcW w:w="3171" w:type="dxa"/>
            <w:tcBorders>
              <w:top w:val="nil"/>
              <w:left w:val="single" w:sz="4" w:space="0" w:color="000000"/>
              <w:bottom w:val="single" w:sz="4" w:space="0" w:color="000000"/>
              <w:right w:val="nil"/>
            </w:tcBorders>
          </w:tcPr>
          <w:p w14:paraId="652EB2B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Организация обследования работающих граждан Центрами здоровья на рабочем месте, а также диспансерного наблюдения на рабочем месте лиц с выявленными рисками развития заболеваний</w:t>
            </w:r>
          </w:p>
        </w:tc>
        <w:tc>
          <w:tcPr>
            <w:tcW w:w="1275" w:type="dxa"/>
            <w:tcBorders>
              <w:top w:val="nil"/>
              <w:left w:val="single" w:sz="4" w:space="0" w:color="000000"/>
              <w:bottom w:val="single" w:sz="4" w:space="0" w:color="000000"/>
              <w:right w:val="single" w:sz="4" w:space="0" w:color="000000"/>
            </w:tcBorders>
          </w:tcPr>
          <w:p w14:paraId="4B8B2717" w14:textId="3D5797D4" w:rsidR="0033195E" w:rsidRPr="00DD033F" w:rsidRDefault="00700696" w:rsidP="006008E3">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nil"/>
              <w:left w:val="nil"/>
              <w:bottom w:val="single" w:sz="4" w:space="0" w:color="000000"/>
              <w:right w:val="single" w:sz="4" w:space="0" w:color="000000"/>
            </w:tcBorders>
          </w:tcPr>
          <w:p w14:paraId="34678CED"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nil"/>
              <w:left w:val="nil"/>
              <w:bottom w:val="single" w:sz="4" w:space="0" w:color="000000"/>
              <w:right w:val="single" w:sz="4" w:space="0" w:color="000000"/>
            </w:tcBorders>
          </w:tcPr>
          <w:p w14:paraId="03962556"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Организовано обследование и диспансерное наблюдение работающих граждан с факторами риска развития хронических неинфекционных заболеваний на рабочем месте</w:t>
            </w:r>
          </w:p>
        </w:tc>
        <w:tc>
          <w:tcPr>
            <w:tcW w:w="1418" w:type="dxa"/>
            <w:tcBorders>
              <w:top w:val="nil"/>
              <w:left w:val="nil"/>
              <w:bottom w:val="single" w:sz="4" w:space="0" w:color="000000"/>
              <w:right w:val="single" w:sz="4" w:space="0" w:color="000000"/>
            </w:tcBorders>
          </w:tcPr>
          <w:p w14:paraId="3223016D" w14:textId="6703CE09" w:rsidR="0033195E" w:rsidRPr="00DD033F" w:rsidRDefault="00D42D38" w:rsidP="006008E3">
            <w:pPr>
              <w:spacing w:after="0" w:line="259" w:lineRule="auto"/>
              <w:jc w:val="center"/>
              <w:rPr>
                <w:rFonts w:ascii="Times New Roman" w:hAnsi="Times New Roman"/>
                <w:sz w:val="20"/>
              </w:rPr>
            </w:pPr>
            <w:r w:rsidRPr="00DD033F">
              <w:rPr>
                <w:rFonts w:ascii="Times New Roman" w:hAnsi="Times New Roman"/>
                <w:sz w:val="20"/>
              </w:rPr>
              <w:t xml:space="preserve">2025 год – </w:t>
            </w:r>
            <w:r w:rsidR="006008E3">
              <w:rPr>
                <w:rFonts w:ascii="Times New Roman" w:hAnsi="Times New Roman"/>
                <w:sz w:val="20"/>
              </w:rPr>
              <w:br/>
            </w:r>
            <w:r w:rsidRPr="00DD033F">
              <w:rPr>
                <w:rFonts w:ascii="Times New Roman" w:hAnsi="Times New Roman"/>
                <w:sz w:val="20"/>
              </w:rPr>
              <w:t>11</w:t>
            </w:r>
            <w:r w:rsidR="006008E3">
              <w:rPr>
                <w:rFonts w:ascii="Times New Roman" w:hAnsi="Times New Roman"/>
                <w:sz w:val="20"/>
              </w:rPr>
              <w:t xml:space="preserve"> </w:t>
            </w:r>
            <w:r w:rsidRPr="00DD033F">
              <w:rPr>
                <w:rFonts w:ascii="Times New Roman" w:hAnsi="Times New Roman"/>
                <w:sz w:val="20"/>
              </w:rPr>
              <w:t>260 человека</w:t>
            </w:r>
            <w:r w:rsidRPr="00DD033F">
              <w:rPr>
                <w:rFonts w:ascii="Times New Roman" w:hAnsi="Times New Roman"/>
                <w:sz w:val="20"/>
              </w:rPr>
              <w:br/>
              <w:t xml:space="preserve">2026 год – </w:t>
            </w:r>
            <w:r w:rsidR="006008E3">
              <w:rPr>
                <w:rFonts w:ascii="Times New Roman" w:hAnsi="Times New Roman"/>
                <w:sz w:val="20"/>
              </w:rPr>
              <w:br/>
            </w:r>
            <w:r w:rsidR="00491CF0">
              <w:rPr>
                <w:rFonts w:ascii="Times New Roman" w:hAnsi="Times New Roman"/>
                <w:sz w:val="20"/>
              </w:rPr>
              <w:t>3</w:t>
            </w:r>
            <w:r w:rsidR="006008E3">
              <w:rPr>
                <w:rFonts w:ascii="Times New Roman" w:hAnsi="Times New Roman"/>
                <w:sz w:val="20"/>
              </w:rPr>
              <w:t xml:space="preserve"> </w:t>
            </w:r>
            <w:r w:rsidR="00491CF0">
              <w:rPr>
                <w:rFonts w:ascii="Times New Roman" w:hAnsi="Times New Roman"/>
                <w:sz w:val="20"/>
              </w:rPr>
              <w:t>753</w:t>
            </w:r>
            <w:r w:rsidRPr="00DD033F">
              <w:rPr>
                <w:rFonts w:ascii="Times New Roman" w:hAnsi="Times New Roman"/>
                <w:sz w:val="20"/>
              </w:rPr>
              <w:t xml:space="preserve"> человек</w:t>
            </w:r>
            <w:r w:rsidR="00491CF0">
              <w:rPr>
                <w:rFonts w:ascii="Times New Roman" w:hAnsi="Times New Roman"/>
                <w:sz w:val="20"/>
              </w:rPr>
              <w:t>а</w:t>
            </w:r>
            <w:r w:rsidRPr="00DD033F">
              <w:rPr>
                <w:rFonts w:ascii="Times New Roman" w:hAnsi="Times New Roman"/>
                <w:sz w:val="20"/>
              </w:rPr>
              <w:br/>
              <w:t xml:space="preserve">2027 год – </w:t>
            </w:r>
            <w:r w:rsidR="006008E3">
              <w:rPr>
                <w:rFonts w:ascii="Times New Roman" w:hAnsi="Times New Roman"/>
                <w:sz w:val="20"/>
              </w:rPr>
              <w:br/>
            </w:r>
            <w:r w:rsidR="00491CF0">
              <w:rPr>
                <w:rFonts w:ascii="Times New Roman" w:hAnsi="Times New Roman"/>
                <w:sz w:val="20"/>
              </w:rPr>
              <w:t>7</w:t>
            </w:r>
            <w:r w:rsidR="006008E3">
              <w:rPr>
                <w:rFonts w:ascii="Times New Roman" w:hAnsi="Times New Roman"/>
                <w:sz w:val="20"/>
              </w:rPr>
              <w:t xml:space="preserve"> </w:t>
            </w:r>
            <w:r w:rsidR="00491CF0">
              <w:rPr>
                <w:rFonts w:ascii="Times New Roman" w:hAnsi="Times New Roman"/>
                <w:sz w:val="20"/>
              </w:rPr>
              <w:t>506</w:t>
            </w:r>
            <w:r w:rsidRPr="00DD033F">
              <w:rPr>
                <w:rFonts w:ascii="Times New Roman" w:hAnsi="Times New Roman"/>
                <w:sz w:val="20"/>
              </w:rPr>
              <w:t xml:space="preserve"> человек</w:t>
            </w:r>
            <w:r w:rsidRPr="00DD033F">
              <w:rPr>
                <w:rFonts w:ascii="Times New Roman" w:hAnsi="Times New Roman"/>
                <w:sz w:val="20"/>
              </w:rPr>
              <w:br/>
              <w:t xml:space="preserve">2028 год – </w:t>
            </w:r>
            <w:r w:rsidR="006008E3">
              <w:rPr>
                <w:rFonts w:ascii="Times New Roman" w:hAnsi="Times New Roman"/>
                <w:sz w:val="20"/>
              </w:rPr>
              <w:br/>
            </w:r>
            <w:r w:rsidR="00491CF0">
              <w:rPr>
                <w:rFonts w:ascii="Times New Roman" w:hAnsi="Times New Roman"/>
                <w:sz w:val="20"/>
              </w:rPr>
              <w:t>7</w:t>
            </w:r>
            <w:r w:rsidR="006008E3">
              <w:rPr>
                <w:rFonts w:ascii="Times New Roman" w:hAnsi="Times New Roman"/>
                <w:sz w:val="20"/>
              </w:rPr>
              <w:t xml:space="preserve"> </w:t>
            </w:r>
            <w:r w:rsidR="00491CF0">
              <w:rPr>
                <w:rFonts w:ascii="Times New Roman" w:hAnsi="Times New Roman"/>
                <w:sz w:val="20"/>
              </w:rPr>
              <w:t>506</w:t>
            </w:r>
            <w:r w:rsidRPr="00DD033F">
              <w:rPr>
                <w:rFonts w:ascii="Times New Roman" w:hAnsi="Times New Roman"/>
                <w:sz w:val="20"/>
              </w:rPr>
              <w:t xml:space="preserve"> человек</w:t>
            </w:r>
            <w:r w:rsidRPr="00DD033F">
              <w:rPr>
                <w:rFonts w:ascii="Times New Roman" w:hAnsi="Times New Roman"/>
                <w:sz w:val="20"/>
              </w:rPr>
              <w:br/>
              <w:t xml:space="preserve">2029 год – </w:t>
            </w:r>
            <w:r w:rsidR="006008E3">
              <w:rPr>
                <w:rFonts w:ascii="Times New Roman" w:hAnsi="Times New Roman"/>
                <w:sz w:val="20"/>
              </w:rPr>
              <w:br/>
            </w:r>
            <w:r w:rsidR="00491CF0">
              <w:rPr>
                <w:rFonts w:ascii="Times New Roman" w:hAnsi="Times New Roman"/>
                <w:sz w:val="20"/>
              </w:rPr>
              <w:t>7</w:t>
            </w:r>
            <w:r w:rsidR="006008E3">
              <w:rPr>
                <w:rFonts w:ascii="Times New Roman" w:hAnsi="Times New Roman"/>
                <w:sz w:val="20"/>
              </w:rPr>
              <w:t xml:space="preserve"> </w:t>
            </w:r>
            <w:r w:rsidR="00491CF0">
              <w:rPr>
                <w:rFonts w:ascii="Times New Roman" w:hAnsi="Times New Roman"/>
                <w:sz w:val="20"/>
              </w:rPr>
              <w:t>507</w:t>
            </w:r>
            <w:r w:rsidRPr="00DD033F">
              <w:rPr>
                <w:rFonts w:ascii="Times New Roman" w:hAnsi="Times New Roman"/>
                <w:sz w:val="20"/>
              </w:rPr>
              <w:t xml:space="preserve"> человек</w:t>
            </w:r>
            <w:r w:rsidRPr="00DD033F">
              <w:rPr>
                <w:rFonts w:ascii="Times New Roman" w:hAnsi="Times New Roman"/>
                <w:sz w:val="20"/>
              </w:rPr>
              <w:br/>
              <w:t xml:space="preserve">2030 год – </w:t>
            </w:r>
            <w:r w:rsidR="006008E3">
              <w:rPr>
                <w:rFonts w:ascii="Times New Roman" w:hAnsi="Times New Roman"/>
                <w:sz w:val="20"/>
              </w:rPr>
              <w:br/>
            </w:r>
            <w:r w:rsidR="00491CF0">
              <w:rPr>
                <w:rFonts w:ascii="Times New Roman" w:hAnsi="Times New Roman"/>
                <w:sz w:val="20"/>
              </w:rPr>
              <w:t>7</w:t>
            </w:r>
            <w:r w:rsidR="006008E3">
              <w:rPr>
                <w:rFonts w:ascii="Times New Roman" w:hAnsi="Times New Roman"/>
                <w:sz w:val="20"/>
              </w:rPr>
              <w:t xml:space="preserve"> </w:t>
            </w:r>
            <w:r w:rsidR="00491CF0">
              <w:rPr>
                <w:rFonts w:ascii="Times New Roman" w:hAnsi="Times New Roman"/>
                <w:sz w:val="20"/>
              </w:rPr>
              <w:t>506</w:t>
            </w:r>
            <w:r w:rsidRPr="00DD033F">
              <w:rPr>
                <w:rFonts w:ascii="Times New Roman" w:hAnsi="Times New Roman"/>
                <w:sz w:val="20"/>
              </w:rPr>
              <w:t xml:space="preserve"> человек</w:t>
            </w:r>
          </w:p>
        </w:tc>
        <w:tc>
          <w:tcPr>
            <w:tcW w:w="4009" w:type="dxa"/>
            <w:tcBorders>
              <w:top w:val="nil"/>
              <w:left w:val="single" w:sz="4" w:space="0" w:color="000000"/>
              <w:bottom w:val="single" w:sz="4" w:space="0" w:color="000000"/>
              <w:right w:val="single" w:sz="4" w:space="0" w:color="000000"/>
            </w:tcBorders>
          </w:tcPr>
          <w:p w14:paraId="03FA7A62" w14:textId="77777777" w:rsidR="0033195E" w:rsidRPr="00DD033F" w:rsidRDefault="00D42D38" w:rsidP="00704F01">
            <w:pPr>
              <w:spacing w:after="0"/>
              <w:rPr>
                <w:rFonts w:ascii="Times New Roman" w:hAnsi="Times New Roman"/>
                <w:sz w:val="20"/>
              </w:rPr>
            </w:pPr>
            <w:r w:rsidRPr="00DD033F">
              <w:rPr>
                <w:rFonts w:ascii="Times New Roman" w:hAnsi="Times New Roman"/>
                <w:sz w:val="20"/>
              </w:rPr>
              <w:t>Министерство здравоохранения Кировской области</w:t>
            </w:r>
            <w:r w:rsidRPr="00DD033F">
              <w:rPr>
                <w:rFonts w:ascii="Times New Roman" w:hAnsi="Times New Roman"/>
                <w:sz w:val="20"/>
              </w:rPr>
              <w:br/>
              <w:t>Руководители медицинских организаций Кировской области, на базе которых функционирует центр здоровья для взрослых</w:t>
            </w:r>
          </w:p>
          <w:p w14:paraId="3B35B587" w14:textId="77777777" w:rsidR="0033195E" w:rsidRPr="00DD033F" w:rsidRDefault="00D42D38" w:rsidP="00704F01">
            <w:pPr>
              <w:spacing w:after="0" w:line="240" w:lineRule="auto"/>
              <w:rPr>
                <w:rFonts w:ascii="Times New Roman" w:hAnsi="Times New Roman"/>
                <w:sz w:val="20"/>
              </w:rPr>
            </w:pPr>
            <w:r w:rsidRPr="00DD033F">
              <w:rPr>
                <w:rFonts w:ascii="Times New Roman" w:hAnsi="Times New Roman"/>
                <w:sz w:val="20"/>
              </w:rPr>
              <w:t>Руководители предприятий и организаций Кировской области (по согласованию)</w:t>
            </w:r>
          </w:p>
        </w:tc>
      </w:tr>
      <w:tr w:rsidR="0033195E" w:rsidRPr="00DD033F" w14:paraId="46698A75" w14:textId="77777777" w:rsidTr="006008E3">
        <w:tc>
          <w:tcPr>
            <w:tcW w:w="799" w:type="dxa"/>
            <w:tcBorders>
              <w:top w:val="single" w:sz="4" w:space="0" w:color="000000"/>
              <w:left w:val="single" w:sz="4" w:space="0" w:color="000000"/>
              <w:bottom w:val="single" w:sz="4" w:space="0" w:color="000000"/>
              <w:right w:val="single" w:sz="4" w:space="0" w:color="000000"/>
            </w:tcBorders>
          </w:tcPr>
          <w:p w14:paraId="0D41F8ED" w14:textId="3370729D"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3.5</w:t>
            </w:r>
            <w:r w:rsidR="006008E3">
              <w:rPr>
                <w:rFonts w:ascii="Times New Roman" w:hAnsi="Times New Roman"/>
                <w:sz w:val="20"/>
              </w:rPr>
              <w:t>.</w:t>
            </w:r>
          </w:p>
        </w:tc>
        <w:tc>
          <w:tcPr>
            <w:tcW w:w="3171" w:type="dxa"/>
            <w:tcBorders>
              <w:top w:val="single" w:sz="4" w:space="0" w:color="000000"/>
              <w:left w:val="nil"/>
              <w:bottom w:val="single" w:sz="4" w:space="0" w:color="000000"/>
              <w:right w:val="nil"/>
            </w:tcBorders>
          </w:tcPr>
          <w:p w14:paraId="36F7463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Повышение компетенций медицинских работников по вопросам профилактики ХНИЗ и факторов риска их развития</w:t>
            </w:r>
          </w:p>
        </w:tc>
        <w:tc>
          <w:tcPr>
            <w:tcW w:w="1275" w:type="dxa"/>
            <w:tcBorders>
              <w:top w:val="single" w:sz="4" w:space="0" w:color="000000"/>
              <w:left w:val="single" w:sz="4" w:space="0" w:color="000000"/>
              <w:bottom w:val="single" w:sz="4" w:space="0" w:color="000000"/>
              <w:right w:val="single" w:sz="4" w:space="0" w:color="000000"/>
            </w:tcBorders>
          </w:tcPr>
          <w:p w14:paraId="474D3C3D" w14:textId="05D7127B"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single" w:sz="4" w:space="0" w:color="000000"/>
              <w:left w:val="nil"/>
              <w:bottom w:val="single" w:sz="4" w:space="0" w:color="000000"/>
              <w:right w:val="single" w:sz="4" w:space="0" w:color="000000"/>
            </w:tcBorders>
          </w:tcPr>
          <w:p w14:paraId="790CD9F5"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nil"/>
              <w:bottom w:val="single" w:sz="4" w:space="0" w:color="000000"/>
              <w:right w:val="single" w:sz="4" w:space="0" w:color="000000"/>
            </w:tcBorders>
          </w:tcPr>
          <w:p w14:paraId="7D12781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Медицинские работники обучены по вопросам выявления и коррекции факторов риска ХНИЗ</w:t>
            </w:r>
          </w:p>
        </w:tc>
        <w:tc>
          <w:tcPr>
            <w:tcW w:w="1418" w:type="dxa"/>
            <w:tcBorders>
              <w:top w:val="single" w:sz="4" w:space="0" w:color="000000"/>
              <w:left w:val="nil"/>
              <w:bottom w:val="single" w:sz="4" w:space="0" w:color="000000"/>
              <w:right w:val="single" w:sz="4" w:space="0" w:color="000000"/>
            </w:tcBorders>
          </w:tcPr>
          <w:p w14:paraId="489741A9" w14:textId="77777777" w:rsidR="0033195E" w:rsidRPr="00DD033F" w:rsidRDefault="0033195E" w:rsidP="006008E3">
            <w:pPr>
              <w:spacing w:after="0" w:line="259" w:lineRule="auto"/>
              <w:jc w:val="right"/>
              <w:rPr>
                <w:rFonts w:ascii="Times New Roman" w:hAnsi="Times New Roman"/>
                <w:sz w:val="20"/>
              </w:rPr>
            </w:pPr>
          </w:p>
        </w:tc>
        <w:tc>
          <w:tcPr>
            <w:tcW w:w="4009" w:type="dxa"/>
            <w:tcBorders>
              <w:top w:val="single" w:sz="4" w:space="0" w:color="000000"/>
              <w:left w:val="single" w:sz="4" w:space="0" w:color="000000"/>
              <w:bottom w:val="single" w:sz="4" w:space="0" w:color="000000"/>
              <w:right w:val="single" w:sz="4" w:space="0" w:color="000000"/>
            </w:tcBorders>
          </w:tcPr>
          <w:p w14:paraId="6DBEC8BC" w14:textId="77777777" w:rsidR="0033195E" w:rsidRPr="00DD033F" w:rsidRDefault="00D42D38">
            <w:pPr>
              <w:spacing w:after="0"/>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4B27B40E" w14:textId="77777777" w:rsidR="0033195E" w:rsidRPr="00DD033F" w:rsidRDefault="00D42D38">
            <w:pPr>
              <w:spacing w:after="0"/>
              <w:rPr>
                <w:rFonts w:ascii="Times New Roman" w:hAnsi="Times New Roman"/>
                <w:sz w:val="20"/>
              </w:rPr>
            </w:pPr>
            <w:r w:rsidRPr="00DD033F">
              <w:rPr>
                <w:rFonts w:ascii="Times New Roman" w:hAnsi="Times New Roman"/>
                <w:sz w:val="20"/>
              </w:rPr>
              <w:t>Руководители медицинских организаций Кировской области, участвующих в проведении профилактического медицинского осмотра и диспансеризации взрослого населения</w:t>
            </w:r>
          </w:p>
          <w:p w14:paraId="4D335C52"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Руководители медицинских организаций Кировской области, на базе которых функционирует центр здоровья для взрослых</w:t>
            </w:r>
          </w:p>
        </w:tc>
      </w:tr>
      <w:tr w:rsidR="0033195E" w:rsidRPr="00DD033F" w14:paraId="532233BC" w14:textId="77777777" w:rsidTr="006008E3">
        <w:tc>
          <w:tcPr>
            <w:tcW w:w="799" w:type="dxa"/>
          </w:tcPr>
          <w:p w14:paraId="59F18E15" w14:textId="346C106A"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lastRenderedPageBreak/>
              <w:t>3.5.1</w:t>
            </w:r>
            <w:r w:rsidR="006008E3">
              <w:rPr>
                <w:rFonts w:ascii="Times New Roman" w:hAnsi="Times New Roman"/>
                <w:sz w:val="20"/>
              </w:rPr>
              <w:t>.</w:t>
            </w:r>
          </w:p>
        </w:tc>
        <w:tc>
          <w:tcPr>
            <w:tcW w:w="3171" w:type="dxa"/>
          </w:tcPr>
          <w:p w14:paraId="22E4A4D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Проведение образовательных семинаров, в том числе в формате видеоконференцсвязи, для сотрудников медицинских организаций Кировской области, участвующих в проведении ПМО и диспансеризации взрослого населения, по вопросам раннего выявления ХНИЗ, выявления и коррекции факторов риска их развития</w:t>
            </w:r>
          </w:p>
        </w:tc>
        <w:tc>
          <w:tcPr>
            <w:tcW w:w="1275" w:type="dxa"/>
          </w:tcPr>
          <w:p w14:paraId="389433C1" w14:textId="6D2F3F3D"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Pr>
          <w:p w14:paraId="28924BAE"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Pr>
          <w:p w14:paraId="0F6E2084" w14:textId="77777777" w:rsidR="0033195E" w:rsidRPr="00DD033F" w:rsidRDefault="00D42D38">
            <w:pPr>
              <w:rPr>
                <w:rFonts w:ascii="Times New Roman" w:hAnsi="Times New Roman"/>
                <w:sz w:val="20"/>
              </w:rPr>
            </w:pPr>
            <w:r w:rsidRPr="00DD033F">
              <w:rPr>
                <w:rFonts w:ascii="Times New Roman" w:hAnsi="Times New Roman"/>
                <w:sz w:val="20"/>
              </w:rPr>
              <w:t>Проведены обучающие мероприятия</w:t>
            </w:r>
            <w:r w:rsidRPr="00DD033F">
              <w:rPr>
                <w:rFonts w:ascii="Times New Roman" w:hAnsi="Times New Roman"/>
                <w:sz w:val="20"/>
              </w:rPr>
              <w:br/>
            </w:r>
            <w:r w:rsidRPr="00DD033F">
              <w:rPr>
                <w:rFonts w:ascii="Times New Roman" w:hAnsi="Times New Roman"/>
                <w:sz w:val="20"/>
              </w:rPr>
              <w:br/>
            </w:r>
            <w:r w:rsidRPr="00DD033F">
              <w:rPr>
                <w:rFonts w:ascii="Times New Roman" w:hAnsi="Times New Roman"/>
                <w:sz w:val="20"/>
              </w:rPr>
              <w:br/>
            </w:r>
            <w:r w:rsidRPr="00DD033F">
              <w:rPr>
                <w:rFonts w:ascii="Times New Roman" w:hAnsi="Times New Roman"/>
                <w:sz w:val="20"/>
              </w:rPr>
              <w:br/>
            </w:r>
          </w:p>
          <w:p w14:paraId="123208EC" w14:textId="192ABCC8" w:rsidR="0033195E" w:rsidRPr="00DD033F" w:rsidRDefault="0033195E">
            <w:pPr>
              <w:rPr>
                <w:rFonts w:ascii="Times New Roman" w:hAnsi="Times New Roman"/>
                <w:sz w:val="20"/>
              </w:rPr>
            </w:pPr>
          </w:p>
          <w:p w14:paraId="248D00A1" w14:textId="77777777" w:rsidR="0033195E" w:rsidRPr="00DD033F" w:rsidRDefault="0033195E">
            <w:pPr>
              <w:spacing w:after="0" w:line="240" w:lineRule="auto"/>
              <w:rPr>
                <w:rFonts w:ascii="Times New Roman" w:hAnsi="Times New Roman"/>
                <w:sz w:val="20"/>
              </w:rPr>
            </w:pPr>
          </w:p>
        </w:tc>
        <w:tc>
          <w:tcPr>
            <w:tcW w:w="1418" w:type="dxa"/>
          </w:tcPr>
          <w:p w14:paraId="505DF17C" w14:textId="6F8D671D" w:rsidR="0033195E" w:rsidRPr="00DD033F" w:rsidRDefault="006008E3" w:rsidP="006008E3">
            <w:pPr>
              <w:spacing w:after="0" w:line="259" w:lineRule="auto"/>
              <w:jc w:val="center"/>
              <w:rPr>
                <w:rFonts w:ascii="Times New Roman" w:hAnsi="Times New Roman"/>
                <w:sz w:val="20"/>
              </w:rPr>
            </w:pPr>
            <w:r>
              <w:rPr>
                <w:rFonts w:ascii="Times New Roman" w:hAnsi="Times New Roman"/>
                <w:sz w:val="20"/>
              </w:rPr>
              <w:t>н</w:t>
            </w:r>
            <w:r w:rsidR="00D42D38" w:rsidRPr="00DD033F">
              <w:rPr>
                <w:rFonts w:ascii="Times New Roman" w:hAnsi="Times New Roman"/>
                <w:sz w:val="20"/>
              </w:rPr>
              <w:t>е менее 20 мероприятий ежегодно</w:t>
            </w:r>
          </w:p>
        </w:tc>
        <w:tc>
          <w:tcPr>
            <w:tcW w:w="4009" w:type="dxa"/>
          </w:tcPr>
          <w:p w14:paraId="3F060973"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65A54DBA"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главный внештатный специалист по профилактической медицине министерства здравоохранения Кировской области,</w:t>
            </w:r>
          </w:p>
          <w:p w14:paraId="11A3C751"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руководители медицинских организаций Кировской области, оказывающие ПМСП</w:t>
            </w:r>
          </w:p>
        </w:tc>
      </w:tr>
      <w:tr w:rsidR="0033195E" w:rsidRPr="00DD033F" w14:paraId="581C7A06" w14:textId="77777777" w:rsidTr="006008E3">
        <w:tc>
          <w:tcPr>
            <w:tcW w:w="799" w:type="dxa"/>
          </w:tcPr>
          <w:p w14:paraId="62278DCF" w14:textId="4A2E3D58"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3.5.2</w:t>
            </w:r>
            <w:r w:rsidR="006008E3">
              <w:rPr>
                <w:rFonts w:ascii="Times New Roman" w:hAnsi="Times New Roman"/>
                <w:sz w:val="20"/>
              </w:rPr>
              <w:t>.</w:t>
            </w:r>
          </w:p>
        </w:tc>
        <w:tc>
          <w:tcPr>
            <w:tcW w:w="3171" w:type="dxa"/>
          </w:tcPr>
          <w:p w14:paraId="2278283A"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Осуществление выездов в медицинские организации с целью оказания организационно-методической помощи кабинетам (отделениям) медицинской профилактики, центрам здоровья для взрослых, проведения ведомственного контроля качества оказания медицинской помощи и безопасности медицинской деятельности</w:t>
            </w:r>
          </w:p>
        </w:tc>
        <w:tc>
          <w:tcPr>
            <w:tcW w:w="1275" w:type="dxa"/>
          </w:tcPr>
          <w:p w14:paraId="76ABED5E" w14:textId="5119767B"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Pr>
          <w:p w14:paraId="3CBE271C"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Pr>
          <w:p w14:paraId="65EF2FAA"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Осуществлены визиты в медицинские организации, участвующие в оказании первичной медико-санитарной помощи</w:t>
            </w:r>
          </w:p>
        </w:tc>
        <w:tc>
          <w:tcPr>
            <w:tcW w:w="1418" w:type="dxa"/>
          </w:tcPr>
          <w:p w14:paraId="24048C70" w14:textId="21A87484" w:rsidR="0033195E" w:rsidRPr="00DD033F" w:rsidRDefault="006008E3" w:rsidP="006008E3">
            <w:pPr>
              <w:spacing w:after="0" w:line="259" w:lineRule="auto"/>
              <w:jc w:val="center"/>
              <w:rPr>
                <w:rFonts w:ascii="Times New Roman" w:hAnsi="Times New Roman"/>
                <w:sz w:val="20"/>
              </w:rPr>
            </w:pPr>
            <w:r>
              <w:rPr>
                <w:rFonts w:ascii="Times New Roman" w:hAnsi="Times New Roman"/>
                <w:sz w:val="20"/>
              </w:rPr>
              <w:t>н</w:t>
            </w:r>
            <w:r w:rsidR="00D42D38" w:rsidRPr="00DD033F">
              <w:rPr>
                <w:rFonts w:ascii="Times New Roman" w:hAnsi="Times New Roman"/>
                <w:sz w:val="20"/>
              </w:rPr>
              <w:t>е менее 20 выездов ежегодно</w:t>
            </w:r>
          </w:p>
        </w:tc>
        <w:tc>
          <w:tcPr>
            <w:tcW w:w="4009" w:type="dxa"/>
          </w:tcPr>
          <w:p w14:paraId="5D8C6BF1"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6F15F2C9"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КОГБУЗ «МИАЦ, ЦОЗМП»</w:t>
            </w:r>
          </w:p>
          <w:p w14:paraId="380FFAF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главный внештатный специалист по медицинской профилактике министерства здравоохранения Кировской области</w:t>
            </w:r>
          </w:p>
        </w:tc>
      </w:tr>
      <w:tr w:rsidR="0033195E" w:rsidRPr="00DD033F" w14:paraId="374FD514" w14:textId="77777777" w:rsidTr="00DD033F">
        <w:tc>
          <w:tcPr>
            <w:tcW w:w="14783" w:type="dxa"/>
            <w:gridSpan w:val="7"/>
          </w:tcPr>
          <w:p w14:paraId="5782284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4. Разработка и внедрение муниципальных и корпоративных программ</w:t>
            </w:r>
          </w:p>
        </w:tc>
      </w:tr>
      <w:tr w:rsidR="0033195E" w:rsidRPr="00DD033F" w14:paraId="53E8B440" w14:textId="77777777" w:rsidTr="006008E3">
        <w:tc>
          <w:tcPr>
            <w:tcW w:w="799" w:type="dxa"/>
          </w:tcPr>
          <w:p w14:paraId="0CAE3D54" w14:textId="1483864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4.1</w:t>
            </w:r>
            <w:r w:rsidR="006008E3">
              <w:rPr>
                <w:rFonts w:ascii="Times New Roman" w:hAnsi="Times New Roman"/>
                <w:sz w:val="20"/>
              </w:rPr>
              <w:t>.</w:t>
            </w:r>
          </w:p>
        </w:tc>
        <w:tc>
          <w:tcPr>
            <w:tcW w:w="3171" w:type="dxa"/>
            <w:tcBorders>
              <w:top w:val="single" w:sz="4" w:space="0" w:color="000000"/>
              <w:left w:val="single" w:sz="4" w:space="0" w:color="000000"/>
              <w:bottom w:val="single" w:sz="4" w:space="0" w:color="000000"/>
              <w:right w:val="single" w:sz="4" w:space="0" w:color="000000"/>
            </w:tcBorders>
          </w:tcPr>
          <w:p w14:paraId="137389E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Разработка и внедрение муниципальных программ укрепления общественного здоровья</w:t>
            </w:r>
          </w:p>
        </w:tc>
        <w:tc>
          <w:tcPr>
            <w:tcW w:w="1275" w:type="dxa"/>
            <w:tcBorders>
              <w:top w:val="single" w:sz="4" w:space="0" w:color="000000"/>
              <w:left w:val="nil"/>
              <w:bottom w:val="single" w:sz="4" w:space="0" w:color="000000"/>
              <w:right w:val="single" w:sz="4" w:space="0" w:color="000000"/>
            </w:tcBorders>
          </w:tcPr>
          <w:p w14:paraId="527EE45F" w14:textId="33479894" w:rsidR="0033195E" w:rsidRPr="00DD033F" w:rsidRDefault="00700696" w:rsidP="006008E3">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single" w:sz="4" w:space="0" w:color="000000"/>
              <w:left w:val="nil"/>
              <w:bottom w:val="single" w:sz="4" w:space="0" w:color="000000"/>
              <w:right w:val="single" w:sz="4" w:space="0" w:color="000000"/>
            </w:tcBorders>
          </w:tcPr>
          <w:p w14:paraId="690BEED8"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nil"/>
              <w:bottom w:val="single" w:sz="4" w:space="0" w:color="000000"/>
              <w:right w:val="single" w:sz="4" w:space="0" w:color="000000"/>
            </w:tcBorders>
          </w:tcPr>
          <w:p w14:paraId="09D6C89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В Кировской области в каждом муниципальном образовании разработаны и реализованы программы по</w:t>
            </w:r>
            <w:r w:rsidRPr="00DD033F">
              <w:rPr>
                <w:rFonts w:ascii="Times New Roman" w:hAnsi="Times New Roman"/>
                <w:sz w:val="20"/>
              </w:rPr>
              <w:br/>
              <w:t>укреплению здоровья</w:t>
            </w:r>
          </w:p>
        </w:tc>
        <w:tc>
          <w:tcPr>
            <w:tcW w:w="1418" w:type="dxa"/>
            <w:tcBorders>
              <w:top w:val="single" w:sz="4" w:space="0" w:color="000000"/>
              <w:left w:val="nil"/>
              <w:bottom w:val="single" w:sz="4" w:space="0" w:color="000000"/>
              <w:right w:val="single" w:sz="4" w:space="0" w:color="000000"/>
            </w:tcBorders>
          </w:tcPr>
          <w:p w14:paraId="0FDAD0FB" w14:textId="316D7D4A" w:rsidR="0033195E" w:rsidRPr="00DD033F" w:rsidRDefault="006008E3" w:rsidP="006008E3">
            <w:pPr>
              <w:spacing w:after="0" w:line="259" w:lineRule="auto"/>
              <w:jc w:val="center"/>
              <w:rPr>
                <w:rFonts w:ascii="Times New Roman" w:hAnsi="Times New Roman"/>
                <w:sz w:val="20"/>
              </w:rPr>
            </w:pPr>
            <w:r>
              <w:rPr>
                <w:rFonts w:ascii="Times New Roman" w:hAnsi="Times New Roman"/>
                <w:sz w:val="20"/>
              </w:rPr>
              <w:t>н</w:t>
            </w:r>
            <w:r w:rsidR="00D42D38" w:rsidRPr="00DD033F">
              <w:rPr>
                <w:rFonts w:ascii="Times New Roman" w:hAnsi="Times New Roman"/>
                <w:sz w:val="20"/>
              </w:rPr>
              <w:t>арастающим итогом</w:t>
            </w:r>
            <w:r w:rsidR="00D42D38" w:rsidRPr="00DD033F">
              <w:rPr>
                <w:rFonts w:ascii="Times New Roman" w:hAnsi="Times New Roman"/>
                <w:sz w:val="20"/>
              </w:rPr>
              <w:br/>
              <w:t>2025 год - 6; 2026 год - 12; 2027 год - 18; 2028 год - 25; 2029 год - 30; 2030 год - 45.</w:t>
            </w:r>
          </w:p>
        </w:tc>
        <w:tc>
          <w:tcPr>
            <w:tcW w:w="4009" w:type="dxa"/>
            <w:tcBorders>
              <w:top w:val="single" w:sz="4" w:space="0" w:color="000000"/>
              <w:left w:val="nil"/>
              <w:bottom w:val="single" w:sz="4" w:space="0" w:color="000000"/>
              <w:right w:val="single" w:sz="4" w:space="0" w:color="000000"/>
            </w:tcBorders>
          </w:tcPr>
          <w:p w14:paraId="588FEB86" w14:textId="313D0593"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w:t>
            </w:r>
            <w:r w:rsidR="00554599" w:rsidRPr="00DD033F">
              <w:rPr>
                <w:rFonts w:ascii="Times New Roman" w:hAnsi="Times New Roman"/>
                <w:sz w:val="20"/>
              </w:rPr>
              <w:t>,</w:t>
            </w:r>
          </w:p>
          <w:p w14:paraId="244B5251" w14:textId="0D0BAAE7" w:rsidR="0033195E" w:rsidRPr="00DD033F" w:rsidRDefault="00D42D38">
            <w:pPr>
              <w:spacing w:after="0" w:line="240" w:lineRule="auto"/>
              <w:rPr>
                <w:rFonts w:ascii="Times New Roman" w:hAnsi="Times New Roman"/>
                <w:sz w:val="20"/>
              </w:rPr>
            </w:pPr>
            <w:r w:rsidRPr="00DD033F">
              <w:rPr>
                <w:rFonts w:ascii="Times New Roman" w:hAnsi="Times New Roman"/>
                <w:sz w:val="20"/>
              </w:rPr>
              <w:t>КОГБУЗ «МИАЦ, ЦОЗМП»</w:t>
            </w:r>
            <w:r w:rsidR="00554599" w:rsidRPr="00DD033F">
              <w:rPr>
                <w:rFonts w:ascii="Times New Roman" w:hAnsi="Times New Roman"/>
                <w:sz w:val="20"/>
              </w:rPr>
              <w:t>,</w:t>
            </w:r>
          </w:p>
          <w:p w14:paraId="6E05144D" w14:textId="3969F455" w:rsidR="0033195E" w:rsidRPr="00DD033F" w:rsidRDefault="00D42D38" w:rsidP="00052A61">
            <w:pPr>
              <w:spacing w:after="0" w:line="240" w:lineRule="auto"/>
              <w:rPr>
                <w:rFonts w:ascii="Times New Roman" w:hAnsi="Times New Roman"/>
                <w:sz w:val="20"/>
              </w:rPr>
            </w:pPr>
            <w:r w:rsidRPr="00DD033F">
              <w:rPr>
                <w:rFonts w:ascii="Times New Roman" w:hAnsi="Times New Roman"/>
                <w:sz w:val="20"/>
              </w:rPr>
              <w:t xml:space="preserve">органы местного самоуправления </w:t>
            </w:r>
            <w:r w:rsidR="00C515BC" w:rsidRPr="00DD033F">
              <w:rPr>
                <w:rFonts w:ascii="Times New Roman" w:hAnsi="Times New Roman"/>
                <w:sz w:val="20"/>
              </w:rPr>
              <w:t xml:space="preserve">муниципальных образований </w:t>
            </w:r>
            <w:r w:rsidRPr="00DD033F">
              <w:rPr>
                <w:rFonts w:ascii="Times New Roman" w:hAnsi="Times New Roman"/>
                <w:sz w:val="20"/>
              </w:rPr>
              <w:t>Кировской области</w:t>
            </w:r>
          </w:p>
        </w:tc>
      </w:tr>
      <w:tr w:rsidR="0033195E" w:rsidRPr="00DD033F" w14:paraId="45C79D50" w14:textId="77777777" w:rsidTr="006008E3">
        <w:trPr>
          <w:trHeight w:val="3375"/>
        </w:trPr>
        <w:tc>
          <w:tcPr>
            <w:tcW w:w="799" w:type="dxa"/>
            <w:tcBorders>
              <w:bottom w:val="single" w:sz="4" w:space="0" w:color="000000"/>
            </w:tcBorders>
          </w:tcPr>
          <w:p w14:paraId="2157D2D8" w14:textId="00640EEA"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lastRenderedPageBreak/>
              <w:t>4.1.1</w:t>
            </w:r>
            <w:r w:rsidR="006008E3">
              <w:rPr>
                <w:rFonts w:ascii="Times New Roman" w:hAnsi="Times New Roman"/>
                <w:sz w:val="20"/>
              </w:rPr>
              <w:t>.</w:t>
            </w:r>
          </w:p>
        </w:tc>
        <w:tc>
          <w:tcPr>
            <w:tcW w:w="3171" w:type="dxa"/>
            <w:tcBorders>
              <w:top w:val="single" w:sz="4" w:space="0" w:color="000000"/>
              <w:left w:val="single" w:sz="4" w:space="0" w:color="000000"/>
              <w:bottom w:val="single" w:sz="4" w:space="0" w:color="000000"/>
              <w:right w:val="single" w:sz="4" w:space="0" w:color="000000"/>
            </w:tcBorders>
          </w:tcPr>
          <w:p w14:paraId="414068E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Создание условий для ведения населением здорового образа жизни</w:t>
            </w:r>
          </w:p>
        </w:tc>
        <w:tc>
          <w:tcPr>
            <w:tcW w:w="1275" w:type="dxa"/>
            <w:tcBorders>
              <w:top w:val="single" w:sz="4" w:space="0" w:color="000000"/>
              <w:left w:val="nil"/>
              <w:bottom w:val="single" w:sz="4" w:space="0" w:color="000000"/>
              <w:right w:val="single" w:sz="4" w:space="0" w:color="000000"/>
            </w:tcBorders>
          </w:tcPr>
          <w:p w14:paraId="5F056E36" w14:textId="4415E727" w:rsidR="0033195E" w:rsidRPr="00DD033F" w:rsidRDefault="00700696" w:rsidP="006008E3">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single" w:sz="4" w:space="0" w:color="000000"/>
              <w:left w:val="nil"/>
              <w:bottom w:val="single" w:sz="4" w:space="0" w:color="000000"/>
              <w:right w:val="single" w:sz="4" w:space="0" w:color="000000"/>
            </w:tcBorders>
          </w:tcPr>
          <w:p w14:paraId="6E61F6F7"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nil"/>
              <w:bottom w:val="single" w:sz="4" w:space="0" w:color="000000"/>
              <w:right w:val="single" w:sz="4" w:space="0" w:color="000000"/>
            </w:tcBorders>
          </w:tcPr>
          <w:p w14:paraId="3F4C4A6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В Кировской области в каждом муниципальном образовании в планы реализации муниципальных программ включены мероприятия по созданию условий для ведения населением здорового образа жизни.</w:t>
            </w:r>
          </w:p>
          <w:p w14:paraId="6CCF482D"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Число муниципалитетов, в планы реализации муниципальных программ которых включены мероприятия по созданию условий для ведения населением здорового образа жизни.</w:t>
            </w:r>
          </w:p>
        </w:tc>
        <w:tc>
          <w:tcPr>
            <w:tcW w:w="1418" w:type="dxa"/>
            <w:tcBorders>
              <w:top w:val="single" w:sz="4" w:space="0" w:color="000000"/>
              <w:left w:val="nil"/>
              <w:bottom w:val="single" w:sz="4" w:space="0" w:color="000000"/>
              <w:right w:val="single" w:sz="4" w:space="0" w:color="000000"/>
            </w:tcBorders>
          </w:tcPr>
          <w:p w14:paraId="6710E2BA" w14:textId="4012AA95" w:rsidR="0033195E" w:rsidRPr="00DD033F" w:rsidRDefault="006008E3" w:rsidP="006008E3">
            <w:pPr>
              <w:spacing w:after="0" w:line="259" w:lineRule="auto"/>
              <w:jc w:val="center"/>
              <w:rPr>
                <w:rFonts w:ascii="Times New Roman" w:hAnsi="Times New Roman"/>
                <w:sz w:val="20"/>
              </w:rPr>
            </w:pPr>
            <w:r>
              <w:rPr>
                <w:rFonts w:ascii="Times New Roman" w:hAnsi="Times New Roman"/>
                <w:sz w:val="20"/>
              </w:rPr>
              <w:t>н</w:t>
            </w:r>
            <w:r w:rsidR="00D42D38" w:rsidRPr="00DD033F">
              <w:rPr>
                <w:rFonts w:ascii="Times New Roman" w:hAnsi="Times New Roman"/>
                <w:sz w:val="20"/>
              </w:rPr>
              <w:t>арастающим итогом</w:t>
            </w:r>
            <w:r w:rsidR="00D42D38" w:rsidRPr="00DD033F">
              <w:rPr>
                <w:rFonts w:ascii="Times New Roman" w:hAnsi="Times New Roman"/>
                <w:sz w:val="20"/>
              </w:rPr>
              <w:br/>
              <w:t>2025 год - 6; 2026 год - 12; 2027 год - 18; 2028 год - 25; 2029 год - 30; 2030 год - 45.</w:t>
            </w:r>
          </w:p>
        </w:tc>
        <w:tc>
          <w:tcPr>
            <w:tcW w:w="4009" w:type="dxa"/>
            <w:tcBorders>
              <w:top w:val="single" w:sz="4" w:space="0" w:color="000000"/>
              <w:left w:val="nil"/>
              <w:bottom w:val="single" w:sz="4" w:space="0" w:color="000000"/>
              <w:right w:val="single" w:sz="4" w:space="0" w:color="000000"/>
            </w:tcBorders>
          </w:tcPr>
          <w:p w14:paraId="0DD6E77E"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087B9229"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КОГБУЗ «МИАЦ, ЦОЗМП»</w:t>
            </w:r>
          </w:p>
          <w:p w14:paraId="0FF85AFF"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органы местного самоуправления муниципальных районов, муниципальных округов, городских округов Кировской области</w:t>
            </w:r>
          </w:p>
        </w:tc>
      </w:tr>
      <w:tr w:rsidR="0033195E" w:rsidRPr="00DD033F" w14:paraId="2FC8C5ED" w14:textId="77777777" w:rsidTr="006008E3">
        <w:tc>
          <w:tcPr>
            <w:tcW w:w="799" w:type="dxa"/>
            <w:tcBorders>
              <w:top w:val="single" w:sz="4" w:space="0" w:color="000000"/>
              <w:bottom w:val="single" w:sz="4" w:space="0" w:color="000000"/>
            </w:tcBorders>
          </w:tcPr>
          <w:p w14:paraId="15EAD424" w14:textId="5C65B383"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4.2</w:t>
            </w:r>
            <w:r w:rsidR="006008E3">
              <w:rPr>
                <w:rFonts w:ascii="Times New Roman" w:hAnsi="Times New Roman"/>
                <w:sz w:val="20"/>
              </w:rPr>
              <w:t>.</w:t>
            </w:r>
          </w:p>
        </w:tc>
        <w:tc>
          <w:tcPr>
            <w:tcW w:w="3171" w:type="dxa"/>
            <w:tcBorders>
              <w:top w:val="single" w:sz="4" w:space="0" w:color="000000"/>
              <w:left w:val="single" w:sz="4" w:space="0" w:color="000000"/>
              <w:bottom w:val="single" w:sz="4" w:space="0" w:color="000000"/>
              <w:right w:val="single" w:sz="4" w:space="0" w:color="000000"/>
            </w:tcBorders>
          </w:tcPr>
          <w:p w14:paraId="6CD926E4"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Разработка и внедрение корпоративных программ укрепления здоровья работающих</w:t>
            </w:r>
          </w:p>
        </w:tc>
        <w:tc>
          <w:tcPr>
            <w:tcW w:w="1275" w:type="dxa"/>
            <w:tcBorders>
              <w:top w:val="single" w:sz="4" w:space="0" w:color="000000"/>
              <w:left w:val="nil"/>
              <w:bottom w:val="single" w:sz="4" w:space="0" w:color="000000"/>
              <w:right w:val="single" w:sz="4" w:space="0" w:color="000000"/>
            </w:tcBorders>
          </w:tcPr>
          <w:p w14:paraId="61B5F369" w14:textId="01170111" w:rsidR="0033195E" w:rsidRPr="00DD033F" w:rsidRDefault="00700696" w:rsidP="006008E3">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single" w:sz="4" w:space="0" w:color="000000"/>
              <w:left w:val="nil"/>
              <w:bottom w:val="single" w:sz="4" w:space="0" w:color="000000"/>
              <w:right w:val="single" w:sz="4" w:space="0" w:color="000000"/>
            </w:tcBorders>
          </w:tcPr>
          <w:p w14:paraId="1C47E348"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nil"/>
              <w:bottom w:val="single" w:sz="4" w:space="0" w:color="000000"/>
              <w:right w:val="single" w:sz="4" w:space="0" w:color="000000"/>
            </w:tcBorders>
          </w:tcPr>
          <w:p w14:paraId="0CE6F65C"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 анализ лучших практик корпоративных программ укрепления здоровья работающих с внедрением в деятельность предприятий в Кировской области</w:t>
            </w:r>
          </w:p>
          <w:p w14:paraId="1385D98D"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Число предприятий, внедряющих корпоративные программы укрепления здоровья работающих </w:t>
            </w:r>
          </w:p>
        </w:tc>
        <w:tc>
          <w:tcPr>
            <w:tcW w:w="1418" w:type="dxa"/>
            <w:tcBorders>
              <w:top w:val="single" w:sz="4" w:space="0" w:color="000000"/>
              <w:left w:val="nil"/>
              <w:bottom w:val="single" w:sz="4" w:space="0" w:color="000000"/>
              <w:right w:val="single" w:sz="4" w:space="0" w:color="000000"/>
            </w:tcBorders>
          </w:tcPr>
          <w:p w14:paraId="7D4593E3" w14:textId="77777777" w:rsidR="006008E3" w:rsidRDefault="006008E3" w:rsidP="006008E3">
            <w:pPr>
              <w:spacing w:after="0" w:line="259" w:lineRule="auto"/>
              <w:jc w:val="center"/>
              <w:rPr>
                <w:rFonts w:ascii="Times New Roman" w:hAnsi="Times New Roman"/>
                <w:sz w:val="20"/>
              </w:rPr>
            </w:pPr>
            <w:r>
              <w:rPr>
                <w:rFonts w:ascii="Times New Roman" w:hAnsi="Times New Roman"/>
                <w:sz w:val="20"/>
              </w:rPr>
              <w:t>н</w:t>
            </w:r>
            <w:r w:rsidR="00D42D38" w:rsidRPr="00DD033F">
              <w:rPr>
                <w:rFonts w:ascii="Times New Roman" w:hAnsi="Times New Roman"/>
                <w:sz w:val="20"/>
              </w:rPr>
              <w:t>арастающим итогом</w:t>
            </w:r>
            <w:r w:rsidR="00D42D38" w:rsidRPr="00DD033F">
              <w:rPr>
                <w:rFonts w:ascii="Times New Roman" w:hAnsi="Times New Roman"/>
                <w:sz w:val="20"/>
              </w:rPr>
              <w:br/>
              <w:t xml:space="preserve">2025 год - </w:t>
            </w:r>
            <w:r>
              <w:rPr>
                <w:rFonts w:ascii="Times New Roman" w:hAnsi="Times New Roman"/>
                <w:sz w:val="20"/>
              </w:rPr>
              <w:br/>
            </w:r>
            <w:r w:rsidR="00D42D38" w:rsidRPr="00DD033F">
              <w:rPr>
                <w:rFonts w:ascii="Times New Roman" w:hAnsi="Times New Roman"/>
                <w:sz w:val="20"/>
              </w:rPr>
              <w:t xml:space="preserve">1 ед.; </w:t>
            </w:r>
          </w:p>
          <w:p w14:paraId="2B68F58B" w14:textId="77777777" w:rsidR="006008E3" w:rsidRDefault="00D42D38" w:rsidP="006008E3">
            <w:pPr>
              <w:spacing w:after="0" w:line="259" w:lineRule="auto"/>
              <w:jc w:val="center"/>
              <w:rPr>
                <w:rFonts w:ascii="Times New Roman" w:hAnsi="Times New Roman"/>
                <w:sz w:val="20"/>
              </w:rPr>
            </w:pPr>
            <w:r w:rsidRPr="00DD033F">
              <w:rPr>
                <w:rFonts w:ascii="Times New Roman" w:hAnsi="Times New Roman"/>
                <w:sz w:val="20"/>
              </w:rPr>
              <w:t xml:space="preserve">2026 год - </w:t>
            </w:r>
            <w:r w:rsidR="006008E3">
              <w:rPr>
                <w:rFonts w:ascii="Times New Roman" w:hAnsi="Times New Roman"/>
                <w:sz w:val="20"/>
              </w:rPr>
              <w:br/>
            </w:r>
            <w:r w:rsidRPr="00DD033F">
              <w:rPr>
                <w:rFonts w:ascii="Times New Roman" w:hAnsi="Times New Roman"/>
                <w:sz w:val="20"/>
              </w:rPr>
              <w:t xml:space="preserve">1 ед.; </w:t>
            </w:r>
          </w:p>
          <w:p w14:paraId="365622BC" w14:textId="77777777" w:rsidR="006008E3" w:rsidRDefault="00D42D38" w:rsidP="006008E3">
            <w:pPr>
              <w:spacing w:after="0" w:line="259" w:lineRule="auto"/>
              <w:jc w:val="center"/>
              <w:rPr>
                <w:rFonts w:ascii="Times New Roman" w:hAnsi="Times New Roman"/>
                <w:sz w:val="20"/>
              </w:rPr>
            </w:pPr>
            <w:r w:rsidRPr="00DD033F">
              <w:rPr>
                <w:rFonts w:ascii="Times New Roman" w:hAnsi="Times New Roman"/>
                <w:sz w:val="20"/>
              </w:rPr>
              <w:t xml:space="preserve">2027 год - </w:t>
            </w:r>
            <w:r w:rsidR="006008E3">
              <w:rPr>
                <w:rFonts w:ascii="Times New Roman" w:hAnsi="Times New Roman"/>
                <w:sz w:val="20"/>
              </w:rPr>
              <w:br/>
            </w:r>
            <w:r w:rsidR="00491CF0">
              <w:rPr>
                <w:rFonts w:ascii="Times New Roman" w:hAnsi="Times New Roman"/>
                <w:sz w:val="20"/>
              </w:rPr>
              <w:t>1</w:t>
            </w:r>
            <w:r w:rsidRPr="00DD033F">
              <w:rPr>
                <w:rFonts w:ascii="Times New Roman" w:hAnsi="Times New Roman"/>
                <w:sz w:val="20"/>
              </w:rPr>
              <w:t xml:space="preserve"> ед.; </w:t>
            </w:r>
          </w:p>
          <w:p w14:paraId="2554BD09" w14:textId="77777777" w:rsidR="006008E3" w:rsidRDefault="00D42D38" w:rsidP="006008E3">
            <w:pPr>
              <w:spacing w:after="0" w:line="259" w:lineRule="auto"/>
              <w:jc w:val="center"/>
              <w:rPr>
                <w:rFonts w:ascii="Times New Roman" w:hAnsi="Times New Roman"/>
                <w:sz w:val="20"/>
              </w:rPr>
            </w:pPr>
            <w:r w:rsidRPr="00DD033F">
              <w:rPr>
                <w:rFonts w:ascii="Times New Roman" w:hAnsi="Times New Roman"/>
                <w:sz w:val="20"/>
              </w:rPr>
              <w:t xml:space="preserve">2028 год - </w:t>
            </w:r>
            <w:r w:rsidR="006008E3">
              <w:rPr>
                <w:rFonts w:ascii="Times New Roman" w:hAnsi="Times New Roman"/>
                <w:sz w:val="20"/>
              </w:rPr>
              <w:br/>
            </w:r>
            <w:r w:rsidR="00491CF0">
              <w:rPr>
                <w:rFonts w:ascii="Times New Roman" w:hAnsi="Times New Roman"/>
                <w:sz w:val="20"/>
              </w:rPr>
              <w:t>1</w:t>
            </w:r>
            <w:r w:rsidRPr="00DD033F">
              <w:rPr>
                <w:rFonts w:ascii="Times New Roman" w:hAnsi="Times New Roman"/>
                <w:sz w:val="20"/>
              </w:rPr>
              <w:t xml:space="preserve"> ед.;</w:t>
            </w:r>
          </w:p>
          <w:p w14:paraId="6EBD02C0" w14:textId="77777777" w:rsidR="006008E3" w:rsidRDefault="00D42D38" w:rsidP="006008E3">
            <w:pPr>
              <w:spacing w:after="0" w:line="259" w:lineRule="auto"/>
              <w:jc w:val="center"/>
              <w:rPr>
                <w:rFonts w:ascii="Times New Roman" w:hAnsi="Times New Roman"/>
                <w:sz w:val="20"/>
              </w:rPr>
            </w:pPr>
            <w:r w:rsidRPr="00DD033F">
              <w:rPr>
                <w:rFonts w:ascii="Times New Roman" w:hAnsi="Times New Roman"/>
                <w:sz w:val="20"/>
              </w:rPr>
              <w:t xml:space="preserve">2029 год - </w:t>
            </w:r>
            <w:r w:rsidR="006008E3">
              <w:rPr>
                <w:rFonts w:ascii="Times New Roman" w:hAnsi="Times New Roman"/>
                <w:sz w:val="20"/>
              </w:rPr>
              <w:br/>
            </w:r>
            <w:r w:rsidR="00491CF0">
              <w:rPr>
                <w:rFonts w:ascii="Times New Roman" w:hAnsi="Times New Roman"/>
                <w:sz w:val="20"/>
              </w:rPr>
              <w:t>1</w:t>
            </w:r>
            <w:r w:rsidRPr="00DD033F">
              <w:rPr>
                <w:rFonts w:ascii="Times New Roman" w:hAnsi="Times New Roman"/>
                <w:sz w:val="20"/>
              </w:rPr>
              <w:t xml:space="preserve"> ед.; </w:t>
            </w:r>
          </w:p>
          <w:p w14:paraId="10F7BD8F" w14:textId="10384450" w:rsidR="0033195E" w:rsidRPr="00DD033F" w:rsidRDefault="00D42D38" w:rsidP="006008E3">
            <w:pPr>
              <w:spacing w:after="0" w:line="259" w:lineRule="auto"/>
              <w:jc w:val="center"/>
              <w:rPr>
                <w:rFonts w:ascii="Times New Roman" w:hAnsi="Times New Roman"/>
                <w:sz w:val="20"/>
              </w:rPr>
            </w:pPr>
            <w:r w:rsidRPr="00DD033F">
              <w:rPr>
                <w:rFonts w:ascii="Times New Roman" w:hAnsi="Times New Roman"/>
                <w:sz w:val="20"/>
              </w:rPr>
              <w:t xml:space="preserve">2030 год - </w:t>
            </w:r>
            <w:r w:rsidR="006008E3">
              <w:rPr>
                <w:rFonts w:ascii="Times New Roman" w:hAnsi="Times New Roman"/>
                <w:sz w:val="20"/>
              </w:rPr>
              <w:br/>
            </w:r>
            <w:r w:rsidR="00491CF0">
              <w:rPr>
                <w:rFonts w:ascii="Times New Roman" w:hAnsi="Times New Roman"/>
                <w:sz w:val="20"/>
              </w:rPr>
              <w:t>1</w:t>
            </w:r>
            <w:r w:rsidRPr="00DD033F">
              <w:rPr>
                <w:rFonts w:ascii="Times New Roman" w:hAnsi="Times New Roman"/>
                <w:sz w:val="20"/>
              </w:rPr>
              <w:t xml:space="preserve"> ед.</w:t>
            </w:r>
          </w:p>
        </w:tc>
        <w:tc>
          <w:tcPr>
            <w:tcW w:w="4009" w:type="dxa"/>
            <w:tcBorders>
              <w:top w:val="single" w:sz="4" w:space="0" w:color="000000"/>
              <w:left w:val="nil"/>
              <w:bottom w:val="single" w:sz="4" w:space="0" w:color="000000"/>
              <w:right w:val="single" w:sz="4" w:space="0" w:color="000000"/>
            </w:tcBorders>
          </w:tcPr>
          <w:p w14:paraId="0B2FC76E" w14:textId="13A812DF"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здравоохранения Кировской области</w:t>
            </w:r>
            <w:r w:rsidR="00554599" w:rsidRPr="00DD033F">
              <w:rPr>
                <w:rFonts w:ascii="Times New Roman" w:hAnsi="Times New Roman"/>
                <w:sz w:val="20"/>
              </w:rPr>
              <w:t>,</w:t>
            </w:r>
          </w:p>
          <w:p w14:paraId="43028E71" w14:textId="31E8BC45" w:rsidR="0033195E" w:rsidRPr="00DD033F" w:rsidRDefault="00D42D38">
            <w:pPr>
              <w:spacing w:after="0" w:line="240" w:lineRule="auto"/>
              <w:rPr>
                <w:rFonts w:ascii="Times New Roman" w:hAnsi="Times New Roman"/>
                <w:sz w:val="20"/>
              </w:rPr>
            </w:pPr>
            <w:r w:rsidRPr="00DD033F">
              <w:rPr>
                <w:rFonts w:ascii="Times New Roman" w:hAnsi="Times New Roman"/>
                <w:sz w:val="20"/>
              </w:rPr>
              <w:t>КОГБУЗ «МИАЦ, ЦОЗМП»</w:t>
            </w:r>
            <w:r w:rsidR="00554599" w:rsidRPr="00DD033F">
              <w:rPr>
                <w:rFonts w:ascii="Times New Roman" w:hAnsi="Times New Roman"/>
                <w:sz w:val="20"/>
              </w:rPr>
              <w:t>,</w:t>
            </w:r>
          </w:p>
          <w:p w14:paraId="541F69D4"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промышленности, предпринимательства и торговли Кировской области</w:t>
            </w:r>
          </w:p>
          <w:p w14:paraId="542BCF9E"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сельского хозяйства и продовольствия Кировской области</w:t>
            </w:r>
          </w:p>
        </w:tc>
      </w:tr>
      <w:tr w:rsidR="0033195E" w:rsidRPr="00DD033F" w14:paraId="63519BF3" w14:textId="77777777" w:rsidTr="006008E3">
        <w:tc>
          <w:tcPr>
            <w:tcW w:w="799" w:type="dxa"/>
            <w:tcBorders>
              <w:top w:val="single" w:sz="4" w:space="0" w:color="000000"/>
              <w:bottom w:val="single" w:sz="4" w:space="0" w:color="000000"/>
            </w:tcBorders>
          </w:tcPr>
          <w:p w14:paraId="445DF3A8" w14:textId="2278D8D4"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4.2.1</w:t>
            </w:r>
            <w:r w:rsidR="006008E3">
              <w:rPr>
                <w:rFonts w:ascii="Times New Roman" w:hAnsi="Times New Roman"/>
                <w:sz w:val="20"/>
              </w:rPr>
              <w:t>.</w:t>
            </w:r>
          </w:p>
        </w:tc>
        <w:tc>
          <w:tcPr>
            <w:tcW w:w="3171" w:type="dxa"/>
            <w:tcBorders>
              <w:top w:val="single" w:sz="4" w:space="0" w:color="000000"/>
              <w:left w:val="single" w:sz="4" w:space="0" w:color="000000"/>
              <w:bottom w:val="single" w:sz="4" w:space="0" w:color="000000"/>
              <w:right w:val="single" w:sz="4" w:space="0" w:color="000000"/>
            </w:tcBorders>
          </w:tcPr>
          <w:p w14:paraId="635956B6"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Создание условий для ведения работающими здорового образа жизни</w:t>
            </w:r>
          </w:p>
        </w:tc>
        <w:tc>
          <w:tcPr>
            <w:tcW w:w="1275" w:type="dxa"/>
            <w:tcBorders>
              <w:top w:val="single" w:sz="4" w:space="0" w:color="000000"/>
              <w:left w:val="nil"/>
              <w:bottom w:val="single" w:sz="4" w:space="0" w:color="000000"/>
              <w:right w:val="single" w:sz="4" w:space="0" w:color="000000"/>
            </w:tcBorders>
          </w:tcPr>
          <w:p w14:paraId="7560666C" w14:textId="500877A4" w:rsidR="0033195E" w:rsidRPr="00DD033F" w:rsidRDefault="00700696" w:rsidP="006008E3">
            <w:pPr>
              <w:spacing w:after="0" w:line="240" w:lineRule="auto"/>
              <w:jc w:val="center"/>
              <w:rPr>
                <w:rFonts w:ascii="Times New Roman" w:hAnsi="Times New Roman"/>
                <w:sz w:val="20"/>
              </w:rPr>
            </w:pPr>
            <w:r>
              <w:rPr>
                <w:rFonts w:ascii="Times New Roman" w:hAnsi="Times New Roman"/>
                <w:sz w:val="20"/>
              </w:rPr>
              <w:t>2026</w:t>
            </w:r>
          </w:p>
        </w:tc>
        <w:tc>
          <w:tcPr>
            <w:tcW w:w="1276" w:type="dxa"/>
            <w:tcBorders>
              <w:top w:val="single" w:sz="4" w:space="0" w:color="000000"/>
              <w:left w:val="nil"/>
              <w:bottom w:val="single" w:sz="4" w:space="0" w:color="000000"/>
              <w:right w:val="single" w:sz="4" w:space="0" w:color="000000"/>
            </w:tcBorders>
          </w:tcPr>
          <w:p w14:paraId="0E462311"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nil"/>
              <w:bottom w:val="single" w:sz="4" w:space="0" w:color="000000"/>
              <w:right w:val="single" w:sz="4" w:space="0" w:color="000000"/>
            </w:tcBorders>
          </w:tcPr>
          <w:p w14:paraId="33BBF0F5"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 xml:space="preserve">В Кировской области в планы реализации корпоративных программ включены </w:t>
            </w:r>
            <w:r w:rsidRPr="00DD033F">
              <w:rPr>
                <w:rFonts w:ascii="Times New Roman" w:hAnsi="Times New Roman"/>
                <w:sz w:val="20"/>
              </w:rPr>
              <w:lastRenderedPageBreak/>
              <w:t>мероприятия по созданию условий для ведения работающими здорового образа жизни.</w:t>
            </w:r>
          </w:p>
          <w:p w14:paraId="4C17C02B"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Число предприятий/организаций, в планы реализации корпоративных программ которых включены мероприятия по созданию условий для ведения работающими здорового образа жизни.</w:t>
            </w:r>
          </w:p>
        </w:tc>
        <w:tc>
          <w:tcPr>
            <w:tcW w:w="1418" w:type="dxa"/>
            <w:tcBorders>
              <w:top w:val="single" w:sz="4" w:space="0" w:color="000000"/>
              <w:left w:val="nil"/>
              <w:bottom w:val="single" w:sz="4" w:space="0" w:color="000000"/>
              <w:right w:val="single" w:sz="4" w:space="0" w:color="000000"/>
            </w:tcBorders>
          </w:tcPr>
          <w:p w14:paraId="6B70C1CF" w14:textId="77777777" w:rsidR="006008E3" w:rsidRDefault="006008E3" w:rsidP="006008E3">
            <w:pPr>
              <w:spacing w:after="0" w:line="240" w:lineRule="auto"/>
              <w:jc w:val="center"/>
              <w:rPr>
                <w:rFonts w:ascii="Times New Roman" w:hAnsi="Times New Roman"/>
                <w:sz w:val="20"/>
              </w:rPr>
            </w:pPr>
            <w:r>
              <w:rPr>
                <w:rFonts w:ascii="Times New Roman" w:hAnsi="Times New Roman"/>
                <w:sz w:val="20"/>
              </w:rPr>
              <w:lastRenderedPageBreak/>
              <w:t>н</w:t>
            </w:r>
            <w:r w:rsidR="00D42D38" w:rsidRPr="00DD033F">
              <w:rPr>
                <w:rFonts w:ascii="Times New Roman" w:hAnsi="Times New Roman"/>
                <w:sz w:val="20"/>
              </w:rPr>
              <w:t>арастающим итогом</w:t>
            </w:r>
            <w:r w:rsidR="00D42D38" w:rsidRPr="00DD033F">
              <w:rPr>
                <w:rFonts w:ascii="Times New Roman" w:hAnsi="Times New Roman"/>
                <w:sz w:val="20"/>
              </w:rPr>
              <w:br/>
            </w:r>
            <w:r w:rsidR="00D42D38" w:rsidRPr="00DD033F">
              <w:rPr>
                <w:rFonts w:ascii="Times New Roman" w:hAnsi="Times New Roman"/>
                <w:sz w:val="20"/>
              </w:rPr>
              <w:lastRenderedPageBreak/>
              <w:t xml:space="preserve">2025 год - </w:t>
            </w:r>
            <w:r>
              <w:rPr>
                <w:rFonts w:ascii="Times New Roman" w:hAnsi="Times New Roman"/>
                <w:sz w:val="20"/>
              </w:rPr>
              <w:br/>
            </w:r>
            <w:r w:rsidR="00D42D38" w:rsidRPr="00DD033F">
              <w:rPr>
                <w:rFonts w:ascii="Times New Roman" w:hAnsi="Times New Roman"/>
                <w:sz w:val="20"/>
              </w:rPr>
              <w:t>1 ед.;</w:t>
            </w:r>
          </w:p>
          <w:p w14:paraId="69905DE5" w14:textId="77777777" w:rsidR="006008E3" w:rsidRDefault="00D42D38" w:rsidP="006008E3">
            <w:pPr>
              <w:spacing w:after="0" w:line="240" w:lineRule="auto"/>
              <w:jc w:val="center"/>
              <w:rPr>
                <w:rFonts w:ascii="Times New Roman" w:hAnsi="Times New Roman"/>
                <w:sz w:val="20"/>
              </w:rPr>
            </w:pPr>
            <w:r w:rsidRPr="00DD033F">
              <w:rPr>
                <w:rFonts w:ascii="Times New Roman" w:hAnsi="Times New Roman"/>
                <w:sz w:val="20"/>
              </w:rPr>
              <w:t xml:space="preserve">2026 год - </w:t>
            </w:r>
            <w:r w:rsidR="006008E3">
              <w:rPr>
                <w:rFonts w:ascii="Times New Roman" w:hAnsi="Times New Roman"/>
                <w:sz w:val="20"/>
              </w:rPr>
              <w:br/>
            </w:r>
            <w:r w:rsidRPr="00DD033F">
              <w:rPr>
                <w:rFonts w:ascii="Times New Roman" w:hAnsi="Times New Roman"/>
                <w:sz w:val="20"/>
              </w:rPr>
              <w:t xml:space="preserve">10 ед.; </w:t>
            </w:r>
          </w:p>
          <w:p w14:paraId="16C195F9" w14:textId="77777777" w:rsidR="006008E3" w:rsidRDefault="00D42D38" w:rsidP="006008E3">
            <w:pPr>
              <w:spacing w:after="0" w:line="240" w:lineRule="auto"/>
              <w:jc w:val="center"/>
              <w:rPr>
                <w:rFonts w:ascii="Times New Roman" w:hAnsi="Times New Roman"/>
                <w:sz w:val="20"/>
              </w:rPr>
            </w:pPr>
            <w:r w:rsidRPr="00DD033F">
              <w:rPr>
                <w:rFonts w:ascii="Times New Roman" w:hAnsi="Times New Roman"/>
                <w:sz w:val="20"/>
              </w:rPr>
              <w:t xml:space="preserve">2027 год - </w:t>
            </w:r>
            <w:r w:rsidR="006008E3">
              <w:rPr>
                <w:rFonts w:ascii="Times New Roman" w:hAnsi="Times New Roman"/>
                <w:sz w:val="20"/>
              </w:rPr>
              <w:br/>
            </w:r>
            <w:r w:rsidRPr="00DD033F">
              <w:rPr>
                <w:rFonts w:ascii="Times New Roman" w:hAnsi="Times New Roman"/>
                <w:sz w:val="20"/>
              </w:rPr>
              <w:t xml:space="preserve">25 ед.; </w:t>
            </w:r>
          </w:p>
          <w:p w14:paraId="71C668C4" w14:textId="77777777" w:rsidR="006008E3" w:rsidRDefault="00D42D38" w:rsidP="006008E3">
            <w:pPr>
              <w:spacing w:after="0" w:line="240" w:lineRule="auto"/>
              <w:jc w:val="center"/>
              <w:rPr>
                <w:rFonts w:ascii="Times New Roman" w:hAnsi="Times New Roman"/>
                <w:sz w:val="20"/>
              </w:rPr>
            </w:pPr>
            <w:r w:rsidRPr="00DD033F">
              <w:rPr>
                <w:rFonts w:ascii="Times New Roman" w:hAnsi="Times New Roman"/>
                <w:sz w:val="20"/>
              </w:rPr>
              <w:t xml:space="preserve">2028 год - </w:t>
            </w:r>
            <w:r w:rsidR="006008E3">
              <w:rPr>
                <w:rFonts w:ascii="Times New Roman" w:hAnsi="Times New Roman"/>
                <w:sz w:val="20"/>
              </w:rPr>
              <w:br/>
            </w:r>
            <w:r w:rsidRPr="00DD033F">
              <w:rPr>
                <w:rFonts w:ascii="Times New Roman" w:hAnsi="Times New Roman"/>
                <w:sz w:val="20"/>
              </w:rPr>
              <w:t xml:space="preserve">40 ед.; </w:t>
            </w:r>
          </w:p>
          <w:p w14:paraId="62CB1C6F" w14:textId="77777777" w:rsidR="006008E3" w:rsidRDefault="00D42D38" w:rsidP="006008E3">
            <w:pPr>
              <w:spacing w:after="0" w:line="240" w:lineRule="auto"/>
              <w:jc w:val="center"/>
              <w:rPr>
                <w:rFonts w:ascii="Times New Roman" w:hAnsi="Times New Roman"/>
                <w:sz w:val="20"/>
              </w:rPr>
            </w:pPr>
            <w:r w:rsidRPr="00DD033F">
              <w:rPr>
                <w:rFonts w:ascii="Times New Roman" w:hAnsi="Times New Roman"/>
                <w:sz w:val="20"/>
              </w:rPr>
              <w:t xml:space="preserve">2029 год - </w:t>
            </w:r>
            <w:r w:rsidR="006008E3">
              <w:rPr>
                <w:rFonts w:ascii="Times New Roman" w:hAnsi="Times New Roman"/>
                <w:sz w:val="20"/>
              </w:rPr>
              <w:br/>
            </w:r>
            <w:r w:rsidRPr="00DD033F">
              <w:rPr>
                <w:rFonts w:ascii="Times New Roman" w:hAnsi="Times New Roman"/>
                <w:sz w:val="20"/>
              </w:rPr>
              <w:t>55 ед.;</w:t>
            </w:r>
          </w:p>
          <w:p w14:paraId="4634114E" w14:textId="2F8F1A06"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 xml:space="preserve">2030 год - </w:t>
            </w:r>
            <w:r w:rsidR="006008E3">
              <w:rPr>
                <w:rFonts w:ascii="Times New Roman" w:hAnsi="Times New Roman"/>
                <w:sz w:val="20"/>
              </w:rPr>
              <w:br/>
            </w:r>
            <w:r w:rsidRPr="00DD033F">
              <w:rPr>
                <w:rFonts w:ascii="Times New Roman" w:hAnsi="Times New Roman"/>
                <w:sz w:val="20"/>
              </w:rPr>
              <w:t>70 ед</w:t>
            </w:r>
            <w:r w:rsidR="006008E3">
              <w:rPr>
                <w:rFonts w:ascii="Times New Roman" w:hAnsi="Times New Roman"/>
                <w:sz w:val="20"/>
              </w:rPr>
              <w:t>.</w:t>
            </w:r>
          </w:p>
        </w:tc>
        <w:tc>
          <w:tcPr>
            <w:tcW w:w="4009" w:type="dxa"/>
            <w:tcBorders>
              <w:top w:val="single" w:sz="4" w:space="0" w:color="000000"/>
              <w:left w:val="nil"/>
              <w:bottom w:val="single" w:sz="4" w:space="0" w:color="000000"/>
              <w:right w:val="single" w:sz="4" w:space="0" w:color="000000"/>
            </w:tcBorders>
          </w:tcPr>
          <w:p w14:paraId="5688B573"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lastRenderedPageBreak/>
              <w:t>Министерство здравоохранения Кировской области</w:t>
            </w:r>
          </w:p>
          <w:p w14:paraId="55A5EDFE"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КОГБУЗ «МИАЦ, ЦОЗМП»</w:t>
            </w:r>
          </w:p>
          <w:p w14:paraId="59A814B8"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lastRenderedPageBreak/>
              <w:t>министерство промышленности, предпринимательства и торговли Кировской области</w:t>
            </w:r>
          </w:p>
          <w:p w14:paraId="202FC2D1"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министерство сельского хозяйства и продовольствия Кировской области</w:t>
            </w:r>
          </w:p>
        </w:tc>
      </w:tr>
      <w:tr w:rsidR="0033195E" w:rsidRPr="00DD033F" w14:paraId="2B853817" w14:textId="77777777" w:rsidTr="00DD033F">
        <w:tc>
          <w:tcPr>
            <w:tcW w:w="14783" w:type="dxa"/>
            <w:gridSpan w:val="7"/>
            <w:tcBorders>
              <w:top w:val="single" w:sz="4" w:space="0" w:color="000000"/>
              <w:bottom w:val="single" w:sz="4" w:space="0" w:color="000000"/>
              <w:right w:val="single" w:sz="4" w:space="0" w:color="000000"/>
            </w:tcBorders>
          </w:tcPr>
          <w:p w14:paraId="4CD892D1" w14:textId="77777777" w:rsidR="0033195E" w:rsidRPr="00DD033F" w:rsidRDefault="00D42D38">
            <w:pPr>
              <w:pStyle w:val="af2"/>
              <w:numPr>
                <w:ilvl w:val="0"/>
                <w:numId w:val="3"/>
              </w:numPr>
              <w:spacing w:after="0" w:line="240" w:lineRule="auto"/>
              <w:ind w:left="0" w:firstLine="0"/>
              <w:rPr>
                <w:rFonts w:ascii="Times New Roman" w:hAnsi="Times New Roman"/>
                <w:sz w:val="20"/>
              </w:rPr>
            </w:pPr>
            <w:r w:rsidRPr="00DD033F">
              <w:rPr>
                <w:rFonts w:ascii="Times New Roman" w:hAnsi="Times New Roman"/>
                <w:sz w:val="20"/>
              </w:rPr>
              <w:lastRenderedPageBreak/>
              <w:t>Совершенствование региональной нормативной базы в сфере общественного здоровья, включая принятие дополнительных региональных антиалкогольных и антитабачных мер</w:t>
            </w:r>
          </w:p>
        </w:tc>
      </w:tr>
      <w:tr w:rsidR="0033195E" w:rsidRPr="00DD033F" w14:paraId="6FE72B6A" w14:textId="77777777" w:rsidTr="006008E3">
        <w:trPr>
          <w:trHeight w:val="1258"/>
        </w:trPr>
        <w:tc>
          <w:tcPr>
            <w:tcW w:w="799" w:type="dxa"/>
            <w:tcBorders>
              <w:top w:val="single" w:sz="4" w:space="0" w:color="000000"/>
            </w:tcBorders>
          </w:tcPr>
          <w:p w14:paraId="30C58DDE"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5.1.</w:t>
            </w:r>
          </w:p>
        </w:tc>
        <w:tc>
          <w:tcPr>
            <w:tcW w:w="3171" w:type="dxa"/>
            <w:tcBorders>
              <w:top w:val="single" w:sz="4" w:space="0" w:color="000000"/>
              <w:left w:val="single" w:sz="4" w:space="0" w:color="000000"/>
              <w:right w:val="single" w:sz="4" w:space="0" w:color="000000"/>
            </w:tcBorders>
          </w:tcPr>
          <w:p w14:paraId="25E04A60"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Анализ заболеваемости наркологическими расстройствами, связанными с употреблением алкоголя, смертности от отравления алкоголем в Кировской области</w:t>
            </w:r>
          </w:p>
        </w:tc>
        <w:tc>
          <w:tcPr>
            <w:tcW w:w="1275" w:type="dxa"/>
            <w:tcBorders>
              <w:top w:val="single" w:sz="4" w:space="0" w:color="000000"/>
              <w:left w:val="nil"/>
              <w:right w:val="single" w:sz="4" w:space="0" w:color="000000"/>
            </w:tcBorders>
          </w:tcPr>
          <w:p w14:paraId="28921EB7" w14:textId="67E072CA"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single" w:sz="4" w:space="0" w:color="000000"/>
              <w:left w:val="nil"/>
              <w:right w:val="single" w:sz="4" w:space="0" w:color="000000"/>
            </w:tcBorders>
          </w:tcPr>
          <w:p w14:paraId="08B12428"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single" w:sz="4" w:space="0" w:color="000000"/>
              <w:right w:val="single" w:sz="4" w:space="0" w:color="000000"/>
            </w:tcBorders>
          </w:tcPr>
          <w:p w14:paraId="2DDBCD2D" w14:textId="7CAEC9B9" w:rsidR="0033195E" w:rsidRPr="00DD033F" w:rsidRDefault="00D42D38">
            <w:pPr>
              <w:spacing w:after="0" w:line="240" w:lineRule="auto"/>
              <w:rPr>
                <w:rFonts w:ascii="Times New Roman" w:hAnsi="Times New Roman"/>
                <w:sz w:val="20"/>
              </w:rPr>
            </w:pPr>
            <w:r w:rsidRPr="00DD033F">
              <w:rPr>
                <w:rFonts w:ascii="Times New Roman" w:hAnsi="Times New Roman"/>
                <w:sz w:val="20"/>
              </w:rPr>
              <w:t>Проведен анализ</w:t>
            </w:r>
            <w:r w:rsidR="00491CF0">
              <w:rPr>
                <w:rFonts w:ascii="Times New Roman" w:hAnsi="Times New Roman"/>
                <w:sz w:val="20"/>
              </w:rPr>
              <w:t xml:space="preserve"> </w:t>
            </w:r>
            <w:r w:rsidRPr="00DD033F">
              <w:rPr>
                <w:rFonts w:ascii="Times New Roman" w:hAnsi="Times New Roman"/>
                <w:sz w:val="20"/>
              </w:rPr>
              <w:t>заболеваемости наркологическими расстройствами, связанными с употреблением алкоголя, смертности от отравления алкоголем в Кировской области</w:t>
            </w:r>
          </w:p>
        </w:tc>
        <w:tc>
          <w:tcPr>
            <w:tcW w:w="1418" w:type="dxa"/>
            <w:tcBorders>
              <w:top w:val="single" w:sz="4" w:space="0" w:color="000000"/>
              <w:left w:val="single" w:sz="4" w:space="0" w:color="000000"/>
              <w:right w:val="single" w:sz="4" w:space="0" w:color="000000"/>
            </w:tcBorders>
          </w:tcPr>
          <w:p w14:paraId="645B0319" w14:textId="5EA63447" w:rsidR="0033195E" w:rsidRPr="00DD033F" w:rsidRDefault="006008E3" w:rsidP="006008E3">
            <w:pPr>
              <w:spacing w:after="0" w:line="259" w:lineRule="auto"/>
              <w:jc w:val="center"/>
              <w:rPr>
                <w:rFonts w:ascii="Times New Roman" w:hAnsi="Times New Roman"/>
                <w:sz w:val="20"/>
              </w:rPr>
            </w:pPr>
            <w:r>
              <w:rPr>
                <w:rFonts w:ascii="Times New Roman" w:hAnsi="Times New Roman"/>
                <w:sz w:val="20"/>
              </w:rPr>
              <w:t>е</w:t>
            </w:r>
            <w:r w:rsidR="00D42D38" w:rsidRPr="00DD033F">
              <w:rPr>
                <w:rFonts w:ascii="Times New Roman" w:hAnsi="Times New Roman"/>
                <w:sz w:val="20"/>
              </w:rPr>
              <w:t>жекварталь</w:t>
            </w:r>
            <w:r>
              <w:rPr>
                <w:rFonts w:ascii="Times New Roman" w:hAnsi="Times New Roman"/>
                <w:sz w:val="20"/>
              </w:rPr>
              <w:t>-</w:t>
            </w:r>
            <w:r w:rsidR="00D42D38" w:rsidRPr="00DD033F">
              <w:rPr>
                <w:rFonts w:ascii="Times New Roman" w:hAnsi="Times New Roman"/>
                <w:sz w:val="20"/>
              </w:rPr>
              <w:t>но</w:t>
            </w:r>
          </w:p>
        </w:tc>
        <w:tc>
          <w:tcPr>
            <w:tcW w:w="4009" w:type="dxa"/>
            <w:tcBorders>
              <w:top w:val="single" w:sz="4" w:space="0" w:color="000000"/>
              <w:left w:val="single" w:sz="4" w:space="0" w:color="000000"/>
              <w:right w:val="single" w:sz="4" w:space="0" w:color="000000"/>
            </w:tcBorders>
          </w:tcPr>
          <w:p w14:paraId="1292C86D" w14:textId="77777777" w:rsidR="0033195E" w:rsidRPr="00DD033F" w:rsidRDefault="00D42D38">
            <w:pPr>
              <w:spacing w:after="0"/>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241FB81E" w14:textId="77777777" w:rsidR="0033195E" w:rsidRPr="00DD033F" w:rsidRDefault="0033195E">
            <w:pPr>
              <w:spacing w:after="0" w:line="240" w:lineRule="auto"/>
              <w:rPr>
                <w:rFonts w:ascii="Times New Roman" w:hAnsi="Times New Roman"/>
                <w:sz w:val="20"/>
              </w:rPr>
            </w:pPr>
          </w:p>
        </w:tc>
      </w:tr>
      <w:tr w:rsidR="0033195E" w:rsidRPr="00DD033F" w14:paraId="6D95E7CB" w14:textId="77777777" w:rsidTr="006008E3">
        <w:trPr>
          <w:trHeight w:val="931"/>
        </w:trPr>
        <w:tc>
          <w:tcPr>
            <w:tcW w:w="799" w:type="dxa"/>
            <w:tcBorders>
              <w:top w:val="single" w:sz="4" w:space="0" w:color="000000"/>
            </w:tcBorders>
          </w:tcPr>
          <w:p w14:paraId="12797D84"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5.2.</w:t>
            </w:r>
          </w:p>
        </w:tc>
        <w:tc>
          <w:tcPr>
            <w:tcW w:w="3171" w:type="dxa"/>
            <w:tcBorders>
              <w:top w:val="single" w:sz="4" w:space="0" w:color="000000"/>
              <w:left w:val="single" w:sz="4" w:space="0" w:color="000000"/>
              <w:right w:val="single" w:sz="4" w:space="0" w:color="000000"/>
            </w:tcBorders>
          </w:tcPr>
          <w:p w14:paraId="59D0FC1B"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Проведение анализа продаж алкогольной и никотинсодержащей продукции</w:t>
            </w:r>
          </w:p>
        </w:tc>
        <w:tc>
          <w:tcPr>
            <w:tcW w:w="1275" w:type="dxa"/>
            <w:tcBorders>
              <w:top w:val="single" w:sz="4" w:space="0" w:color="000000"/>
              <w:left w:val="nil"/>
              <w:right w:val="single" w:sz="4" w:space="0" w:color="000000"/>
            </w:tcBorders>
          </w:tcPr>
          <w:p w14:paraId="416478C4" w14:textId="6AA68401" w:rsidR="0033195E" w:rsidRPr="00DD033F" w:rsidRDefault="0094024B" w:rsidP="006008E3">
            <w:pPr>
              <w:spacing w:after="0" w:line="240" w:lineRule="auto"/>
              <w:contextualSpacing/>
              <w:jc w:val="center"/>
              <w:rPr>
                <w:rFonts w:ascii="Times New Roman" w:hAnsi="Times New Roman"/>
                <w:sz w:val="20"/>
              </w:rPr>
            </w:pPr>
            <w:r w:rsidRPr="00DD033F">
              <w:rPr>
                <w:rFonts w:ascii="Times New Roman" w:hAnsi="Times New Roman"/>
                <w:sz w:val="20"/>
              </w:rPr>
              <w:t>01.01.2026</w:t>
            </w:r>
          </w:p>
        </w:tc>
        <w:tc>
          <w:tcPr>
            <w:tcW w:w="1276" w:type="dxa"/>
            <w:tcBorders>
              <w:top w:val="single" w:sz="4" w:space="0" w:color="000000"/>
              <w:left w:val="nil"/>
              <w:right w:val="single" w:sz="4" w:space="0" w:color="000000"/>
            </w:tcBorders>
          </w:tcPr>
          <w:p w14:paraId="4679D2B1" w14:textId="77777777" w:rsidR="0033195E" w:rsidRPr="00DD033F" w:rsidRDefault="00D42D38" w:rsidP="006008E3">
            <w:pPr>
              <w:spacing w:after="0" w:line="240" w:lineRule="auto"/>
              <w:contextualSpacing/>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single" w:sz="4" w:space="0" w:color="000000"/>
              <w:right w:val="single" w:sz="4" w:space="0" w:color="000000"/>
            </w:tcBorders>
          </w:tcPr>
          <w:p w14:paraId="4A94A1D3"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Проведен анализ продаж алкогольной и никотинсодержащей продукции</w:t>
            </w:r>
          </w:p>
        </w:tc>
        <w:tc>
          <w:tcPr>
            <w:tcW w:w="1418" w:type="dxa"/>
            <w:tcBorders>
              <w:top w:val="single" w:sz="4" w:space="0" w:color="000000"/>
              <w:left w:val="single" w:sz="4" w:space="0" w:color="000000"/>
              <w:right w:val="single" w:sz="4" w:space="0" w:color="000000"/>
            </w:tcBorders>
          </w:tcPr>
          <w:p w14:paraId="4310E71B" w14:textId="77777777" w:rsidR="0033195E" w:rsidRPr="00DD033F" w:rsidRDefault="00D42D38" w:rsidP="006008E3">
            <w:pPr>
              <w:spacing w:after="0" w:line="240" w:lineRule="auto"/>
              <w:contextualSpacing/>
              <w:jc w:val="center"/>
              <w:rPr>
                <w:rFonts w:ascii="Times New Roman" w:hAnsi="Times New Roman"/>
                <w:sz w:val="20"/>
              </w:rPr>
            </w:pPr>
            <w:r w:rsidRPr="00DD033F">
              <w:rPr>
                <w:rFonts w:ascii="Times New Roman" w:hAnsi="Times New Roman"/>
                <w:sz w:val="20"/>
              </w:rPr>
              <w:t>ежегодно</w:t>
            </w:r>
          </w:p>
        </w:tc>
        <w:tc>
          <w:tcPr>
            <w:tcW w:w="4009" w:type="dxa"/>
            <w:tcBorders>
              <w:top w:val="single" w:sz="4" w:space="0" w:color="000000"/>
              <w:left w:val="single" w:sz="4" w:space="0" w:color="000000"/>
              <w:right w:val="single" w:sz="4" w:space="0" w:color="000000"/>
            </w:tcBorders>
          </w:tcPr>
          <w:p w14:paraId="7A7ECD46"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Министерство предпринимательства и торговли Кировской области</w:t>
            </w:r>
          </w:p>
        </w:tc>
      </w:tr>
      <w:tr w:rsidR="0033195E" w:rsidRPr="00DD033F" w14:paraId="68EF8B21" w14:textId="77777777" w:rsidTr="006008E3">
        <w:trPr>
          <w:trHeight w:val="618"/>
        </w:trPr>
        <w:tc>
          <w:tcPr>
            <w:tcW w:w="799" w:type="dxa"/>
            <w:tcBorders>
              <w:top w:val="single" w:sz="4" w:space="0" w:color="000000"/>
              <w:bottom w:val="single" w:sz="4" w:space="0" w:color="000000"/>
            </w:tcBorders>
          </w:tcPr>
          <w:p w14:paraId="2AEA5035"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5.3.</w:t>
            </w:r>
          </w:p>
        </w:tc>
        <w:tc>
          <w:tcPr>
            <w:tcW w:w="3171" w:type="dxa"/>
            <w:tcBorders>
              <w:top w:val="single" w:sz="4" w:space="0" w:color="000000"/>
              <w:left w:val="single" w:sz="4" w:space="0" w:color="000000"/>
              <w:bottom w:val="single" w:sz="4" w:space="0" w:color="000000"/>
              <w:right w:val="single" w:sz="4" w:space="0" w:color="000000"/>
            </w:tcBorders>
          </w:tcPr>
          <w:p w14:paraId="7A13C5A9" w14:textId="77777777" w:rsidR="0033195E" w:rsidRPr="00DD033F" w:rsidRDefault="00D42D38">
            <w:pPr>
              <w:spacing w:after="0" w:line="240" w:lineRule="auto"/>
              <w:rPr>
                <w:rFonts w:ascii="Times New Roman" w:hAnsi="Times New Roman"/>
                <w:sz w:val="20"/>
              </w:rPr>
            </w:pPr>
            <w:r w:rsidRPr="00DD033F">
              <w:rPr>
                <w:rFonts w:ascii="Times New Roman" w:hAnsi="Times New Roman"/>
                <w:sz w:val="20"/>
              </w:rPr>
              <w:t>Анализ и актуализация действующих региональных нормативных правовых актов в сфере общественного здоровья, в том числе регламентирующих оказание наркологической помощи населению</w:t>
            </w:r>
          </w:p>
        </w:tc>
        <w:tc>
          <w:tcPr>
            <w:tcW w:w="1275" w:type="dxa"/>
            <w:tcBorders>
              <w:top w:val="single" w:sz="4" w:space="0" w:color="000000"/>
              <w:left w:val="nil"/>
              <w:bottom w:val="single" w:sz="4" w:space="0" w:color="000000"/>
              <w:right w:val="single" w:sz="4" w:space="0" w:color="000000"/>
            </w:tcBorders>
          </w:tcPr>
          <w:p w14:paraId="6392DE60" w14:textId="7981429D" w:rsidR="0033195E" w:rsidRPr="00DD033F" w:rsidRDefault="0094024B" w:rsidP="006008E3">
            <w:pPr>
              <w:spacing w:after="0" w:line="240" w:lineRule="auto"/>
              <w:jc w:val="center"/>
              <w:rPr>
                <w:rFonts w:ascii="Times New Roman" w:hAnsi="Times New Roman"/>
                <w:sz w:val="20"/>
              </w:rPr>
            </w:pPr>
            <w:r w:rsidRPr="00DD033F">
              <w:rPr>
                <w:rFonts w:ascii="Times New Roman" w:hAnsi="Times New Roman"/>
                <w:sz w:val="20"/>
              </w:rPr>
              <w:t>01.01.2026</w:t>
            </w:r>
          </w:p>
        </w:tc>
        <w:tc>
          <w:tcPr>
            <w:tcW w:w="1276" w:type="dxa"/>
            <w:tcBorders>
              <w:top w:val="single" w:sz="4" w:space="0" w:color="000000"/>
              <w:left w:val="nil"/>
              <w:bottom w:val="single" w:sz="4" w:space="0" w:color="000000"/>
              <w:right w:val="single" w:sz="4" w:space="0" w:color="000000"/>
            </w:tcBorders>
          </w:tcPr>
          <w:p w14:paraId="1469FDFE"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nil"/>
              <w:bottom w:val="single" w:sz="4" w:space="0" w:color="000000"/>
              <w:right w:val="single" w:sz="4" w:space="0" w:color="000000"/>
            </w:tcBorders>
          </w:tcPr>
          <w:p w14:paraId="4141A914" w14:textId="77777777" w:rsidR="0033195E" w:rsidRPr="006008E3" w:rsidRDefault="00D42D38">
            <w:pPr>
              <w:spacing w:after="0" w:line="240" w:lineRule="auto"/>
              <w:contextualSpacing/>
              <w:jc w:val="both"/>
              <w:rPr>
                <w:rFonts w:ascii="Times New Roman" w:hAnsi="Times New Roman"/>
                <w:sz w:val="20"/>
              </w:rPr>
            </w:pPr>
            <w:r w:rsidRPr="006008E3">
              <w:rPr>
                <w:rFonts w:ascii="Times New Roman" w:hAnsi="Times New Roman"/>
                <w:sz w:val="20"/>
              </w:rPr>
              <w:t>Проведение ежегодного анализа и при необходимости актуализация:</w:t>
            </w:r>
          </w:p>
          <w:p w14:paraId="0F0039C3" w14:textId="77777777" w:rsidR="0033195E" w:rsidRPr="006008E3" w:rsidRDefault="00D42D38">
            <w:pPr>
              <w:spacing w:after="0" w:line="240" w:lineRule="auto"/>
              <w:contextualSpacing/>
              <w:jc w:val="both"/>
              <w:rPr>
                <w:rFonts w:ascii="Times New Roman" w:hAnsi="Times New Roman"/>
                <w:sz w:val="20"/>
              </w:rPr>
            </w:pPr>
            <w:r w:rsidRPr="006008E3">
              <w:rPr>
                <w:rFonts w:ascii="Times New Roman" w:hAnsi="Times New Roman"/>
                <w:sz w:val="20"/>
              </w:rPr>
              <w:t xml:space="preserve">- распоряжения министерства здравоохранения Кировской области от 12.05.2022 № 398 «Об организации медицинской помощи по </w:t>
            </w:r>
            <w:r w:rsidRPr="006008E3">
              <w:rPr>
                <w:rFonts w:ascii="Times New Roman" w:hAnsi="Times New Roman"/>
                <w:sz w:val="20"/>
              </w:rPr>
              <w:lastRenderedPageBreak/>
              <w:t>профилю «психиатрия-наркология»»;</w:t>
            </w:r>
          </w:p>
          <w:p w14:paraId="16B4AAFC" w14:textId="5AB82E50" w:rsidR="0033195E" w:rsidRPr="006008E3" w:rsidRDefault="00D42D38">
            <w:pPr>
              <w:spacing w:after="0" w:line="240" w:lineRule="auto"/>
              <w:contextualSpacing/>
              <w:jc w:val="both"/>
              <w:rPr>
                <w:rFonts w:ascii="Times New Roman" w:hAnsi="Times New Roman"/>
                <w:sz w:val="20"/>
              </w:rPr>
            </w:pPr>
            <w:r w:rsidRPr="006008E3">
              <w:rPr>
                <w:rFonts w:ascii="Times New Roman" w:hAnsi="Times New Roman"/>
                <w:sz w:val="20"/>
              </w:rPr>
              <w:t>распоряжения министерства здравоохранения Ки</w:t>
            </w:r>
            <w:r w:rsidR="00261911">
              <w:rPr>
                <w:rFonts w:ascii="Times New Roman" w:hAnsi="Times New Roman"/>
                <w:sz w:val="20"/>
              </w:rPr>
              <w:t xml:space="preserve">ровской области от 04.05.2022 № </w:t>
            </w:r>
            <w:r w:rsidRPr="006008E3">
              <w:rPr>
                <w:rFonts w:ascii="Times New Roman" w:hAnsi="Times New Roman"/>
                <w:sz w:val="20"/>
              </w:rPr>
              <w:t>380 «О внесении изменений в распоряжение департамента здравоохранения Кировской области от 08.04.2013 №</w:t>
            </w:r>
            <w:r w:rsidR="00261911">
              <w:rPr>
                <w:rFonts w:ascii="Times New Roman" w:hAnsi="Times New Roman"/>
                <w:sz w:val="20"/>
              </w:rPr>
              <w:t xml:space="preserve"> </w:t>
            </w:r>
            <w:r w:rsidRPr="006008E3">
              <w:rPr>
                <w:rFonts w:ascii="Times New Roman" w:hAnsi="Times New Roman"/>
                <w:sz w:val="20"/>
              </w:rPr>
              <w:t>317 «Об организации работы с лицами, находящимися в состоянии опьянения»;</w:t>
            </w:r>
          </w:p>
          <w:p w14:paraId="2C10416B" w14:textId="6FF9837A" w:rsidR="0033195E" w:rsidRPr="006008E3" w:rsidRDefault="00D42D38">
            <w:pPr>
              <w:spacing w:after="0" w:line="240" w:lineRule="auto"/>
              <w:contextualSpacing/>
              <w:jc w:val="both"/>
              <w:rPr>
                <w:rFonts w:ascii="Times New Roman" w:hAnsi="Times New Roman"/>
                <w:sz w:val="20"/>
              </w:rPr>
            </w:pPr>
            <w:r w:rsidRPr="006008E3">
              <w:rPr>
                <w:rFonts w:ascii="Times New Roman" w:hAnsi="Times New Roman"/>
                <w:sz w:val="20"/>
              </w:rPr>
              <w:t>постановления Правительства Кировской области</w:t>
            </w:r>
            <w:r w:rsidR="00052A61" w:rsidRPr="006008E3">
              <w:rPr>
                <w:rFonts w:ascii="Times New Roman" w:hAnsi="Times New Roman"/>
                <w:sz w:val="20"/>
              </w:rPr>
              <w:t xml:space="preserve"> от 21.03.2025 № 135-П</w:t>
            </w:r>
            <w:r w:rsidRPr="006008E3">
              <w:rPr>
                <w:rFonts w:ascii="Times New Roman" w:hAnsi="Times New Roman"/>
                <w:sz w:val="20"/>
              </w:rPr>
              <w:t xml:space="preserve"> «Об утверждении региональной программы по снижению алкоголизации населения в Кировской области на 2025 − 2030 годы»</w:t>
            </w:r>
          </w:p>
        </w:tc>
        <w:tc>
          <w:tcPr>
            <w:tcW w:w="1418" w:type="dxa"/>
            <w:tcBorders>
              <w:top w:val="single" w:sz="4" w:space="0" w:color="000000"/>
              <w:left w:val="nil"/>
              <w:bottom w:val="single" w:sz="4" w:space="0" w:color="000000"/>
              <w:right w:val="single" w:sz="4" w:space="0" w:color="000000"/>
            </w:tcBorders>
          </w:tcPr>
          <w:p w14:paraId="06AA5E5F" w14:textId="77777777" w:rsidR="0033195E" w:rsidRPr="00DD033F" w:rsidRDefault="00D42D38" w:rsidP="006008E3">
            <w:pPr>
              <w:jc w:val="center"/>
              <w:rPr>
                <w:rFonts w:ascii="Times New Roman" w:hAnsi="Times New Roman"/>
                <w:sz w:val="20"/>
              </w:rPr>
            </w:pPr>
            <w:r w:rsidRPr="00DD033F">
              <w:rPr>
                <w:rFonts w:ascii="Times New Roman" w:hAnsi="Times New Roman"/>
                <w:sz w:val="20"/>
              </w:rPr>
              <w:lastRenderedPageBreak/>
              <w:t>ежегодно</w:t>
            </w:r>
          </w:p>
        </w:tc>
        <w:tc>
          <w:tcPr>
            <w:tcW w:w="4009" w:type="dxa"/>
            <w:tcBorders>
              <w:top w:val="single" w:sz="4" w:space="0" w:color="000000"/>
              <w:left w:val="nil"/>
              <w:bottom w:val="single" w:sz="4" w:space="0" w:color="000000"/>
              <w:right w:val="single" w:sz="4" w:space="0" w:color="000000"/>
            </w:tcBorders>
          </w:tcPr>
          <w:p w14:paraId="50F31457" w14:textId="77777777" w:rsidR="0033195E" w:rsidRPr="00DD033F" w:rsidRDefault="00D42D38">
            <w:pPr>
              <w:pStyle w:val="Standard"/>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3AA27FED" w14:textId="77777777" w:rsidR="0033195E" w:rsidRPr="00DD033F" w:rsidRDefault="00D42D38">
            <w:pPr>
              <w:pStyle w:val="Standard"/>
              <w:rPr>
                <w:rFonts w:ascii="Times New Roman" w:hAnsi="Times New Roman"/>
                <w:sz w:val="20"/>
              </w:rPr>
            </w:pPr>
            <w:r w:rsidRPr="00DD033F">
              <w:rPr>
                <w:rFonts w:ascii="Times New Roman" w:hAnsi="Times New Roman"/>
                <w:sz w:val="20"/>
              </w:rPr>
              <w:t xml:space="preserve">министерство промышленности, предпринимательства и торговли Кировской области, </w:t>
            </w:r>
          </w:p>
          <w:p w14:paraId="07126D16" w14:textId="5AD65278" w:rsidR="0033195E" w:rsidRPr="00DD033F" w:rsidRDefault="00D42D38" w:rsidP="00052A61">
            <w:pPr>
              <w:spacing w:after="0" w:line="240" w:lineRule="auto"/>
              <w:contextualSpacing/>
              <w:rPr>
                <w:rFonts w:ascii="Times New Roman" w:hAnsi="Times New Roman"/>
                <w:sz w:val="20"/>
              </w:rPr>
            </w:pPr>
            <w:r w:rsidRPr="00DD033F">
              <w:rPr>
                <w:rFonts w:ascii="Times New Roman" w:hAnsi="Times New Roman"/>
                <w:sz w:val="20"/>
              </w:rPr>
              <w:t xml:space="preserve">органы местного самоуправления </w:t>
            </w:r>
            <w:r w:rsidR="00DD033F">
              <w:rPr>
                <w:rFonts w:ascii="Times New Roman" w:hAnsi="Times New Roman"/>
                <w:sz w:val="20"/>
              </w:rPr>
              <w:t xml:space="preserve">муниципальных образований </w:t>
            </w:r>
            <w:r w:rsidRPr="00DD033F">
              <w:rPr>
                <w:rFonts w:ascii="Times New Roman" w:hAnsi="Times New Roman"/>
                <w:sz w:val="20"/>
              </w:rPr>
              <w:t>Кировской области</w:t>
            </w:r>
          </w:p>
        </w:tc>
      </w:tr>
      <w:tr w:rsidR="0033195E" w:rsidRPr="00DD033F" w14:paraId="0A163A8F" w14:textId="77777777" w:rsidTr="00DD033F">
        <w:tc>
          <w:tcPr>
            <w:tcW w:w="14783" w:type="dxa"/>
            <w:gridSpan w:val="7"/>
            <w:tcBorders>
              <w:top w:val="single" w:sz="4" w:space="0" w:color="000000"/>
              <w:bottom w:val="single" w:sz="4" w:space="0" w:color="000000"/>
              <w:right w:val="single" w:sz="4" w:space="0" w:color="000000"/>
            </w:tcBorders>
          </w:tcPr>
          <w:p w14:paraId="48B95C49" w14:textId="4344C9FA" w:rsidR="0033195E" w:rsidRPr="006008E3" w:rsidRDefault="00D42D38" w:rsidP="00457786">
            <w:pPr>
              <w:pStyle w:val="af2"/>
              <w:numPr>
                <w:ilvl w:val="0"/>
                <w:numId w:val="3"/>
              </w:numPr>
              <w:spacing w:after="0" w:line="240" w:lineRule="auto"/>
              <w:ind w:left="0" w:firstLine="0"/>
              <w:rPr>
                <w:rFonts w:ascii="Times New Roman" w:hAnsi="Times New Roman"/>
                <w:sz w:val="20"/>
              </w:rPr>
            </w:pPr>
            <w:r w:rsidRPr="006008E3">
              <w:rPr>
                <w:rFonts w:ascii="Times New Roman" w:hAnsi="Times New Roman"/>
                <w:sz w:val="20"/>
              </w:rPr>
              <w:t xml:space="preserve">Анализ эффективности реализации мероприятий и целевых показателей региональной программы </w:t>
            </w:r>
            <w:r w:rsidR="00457786">
              <w:rPr>
                <w:rFonts w:ascii="Times New Roman" w:hAnsi="Times New Roman"/>
                <w:sz w:val="20"/>
              </w:rPr>
              <w:t xml:space="preserve">Кировской области </w:t>
            </w:r>
            <w:r w:rsidRPr="006008E3">
              <w:rPr>
                <w:rFonts w:ascii="Times New Roman" w:hAnsi="Times New Roman"/>
                <w:sz w:val="20"/>
              </w:rPr>
              <w:t xml:space="preserve">«Укрепление общественного здоровья и формирование здоровьесберегающей среды» </w:t>
            </w:r>
            <w:r w:rsidR="00457786">
              <w:rPr>
                <w:rFonts w:ascii="Times New Roman" w:hAnsi="Times New Roman"/>
                <w:sz w:val="20"/>
              </w:rPr>
              <w:t>на 2026</w:t>
            </w:r>
            <w:r w:rsidRPr="006008E3">
              <w:rPr>
                <w:rFonts w:ascii="Times New Roman" w:hAnsi="Times New Roman"/>
                <w:sz w:val="20"/>
              </w:rPr>
              <w:t xml:space="preserve"> – 2030 годы</w:t>
            </w:r>
          </w:p>
        </w:tc>
      </w:tr>
      <w:tr w:rsidR="0033195E" w:rsidRPr="00DD033F" w14:paraId="53F23AF1" w14:textId="77777777" w:rsidTr="006008E3">
        <w:trPr>
          <w:trHeight w:val="70"/>
        </w:trPr>
        <w:tc>
          <w:tcPr>
            <w:tcW w:w="799" w:type="dxa"/>
            <w:tcBorders>
              <w:top w:val="single" w:sz="4" w:space="0" w:color="000000"/>
            </w:tcBorders>
          </w:tcPr>
          <w:p w14:paraId="11D131DB" w14:textId="77777777" w:rsidR="0033195E" w:rsidRPr="00DD033F" w:rsidRDefault="00D42D38" w:rsidP="006008E3">
            <w:pPr>
              <w:spacing w:after="0" w:line="240" w:lineRule="auto"/>
              <w:jc w:val="center"/>
              <w:rPr>
                <w:rFonts w:ascii="Times New Roman" w:hAnsi="Times New Roman"/>
                <w:sz w:val="20"/>
              </w:rPr>
            </w:pPr>
            <w:r w:rsidRPr="00DD033F">
              <w:rPr>
                <w:rFonts w:ascii="Times New Roman" w:hAnsi="Times New Roman"/>
                <w:sz w:val="20"/>
              </w:rPr>
              <w:t>6.1.</w:t>
            </w:r>
          </w:p>
        </w:tc>
        <w:tc>
          <w:tcPr>
            <w:tcW w:w="3171" w:type="dxa"/>
            <w:tcBorders>
              <w:top w:val="single" w:sz="4" w:space="0" w:color="000000"/>
              <w:left w:val="single" w:sz="4" w:space="0" w:color="000000"/>
              <w:bottom w:val="single" w:sz="4" w:space="0" w:color="000000"/>
              <w:right w:val="single" w:sz="4" w:space="0" w:color="000000"/>
            </w:tcBorders>
          </w:tcPr>
          <w:p w14:paraId="3999B6C1" w14:textId="43B9F00D" w:rsidR="0033195E" w:rsidRPr="00DD033F" w:rsidRDefault="00D42D38" w:rsidP="00A87B08">
            <w:pPr>
              <w:spacing w:after="0" w:line="240" w:lineRule="auto"/>
              <w:contextualSpacing/>
              <w:jc w:val="both"/>
              <w:rPr>
                <w:rFonts w:ascii="Times New Roman" w:hAnsi="Times New Roman"/>
                <w:sz w:val="20"/>
              </w:rPr>
            </w:pPr>
            <w:r w:rsidRPr="00DD033F">
              <w:rPr>
                <w:rFonts w:ascii="Times New Roman" w:hAnsi="Times New Roman"/>
                <w:sz w:val="20"/>
              </w:rPr>
              <w:t xml:space="preserve">Анализ эффективности реализации мероприятий и при необходимости корректировка целевых показателей региональной программы </w:t>
            </w:r>
            <w:r w:rsidR="00457786">
              <w:rPr>
                <w:rFonts w:ascii="Times New Roman" w:hAnsi="Times New Roman"/>
                <w:sz w:val="20"/>
              </w:rPr>
              <w:t xml:space="preserve">Кировской области </w:t>
            </w:r>
            <w:r w:rsidRPr="00DD033F">
              <w:rPr>
                <w:rFonts w:ascii="Times New Roman" w:hAnsi="Times New Roman"/>
                <w:sz w:val="20"/>
              </w:rPr>
              <w:t xml:space="preserve">«Укрепление общественного здоровья и формирование здоровьесберегающей среды» </w:t>
            </w:r>
            <w:r w:rsidR="00457786">
              <w:rPr>
                <w:rFonts w:ascii="Times New Roman" w:hAnsi="Times New Roman"/>
                <w:sz w:val="20"/>
              </w:rPr>
              <w:t>на 2026</w:t>
            </w:r>
            <w:r w:rsidRPr="00DD033F">
              <w:rPr>
                <w:rFonts w:ascii="Times New Roman" w:hAnsi="Times New Roman"/>
                <w:sz w:val="20"/>
              </w:rPr>
              <w:t xml:space="preserve"> – 2030 годы</w:t>
            </w:r>
          </w:p>
        </w:tc>
        <w:tc>
          <w:tcPr>
            <w:tcW w:w="1275" w:type="dxa"/>
            <w:tcBorders>
              <w:top w:val="single" w:sz="4" w:space="0" w:color="000000"/>
              <w:left w:val="nil"/>
              <w:bottom w:val="single" w:sz="4" w:space="0" w:color="000000"/>
              <w:right w:val="single" w:sz="4" w:space="0" w:color="000000"/>
            </w:tcBorders>
          </w:tcPr>
          <w:p w14:paraId="5904D078" w14:textId="26B6C322" w:rsidR="0033195E" w:rsidRPr="00DD033F" w:rsidRDefault="0094024B" w:rsidP="006008E3">
            <w:pPr>
              <w:spacing w:after="0" w:line="240" w:lineRule="auto"/>
              <w:contextualSpacing/>
              <w:jc w:val="center"/>
              <w:rPr>
                <w:rFonts w:ascii="Times New Roman" w:hAnsi="Times New Roman"/>
                <w:sz w:val="20"/>
              </w:rPr>
            </w:pPr>
            <w:r w:rsidRPr="00DD033F">
              <w:rPr>
                <w:rFonts w:ascii="Times New Roman" w:hAnsi="Times New Roman"/>
                <w:sz w:val="20"/>
              </w:rPr>
              <w:t>01.01.2026</w:t>
            </w:r>
          </w:p>
        </w:tc>
        <w:tc>
          <w:tcPr>
            <w:tcW w:w="1276" w:type="dxa"/>
            <w:tcBorders>
              <w:top w:val="single" w:sz="4" w:space="0" w:color="000000"/>
              <w:left w:val="nil"/>
              <w:bottom w:val="single" w:sz="4" w:space="0" w:color="000000"/>
              <w:right w:val="single" w:sz="4" w:space="0" w:color="000000"/>
            </w:tcBorders>
          </w:tcPr>
          <w:p w14:paraId="28BE7AF0" w14:textId="77777777" w:rsidR="0033195E" w:rsidRPr="00DD033F" w:rsidRDefault="00D42D38" w:rsidP="006008E3">
            <w:pPr>
              <w:spacing w:after="0" w:line="240" w:lineRule="auto"/>
              <w:contextualSpacing/>
              <w:jc w:val="center"/>
              <w:rPr>
                <w:rFonts w:ascii="Times New Roman" w:hAnsi="Times New Roman"/>
                <w:sz w:val="20"/>
              </w:rPr>
            </w:pPr>
            <w:r w:rsidRPr="00DD033F">
              <w:rPr>
                <w:rFonts w:ascii="Times New Roman" w:hAnsi="Times New Roman"/>
                <w:sz w:val="20"/>
              </w:rPr>
              <w:t>31.12.2030</w:t>
            </w:r>
          </w:p>
        </w:tc>
        <w:tc>
          <w:tcPr>
            <w:tcW w:w="2835" w:type="dxa"/>
            <w:tcBorders>
              <w:top w:val="single" w:sz="4" w:space="0" w:color="000000"/>
              <w:left w:val="nil"/>
              <w:bottom w:val="single" w:sz="4" w:space="0" w:color="000000"/>
              <w:right w:val="single" w:sz="4" w:space="0" w:color="000000"/>
            </w:tcBorders>
          </w:tcPr>
          <w:p w14:paraId="5DF6DAA5" w14:textId="4F3A726E" w:rsidR="0033195E" w:rsidRPr="00DD033F" w:rsidRDefault="00D42D38">
            <w:pPr>
              <w:spacing w:after="0" w:line="240" w:lineRule="auto"/>
              <w:contextualSpacing/>
              <w:jc w:val="both"/>
              <w:rPr>
                <w:rFonts w:ascii="Times New Roman" w:hAnsi="Times New Roman"/>
                <w:sz w:val="20"/>
              </w:rPr>
            </w:pPr>
            <w:r w:rsidRPr="00DD033F">
              <w:rPr>
                <w:rFonts w:ascii="Times New Roman" w:hAnsi="Times New Roman"/>
                <w:sz w:val="20"/>
              </w:rPr>
              <w:t xml:space="preserve">Проведен анализ эффективности реализации мероприятий и при необходимости скорректированы целевые показатели региональной программы </w:t>
            </w:r>
            <w:r w:rsidR="00457786">
              <w:rPr>
                <w:rFonts w:ascii="Times New Roman" w:hAnsi="Times New Roman"/>
                <w:sz w:val="20"/>
              </w:rPr>
              <w:t xml:space="preserve">Кировской области </w:t>
            </w:r>
            <w:r w:rsidRPr="00DD033F">
              <w:rPr>
                <w:rFonts w:ascii="Times New Roman" w:hAnsi="Times New Roman"/>
                <w:sz w:val="20"/>
              </w:rPr>
              <w:t xml:space="preserve">«Укрепление общественного здоровья и формирование здоровьесберегающей среды» </w:t>
            </w:r>
            <w:r w:rsidR="00457786">
              <w:rPr>
                <w:rFonts w:ascii="Times New Roman" w:hAnsi="Times New Roman"/>
                <w:sz w:val="20"/>
              </w:rPr>
              <w:t>на 2026</w:t>
            </w:r>
            <w:r w:rsidRPr="00DD033F">
              <w:rPr>
                <w:rFonts w:ascii="Times New Roman" w:hAnsi="Times New Roman"/>
                <w:sz w:val="20"/>
              </w:rPr>
              <w:t xml:space="preserve"> – 2030 годы</w:t>
            </w:r>
          </w:p>
        </w:tc>
        <w:tc>
          <w:tcPr>
            <w:tcW w:w="1418" w:type="dxa"/>
            <w:tcBorders>
              <w:top w:val="single" w:sz="4" w:space="0" w:color="000000"/>
              <w:left w:val="nil"/>
              <w:bottom w:val="single" w:sz="4" w:space="0" w:color="000000"/>
              <w:right w:val="single" w:sz="4" w:space="0" w:color="000000"/>
            </w:tcBorders>
          </w:tcPr>
          <w:p w14:paraId="622ED8F6" w14:textId="77777777" w:rsidR="0033195E" w:rsidRPr="00DD033F" w:rsidRDefault="00D42D38">
            <w:pPr>
              <w:jc w:val="center"/>
              <w:rPr>
                <w:rFonts w:ascii="Times New Roman" w:hAnsi="Times New Roman"/>
                <w:sz w:val="20"/>
              </w:rPr>
            </w:pPr>
            <w:r w:rsidRPr="00DD033F">
              <w:rPr>
                <w:rFonts w:ascii="Times New Roman" w:hAnsi="Times New Roman"/>
                <w:sz w:val="20"/>
              </w:rPr>
              <w:t>ежегодно</w:t>
            </w:r>
          </w:p>
        </w:tc>
        <w:tc>
          <w:tcPr>
            <w:tcW w:w="4009" w:type="dxa"/>
            <w:tcBorders>
              <w:top w:val="single" w:sz="4" w:space="0" w:color="000000"/>
              <w:left w:val="nil"/>
              <w:bottom w:val="single" w:sz="4" w:space="0" w:color="000000"/>
              <w:right w:val="single" w:sz="4" w:space="0" w:color="000000"/>
            </w:tcBorders>
          </w:tcPr>
          <w:p w14:paraId="3A463A39"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министерство здравоохранения Кировской области,</w:t>
            </w:r>
          </w:p>
          <w:p w14:paraId="7BC38C69"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 xml:space="preserve">министерство образования Кировской области, </w:t>
            </w:r>
          </w:p>
          <w:p w14:paraId="17EE9D72"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 xml:space="preserve">министерство социального развития Кировской области, </w:t>
            </w:r>
          </w:p>
          <w:p w14:paraId="381AD749"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 xml:space="preserve">министерство спорта Кировской области, министерство культуры Кировской области, </w:t>
            </w:r>
          </w:p>
          <w:p w14:paraId="78C1E02F"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 xml:space="preserve">министерство молодежной политики Кировской области, </w:t>
            </w:r>
          </w:p>
          <w:p w14:paraId="40C27504"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lastRenderedPageBreak/>
              <w:t xml:space="preserve">министерство промышленности, предпринимательства и торговли Кировской области, </w:t>
            </w:r>
          </w:p>
          <w:p w14:paraId="246BD847"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министерство сельского хозяйства и продовольствия Кировской области, министерство информационных технологий и связи Кировской области,</w:t>
            </w:r>
          </w:p>
          <w:p w14:paraId="5854F03C" w14:textId="77777777" w:rsidR="0033195E" w:rsidRPr="00DD033F" w:rsidRDefault="00D42D38">
            <w:pPr>
              <w:spacing w:after="0" w:line="240" w:lineRule="auto"/>
              <w:contextualSpacing/>
              <w:rPr>
                <w:rFonts w:ascii="Times New Roman" w:hAnsi="Times New Roman"/>
                <w:sz w:val="20"/>
              </w:rPr>
            </w:pPr>
            <w:r w:rsidRPr="00DD033F">
              <w:rPr>
                <w:rFonts w:ascii="Times New Roman" w:hAnsi="Times New Roman"/>
                <w:sz w:val="20"/>
              </w:rPr>
              <w:t xml:space="preserve">управление массовых коммуникаций Кировской области, </w:t>
            </w:r>
          </w:p>
          <w:p w14:paraId="4D9122D6" w14:textId="77086EDB" w:rsidR="0033195E" w:rsidRPr="00DD033F" w:rsidRDefault="00D42D38" w:rsidP="00052A61">
            <w:pPr>
              <w:spacing w:after="0" w:line="240" w:lineRule="auto"/>
              <w:contextualSpacing/>
              <w:rPr>
                <w:rFonts w:ascii="Times New Roman" w:hAnsi="Times New Roman"/>
                <w:sz w:val="20"/>
              </w:rPr>
            </w:pPr>
            <w:r w:rsidRPr="00DD033F">
              <w:rPr>
                <w:rFonts w:ascii="Times New Roman" w:hAnsi="Times New Roman"/>
                <w:sz w:val="20"/>
              </w:rPr>
              <w:t xml:space="preserve">органы местного самоуправления </w:t>
            </w:r>
            <w:r w:rsidR="00DD033F">
              <w:rPr>
                <w:rFonts w:ascii="Times New Roman" w:hAnsi="Times New Roman"/>
                <w:sz w:val="20"/>
              </w:rPr>
              <w:t xml:space="preserve">муниципальных образований </w:t>
            </w:r>
            <w:r w:rsidRPr="00DD033F">
              <w:rPr>
                <w:rFonts w:ascii="Times New Roman" w:hAnsi="Times New Roman"/>
                <w:sz w:val="20"/>
              </w:rPr>
              <w:t>Кировской области</w:t>
            </w:r>
          </w:p>
        </w:tc>
      </w:tr>
    </w:tbl>
    <w:p w14:paraId="0ECC092B" w14:textId="77777777" w:rsidR="0033195E" w:rsidRDefault="0033195E">
      <w:pPr>
        <w:sectPr w:rsidR="0033195E">
          <w:footerReference w:type="default" r:id="rId20"/>
          <w:pgSz w:w="16838" w:h="11906" w:orient="landscape"/>
          <w:pgMar w:top="1701" w:right="1134" w:bottom="851" w:left="1134" w:header="709" w:footer="709" w:gutter="0"/>
          <w:cols w:space="720"/>
        </w:sectPr>
      </w:pPr>
    </w:p>
    <w:p w14:paraId="44887363" w14:textId="3E985981" w:rsidR="0033195E" w:rsidRDefault="00D42D38">
      <w:pPr>
        <w:pStyle w:val="af2"/>
        <w:numPr>
          <w:ilvl w:val="0"/>
          <w:numId w:val="3"/>
        </w:numPr>
        <w:spacing w:after="0"/>
        <w:ind w:left="0" w:firstLine="568"/>
        <w:rPr>
          <w:rFonts w:ascii="Times New Roman" w:hAnsi="Times New Roman"/>
          <w:b/>
          <w:sz w:val="28"/>
        </w:rPr>
      </w:pPr>
      <w:bookmarkStart w:id="6" w:name="bookmark20"/>
      <w:r>
        <w:rPr>
          <w:rFonts w:ascii="Times New Roman" w:hAnsi="Times New Roman"/>
          <w:b/>
          <w:sz w:val="28"/>
        </w:rPr>
        <w:lastRenderedPageBreak/>
        <w:t xml:space="preserve">Финансирование </w:t>
      </w:r>
      <w:r w:rsidR="00457786">
        <w:rPr>
          <w:rFonts w:ascii="Times New Roman" w:hAnsi="Times New Roman"/>
          <w:b/>
          <w:sz w:val="28"/>
        </w:rPr>
        <w:t>Р</w:t>
      </w:r>
      <w:r>
        <w:rPr>
          <w:rFonts w:ascii="Times New Roman" w:hAnsi="Times New Roman"/>
          <w:b/>
          <w:sz w:val="28"/>
        </w:rPr>
        <w:t>егиональной программы</w:t>
      </w:r>
      <w:r w:rsidR="00F1643F">
        <w:rPr>
          <w:rFonts w:ascii="Times New Roman" w:hAnsi="Times New Roman"/>
          <w:b/>
          <w:sz w:val="28"/>
        </w:rPr>
        <w:t xml:space="preserve"> представлено в таблице 10.</w:t>
      </w:r>
    </w:p>
    <w:p w14:paraId="3B974303" w14:textId="7B674D8E" w:rsidR="00F1643F" w:rsidRPr="00F1643F" w:rsidRDefault="00F1643F" w:rsidP="00F1643F">
      <w:pPr>
        <w:pStyle w:val="af2"/>
        <w:spacing w:after="0"/>
        <w:ind w:left="568"/>
        <w:jc w:val="right"/>
        <w:rPr>
          <w:rFonts w:ascii="Times New Roman" w:hAnsi="Times New Roman"/>
          <w:sz w:val="28"/>
        </w:rPr>
      </w:pPr>
      <w:r w:rsidRPr="00F1643F">
        <w:rPr>
          <w:rFonts w:ascii="Times New Roman" w:hAnsi="Times New Roman"/>
          <w:sz w:val="28"/>
        </w:rPr>
        <w:t>Таблица 10</w:t>
      </w:r>
    </w:p>
    <w:tbl>
      <w:tblPr>
        <w:tblStyle w:val="afd"/>
        <w:tblpPr w:leftFromText="180" w:rightFromText="180" w:horzAnchor="margin" w:tblpY="851"/>
        <w:tblW w:w="14583" w:type="dxa"/>
        <w:tblLayout w:type="fixed"/>
        <w:tblLook w:val="04A0" w:firstRow="1" w:lastRow="0" w:firstColumn="1" w:lastColumn="0" w:noHBand="0" w:noVBand="1"/>
      </w:tblPr>
      <w:tblGrid>
        <w:gridCol w:w="814"/>
        <w:gridCol w:w="3717"/>
        <w:gridCol w:w="1843"/>
        <w:gridCol w:w="1701"/>
        <w:gridCol w:w="1701"/>
        <w:gridCol w:w="1701"/>
        <w:gridCol w:w="1418"/>
        <w:gridCol w:w="1688"/>
      </w:tblGrid>
      <w:tr w:rsidR="0033195E" w14:paraId="0516F2A0" w14:textId="77777777" w:rsidTr="00261911">
        <w:tc>
          <w:tcPr>
            <w:tcW w:w="814" w:type="dxa"/>
            <w:vMerge w:val="restart"/>
          </w:tcPr>
          <w:p w14:paraId="7F73BF07" w14:textId="3499636C" w:rsidR="002300F3" w:rsidRPr="002300F3" w:rsidRDefault="002300F3" w:rsidP="00261911">
            <w:pPr>
              <w:spacing w:after="0" w:line="240" w:lineRule="auto"/>
              <w:contextualSpacing/>
              <w:jc w:val="center"/>
              <w:rPr>
                <w:rFonts w:ascii="Times New Roman" w:hAnsi="Times New Roman"/>
                <w:sz w:val="18"/>
              </w:rPr>
            </w:pPr>
            <w:r w:rsidRPr="002300F3">
              <w:rPr>
                <w:rFonts w:ascii="Times New Roman" w:hAnsi="Times New Roman"/>
                <w:sz w:val="18"/>
              </w:rPr>
              <w:t>№</w:t>
            </w:r>
          </w:p>
          <w:p w14:paraId="41BF82B8" w14:textId="4CF21DF3" w:rsidR="0033195E" w:rsidRPr="00261911" w:rsidRDefault="00D42D38" w:rsidP="00261911">
            <w:pPr>
              <w:spacing w:after="0" w:line="240" w:lineRule="auto"/>
              <w:contextualSpacing/>
              <w:jc w:val="center"/>
              <w:rPr>
                <w:rFonts w:ascii="Times New Roman" w:hAnsi="Times New Roman"/>
                <w:sz w:val="18"/>
              </w:rPr>
            </w:pPr>
            <w:r w:rsidRPr="002300F3">
              <w:rPr>
                <w:rFonts w:ascii="Times New Roman" w:hAnsi="Times New Roman"/>
                <w:sz w:val="18"/>
              </w:rPr>
              <w:t>п/п</w:t>
            </w:r>
          </w:p>
        </w:tc>
        <w:tc>
          <w:tcPr>
            <w:tcW w:w="3717" w:type="dxa"/>
            <w:vMerge w:val="restart"/>
          </w:tcPr>
          <w:p w14:paraId="6B0699F1" w14:textId="77777777" w:rsidR="0033195E" w:rsidRPr="00261911" w:rsidRDefault="00D42D38" w:rsidP="00261911">
            <w:pPr>
              <w:spacing w:after="0" w:line="240" w:lineRule="auto"/>
              <w:contextualSpacing/>
              <w:jc w:val="center"/>
              <w:rPr>
                <w:rFonts w:ascii="Times New Roman" w:hAnsi="Times New Roman"/>
                <w:sz w:val="18"/>
              </w:rPr>
            </w:pPr>
            <w:r w:rsidRPr="00261911">
              <w:rPr>
                <w:rFonts w:ascii="Times New Roman" w:hAnsi="Times New Roman"/>
                <w:sz w:val="18"/>
              </w:rPr>
              <w:t>Наименование мероприятия (результата) и источники финансирования</w:t>
            </w:r>
          </w:p>
        </w:tc>
        <w:tc>
          <w:tcPr>
            <w:tcW w:w="8364" w:type="dxa"/>
            <w:gridSpan w:val="5"/>
          </w:tcPr>
          <w:p w14:paraId="774CAF3A" w14:textId="77777777" w:rsidR="0033195E" w:rsidRPr="00261911" w:rsidRDefault="00D42D38" w:rsidP="00261911">
            <w:pPr>
              <w:spacing w:after="0" w:line="240" w:lineRule="auto"/>
              <w:contextualSpacing/>
              <w:jc w:val="center"/>
              <w:rPr>
                <w:rFonts w:ascii="Times New Roman" w:hAnsi="Times New Roman"/>
                <w:sz w:val="18"/>
              </w:rPr>
            </w:pPr>
            <w:r w:rsidRPr="00261911">
              <w:rPr>
                <w:rFonts w:ascii="Times New Roman" w:hAnsi="Times New Roman"/>
                <w:sz w:val="18"/>
              </w:rPr>
              <w:t>Объем финансового обеспечения по годам реализации (тыс. рублей)</w:t>
            </w:r>
          </w:p>
        </w:tc>
        <w:tc>
          <w:tcPr>
            <w:tcW w:w="1688" w:type="dxa"/>
            <w:vMerge w:val="restart"/>
          </w:tcPr>
          <w:p w14:paraId="53EB4DDD" w14:textId="77777777" w:rsidR="0033195E" w:rsidRPr="00261911" w:rsidRDefault="00D42D38" w:rsidP="00261911">
            <w:pPr>
              <w:spacing w:after="0" w:line="240" w:lineRule="auto"/>
              <w:contextualSpacing/>
              <w:jc w:val="center"/>
              <w:rPr>
                <w:rFonts w:ascii="Times New Roman" w:hAnsi="Times New Roman"/>
                <w:sz w:val="18"/>
              </w:rPr>
            </w:pPr>
            <w:r w:rsidRPr="00261911">
              <w:rPr>
                <w:rFonts w:ascii="Times New Roman" w:hAnsi="Times New Roman"/>
                <w:sz w:val="18"/>
              </w:rPr>
              <w:t>Всего (тыс. рублей)</w:t>
            </w:r>
          </w:p>
        </w:tc>
      </w:tr>
      <w:tr w:rsidR="00F81D8C" w14:paraId="54F08515" w14:textId="77777777" w:rsidTr="00261911">
        <w:tc>
          <w:tcPr>
            <w:tcW w:w="814" w:type="dxa"/>
            <w:vMerge/>
          </w:tcPr>
          <w:p w14:paraId="5C66A7B5" w14:textId="77777777" w:rsidR="00F81D8C" w:rsidRPr="00261911" w:rsidRDefault="00F81D8C" w:rsidP="00261911">
            <w:pPr>
              <w:spacing w:after="0" w:line="240" w:lineRule="auto"/>
            </w:pPr>
          </w:p>
        </w:tc>
        <w:tc>
          <w:tcPr>
            <w:tcW w:w="3717" w:type="dxa"/>
            <w:vMerge/>
          </w:tcPr>
          <w:p w14:paraId="693CC4CF" w14:textId="77777777" w:rsidR="00F81D8C" w:rsidRPr="00261911" w:rsidRDefault="00F81D8C" w:rsidP="00261911">
            <w:pPr>
              <w:spacing w:after="0" w:line="240" w:lineRule="auto"/>
            </w:pPr>
          </w:p>
        </w:tc>
        <w:tc>
          <w:tcPr>
            <w:tcW w:w="1843" w:type="dxa"/>
          </w:tcPr>
          <w:p w14:paraId="3BA3DD34" w14:textId="7A1696D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2026 год</w:t>
            </w:r>
          </w:p>
        </w:tc>
        <w:tc>
          <w:tcPr>
            <w:tcW w:w="1701" w:type="dxa"/>
          </w:tcPr>
          <w:p w14:paraId="1869E9C3" w14:textId="396E92C6"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2027 год</w:t>
            </w:r>
          </w:p>
        </w:tc>
        <w:tc>
          <w:tcPr>
            <w:tcW w:w="1701" w:type="dxa"/>
          </w:tcPr>
          <w:p w14:paraId="32399776" w14:textId="48E5B561"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2028 год</w:t>
            </w:r>
          </w:p>
        </w:tc>
        <w:tc>
          <w:tcPr>
            <w:tcW w:w="1701" w:type="dxa"/>
          </w:tcPr>
          <w:p w14:paraId="6674577E" w14:textId="5E4FD0FF"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2029 год</w:t>
            </w:r>
          </w:p>
        </w:tc>
        <w:tc>
          <w:tcPr>
            <w:tcW w:w="1418" w:type="dxa"/>
          </w:tcPr>
          <w:p w14:paraId="184D5D82" w14:textId="71AE208F"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2030 год</w:t>
            </w:r>
          </w:p>
        </w:tc>
        <w:tc>
          <w:tcPr>
            <w:tcW w:w="1688" w:type="dxa"/>
            <w:vMerge/>
          </w:tcPr>
          <w:p w14:paraId="6B090ACF" w14:textId="77777777" w:rsidR="00F81D8C" w:rsidRPr="00261911" w:rsidRDefault="00F81D8C" w:rsidP="00261911">
            <w:pPr>
              <w:spacing w:after="0" w:line="240" w:lineRule="auto"/>
            </w:pPr>
          </w:p>
        </w:tc>
      </w:tr>
      <w:tr w:rsidR="0033195E" w14:paraId="574CE5A2" w14:textId="77777777" w:rsidTr="00261911">
        <w:trPr>
          <w:trHeight w:val="271"/>
        </w:trPr>
        <w:tc>
          <w:tcPr>
            <w:tcW w:w="814" w:type="dxa"/>
          </w:tcPr>
          <w:p w14:paraId="2A2E6766" w14:textId="77777777" w:rsidR="0033195E" w:rsidRPr="00261911" w:rsidRDefault="00D42D38" w:rsidP="00261911">
            <w:pPr>
              <w:spacing w:after="0" w:line="240" w:lineRule="auto"/>
              <w:contextualSpacing/>
              <w:rPr>
                <w:rFonts w:ascii="Times New Roman" w:hAnsi="Times New Roman"/>
                <w:sz w:val="18"/>
              </w:rPr>
            </w:pPr>
            <w:r w:rsidRPr="00261911">
              <w:rPr>
                <w:rFonts w:ascii="Times New Roman" w:hAnsi="Times New Roman"/>
                <w:sz w:val="18"/>
              </w:rPr>
              <w:t>1.</w:t>
            </w:r>
          </w:p>
        </w:tc>
        <w:tc>
          <w:tcPr>
            <w:tcW w:w="13769" w:type="dxa"/>
            <w:gridSpan w:val="7"/>
          </w:tcPr>
          <w:p w14:paraId="514175B1" w14:textId="77777777" w:rsidR="0033195E" w:rsidRPr="00261911" w:rsidRDefault="00D42D38" w:rsidP="00261911">
            <w:pPr>
              <w:spacing w:after="0" w:line="240" w:lineRule="auto"/>
              <w:contextualSpacing/>
              <w:jc w:val="both"/>
              <w:rPr>
                <w:rFonts w:ascii="Times New Roman" w:hAnsi="Times New Roman"/>
                <w:sz w:val="18"/>
              </w:rPr>
            </w:pPr>
            <w:r w:rsidRPr="00261911">
              <w:rPr>
                <w:rFonts w:ascii="Times New Roman" w:hAnsi="Times New Roman"/>
                <w:sz w:val="18"/>
              </w:rPr>
              <w:t>Увеличение доли граждан, ведущих здоровый образ жизни, к 2030 году в 1,5 раза</w:t>
            </w:r>
          </w:p>
        </w:tc>
      </w:tr>
      <w:tr w:rsidR="00F81D8C" w14:paraId="4B8B59B5" w14:textId="77777777" w:rsidTr="00261911">
        <w:tc>
          <w:tcPr>
            <w:tcW w:w="814" w:type="dxa"/>
          </w:tcPr>
          <w:p w14:paraId="3C126BFE"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1.1.</w:t>
            </w:r>
          </w:p>
        </w:tc>
        <w:tc>
          <w:tcPr>
            <w:tcW w:w="3717" w:type="dxa"/>
          </w:tcPr>
          <w:p w14:paraId="29C5B795"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Организованы Центры здоровья для взрослых на базе отделений (кабинетов) медицинской профилактики в центральных районных больницах, районных больницах, в том числе в удаленных населенных пунктах</w:t>
            </w:r>
          </w:p>
        </w:tc>
        <w:tc>
          <w:tcPr>
            <w:tcW w:w="1843" w:type="dxa"/>
          </w:tcPr>
          <w:p w14:paraId="78E0133A"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474E81B8"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1 856,6</w:t>
            </w:r>
          </w:p>
        </w:tc>
        <w:tc>
          <w:tcPr>
            <w:tcW w:w="1701" w:type="dxa"/>
          </w:tcPr>
          <w:p w14:paraId="29D34E2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808,9</w:t>
            </w:r>
          </w:p>
        </w:tc>
        <w:tc>
          <w:tcPr>
            <w:tcW w:w="1701" w:type="dxa"/>
          </w:tcPr>
          <w:p w14:paraId="2A6B087D"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418" w:type="dxa"/>
          </w:tcPr>
          <w:p w14:paraId="67316BB7"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688" w:type="dxa"/>
          </w:tcPr>
          <w:p w14:paraId="6DFE302E" w14:textId="07E0E5A8"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2 665,5</w:t>
            </w:r>
          </w:p>
        </w:tc>
      </w:tr>
      <w:tr w:rsidR="00F81D8C" w14:paraId="0EAA65D5" w14:textId="77777777" w:rsidTr="00261911">
        <w:tc>
          <w:tcPr>
            <w:tcW w:w="814" w:type="dxa"/>
          </w:tcPr>
          <w:p w14:paraId="3BFD5E7A"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1.1.1.</w:t>
            </w:r>
          </w:p>
        </w:tc>
        <w:tc>
          <w:tcPr>
            <w:tcW w:w="3717" w:type="dxa"/>
          </w:tcPr>
          <w:p w14:paraId="021E537A"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Консолидированный бюджет субъекта Российской Федерации, всего</w:t>
            </w:r>
          </w:p>
        </w:tc>
        <w:tc>
          <w:tcPr>
            <w:tcW w:w="1843" w:type="dxa"/>
          </w:tcPr>
          <w:p w14:paraId="0A00EF90"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60F31205"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1 856,6</w:t>
            </w:r>
          </w:p>
        </w:tc>
        <w:tc>
          <w:tcPr>
            <w:tcW w:w="1701" w:type="dxa"/>
          </w:tcPr>
          <w:p w14:paraId="6807382F"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808,9</w:t>
            </w:r>
          </w:p>
        </w:tc>
        <w:tc>
          <w:tcPr>
            <w:tcW w:w="1701" w:type="dxa"/>
          </w:tcPr>
          <w:p w14:paraId="78035244"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418" w:type="dxa"/>
          </w:tcPr>
          <w:p w14:paraId="3277E9D3"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688" w:type="dxa"/>
          </w:tcPr>
          <w:p w14:paraId="3D520584" w14:textId="59D71F71"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2 665,5</w:t>
            </w:r>
          </w:p>
        </w:tc>
      </w:tr>
      <w:tr w:rsidR="00F81D8C" w14:paraId="79F8C28D" w14:textId="77777777" w:rsidTr="00261911">
        <w:tc>
          <w:tcPr>
            <w:tcW w:w="814" w:type="dxa"/>
          </w:tcPr>
          <w:p w14:paraId="3A115DCB"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1.1.1.1.</w:t>
            </w:r>
          </w:p>
        </w:tc>
        <w:tc>
          <w:tcPr>
            <w:tcW w:w="3717" w:type="dxa"/>
          </w:tcPr>
          <w:p w14:paraId="4747FE2D"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бюджет субъекта</w:t>
            </w:r>
          </w:p>
        </w:tc>
        <w:tc>
          <w:tcPr>
            <w:tcW w:w="1843" w:type="dxa"/>
          </w:tcPr>
          <w:p w14:paraId="79DA2897"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41541820"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37,2</w:t>
            </w:r>
          </w:p>
        </w:tc>
        <w:tc>
          <w:tcPr>
            <w:tcW w:w="1701" w:type="dxa"/>
          </w:tcPr>
          <w:p w14:paraId="522E536C"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16,2</w:t>
            </w:r>
          </w:p>
        </w:tc>
        <w:tc>
          <w:tcPr>
            <w:tcW w:w="1701" w:type="dxa"/>
          </w:tcPr>
          <w:p w14:paraId="5643413B"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418" w:type="dxa"/>
          </w:tcPr>
          <w:p w14:paraId="6D2A5CF5"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688" w:type="dxa"/>
          </w:tcPr>
          <w:p w14:paraId="0D3D0BC2"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53,4</w:t>
            </w:r>
          </w:p>
        </w:tc>
      </w:tr>
      <w:tr w:rsidR="00F81D8C" w14:paraId="76349D4B" w14:textId="77777777" w:rsidTr="00261911">
        <w:tc>
          <w:tcPr>
            <w:tcW w:w="814" w:type="dxa"/>
          </w:tcPr>
          <w:p w14:paraId="574C9A73"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1.1.2.</w:t>
            </w:r>
          </w:p>
        </w:tc>
        <w:tc>
          <w:tcPr>
            <w:tcW w:w="3717" w:type="dxa"/>
          </w:tcPr>
          <w:p w14:paraId="30CE181A"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бюджеты государственных внебюджетных фондов Российской Федерации, всего</w:t>
            </w:r>
          </w:p>
        </w:tc>
        <w:tc>
          <w:tcPr>
            <w:tcW w:w="1843" w:type="dxa"/>
          </w:tcPr>
          <w:p w14:paraId="4C9D2DE0"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44F5BE5F"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22950DB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4B3CF396"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418" w:type="dxa"/>
          </w:tcPr>
          <w:p w14:paraId="7C5998DB"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688" w:type="dxa"/>
          </w:tcPr>
          <w:p w14:paraId="144A01D2" w14:textId="77777777" w:rsidR="00F81D8C" w:rsidRPr="00261911" w:rsidRDefault="00F81D8C" w:rsidP="00261911">
            <w:pPr>
              <w:spacing w:after="0" w:line="240" w:lineRule="auto"/>
              <w:contextualSpacing/>
              <w:jc w:val="center"/>
              <w:rPr>
                <w:rFonts w:ascii="Times New Roman" w:hAnsi="Times New Roman"/>
                <w:sz w:val="18"/>
              </w:rPr>
            </w:pPr>
          </w:p>
        </w:tc>
      </w:tr>
      <w:tr w:rsidR="00F81D8C" w14:paraId="7B56B2E8" w14:textId="77777777" w:rsidTr="00261911">
        <w:tc>
          <w:tcPr>
            <w:tcW w:w="814" w:type="dxa"/>
          </w:tcPr>
          <w:p w14:paraId="5B833570"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1.1.3.</w:t>
            </w:r>
          </w:p>
        </w:tc>
        <w:tc>
          <w:tcPr>
            <w:tcW w:w="3717" w:type="dxa"/>
          </w:tcPr>
          <w:p w14:paraId="53A5F8CE"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Внебюджетные источники, всего</w:t>
            </w:r>
          </w:p>
        </w:tc>
        <w:tc>
          <w:tcPr>
            <w:tcW w:w="1843" w:type="dxa"/>
          </w:tcPr>
          <w:p w14:paraId="36E555D2"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171A1ED3"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601D4DB5"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5F3AF66A"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418" w:type="dxa"/>
          </w:tcPr>
          <w:p w14:paraId="740C1C4B"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688" w:type="dxa"/>
          </w:tcPr>
          <w:p w14:paraId="0FA656A5" w14:textId="77777777" w:rsidR="00F81D8C" w:rsidRPr="00261911" w:rsidRDefault="00F81D8C" w:rsidP="00261911">
            <w:pPr>
              <w:spacing w:after="0" w:line="240" w:lineRule="auto"/>
              <w:contextualSpacing/>
              <w:rPr>
                <w:rFonts w:ascii="Times New Roman" w:hAnsi="Times New Roman"/>
                <w:sz w:val="18"/>
              </w:rPr>
            </w:pPr>
          </w:p>
        </w:tc>
      </w:tr>
      <w:tr w:rsidR="00F81D8C" w14:paraId="7D399ACD" w14:textId="77777777" w:rsidTr="00261911">
        <w:tc>
          <w:tcPr>
            <w:tcW w:w="814" w:type="dxa"/>
          </w:tcPr>
          <w:p w14:paraId="481A6C9C"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1.2.</w:t>
            </w:r>
          </w:p>
        </w:tc>
        <w:tc>
          <w:tcPr>
            <w:tcW w:w="3717" w:type="dxa"/>
          </w:tcPr>
          <w:p w14:paraId="38C5801A"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Центры здоровья оснащены / дооснащены оборудованием для выявления и коррекции факторов риска развития хронических неинфекционных заболеваний</w:t>
            </w:r>
          </w:p>
        </w:tc>
        <w:tc>
          <w:tcPr>
            <w:tcW w:w="1843" w:type="dxa"/>
          </w:tcPr>
          <w:p w14:paraId="4F4F42BC"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2 747,4</w:t>
            </w:r>
          </w:p>
        </w:tc>
        <w:tc>
          <w:tcPr>
            <w:tcW w:w="1701" w:type="dxa"/>
          </w:tcPr>
          <w:p w14:paraId="2EBFFE1D"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168473E2"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725E544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418" w:type="dxa"/>
          </w:tcPr>
          <w:p w14:paraId="27D51ED0"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688" w:type="dxa"/>
          </w:tcPr>
          <w:p w14:paraId="360BC963" w14:textId="40201693"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2 747,4</w:t>
            </w:r>
          </w:p>
        </w:tc>
      </w:tr>
      <w:tr w:rsidR="00F81D8C" w14:paraId="12013E00" w14:textId="77777777" w:rsidTr="00261911">
        <w:tc>
          <w:tcPr>
            <w:tcW w:w="814" w:type="dxa"/>
          </w:tcPr>
          <w:p w14:paraId="25F4A163"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1.2.1.</w:t>
            </w:r>
          </w:p>
        </w:tc>
        <w:tc>
          <w:tcPr>
            <w:tcW w:w="3717" w:type="dxa"/>
          </w:tcPr>
          <w:p w14:paraId="34E010A2"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Консолидированный бюджет субъекта Российской Федерации, всего</w:t>
            </w:r>
          </w:p>
        </w:tc>
        <w:tc>
          <w:tcPr>
            <w:tcW w:w="1843" w:type="dxa"/>
          </w:tcPr>
          <w:p w14:paraId="573249BA"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2 747,4</w:t>
            </w:r>
          </w:p>
        </w:tc>
        <w:tc>
          <w:tcPr>
            <w:tcW w:w="1701" w:type="dxa"/>
          </w:tcPr>
          <w:p w14:paraId="3F433F62"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11E37223"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5D9E72E4"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418" w:type="dxa"/>
          </w:tcPr>
          <w:p w14:paraId="22AA8E4A"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688" w:type="dxa"/>
          </w:tcPr>
          <w:p w14:paraId="04217139" w14:textId="18633604"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2 747,4</w:t>
            </w:r>
          </w:p>
        </w:tc>
      </w:tr>
      <w:tr w:rsidR="00F81D8C" w14:paraId="43238D2F" w14:textId="77777777" w:rsidTr="00261911">
        <w:tc>
          <w:tcPr>
            <w:tcW w:w="814" w:type="dxa"/>
          </w:tcPr>
          <w:p w14:paraId="54B43282" w14:textId="77777777" w:rsidR="00F81D8C" w:rsidRPr="00261911" w:rsidRDefault="00F81D8C" w:rsidP="00261911">
            <w:pPr>
              <w:spacing w:after="0" w:line="240" w:lineRule="auto"/>
              <w:contextualSpacing/>
              <w:rPr>
                <w:rFonts w:ascii="Times New Roman" w:hAnsi="Times New Roman"/>
                <w:sz w:val="18"/>
              </w:rPr>
            </w:pPr>
          </w:p>
        </w:tc>
        <w:tc>
          <w:tcPr>
            <w:tcW w:w="3717" w:type="dxa"/>
          </w:tcPr>
          <w:p w14:paraId="20027B06"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бюджет субъекта</w:t>
            </w:r>
          </w:p>
        </w:tc>
        <w:tc>
          <w:tcPr>
            <w:tcW w:w="1843" w:type="dxa"/>
          </w:tcPr>
          <w:p w14:paraId="2F6E8821"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27,5</w:t>
            </w:r>
          </w:p>
        </w:tc>
        <w:tc>
          <w:tcPr>
            <w:tcW w:w="1701" w:type="dxa"/>
          </w:tcPr>
          <w:p w14:paraId="3E6913FC"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603074A6"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3DF7F6CC"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418" w:type="dxa"/>
          </w:tcPr>
          <w:p w14:paraId="6CC3B890"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688" w:type="dxa"/>
          </w:tcPr>
          <w:p w14:paraId="2B8C5EF4" w14:textId="19244636"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27,5</w:t>
            </w:r>
          </w:p>
        </w:tc>
      </w:tr>
      <w:tr w:rsidR="00F81D8C" w14:paraId="2ED4B0C1" w14:textId="77777777" w:rsidTr="00261911">
        <w:tc>
          <w:tcPr>
            <w:tcW w:w="814" w:type="dxa"/>
          </w:tcPr>
          <w:p w14:paraId="45EC160C" w14:textId="77777777" w:rsidR="00F81D8C" w:rsidRPr="00261911" w:rsidRDefault="00F81D8C" w:rsidP="00261911">
            <w:pPr>
              <w:spacing w:after="0" w:line="240" w:lineRule="auto"/>
              <w:contextualSpacing/>
              <w:rPr>
                <w:rFonts w:ascii="Times New Roman" w:hAnsi="Times New Roman"/>
                <w:sz w:val="18"/>
              </w:rPr>
            </w:pPr>
          </w:p>
        </w:tc>
        <w:tc>
          <w:tcPr>
            <w:tcW w:w="3717" w:type="dxa"/>
          </w:tcPr>
          <w:p w14:paraId="0D169943"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бюджеты государственных внебюджетных фондов Российской Федерации, всего</w:t>
            </w:r>
          </w:p>
        </w:tc>
        <w:tc>
          <w:tcPr>
            <w:tcW w:w="1843" w:type="dxa"/>
          </w:tcPr>
          <w:p w14:paraId="70B9BBE1"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20698AFF"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0C060D9D"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5F45039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418" w:type="dxa"/>
          </w:tcPr>
          <w:p w14:paraId="75A8BE74"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688" w:type="dxa"/>
          </w:tcPr>
          <w:p w14:paraId="659F6438" w14:textId="77777777" w:rsidR="00F81D8C" w:rsidRPr="00261911" w:rsidRDefault="00F81D8C" w:rsidP="00261911">
            <w:pPr>
              <w:spacing w:after="0" w:line="240" w:lineRule="auto"/>
              <w:contextualSpacing/>
              <w:jc w:val="center"/>
              <w:rPr>
                <w:rFonts w:ascii="Times New Roman" w:hAnsi="Times New Roman"/>
                <w:sz w:val="18"/>
              </w:rPr>
            </w:pPr>
          </w:p>
        </w:tc>
      </w:tr>
      <w:tr w:rsidR="00F81D8C" w14:paraId="4FA7FD36" w14:textId="77777777" w:rsidTr="00261911">
        <w:tc>
          <w:tcPr>
            <w:tcW w:w="814" w:type="dxa"/>
          </w:tcPr>
          <w:p w14:paraId="308DB1FB" w14:textId="77777777" w:rsidR="00F81D8C" w:rsidRPr="00261911" w:rsidRDefault="00F81D8C" w:rsidP="00261911">
            <w:pPr>
              <w:spacing w:after="0" w:line="240" w:lineRule="auto"/>
              <w:contextualSpacing/>
              <w:rPr>
                <w:rFonts w:ascii="Times New Roman" w:hAnsi="Times New Roman"/>
                <w:sz w:val="18"/>
              </w:rPr>
            </w:pPr>
          </w:p>
        </w:tc>
        <w:tc>
          <w:tcPr>
            <w:tcW w:w="3717" w:type="dxa"/>
          </w:tcPr>
          <w:p w14:paraId="46F1CA2B"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Внебюджетные источники, всего</w:t>
            </w:r>
          </w:p>
        </w:tc>
        <w:tc>
          <w:tcPr>
            <w:tcW w:w="1843" w:type="dxa"/>
          </w:tcPr>
          <w:p w14:paraId="3867CE9F"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016E7059"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04D8BDDC"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701" w:type="dxa"/>
          </w:tcPr>
          <w:p w14:paraId="09F844E4"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418" w:type="dxa"/>
          </w:tcPr>
          <w:p w14:paraId="1477A4FF"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w:t>
            </w:r>
          </w:p>
        </w:tc>
        <w:tc>
          <w:tcPr>
            <w:tcW w:w="1688" w:type="dxa"/>
          </w:tcPr>
          <w:p w14:paraId="4D018DC1" w14:textId="77777777" w:rsidR="00F81D8C" w:rsidRPr="00261911" w:rsidRDefault="00F81D8C" w:rsidP="00261911">
            <w:pPr>
              <w:spacing w:after="0" w:line="240" w:lineRule="auto"/>
              <w:contextualSpacing/>
              <w:jc w:val="center"/>
              <w:rPr>
                <w:rFonts w:ascii="Times New Roman" w:hAnsi="Times New Roman"/>
                <w:sz w:val="18"/>
              </w:rPr>
            </w:pPr>
          </w:p>
        </w:tc>
      </w:tr>
      <w:tr w:rsidR="00F81D8C" w14:paraId="717B393C" w14:textId="77777777" w:rsidTr="00261911">
        <w:tc>
          <w:tcPr>
            <w:tcW w:w="4531" w:type="dxa"/>
            <w:gridSpan w:val="2"/>
          </w:tcPr>
          <w:p w14:paraId="7AA9D356"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ИТОГО ПО ПРОГРАММЕ</w:t>
            </w:r>
          </w:p>
        </w:tc>
        <w:tc>
          <w:tcPr>
            <w:tcW w:w="1843" w:type="dxa"/>
          </w:tcPr>
          <w:p w14:paraId="65A32832"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2 747,4</w:t>
            </w:r>
          </w:p>
        </w:tc>
        <w:tc>
          <w:tcPr>
            <w:tcW w:w="1701" w:type="dxa"/>
          </w:tcPr>
          <w:p w14:paraId="3F4A047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1 856,6</w:t>
            </w:r>
          </w:p>
        </w:tc>
        <w:tc>
          <w:tcPr>
            <w:tcW w:w="1701" w:type="dxa"/>
          </w:tcPr>
          <w:p w14:paraId="159B390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808,9</w:t>
            </w:r>
          </w:p>
        </w:tc>
        <w:tc>
          <w:tcPr>
            <w:tcW w:w="1701" w:type="dxa"/>
          </w:tcPr>
          <w:p w14:paraId="7EE89B69"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418" w:type="dxa"/>
          </w:tcPr>
          <w:p w14:paraId="3C9EF65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688" w:type="dxa"/>
          </w:tcPr>
          <w:p w14:paraId="395E4B4A" w14:textId="520DDBB4"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5 412,9</w:t>
            </w:r>
          </w:p>
        </w:tc>
      </w:tr>
      <w:tr w:rsidR="00F81D8C" w14:paraId="3E8AC933" w14:textId="77777777" w:rsidTr="00261911">
        <w:tc>
          <w:tcPr>
            <w:tcW w:w="4531" w:type="dxa"/>
            <w:gridSpan w:val="2"/>
          </w:tcPr>
          <w:p w14:paraId="1F4FAD75"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 xml:space="preserve">в том числе: </w:t>
            </w:r>
          </w:p>
          <w:p w14:paraId="4EBE2251"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Консолидированный бюджет субъекта Российской Федерации, из них</w:t>
            </w:r>
          </w:p>
        </w:tc>
        <w:tc>
          <w:tcPr>
            <w:tcW w:w="1843" w:type="dxa"/>
          </w:tcPr>
          <w:p w14:paraId="39CAF57D"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2 747,4</w:t>
            </w:r>
          </w:p>
        </w:tc>
        <w:tc>
          <w:tcPr>
            <w:tcW w:w="1701" w:type="dxa"/>
          </w:tcPr>
          <w:p w14:paraId="3A3880AC"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1 856,6</w:t>
            </w:r>
          </w:p>
        </w:tc>
        <w:tc>
          <w:tcPr>
            <w:tcW w:w="1701" w:type="dxa"/>
          </w:tcPr>
          <w:p w14:paraId="24AD0C2B"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808,9</w:t>
            </w:r>
          </w:p>
        </w:tc>
        <w:tc>
          <w:tcPr>
            <w:tcW w:w="1701" w:type="dxa"/>
          </w:tcPr>
          <w:p w14:paraId="1DB8A49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418" w:type="dxa"/>
          </w:tcPr>
          <w:p w14:paraId="4F8FF074"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688" w:type="dxa"/>
          </w:tcPr>
          <w:p w14:paraId="60086EAD" w14:textId="35E17564"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5 412,9</w:t>
            </w:r>
          </w:p>
        </w:tc>
      </w:tr>
      <w:tr w:rsidR="00F81D8C" w14:paraId="4BD75A02" w14:textId="77777777" w:rsidTr="00261911">
        <w:tc>
          <w:tcPr>
            <w:tcW w:w="4531" w:type="dxa"/>
            <w:gridSpan w:val="2"/>
          </w:tcPr>
          <w:p w14:paraId="6D558802"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Бюджеты территориальных государственных внебюджетных фондов (бюджеты ТФОМС)</w:t>
            </w:r>
          </w:p>
        </w:tc>
        <w:tc>
          <w:tcPr>
            <w:tcW w:w="1843" w:type="dxa"/>
          </w:tcPr>
          <w:p w14:paraId="5E24BCE6"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426FA902"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50B38951"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12A7CF3B"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418" w:type="dxa"/>
          </w:tcPr>
          <w:p w14:paraId="4AC5C600"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688" w:type="dxa"/>
          </w:tcPr>
          <w:p w14:paraId="2049D75A"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r>
      <w:tr w:rsidR="00F81D8C" w14:paraId="1D0AB92F" w14:textId="77777777" w:rsidTr="00261911">
        <w:tc>
          <w:tcPr>
            <w:tcW w:w="4531" w:type="dxa"/>
            <w:gridSpan w:val="2"/>
          </w:tcPr>
          <w:p w14:paraId="1FA4CF0D"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Бюджеты государственных внебюджетных фондов Российской Федерации, всего</w:t>
            </w:r>
          </w:p>
        </w:tc>
        <w:tc>
          <w:tcPr>
            <w:tcW w:w="1843" w:type="dxa"/>
          </w:tcPr>
          <w:p w14:paraId="16661B9C"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663DF4A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71E09C36"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50D5BE20"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418" w:type="dxa"/>
          </w:tcPr>
          <w:p w14:paraId="32EBAADE"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688" w:type="dxa"/>
          </w:tcPr>
          <w:p w14:paraId="1606C6F1"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r>
      <w:tr w:rsidR="00F81D8C" w14:paraId="5A5E7603" w14:textId="77777777" w:rsidTr="00261911">
        <w:tc>
          <w:tcPr>
            <w:tcW w:w="4531" w:type="dxa"/>
            <w:gridSpan w:val="2"/>
          </w:tcPr>
          <w:p w14:paraId="3F6F0B4D" w14:textId="77777777" w:rsidR="00F81D8C" w:rsidRPr="00261911" w:rsidRDefault="00F81D8C" w:rsidP="00261911">
            <w:pPr>
              <w:spacing w:after="0" w:line="240" w:lineRule="auto"/>
              <w:contextualSpacing/>
              <w:rPr>
                <w:rFonts w:ascii="Times New Roman" w:hAnsi="Times New Roman"/>
                <w:sz w:val="18"/>
              </w:rPr>
            </w:pPr>
            <w:r w:rsidRPr="00261911">
              <w:rPr>
                <w:rFonts w:ascii="Times New Roman" w:hAnsi="Times New Roman"/>
                <w:sz w:val="18"/>
              </w:rPr>
              <w:t>Внебюджетные источники, всего</w:t>
            </w:r>
          </w:p>
        </w:tc>
        <w:tc>
          <w:tcPr>
            <w:tcW w:w="1843" w:type="dxa"/>
          </w:tcPr>
          <w:p w14:paraId="1224FEED"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305475A2"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33318FC9"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701" w:type="dxa"/>
          </w:tcPr>
          <w:p w14:paraId="0F65D3E3"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418" w:type="dxa"/>
          </w:tcPr>
          <w:p w14:paraId="507E51FA"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c>
          <w:tcPr>
            <w:tcW w:w="1688" w:type="dxa"/>
          </w:tcPr>
          <w:p w14:paraId="191BCB99" w14:textId="77777777" w:rsidR="00F81D8C" w:rsidRPr="00261911" w:rsidRDefault="00F81D8C" w:rsidP="00261911">
            <w:pPr>
              <w:spacing w:after="0" w:line="240" w:lineRule="auto"/>
              <w:contextualSpacing/>
              <w:jc w:val="center"/>
              <w:rPr>
                <w:rFonts w:ascii="Times New Roman" w:hAnsi="Times New Roman"/>
                <w:sz w:val="18"/>
              </w:rPr>
            </w:pPr>
            <w:r w:rsidRPr="00261911">
              <w:rPr>
                <w:rFonts w:ascii="Times New Roman" w:hAnsi="Times New Roman"/>
                <w:sz w:val="18"/>
              </w:rPr>
              <w:t>0,00</w:t>
            </w:r>
          </w:p>
        </w:tc>
      </w:tr>
    </w:tbl>
    <w:p w14:paraId="74E22B3A" w14:textId="77777777" w:rsidR="0033195E" w:rsidRDefault="00D42D38">
      <w:pPr>
        <w:spacing w:after="160" w:line="259" w:lineRule="auto"/>
        <w:rPr>
          <w:rFonts w:ascii="Times New Roman" w:hAnsi="Times New Roman"/>
          <w:b/>
          <w:sz w:val="28"/>
        </w:rPr>
      </w:pPr>
      <w:r>
        <w:rPr>
          <w:rFonts w:ascii="Times New Roman" w:hAnsi="Times New Roman"/>
          <w:b/>
          <w:sz w:val="28"/>
        </w:rPr>
        <w:br w:type="page"/>
      </w:r>
    </w:p>
    <w:p w14:paraId="23A13D9E" w14:textId="77777777" w:rsidR="0033195E" w:rsidRDefault="0033195E">
      <w:pPr>
        <w:sectPr w:rsidR="0033195E" w:rsidSect="00653394">
          <w:footerReference w:type="default" r:id="rId21"/>
          <w:pgSz w:w="16838" w:h="11906" w:orient="landscape"/>
          <w:pgMar w:top="1276" w:right="1134" w:bottom="851" w:left="1134" w:header="709" w:footer="709" w:gutter="0"/>
          <w:cols w:space="720"/>
        </w:sectPr>
      </w:pPr>
    </w:p>
    <w:p w14:paraId="7BC59F73" w14:textId="411621D9" w:rsidR="0033195E" w:rsidRDefault="00D42D38" w:rsidP="008C1679">
      <w:pPr>
        <w:pStyle w:val="af2"/>
        <w:keepNext/>
        <w:keepLines/>
        <w:widowControl w:val="0"/>
        <w:numPr>
          <w:ilvl w:val="0"/>
          <w:numId w:val="3"/>
        </w:numPr>
        <w:tabs>
          <w:tab w:val="left" w:pos="1099"/>
        </w:tabs>
        <w:spacing w:after="480" w:line="240" w:lineRule="auto"/>
        <w:ind w:left="851" w:right="62" w:hanging="284"/>
        <w:jc w:val="both"/>
        <w:rPr>
          <w:rFonts w:ascii="Times New Roman" w:hAnsi="Times New Roman"/>
          <w:b/>
          <w:sz w:val="28"/>
        </w:rPr>
      </w:pPr>
      <w:r>
        <w:rPr>
          <w:rFonts w:ascii="Times New Roman" w:hAnsi="Times New Roman"/>
          <w:b/>
          <w:sz w:val="28"/>
          <w:highlight w:val="white"/>
        </w:rPr>
        <w:lastRenderedPageBreak/>
        <w:t xml:space="preserve">Ожидаемые результаты региональной программы </w:t>
      </w:r>
      <w:bookmarkEnd w:id="6"/>
      <w:r w:rsidR="008C1679">
        <w:rPr>
          <w:rFonts w:ascii="Times New Roman" w:hAnsi="Times New Roman"/>
          <w:b/>
          <w:sz w:val="28"/>
          <w:highlight w:val="white"/>
        </w:rPr>
        <w:t xml:space="preserve">Кировской области </w:t>
      </w:r>
      <w:r>
        <w:rPr>
          <w:rFonts w:ascii="Times New Roman" w:hAnsi="Times New Roman"/>
          <w:b/>
          <w:sz w:val="28"/>
          <w:highlight w:val="white"/>
        </w:rPr>
        <w:t>«Укрепление общественного здоровья и формирование здоровьесберегающей среды» на 202</w:t>
      </w:r>
      <w:r w:rsidR="008C1679">
        <w:rPr>
          <w:rFonts w:ascii="Times New Roman" w:hAnsi="Times New Roman"/>
          <w:b/>
          <w:sz w:val="28"/>
          <w:highlight w:val="white"/>
        </w:rPr>
        <w:t>6</w:t>
      </w:r>
      <w:r>
        <w:rPr>
          <w:rFonts w:ascii="Times New Roman" w:hAnsi="Times New Roman"/>
          <w:b/>
          <w:sz w:val="28"/>
          <w:highlight w:val="white"/>
        </w:rPr>
        <w:t xml:space="preserve"> – 2030 годы</w:t>
      </w:r>
    </w:p>
    <w:p w14:paraId="678302CD" w14:textId="3C798F4C" w:rsidR="0033195E" w:rsidRDefault="00D42D38">
      <w:pPr>
        <w:widowControl w:val="0"/>
        <w:spacing w:after="0" w:line="360" w:lineRule="auto"/>
        <w:ind w:left="40" w:right="60" w:firstLine="700"/>
        <w:jc w:val="both"/>
        <w:rPr>
          <w:rFonts w:ascii="Times New Roman" w:hAnsi="Times New Roman"/>
          <w:sz w:val="28"/>
        </w:rPr>
      </w:pPr>
      <w:r>
        <w:rPr>
          <w:rFonts w:ascii="Times New Roman" w:hAnsi="Times New Roman"/>
          <w:sz w:val="28"/>
        </w:rPr>
        <w:t xml:space="preserve">Исполнение мероприятий региональной программы </w:t>
      </w:r>
      <w:r w:rsidR="00261911">
        <w:rPr>
          <w:rFonts w:ascii="Times New Roman" w:hAnsi="Times New Roman"/>
          <w:sz w:val="28"/>
        </w:rPr>
        <w:t xml:space="preserve">Кировской области </w:t>
      </w:r>
      <w:r>
        <w:rPr>
          <w:rFonts w:ascii="Times New Roman" w:hAnsi="Times New Roman"/>
          <w:sz w:val="28"/>
        </w:rPr>
        <w:t>«Укрепление общественного здоровья и формирование здоровьесберегающей среды» на 202</w:t>
      </w:r>
      <w:r w:rsidR="003D57D6">
        <w:rPr>
          <w:rFonts w:ascii="Times New Roman" w:hAnsi="Times New Roman"/>
          <w:sz w:val="28"/>
        </w:rPr>
        <w:t>6</w:t>
      </w:r>
      <w:r>
        <w:rPr>
          <w:rFonts w:ascii="Times New Roman" w:hAnsi="Times New Roman"/>
          <w:sz w:val="28"/>
        </w:rPr>
        <w:t xml:space="preserve"> – 2030 годы позволит достичь </w:t>
      </w:r>
      <w:r w:rsidR="00261911">
        <w:rPr>
          <w:rFonts w:ascii="Times New Roman" w:hAnsi="Times New Roman"/>
          <w:sz w:val="28"/>
        </w:rPr>
        <w:br/>
      </w:r>
      <w:r>
        <w:rPr>
          <w:rFonts w:ascii="Times New Roman" w:hAnsi="Times New Roman"/>
          <w:sz w:val="28"/>
        </w:rPr>
        <w:t>к 2030 году следующих результатов:</w:t>
      </w:r>
    </w:p>
    <w:p w14:paraId="280F4E69" w14:textId="5BDC1EB9"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увеличение доли граждан, ведущих здоровый образ жизни, с </w:t>
      </w:r>
      <w:r w:rsidR="003D57D6">
        <w:rPr>
          <w:rFonts w:ascii="Times New Roman" w:hAnsi="Times New Roman"/>
          <w:sz w:val="28"/>
        </w:rPr>
        <w:t>8</w:t>
      </w:r>
      <w:r>
        <w:rPr>
          <w:rFonts w:ascii="Times New Roman" w:hAnsi="Times New Roman"/>
          <w:sz w:val="28"/>
        </w:rPr>
        <w:t>,</w:t>
      </w:r>
      <w:r w:rsidR="003D57D6">
        <w:rPr>
          <w:rFonts w:ascii="Times New Roman" w:hAnsi="Times New Roman"/>
          <w:sz w:val="28"/>
        </w:rPr>
        <w:t>4</w:t>
      </w:r>
      <w:r>
        <w:rPr>
          <w:rFonts w:ascii="Times New Roman" w:hAnsi="Times New Roman"/>
          <w:sz w:val="28"/>
        </w:rPr>
        <w:t xml:space="preserve">% </w:t>
      </w:r>
      <w:r w:rsidR="00261911">
        <w:rPr>
          <w:rFonts w:ascii="Times New Roman" w:hAnsi="Times New Roman"/>
          <w:sz w:val="28"/>
        </w:rPr>
        <w:br/>
      </w:r>
      <w:r>
        <w:rPr>
          <w:rFonts w:ascii="Times New Roman" w:hAnsi="Times New Roman"/>
          <w:sz w:val="28"/>
        </w:rPr>
        <w:t>в</w:t>
      </w:r>
      <w:r w:rsidR="00261911">
        <w:rPr>
          <w:rFonts w:ascii="Times New Roman" w:hAnsi="Times New Roman"/>
          <w:sz w:val="28"/>
        </w:rPr>
        <w:t xml:space="preserve"> </w:t>
      </w:r>
      <w:r>
        <w:rPr>
          <w:rFonts w:ascii="Times New Roman" w:hAnsi="Times New Roman"/>
          <w:sz w:val="28"/>
        </w:rPr>
        <w:t>202</w:t>
      </w:r>
      <w:r w:rsidR="003D57D6">
        <w:rPr>
          <w:rFonts w:ascii="Times New Roman" w:hAnsi="Times New Roman"/>
          <w:sz w:val="28"/>
        </w:rPr>
        <w:t>6</w:t>
      </w:r>
      <w:r>
        <w:rPr>
          <w:rFonts w:ascii="Times New Roman" w:hAnsi="Times New Roman"/>
          <w:sz w:val="28"/>
        </w:rPr>
        <w:t xml:space="preserve"> году до 10,5% к концу 2030 года;</w:t>
      </w:r>
    </w:p>
    <w:p w14:paraId="6E3FE71C" w14:textId="49C956AD" w:rsidR="0033195E" w:rsidRDefault="00D42D38">
      <w:pPr>
        <w:spacing w:after="0" w:line="360" w:lineRule="auto"/>
        <w:ind w:firstLine="709"/>
        <w:jc w:val="both"/>
        <w:rPr>
          <w:rFonts w:ascii="Times New Roman" w:hAnsi="Times New Roman"/>
          <w:sz w:val="28"/>
        </w:rPr>
      </w:pPr>
      <w:r w:rsidRPr="006B0EA5">
        <w:rPr>
          <w:rFonts w:ascii="Times New Roman" w:hAnsi="Times New Roman"/>
          <w:sz w:val="28"/>
        </w:rPr>
        <w:t xml:space="preserve">снижение распространенности курения табака в возрасте 18 лет и старше (процент)» с </w:t>
      </w:r>
      <w:r w:rsidR="00BD0B93" w:rsidRPr="006B0EA5">
        <w:rPr>
          <w:rFonts w:ascii="Times New Roman" w:hAnsi="Times New Roman"/>
          <w:sz w:val="28"/>
        </w:rPr>
        <w:t>1</w:t>
      </w:r>
      <w:r w:rsidR="003D57D6">
        <w:rPr>
          <w:rFonts w:ascii="Times New Roman" w:hAnsi="Times New Roman"/>
          <w:sz w:val="28"/>
        </w:rPr>
        <w:t>8</w:t>
      </w:r>
      <w:r w:rsidR="00BD0B93" w:rsidRPr="006B0EA5">
        <w:rPr>
          <w:rFonts w:ascii="Times New Roman" w:hAnsi="Times New Roman"/>
          <w:sz w:val="28"/>
        </w:rPr>
        <w:t>,</w:t>
      </w:r>
      <w:r w:rsidR="003D57D6">
        <w:rPr>
          <w:rFonts w:ascii="Times New Roman" w:hAnsi="Times New Roman"/>
          <w:sz w:val="28"/>
        </w:rPr>
        <w:t>67</w:t>
      </w:r>
      <w:r w:rsidRPr="006B0EA5">
        <w:rPr>
          <w:rFonts w:ascii="Times New Roman" w:hAnsi="Times New Roman"/>
          <w:sz w:val="28"/>
        </w:rPr>
        <w:t>% в 202</w:t>
      </w:r>
      <w:r w:rsidR="003D57D6">
        <w:rPr>
          <w:rFonts w:ascii="Times New Roman" w:hAnsi="Times New Roman"/>
          <w:sz w:val="28"/>
        </w:rPr>
        <w:t>6</w:t>
      </w:r>
      <w:r w:rsidRPr="006B0EA5">
        <w:rPr>
          <w:rFonts w:ascii="Times New Roman" w:hAnsi="Times New Roman"/>
          <w:sz w:val="28"/>
        </w:rPr>
        <w:t xml:space="preserve"> году до </w:t>
      </w:r>
      <w:r w:rsidR="00BD0B93" w:rsidRPr="006B0EA5">
        <w:rPr>
          <w:rFonts w:ascii="Times New Roman" w:hAnsi="Times New Roman"/>
          <w:sz w:val="28"/>
        </w:rPr>
        <w:t>16,85</w:t>
      </w:r>
      <w:r w:rsidRPr="006B0EA5">
        <w:rPr>
          <w:rFonts w:ascii="Times New Roman" w:hAnsi="Times New Roman"/>
          <w:sz w:val="28"/>
        </w:rPr>
        <w:t>% к концу 2030 года;</w:t>
      </w:r>
    </w:p>
    <w:p w14:paraId="24921CA0" w14:textId="6626089B"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снижение потребления алкогольной продукции на душу населения </w:t>
      </w:r>
      <w:r w:rsidR="00261911">
        <w:rPr>
          <w:rFonts w:ascii="Times New Roman" w:hAnsi="Times New Roman"/>
          <w:sz w:val="28"/>
        </w:rPr>
        <w:br/>
      </w:r>
      <w:r>
        <w:rPr>
          <w:rFonts w:ascii="Times New Roman" w:hAnsi="Times New Roman"/>
          <w:sz w:val="28"/>
        </w:rPr>
        <w:t>с 12,</w:t>
      </w:r>
      <w:r w:rsidR="003D57D6">
        <w:rPr>
          <w:rFonts w:ascii="Times New Roman" w:hAnsi="Times New Roman"/>
          <w:sz w:val="28"/>
        </w:rPr>
        <w:t>3</w:t>
      </w:r>
      <w:r>
        <w:rPr>
          <w:rFonts w:ascii="Times New Roman" w:hAnsi="Times New Roman"/>
          <w:sz w:val="28"/>
        </w:rPr>
        <w:t xml:space="preserve"> литров в 202</w:t>
      </w:r>
      <w:r w:rsidR="003D57D6">
        <w:rPr>
          <w:rFonts w:ascii="Times New Roman" w:hAnsi="Times New Roman"/>
          <w:sz w:val="28"/>
        </w:rPr>
        <w:t>6</w:t>
      </w:r>
      <w:r>
        <w:rPr>
          <w:rFonts w:ascii="Times New Roman" w:hAnsi="Times New Roman"/>
          <w:sz w:val="28"/>
        </w:rPr>
        <w:t xml:space="preserve"> году до </w:t>
      </w:r>
      <w:r w:rsidR="003D57D6">
        <w:rPr>
          <w:rFonts w:ascii="Times New Roman" w:hAnsi="Times New Roman"/>
          <w:sz w:val="28"/>
        </w:rPr>
        <w:t>11</w:t>
      </w:r>
      <w:r w:rsidR="006B0EA5">
        <w:rPr>
          <w:rFonts w:ascii="Times New Roman" w:hAnsi="Times New Roman"/>
          <w:sz w:val="28"/>
        </w:rPr>
        <w:t>,</w:t>
      </w:r>
      <w:r w:rsidR="003D57D6">
        <w:rPr>
          <w:rFonts w:ascii="Times New Roman" w:hAnsi="Times New Roman"/>
          <w:sz w:val="28"/>
        </w:rPr>
        <w:t>75</w:t>
      </w:r>
      <w:r>
        <w:rPr>
          <w:rFonts w:ascii="Times New Roman" w:hAnsi="Times New Roman"/>
          <w:sz w:val="28"/>
        </w:rPr>
        <w:t xml:space="preserve"> литров к концу 2030 года</w:t>
      </w:r>
      <w:r w:rsidR="00FF3B4C">
        <w:rPr>
          <w:rFonts w:ascii="Times New Roman" w:hAnsi="Times New Roman"/>
          <w:sz w:val="28"/>
        </w:rPr>
        <w:t>;</w:t>
      </w:r>
      <w:r>
        <w:rPr>
          <w:rFonts w:ascii="Times New Roman" w:hAnsi="Times New Roman"/>
          <w:sz w:val="28"/>
        </w:rPr>
        <w:t xml:space="preserve"> </w:t>
      </w:r>
    </w:p>
    <w:p w14:paraId="1460FEEB" w14:textId="7F3E69B4"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увеличение доли граждан с факторами риска, выявленными в результате профилактических осмотров и диспансеризации, прошедших углубленное профилактическое консультирование в Центрах здоровья с </w:t>
      </w:r>
      <w:r w:rsidR="003D57D6">
        <w:rPr>
          <w:rFonts w:ascii="Times New Roman" w:hAnsi="Times New Roman"/>
          <w:sz w:val="28"/>
        </w:rPr>
        <w:t>20</w:t>
      </w:r>
      <w:r>
        <w:rPr>
          <w:rFonts w:ascii="Times New Roman" w:hAnsi="Times New Roman"/>
          <w:sz w:val="28"/>
        </w:rPr>
        <w:t>% в 202</w:t>
      </w:r>
      <w:r w:rsidR="003D57D6">
        <w:rPr>
          <w:rFonts w:ascii="Times New Roman" w:hAnsi="Times New Roman"/>
          <w:sz w:val="28"/>
        </w:rPr>
        <w:t>6</w:t>
      </w:r>
      <w:r>
        <w:rPr>
          <w:rFonts w:ascii="Times New Roman" w:hAnsi="Times New Roman"/>
          <w:sz w:val="28"/>
        </w:rPr>
        <w:t xml:space="preserve"> году до 60% к концу 2030 года;</w:t>
      </w:r>
    </w:p>
    <w:p w14:paraId="68203A36" w14:textId="61AE54D4"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увеличение доли граждан, для которых Центрами здоровья разработаны индивидуальные программы по ведению здорового образа жизни с 20% </w:t>
      </w:r>
      <w:r w:rsidR="00261911">
        <w:rPr>
          <w:rFonts w:ascii="Times New Roman" w:hAnsi="Times New Roman"/>
          <w:sz w:val="28"/>
        </w:rPr>
        <w:br/>
      </w:r>
      <w:r>
        <w:rPr>
          <w:rFonts w:ascii="Times New Roman" w:hAnsi="Times New Roman"/>
          <w:sz w:val="28"/>
        </w:rPr>
        <w:t>в 2026 году до 95% к концу 2030 года;</w:t>
      </w:r>
    </w:p>
    <w:p w14:paraId="37661657" w14:textId="46090C87" w:rsidR="0033195E" w:rsidRDefault="00D42D38">
      <w:pPr>
        <w:spacing w:after="0" w:line="360" w:lineRule="auto"/>
        <w:ind w:firstLine="709"/>
        <w:jc w:val="both"/>
        <w:rPr>
          <w:rFonts w:ascii="Times New Roman" w:hAnsi="Times New Roman"/>
          <w:sz w:val="28"/>
        </w:rPr>
      </w:pPr>
      <w:r>
        <w:rPr>
          <w:rFonts w:ascii="Times New Roman" w:hAnsi="Times New Roman"/>
          <w:sz w:val="28"/>
        </w:rPr>
        <w:t>увеличение доли граждан, прошедших углубленное профилактическое консультирование в Центрах здоровья, которым рекомендованы индивидуальные программы здорового питания с 20% в 2026 году увел</w:t>
      </w:r>
      <w:r w:rsidR="001D20E1">
        <w:rPr>
          <w:rFonts w:ascii="Times New Roman" w:hAnsi="Times New Roman"/>
          <w:sz w:val="28"/>
        </w:rPr>
        <w:t>ичится до 95% к концу 2030 года;</w:t>
      </w:r>
    </w:p>
    <w:p w14:paraId="6273D095" w14:textId="3D8F3D14" w:rsidR="0033195E" w:rsidRDefault="00D42D38">
      <w:pPr>
        <w:spacing w:after="0" w:line="360" w:lineRule="auto"/>
        <w:ind w:firstLine="709"/>
        <w:jc w:val="both"/>
        <w:rPr>
          <w:rFonts w:ascii="Times New Roman" w:hAnsi="Times New Roman"/>
          <w:sz w:val="28"/>
        </w:rPr>
      </w:pPr>
      <w:r>
        <w:rPr>
          <w:rFonts w:ascii="Times New Roman" w:hAnsi="Times New Roman"/>
          <w:sz w:val="28"/>
        </w:rPr>
        <w:t xml:space="preserve">увеличение числа муниципальных образований, внедряющих обновленные муниципальные программы укрепления общественного здоровья с </w:t>
      </w:r>
      <w:r w:rsidR="003D57D6">
        <w:rPr>
          <w:rFonts w:ascii="Times New Roman" w:hAnsi="Times New Roman"/>
          <w:sz w:val="28"/>
        </w:rPr>
        <w:t>12</w:t>
      </w:r>
      <w:r>
        <w:rPr>
          <w:rFonts w:ascii="Times New Roman" w:hAnsi="Times New Roman"/>
          <w:sz w:val="28"/>
        </w:rPr>
        <w:t xml:space="preserve"> в 202</w:t>
      </w:r>
      <w:r w:rsidR="003D57D6">
        <w:rPr>
          <w:rFonts w:ascii="Times New Roman" w:hAnsi="Times New Roman"/>
          <w:sz w:val="28"/>
        </w:rPr>
        <w:t>6</w:t>
      </w:r>
      <w:r>
        <w:rPr>
          <w:rFonts w:ascii="Times New Roman" w:hAnsi="Times New Roman"/>
          <w:sz w:val="28"/>
        </w:rPr>
        <w:t xml:space="preserve"> году до 45 к концу</w:t>
      </w:r>
      <w:r w:rsidR="00CE4E92">
        <w:rPr>
          <w:rFonts w:ascii="Times New Roman" w:hAnsi="Times New Roman"/>
          <w:sz w:val="28"/>
        </w:rPr>
        <w:t xml:space="preserve"> 2030 года;</w:t>
      </w:r>
    </w:p>
    <w:p w14:paraId="4883D048" w14:textId="22932184" w:rsidR="00A87B08" w:rsidRPr="00653394" w:rsidRDefault="00D42D38" w:rsidP="00653394">
      <w:pPr>
        <w:spacing w:after="0" w:line="360" w:lineRule="auto"/>
        <w:ind w:firstLine="709"/>
        <w:jc w:val="both"/>
        <w:rPr>
          <w:rFonts w:ascii="Times New Roman" w:hAnsi="Times New Roman"/>
          <w:sz w:val="28"/>
        </w:rPr>
      </w:pPr>
      <w:r>
        <w:rPr>
          <w:rFonts w:ascii="Times New Roman" w:hAnsi="Times New Roman"/>
          <w:sz w:val="28"/>
        </w:rPr>
        <w:t xml:space="preserve">увеличение числа предприятий с численностью сотрудников </w:t>
      </w:r>
      <w:r w:rsidR="00261911">
        <w:rPr>
          <w:rFonts w:ascii="Times New Roman" w:hAnsi="Times New Roman"/>
          <w:sz w:val="28"/>
        </w:rPr>
        <w:br/>
      </w:r>
      <w:r>
        <w:rPr>
          <w:rFonts w:ascii="Times New Roman" w:hAnsi="Times New Roman"/>
          <w:sz w:val="28"/>
        </w:rPr>
        <w:t>250 человек и более, внедряющих обновленные корпоративные программы укрепления здоровья работающих, с 1</w:t>
      </w:r>
      <w:r w:rsidR="003D57D6">
        <w:rPr>
          <w:rFonts w:ascii="Times New Roman" w:hAnsi="Times New Roman"/>
          <w:sz w:val="28"/>
        </w:rPr>
        <w:t>0</w:t>
      </w:r>
      <w:r>
        <w:rPr>
          <w:rFonts w:ascii="Times New Roman" w:hAnsi="Times New Roman"/>
          <w:sz w:val="28"/>
        </w:rPr>
        <w:t xml:space="preserve"> в 202</w:t>
      </w:r>
      <w:r w:rsidR="003D57D6">
        <w:rPr>
          <w:rFonts w:ascii="Times New Roman" w:hAnsi="Times New Roman"/>
          <w:sz w:val="28"/>
        </w:rPr>
        <w:t>6</w:t>
      </w:r>
      <w:r>
        <w:rPr>
          <w:rFonts w:ascii="Times New Roman" w:hAnsi="Times New Roman"/>
          <w:sz w:val="28"/>
        </w:rPr>
        <w:t xml:space="preserve"> году до 70 к концу 2030 года.</w:t>
      </w:r>
    </w:p>
    <w:p w14:paraId="1BA171A9" w14:textId="020FCF35" w:rsidR="00A87B08" w:rsidRDefault="00653394" w:rsidP="00653394">
      <w:pPr>
        <w:spacing w:before="720" w:after="0" w:line="360" w:lineRule="auto"/>
        <w:jc w:val="center"/>
      </w:pPr>
      <w:r>
        <w:t>___________________</w:t>
      </w:r>
    </w:p>
    <w:sectPr w:rsidR="00A87B08" w:rsidSect="00653394">
      <w:footerReference w:type="default" r:id="rId22"/>
      <w:pgSz w:w="11906" w:h="16838"/>
      <w:pgMar w:top="426" w:right="851" w:bottom="295" w:left="1701"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B7EAD" w14:textId="77777777" w:rsidR="008E490A" w:rsidRDefault="008E490A">
      <w:pPr>
        <w:spacing w:after="0" w:line="240" w:lineRule="auto"/>
      </w:pPr>
      <w:r>
        <w:separator/>
      </w:r>
    </w:p>
  </w:endnote>
  <w:endnote w:type="continuationSeparator" w:id="0">
    <w:p w14:paraId="6A0D2CD1" w14:textId="77777777" w:rsidR="008E490A" w:rsidRDefault="008E4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charset w:val="CC"/>
    <w:family w:val="roman"/>
    <w:pitch w:val="variable"/>
    <w:sig w:usb0="00000001" w:usb1="0000084A" w:usb2="00000000" w:usb3="00000000" w:csb0="00000015" w:csb1="00000000"/>
  </w:font>
  <w:font w:name="Sylfaen">
    <w:panose1 w:val="010A0502050306030303"/>
    <w:charset w:val="CC"/>
    <w:family w:val="roman"/>
    <w:pitch w:val="variable"/>
    <w:sig w:usb0="04000687" w:usb1="00000000" w:usb2="00000000" w:usb3="00000000" w:csb0="0000009F" w:csb1="00000000"/>
  </w:font>
  <w:font w:name="Liberation Serif">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C66E" w14:textId="77777777" w:rsidR="00F13A51" w:rsidRDefault="00F13A5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021D5" w14:textId="77777777" w:rsidR="00F13A51" w:rsidRDefault="00F13A5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445DE" w14:textId="77777777" w:rsidR="00F13A51" w:rsidRDefault="00F13A5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999C0" w14:textId="77777777" w:rsidR="008E490A" w:rsidRDefault="008E490A">
      <w:pPr>
        <w:spacing w:after="0" w:line="240" w:lineRule="auto"/>
      </w:pPr>
      <w:r>
        <w:separator/>
      </w:r>
    </w:p>
  </w:footnote>
  <w:footnote w:type="continuationSeparator" w:id="0">
    <w:p w14:paraId="7863D3F0" w14:textId="77777777" w:rsidR="008E490A" w:rsidRDefault="008E4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879339"/>
      <w:docPartObj>
        <w:docPartGallery w:val="Page Numbers (Top of Page)"/>
        <w:docPartUnique/>
      </w:docPartObj>
    </w:sdtPr>
    <w:sdtEndPr/>
    <w:sdtContent>
      <w:p w14:paraId="17E52E96" w14:textId="1173BC33" w:rsidR="00F13A51" w:rsidRDefault="00F13A51">
        <w:pPr>
          <w:pStyle w:val="a3"/>
          <w:jc w:val="center"/>
        </w:pPr>
        <w:r>
          <w:fldChar w:fldCharType="begin"/>
        </w:r>
        <w:r>
          <w:instrText>PAGE   \* MERGEFORMAT</w:instrText>
        </w:r>
        <w:r>
          <w:fldChar w:fldCharType="separate"/>
        </w:r>
        <w:r>
          <w:rPr>
            <w:noProof/>
          </w:rPr>
          <w:t>23</w:t>
        </w:r>
        <w:r>
          <w:fldChar w:fldCharType="end"/>
        </w:r>
      </w:p>
    </w:sdtContent>
  </w:sdt>
  <w:p w14:paraId="3C4E2598" w14:textId="77777777" w:rsidR="00F13A51" w:rsidRDefault="00F13A5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F6808"/>
    <w:multiLevelType w:val="multilevel"/>
    <w:tmpl w:val="8CA8850A"/>
    <w:lvl w:ilvl="0">
      <w:start w:val="5"/>
      <w:numFmt w:val="decimal"/>
      <w:lvlText w:val="%1."/>
      <w:lvlJc w:val="left"/>
      <w:pPr>
        <w:ind w:left="753" w:hanging="360"/>
      </w:pPr>
      <w:rPr>
        <w:b/>
      </w:r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 w15:restartNumberingAfterBreak="0">
    <w:nsid w:val="3E347FA0"/>
    <w:multiLevelType w:val="multilevel"/>
    <w:tmpl w:val="C62AB3CA"/>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2" w15:restartNumberingAfterBreak="0">
    <w:nsid w:val="627A2882"/>
    <w:multiLevelType w:val="multilevel"/>
    <w:tmpl w:val="65201538"/>
    <w:lvl w:ilvl="0">
      <w:start w:val="1"/>
      <w:numFmt w:val="decimal"/>
      <w:lvlText w:val="%1."/>
      <w:lvlJc w:val="left"/>
      <w:pPr>
        <w:ind w:left="1211" w:hanging="360"/>
      </w:pPr>
      <w:rPr>
        <w:rFonts w:ascii="Times New Roman" w:hAnsi="Times New Roman"/>
        <w:b/>
        <w:color w:val="000000"/>
        <w:sz w:val="28"/>
      </w:r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95E"/>
    <w:rsid w:val="0000224E"/>
    <w:rsid w:val="00013EBE"/>
    <w:rsid w:val="000149CA"/>
    <w:rsid w:val="000216CA"/>
    <w:rsid w:val="000414BE"/>
    <w:rsid w:val="00047E1C"/>
    <w:rsid w:val="00052A61"/>
    <w:rsid w:val="00072650"/>
    <w:rsid w:val="000745A2"/>
    <w:rsid w:val="000B4612"/>
    <w:rsid w:val="000C3CEF"/>
    <w:rsid w:val="000E78E7"/>
    <w:rsid w:val="000F120E"/>
    <w:rsid w:val="00110F73"/>
    <w:rsid w:val="001B04D1"/>
    <w:rsid w:val="001D20E1"/>
    <w:rsid w:val="001E6F35"/>
    <w:rsid w:val="00212D29"/>
    <w:rsid w:val="002300F3"/>
    <w:rsid w:val="00241B1C"/>
    <w:rsid w:val="00261911"/>
    <w:rsid w:val="00265D83"/>
    <w:rsid w:val="00297CEC"/>
    <w:rsid w:val="002E59A4"/>
    <w:rsid w:val="0030399C"/>
    <w:rsid w:val="003225DF"/>
    <w:rsid w:val="003275D8"/>
    <w:rsid w:val="0033195E"/>
    <w:rsid w:val="00352574"/>
    <w:rsid w:val="00362044"/>
    <w:rsid w:val="00365FB0"/>
    <w:rsid w:val="00381164"/>
    <w:rsid w:val="003B4DED"/>
    <w:rsid w:val="003D57D6"/>
    <w:rsid w:val="004065C9"/>
    <w:rsid w:val="00453BE8"/>
    <w:rsid w:val="0045408A"/>
    <w:rsid w:val="00457786"/>
    <w:rsid w:val="00461307"/>
    <w:rsid w:val="00490ED8"/>
    <w:rsid w:val="00491CF0"/>
    <w:rsid w:val="00496D16"/>
    <w:rsid w:val="004A4F29"/>
    <w:rsid w:val="004C0160"/>
    <w:rsid w:val="004F3C19"/>
    <w:rsid w:val="004F7582"/>
    <w:rsid w:val="00500DB6"/>
    <w:rsid w:val="005021C9"/>
    <w:rsid w:val="0050551B"/>
    <w:rsid w:val="005262C9"/>
    <w:rsid w:val="00535671"/>
    <w:rsid w:val="00546516"/>
    <w:rsid w:val="00552553"/>
    <w:rsid w:val="00554599"/>
    <w:rsid w:val="00557259"/>
    <w:rsid w:val="00572B78"/>
    <w:rsid w:val="005A1B7E"/>
    <w:rsid w:val="006008E3"/>
    <w:rsid w:val="00634D6C"/>
    <w:rsid w:val="0064755B"/>
    <w:rsid w:val="00653394"/>
    <w:rsid w:val="00654553"/>
    <w:rsid w:val="00662D72"/>
    <w:rsid w:val="006756F8"/>
    <w:rsid w:val="0067684C"/>
    <w:rsid w:val="006B0EA5"/>
    <w:rsid w:val="006B45DB"/>
    <w:rsid w:val="006D6503"/>
    <w:rsid w:val="00700696"/>
    <w:rsid w:val="00704F01"/>
    <w:rsid w:val="00705A25"/>
    <w:rsid w:val="007072C1"/>
    <w:rsid w:val="00740501"/>
    <w:rsid w:val="0074464C"/>
    <w:rsid w:val="00744F86"/>
    <w:rsid w:val="00746D06"/>
    <w:rsid w:val="00754A6C"/>
    <w:rsid w:val="007803C2"/>
    <w:rsid w:val="0078469B"/>
    <w:rsid w:val="007A6A29"/>
    <w:rsid w:val="007E1A4D"/>
    <w:rsid w:val="007E6A87"/>
    <w:rsid w:val="008419CD"/>
    <w:rsid w:val="00846352"/>
    <w:rsid w:val="00882949"/>
    <w:rsid w:val="00894C30"/>
    <w:rsid w:val="008977D4"/>
    <w:rsid w:val="008B2F78"/>
    <w:rsid w:val="008C1679"/>
    <w:rsid w:val="008D4ED4"/>
    <w:rsid w:val="008E0590"/>
    <w:rsid w:val="008E490A"/>
    <w:rsid w:val="00922262"/>
    <w:rsid w:val="0093779F"/>
    <w:rsid w:val="0094024B"/>
    <w:rsid w:val="009415CA"/>
    <w:rsid w:val="0094685E"/>
    <w:rsid w:val="00946CF2"/>
    <w:rsid w:val="009525A9"/>
    <w:rsid w:val="009D163C"/>
    <w:rsid w:val="00A32828"/>
    <w:rsid w:val="00A37AF1"/>
    <w:rsid w:val="00A6180B"/>
    <w:rsid w:val="00A87B08"/>
    <w:rsid w:val="00AB2A76"/>
    <w:rsid w:val="00AC5FA6"/>
    <w:rsid w:val="00AD2BBA"/>
    <w:rsid w:val="00B05045"/>
    <w:rsid w:val="00B11416"/>
    <w:rsid w:val="00B175C6"/>
    <w:rsid w:val="00B2626F"/>
    <w:rsid w:val="00B43D33"/>
    <w:rsid w:val="00B45C07"/>
    <w:rsid w:val="00B522AE"/>
    <w:rsid w:val="00B651D7"/>
    <w:rsid w:val="00B72421"/>
    <w:rsid w:val="00B86DF7"/>
    <w:rsid w:val="00B977A9"/>
    <w:rsid w:val="00BD0B93"/>
    <w:rsid w:val="00BD5ECE"/>
    <w:rsid w:val="00BE0B35"/>
    <w:rsid w:val="00BE537B"/>
    <w:rsid w:val="00BF7061"/>
    <w:rsid w:val="00C062E2"/>
    <w:rsid w:val="00C07FE3"/>
    <w:rsid w:val="00C275FA"/>
    <w:rsid w:val="00C3276D"/>
    <w:rsid w:val="00C515BC"/>
    <w:rsid w:val="00C77427"/>
    <w:rsid w:val="00C96A87"/>
    <w:rsid w:val="00C97335"/>
    <w:rsid w:val="00CA3189"/>
    <w:rsid w:val="00CA56B5"/>
    <w:rsid w:val="00CC19D2"/>
    <w:rsid w:val="00CE3A52"/>
    <w:rsid w:val="00CE4E92"/>
    <w:rsid w:val="00D2176C"/>
    <w:rsid w:val="00D30A49"/>
    <w:rsid w:val="00D30D1A"/>
    <w:rsid w:val="00D42D38"/>
    <w:rsid w:val="00D44A37"/>
    <w:rsid w:val="00D45D80"/>
    <w:rsid w:val="00D97E22"/>
    <w:rsid w:val="00DD033F"/>
    <w:rsid w:val="00E02EEA"/>
    <w:rsid w:val="00E27D3D"/>
    <w:rsid w:val="00E311DB"/>
    <w:rsid w:val="00E46597"/>
    <w:rsid w:val="00E549CB"/>
    <w:rsid w:val="00E6498D"/>
    <w:rsid w:val="00E672A6"/>
    <w:rsid w:val="00E67A3A"/>
    <w:rsid w:val="00EA75BB"/>
    <w:rsid w:val="00EB0E21"/>
    <w:rsid w:val="00EC1A53"/>
    <w:rsid w:val="00EE2C6A"/>
    <w:rsid w:val="00EE3881"/>
    <w:rsid w:val="00EF6EE7"/>
    <w:rsid w:val="00F032AF"/>
    <w:rsid w:val="00F053CF"/>
    <w:rsid w:val="00F13A51"/>
    <w:rsid w:val="00F1643F"/>
    <w:rsid w:val="00F24C91"/>
    <w:rsid w:val="00F32D4F"/>
    <w:rsid w:val="00F67119"/>
    <w:rsid w:val="00F81D8C"/>
    <w:rsid w:val="00F85E7F"/>
    <w:rsid w:val="00FA0375"/>
    <w:rsid w:val="00FA751D"/>
    <w:rsid w:val="00FB205C"/>
    <w:rsid w:val="00FC63C9"/>
    <w:rsid w:val="00FF3B4C"/>
    <w:rsid w:val="00FF5479"/>
    <w:rsid w:val="00FF6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249ED"/>
  <w15:docId w15:val="{24663FFC-6979-42CD-AFA1-DEB58C1EF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000000"/>
        <w:sz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style>
  <w:style w:type="paragraph" w:styleId="1">
    <w:name w:val="heading 1"/>
    <w:basedOn w:val="a"/>
    <w:next w:val="a"/>
    <w:link w:val="10"/>
    <w:uiPriority w:val="9"/>
    <w:qFormat/>
    <w:pPr>
      <w:spacing w:after="0" w:line="336" w:lineRule="auto"/>
      <w:ind w:firstLine="567"/>
      <w:jc w:val="center"/>
      <w:outlineLvl w:val="0"/>
    </w:pPr>
    <w:rPr>
      <w:rFonts w:ascii="Times New Roman" w:hAnsi="Times New Roman"/>
      <w:b/>
      <w:caps/>
      <w:sz w:val="24"/>
    </w:rPr>
  </w:style>
  <w:style w:type="paragraph" w:styleId="2">
    <w:name w:val="heading 2"/>
    <w:basedOn w:val="a"/>
    <w:link w:val="20"/>
    <w:uiPriority w:val="9"/>
    <w:qFormat/>
    <w:pPr>
      <w:spacing w:beforeAutospacing="1" w:afterAutospacing="1" w:line="240" w:lineRule="auto"/>
      <w:outlineLvl w:val="1"/>
    </w:pPr>
    <w:rPr>
      <w:rFonts w:ascii="Times New Roman" w:hAnsi="Times New Roman"/>
      <w:b/>
      <w:sz w:val="36"/>
    </w:rPr>
  </w:style>
  <w:style w:type="paragraph" w:styleId="3">
    <w:name w:val="heading 3"/>
    <w:basedOn w:val="a"/>
    <w:link w:val="30"/>
    <w:uiPriority w:val="9"/>
    <w:qFormat/>
    <w:pPr>
      <w:spacing w:beforeAutospacing="1" w:afterAutospacing="1" w:line="240" w:lineRule="auto"/>
      <w:outlineLvl w:val="2"/>
    </w:pPr>
    <w:rPr>
      <w:rFonts w:ascii="Times New Roman" w:hAnsi="Times New Roman"/>
      <w:b/>
      <w:sz w:val="27"/>
    </w:rPr>
  </w:style>
  <w:style w:type="paragraph" w:styleId="4">
    <w:name w:val="heading 4"/>
    <w:basedOn w:val="a"/>
    <w:link w:val="40"/>
    <w:uiPriority w:val="9"/>
    <w:qFormat/>
    <w:pPr>
      <w:spacing w:beforeAutospacing="1" w:afterAutospacing="1" w:line="240" w:lineRule="auto"/>
      <w:outlineLvl w:val="3"/>
    </w:pPr>
    <w:rPr>
      <w:rFonts w:ascii="Times New Roman" w:hAnsi="Times New Roman"/>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header"/>
    <w:basedOn w:val="a"/>
    <w:link w:val="a4"/>
    <w:uiPriority w:val="99"/>
    <w:pPr>
      <w:tabs>
        <w:tab w:val="center" w:pos="4677"/>
        <w:tab w:val="right" w:pos="9355"/>
      </w:tabs>
      <w:spacing w:after="0" w:line="240" w:lineRule="auto"/>
    </w:pPr>
  </w:style>
  <w:style w:type="character" w:customStyle="1" w:styleId="a4">
    <w:name w:val="Верхний колонтитул Знак"/>
    <w:basedOn w:val="11"/>
    <w:link w:val="a3"/>
    <w:uiPriority w:val="99"/>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rPr>
  </w:style>
  <w:style w:type="character" w:customStyle="1" w:styleId="30">
    <w:name w:val="Заголовок 3 Знак"/>
    <w:basedOn w:val="11"/>
    <w:link w:val="3"/>
    <w:rPr>
      <w:rFonts w:ascii="Times New Roman" w:hAnsi="Times New Roman"/>
      <w:b/>
      <w:sz w:val="27"/>
    </w:rPr>
  </w:style>
  <w:style w:type="paragraph" w:customStyle="1" w:styleId="Sylfaen">
    <w:name w:val="Колонтитул + Sylfaen"/>
    <w:link w:val="Sylfaen0"/>
    <w:rPr>
      <w:rFonts w:ascii="Sylfaen" w:hAnsi="Sylfaen"/>
      <w:spacing w:val="20"/>
      <w:sz w:val="19"/>
    </w:rPr>
  </w:style>
  <w:style w:type="character" w:customStyle="1" w:styleId="Sylfaen0">
    <w:name w:val="Колонтитул + Sylfaen"/>
    <w:link w:val="Sylfaen"/>
    <w:rPr>
      <w:rFonts w:ascii="Sylfaen" w:hAnsi="Sylfaen"/>
      <w:spacing w:val="20"/>
      <w:sz w:val="19"/>
    </w:rPr>
  </w:style>
  <w:style w:type="paragraph" w:customStyle="1" w:styleId="12">
    <w:name w:val="Знак примечания1"/>
    <w:basedOn w:val="13"/>
    <w:link w:val="14"/>
    <w:rPr>
      <w:sz w:val="16"/>
    </w:rPr>
  </w:style>
  <w:style w:type="character" w:customStyle="1" w:styleId="14">
    <w:name w:val="Знак примечания1"/>
    <w:basedOn w:val="15"/>
    <w:link w:val="12"/>
    <w:rPr>
      <w:sz w:val="16"/>
    </w:rPr>
  </w:style>
  <w:style w:type="paragraph" w:customStyle="1" w:styleId="ConsPlusTitle">
    <w:name w:val="ConsPlusTitle"/>
    <w:link w:val="ConsPlusTitle0"/>
    <w:pPr>
      <w:widowControl w:val="0"/>
      <w:spacing w:after="0" w:line="240" w:lineRule="auto"/>
    </w:pPr>
    <w:rPr>
      <w:rFonts w:ascii="Times New Roman" w:hAnsi="Times New Roman"/>
      <w:b/>
      <w:sz w:val="24"/>
    </w:rPr>
  </w:style>
  <w:style w:type="character" w:customStyle="1" w:styleId="ConsPlusTitle0">
    <w:name w:val="ConsPlusTitle"/>
    <w:link w:val="ConsPlusTitle"/>
    <w:rPr>
      <w:rFonts w:ascii="Times New Roman" w:hAnsi="Times New Roman"/>
      <w:b/>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6">
    <w:name w:val="Колонтитул1"/>
    <w:basedOn w:val="a"/>
    <w:link w:val="17"/>
    <w:pPr>
      <w:widowControl w:val="0"/>
      <w:spacing w:after="0" w:line="240" w:lineRule="atLeast"/>
    </w:pPr>
    <w:rPr>
      <w:rFonts w:ascii="Times New Roman" w:hAnsi="Times New Roman"/>
      <w:b/>
      <w:sz w:val="23"/>
    </w:rPr>
  </w:style>
  <w:style w:type="character" w:customStyle="1" w:styleId="17">
    <w:name w:val="Колонтитул1"/>
    <w:basedOn w:val="11"/>
    <w:link w:val="16"/>
    <w:rPr>
      <w:rFonts w:ascii="Times New Roman" w:hAnsi="Times New Roman"/>
      <w:b/>
      <w:sz w:val="23"/>
    </w:rPr>
  </w:style>
  <w:style w:type="paragraph" w:customStyle="1" w:styleId="9">
    <w:name w:val="Основной текст + 9"/>
    <w:link w:val="90"/>
    <w:rPr>
      <w:rFonts w:ascii="Times New Roman" w:hAnsi="Times New Roman"/>
      <w:sz w:val="19"/>
    </w:rPr>
  </w:style>
  <w:style w:type="character" w:customStyle="1" w:styleId="90">
    <w:name w:val="Основной текст + 9"/>
    <w:link w:val="9"/>
    <w:rPr>
      <w:rFonts w:ascii="Times New Roman" w:hAnsi="Times New Roman"/>
      <w:sz w:val="19"/>
    </w:rPr>
  </w:style>
  <w:style w:type="paragraph" w:customStyle="1" w:styleId="a5">
    <w:link w:val="a6"/>
    <w:semiHidden/>
    <w:unhideWhenUsed/>
    <w:pPr>
      <w:spacing w:after="0" w:line="240" w:lineRule="auto"/>
    </w:pPr>
  </w:style>
  <w:style w:type="character" w:customStyle="1" w:styleId="a6">
    <w:link w:val="a5"/>
    <w:semiHidden/>
    <w:unhideWhenUsed/>
  </w:style>
  <w:style w:type="paragraph" w:customStyle="1" w:styleId="110">
    <w:name w:val="Основной текст11"/>
    <w:basedOn w:val="a"/>
    <w:link w:val="111"/>
    <w:pPr>
      <w:spacing w:after="180" w:line="240" w:lineRule="atLeast"/>
      <w:ind w:hanging="2840"/>
    </w:pPr>
    <w:rPr>
      <w:rFonts w:ascii="Times New Roman" w:hAnsi="Times New Roman"/>
      <w:sz w:val="23"/>
    </w:rPr>
  </w:style>
  <w:style w:type="character" w:customStyle="1" w:styleId="111">
    <w:name w:val="Основной текст11"/>
    <w:basedOn w:val="11"/>
    <w:link w:val="110"/>
    <w:rPr>
      <w:rFonts w:ascii="Times New Roman" w:hAnsi="Times New Roman"/>
      <w:sz w:val="23"/>
    </w:rPr>
  </w:style>
  <w:style w:type="paragraph" w:styleId="a7">
    <w:name w:val="Normal (Web)"/>
    <w:basedOn w:val="a"/>
    <w:link w:val="a8"/>
    <w:pPr>
      <w:spacing w:beforeAutospacing="1" w:afterAutospacing="1" w:line="240" w:lineRule="auto"/>
    </w:pPr>
    <w:rPr>
      <w:rFonts w:ascii="Times New Roman" w:hAnsi="Times New Roman"/>
      <w:sz w:val="24"/>
    </w:rPr>
  </w:style>
  <w:style w:type="character" w:customStyle="1" w:styleId="a8">
    <w:name w:val="Обычный (Интернет) Знак"/>
    <w:basedOn w:val="11"/>
    <w:link w:val="a7"/>
    <w:rPr>
      <w:rFonts w:ascii="Times New Roman" w:hAnsi="Times New Roman"/>
      <w:sz w:val="24"/>
    </w:rPr>
  </w:style>
  <w:style w:type="character" w:customStyle="1" w:styleId="50">
    <w:name w:val="Заголовок 5 Знак"/>
    <w:link w:val="5"/>
    <w:rPr>
      <w:rFonts w:ascii="XO Thames" w:hAnsi="XO Thames"/>
      <w:b/>
    </w:rPr>
  </w:style>
  <w:style w:type="paragraph" w:customStyle="1" w:styleId="NoSpacing1">
    <w:name w:val="No Spacing1"/>
    <w:link w:val="NoSpacing10"/>
    <w:pPr>
      <w:spacing w:after="0" w:line="240" w:lineRule="auto"/>
    </w:pPr>
    <w:rPr>
      <w:rFonts w:ascii="Times New Roman" w:hAnsi="Times New Roman"/>
    </w:rPr>
  </w:style>
  <w:style w:type="character" w:customStyle="1" w:styleId="NoSpacing10">
    <w:name w:val="No Spacing1"/>
    <w:link w:val="NoSpacing1"/>
    <w:rPr>
      <w:rFonts w:ascii="Times New Roman" w:hAnsi="Times New Roman"/>
    </w:rPr>
  </w:style>
  <w:style w:type="paragraph" w:styleId="a9">
    <w:name w:val="footer"/>
    <w:basedOn w:val="a"/>
    <w:link w:val="aa"/>
    <w:pPr>
      <w:tabs>
        <w:tab w:val="center" w:pos="4677"/>
        <w:tab w:val="right" w:pos="9355"/>
      </w:tabs>
      <w:spacing w:after="0" w:line="240" w:lineRule="auto"/>
    </w:pPr>
  </w:style>
  <w:style w:type="character" w:customStyle="1" w:styleId="aa">
    <w:name w:val="Нижний колонтитул Знак"/>
    <w:basedOn w:val="11"/>
    <w:link w:val="a9"/>
  </w:style>
  <w:style w:type="paragraph" w:customStyle="1" w:styleId="headertext">
    <w:name w:val="headertext"/>
    <w:basedOn w:val="a"/>
    <w:link w:val="headertext0"/>
    <w:pPr>
      <w:spacing w:beforeAutospacing="1" w:afterAutospacing="1" w:line="240" w:lineRule="auto"/>
    </w:pPr>
    <w:rPr>
      <w:rFonts w:ascii="Times New Roman" w:hAnsi="Times New Roman"/>
      <w:sz w:val="24"/>
    </w:rPr>
  </w:style>
  <w:style w:type="character" w:customStyle="1" w:styleId="headertext0">
    <w:name w:val="headertext"/>
    <w:basedOn w:val="11"/>
    <w:link w:val="headertext"/>
    <w:rPr>
      <w:rFonts w:ascii="Times New Roman" w:hAnsi="Times New Roman"/>
      <w:sz w:val="24"/>
    </w:rPr>
  </w:style>
  <w:style w:type="character" w:customStyle="1" w:styleId="10">
    <w:name w:val="Заголовок 1 Знак"/>
    <w:basedOn w:val="11"/>
    <w:link w:val="1"/>
    <w:rPr>
      <w:rFonts w:ascii="Times New Roman" w:hAnsi="Times New Roman"/>
      <w:b/>
      <w:caps/>
      <w:sz w:val="24"/>
    </w:rPr>
  </w:style>
  <w:style w:type="paragraph" w:customStyle="1" w:styleId="formattext">
    <w:name w:val="formattext"/>
    <w:basedOn w:val="a"/>
    <w:link w:val="formattext0"/>
    <w:pPr>
      <w:spacing w:beforeAutospacing="1" w:afterAutospacing="1" w:line="240" w:lineRule="auto"/>
    </w:pPr>
    <w:rPr>
      <w:rFonts w:ascii="Times New Roman" w:hAnsi="Times New Roman"/>
      <w:sz w:val="24"/>
    </w:rPr>
  </w:style>
  <w:style w:type="character" w:customStyle="1" w:styleId="formattext0">
    <w:name w:val="formattext"/>
    <w:basedOn w:val="11"/>
    <w:link w:val="formattext"/>
    <w:rPr>
      <w:rFonts w:ascii="Times New Roman" w:hAnsi="Times New Roman"/>
      <w:sz w:val="24"/>
    </w:rPr>
  </w:style>
  <w:style w:type="paragraph" w:styleId="ab">
    <w:name w:val="annotation text"/>
    <w:basedOn w:val="a"/>
    <w:link w:val="ac"/>
    <w:pPr>
      <w:spacing w:line="240" w:lineRule="auto"/>
    </w:pPr>
    <w:rPr>
      <w:sz w:val="20"/>
    </w:rPr>
  </w:style>
  <w:style w:type="character" w:customStyle="1" w:styleId="ac">
    <w:name w:val="Текст примечания Знак"/>
    <w:basedOn w:val="11"/>
    <w:link w:val="ab"/>
    <w:rPr>
      <w:sz w:val="20"/>
    </w:rPr>
  </w:style>
  <w:style w:type="paragraph" w:customStyle="1" w:styleId="18">
    <w:name w:val="Гиперссылка1"/>
    <w:link w:val="ad"/>
    <w:rPr>
      <w:color w:val="0000FF"/>
      <w:u w:val="single"/>
    </w:rPr>
  </w:style>
  <w:style w:type="character" w:styleId="ad">
    <w:name w:val="Hyperlink"/>
    <w:link w:val="18"/>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paragraph" w:styleId="19">
    <w:name w:val="toc 1"/>
    <w:next w:val="a"/>
    <w:link w:val="1a"/>
    <w:uiPriority w:val="39"/>
    <w:rPr>
      <w:rFonts w:ascii="XO Thames" w:hAnsi="XO Thames"/>
      <w:b/>
      <w:sz w:val="28"/>
    </w:rPr>
  </w:style>
  <w:style w:type="character" w:customStyle="1" w:styleId="1a">
    <w:name w:val="Оглавление 1 Знак"/>
    <w:link w:val="19"/>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1b">
    <w:name w:val="Гиперссылка1"/>
    <w:basedOn w:val="13"/>
    <w:link w:val="1c"/>
    <w:rPr>
      <w:color w:val="0563C1" w:themeColor="hyperlink"/>
      <w:u w:val="single"/>
    </w:rPr>
  </w:style>
  <w:style w:type="character" w:customStyle="1" w:styleId="1c">
    <w:name w:val="Гиперссылка1"/>
    <w:basedOn w:val="15"/>
    <w:link w:val="1b"/>
    <w:rPr>
      <w:color w:val="0563C1" w:themeColor="hyperlink"/>
      <w:u w:val="single"/>
    </w:rPr>
  </w:style>
  <w:style w:type="paragraph" w:customStyle="1" w:styleId="100">
    <w:name w:val="Основной текст + 10"/>
    <w:link w:val="101"/>
    <w:rPr>
      <w:rFonts w:ascii="Times New Roman" w:hAnsi="Times New Roman"/>
      <w:b/>
      <w:sz w:val="21"/>
    </w:rPr>
  </w:style>
  <w:style w:type="character" w:customStyle="1" w:styleId="101">
    <w:name w:val="Основной текст + 10"/>
    <w:link w:val="100"/>
    <w:rPr>
      <w:rFonts w:ascii="Times New Roman" w:hAnsi="Times New Roman"/>
      <w:b/>
      <w:sz w:val="21"/>
    </w:rPr>
  </w:style>
  <w:style w:type="paragraph" w:customStyle="1" w:styleId="1d">
    <w:name w:val="Основной текст1"/>
    <w:basedOn w:val="a"/>
    <w:link w:val="1e"/>
    <w:pPr>
      <w:widowControl w:val="0"/>
      <w:spacing w:after="0" w:line="254" w:lineRule="auto"/>
      <w:ind w:firstLine="400"/>
    </w:pPr>
    <w:rPr>
      <w:rFonts w:ascii="Times New Roman" w:hAnsi="Times New Roman"/>
      <w:sz w:val="26"/>
    </w:rPr>
  </w:style>
  <w:style w:type="character" w:customStyle="1" w:styleId="1e">
    <w:name w:val="Основной текст1"/>
    <w:basedOn w:val="11"/>
    <w:link w:val="1d"/>
    <w:rPr>
      <w:rFonts w:ascii="Times New Roman" w:hAnsi="Times New Roman"/>
      <w:sz w:val="26"/>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Standard">
    <w:name w:val="Standard"/>
    <w:link w:val="Standard0"/>
    <w:pPr>
      <w:spacing w:after="0" w:line="240" w:lineRule="auto"/>
    </w:pPr>
    <w:rPr>
      <w:rFonts w:ascii="Liberation Serif" w:hAnsi="Liberation Serif"/>
      <w:sz w:val="24"/>
    </w:rPr>
  </w:style>
  <w:style w:type="character" w:customStyle="1" w:styleId="Standard0">
    <w:name w:val="Standard"/>
    <w:link w:val="Standard"/>
    <w:rPr>
      <w:rFonts w:ascii="Liberation Serif" w:hAnsi="Liberation Serif"/>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9pt">
    <w:name w:val="Основной текст + 9 pt"/>
    <w:link w:val="9pt0"/>
    <w:rPr>
      <w:rFonts w:ascii="Times New Roman" w:hAnsi="Times New Roman"/>
      <w:b/>
      <w:sz w:val="18"/>
    </w:rPr>
  </w:style>
  <w:style w:type="character" w:customStyle="1" w:styleId="9pt0">
    <w:name w:val="Основной текст + 9 pt"/>
    <w:link w:val="9pt"/>
    <w:rPr>
      <w:rFonts w:ascii="Times New Roman" w:hAnsi="Times New Roman"/>
      <w:b/>
      <w:sz w:val="18"/>
    </w:rPr>
  </w:style>
  <w:style w:type="paragraph" w:styleId="ae">
    <w:name w:val="Balloon Text"/>
    <w:basedOn w:val="a"/>
    <w:link w:val="af"/>
    <w:pPr>
      <w:spacing w:after="0" w:line="240" w:lineRule="auto"/>
    </w:pPr>
    <w:rPr>
      <w:rFonts w:ascii="Tahoma" w:hAnsi="Tahoma"/>
      <w:sz w:val="16"/>
    </w:rPr>
  </w:style>
  <w:style w:type="character" w:customStyle="1" w:styleId="af">
    <w:name w:val="Текст выноски Знак"/>
    <w:basedOn w:val="11"/>
    <w:link w:val="ae"/>
    <w:rPr>
      <w:rFonts w:ascii="Tahoma" w:hAnsi="Tahoma"/>
      <w:sz w:val="16"/>
    </w:rPr>
  </w:style>
  <w:style w:type="paragraph" w:customStyle="1" w:styleId="af0">
    <w:name w:val="Основной текст Знак"/>
    <w:basedOn w:val="13"/>
    <w:link w:val="af1"/>
  </w:style>
  <w:style w:type="character" w:customStyle="1" w:styleId="af1">
    <w:name w:val="Основной текст Знак"/>
    <w:basedOn w:val="15"/>
    <w:link w:val="af0"/>
  </w:style>
  <w:style w:type="paragraph" w:customStyle="1" w:styleId="1f">
    <w:name w:val="Обычный1"/>
    <w:link w:val="1f0"/>
  </w:style>
  <w:style w:type="character" w:customStyle="1" w:styleId="1f0">
    <w:name w:val="Обычный1"/>
    <w:link w:val="1f"/>
  </w:style>
  <w:style w:type="paragraph" w:styleId="af2">
    <w:name w:val="List Paragraph"/>
    <w:basedOn w:val="a"/>
    <w:link w:val="af3"/>
    <w:pPr>
      <w:ind w:left="720"/>
      <w:contextualSpacing/>
    </w:pPr>
  </w:style>
  <w:style w:type="character" w:customStyle="1" w:styleId="af3">
    <w:name w:val="Абзац списка Знак"/>
    <w:basedOn w:val="11"/>
    <w:link w:val="af2"/>
  </w:style>
  <w:style w:type="paragraph" w:customStyle="1" w:styleId="ConsPlusNormal">
    <w:name w:val="ConsPlusNormal"/>
    <w:link w:val="ConsPlusNormal0"/>
    <w:pPr>
      <w:widowControl w:val="0"/>
      <w:spacing w:after="0" w:line="240" w:lineRule="auto"/>
    </w:pPr>
    <w:rPr>
      <w:rFonts w:ascii="Calibri" w:hAnsi="Calibri"/>
    </w:rPr>
  </w:style>
  <w:style w:type="character" w:customStyle="1" w:styleId="ConsPlusNormal0">
    <w:name w:val="ConsPlusNormal"/>
    <w:link w:val="ConsPlusNormal"/>
    <w:rPr>
      <w:rFonts w:ascii="Calibri" w:hAnsi="Calibri"/>
    </w:rPr>
  </w:style>
  <w:style w:type="paragraph" w:styleId="af4">
    <w:name w:val="Subtitle"/>
    <w:next w:val="a"/>
    <w:link w:val="af5"/>
    <w:uiPriority w:val="11"/>
    <w:qFormat/>
    <w:pPr>
      <w:jc w:val="both"/>
    </w:pPr>
    <w:rPr>
      <w:rFonts w:ascii="XO Thames" w:hAnsi="XO Thames"/>
      <w:i/>
      <w:sz w:val="24"/>
    </w:rPr>
  </w:style>
  <w:style w:type="character" w:customStyle="1" w:styleId="af5">
    <w:name w:val="Подзаголовок Знак"/>
    <w:link w:val="af4"/>
    <w:rPr>
      <w:rFonts w:ascii="XO Thames" w:hAnsi="XO Thames"/>
      <w:i/>
      <w:sz w:val="24"/>
    </w:rPr>
  </w:style>
  <w:style w:type="paragraph" w:customStyle="1" w:styleId="13">
    <w:name w:val="Основной шрифт абзаца1"/>
    <w:link w:val="15"/>
  </w:style>
  <w:style w:type="character" w:customStyle="1" w:styleId="15">
    <w:name w:val="Основной шрифт абзаца1"/>
    <w:link w:val="13"/>
  </w:style>
  <w:style w:type="paragraph" w:styleId="af6">
    <w:name w:val="No Spacing"/>
    <w:link w:val="af7"/>
    <w:pPr>
      <w:spacing w:after="0" w:line="240" w:lineRule="auto"/>
    </w:pPr>
    <w:rPr>
      <w:rFonts w:ascii="Calibri" w:hAnsi="Calibri"/>
    </w:rPr>
  </w:style>
  <w:style w:type="character" w:customStyle="1" w:styleId="af7">
    <w:name w:val="Без интервала Знак"/>
    <w:link w:val="af6"/>
    <w:rPr>
      <w:rFonts w:ascii="Calibri" w:hAnsi="Calibri"/>
    </w:rPr>
  </w:style>
  <w:style w:type="paragraph" w:customStyle="1" w:styleId="23">
    <w:name w:val="Основной шрифт абзаца2"/>
  </w:style>
  <w:style w:type="paragraph" w:styleId="af8">
    <w:name w:val="Title"/>
    <w:next w:val="a"/>
    <w:link w:val="af9"/>
    <w:uiPriority w:val="10"/>
    <w:qFormat/>
    <w:pPr>
      <w:spacing w:before="567" w:after="567"/>
      <w:jc w:val="center"/>
    </w:pPr>
    <w:rPr>
      <w:rFonts w:ascii="XO Thames" w:hAnsi="XO Thames"/>
      <w:b/>
      <w:caps/>
      <w:sz w:val="40"/>
    </w:rPr>
  </w:style>
  <w:style w:type="character" w:customStyle="1" w:styleId="af9">
    <w:name w:val="Заголовок Знак"/>
    <w:link w:val="af8"/>
    <w:rPr>
      <w:rFonts w:ascii="XO Thames" w:hAnsi="XO Thames"/>
      <w:b/>
      <w:caps/>
      <w:sz w:val="40"/>
    </w:rPr>
  </w:style>
  <w:style w:type="character" w:customStyle="1" w:styleId="40">
    <w:name w:val="Заголовок 4 Знак"/>
    <w:basedOn w:val="11"/>
    <w:link w:val="4"/>
    <w:rPr>
      <w:rFonts w:ascii="Times New Roman" w:hAnsi="Times New Roman"/>
      <w:b/>
      <w:sz w:val="24"/>
    </w:rPr>
  </w:style>
  <w:style w:type="character" w:customStyle="1" w:styleId="20">
    <w:name w:val="Заголовок 2 Знак"/>
    <w:basedOn w:val="11"/>
    <w:link w:val="2"/>
    <w:rPr>
      <w:rFonts w:ascii="Times New Roman" w:hAnsi="Times New Roman"/>
      <w:b/>
      <w:sz w:val="36"/>
    </w:rPr>
  </w:style>
  <w:style w:type="paragraph" w:styleId="afa">
    <w:name w:val="annotation subject"/>
    <w:basedOn w:val="ab"/>
    <w:next w:val="ab"/>
    <w:link w:val="afb"/>
    <w:rPr>
      <w:b/>
    </w:rPr>
  </w:style>
  <w:style w:type="character" w:customStyle="1" w:styleId="afb">
    <w:name w:val="Тема примечания Знак"/>
    <w:basedOn w:val="ac"/>
    <w:link w:val="afa"/>
    <w:rPr>
      <w:b/>
      <w:sz w:val="20"/>
    </w:rPr>
  </w:style>
  <w:style w:type="paragraph" w:styleId="afc">
    <w:name w:val="Body Text"/>
    <w:basedOn w:val="a"/>
    <w:link w:val="1f1"/>
    <w:pPr>
      <w:widowControl w:val="0"/>
      <w:spacing w:before="900" w:after="420" w:line="240" w:lineRule="atLeast"/>
      <w:jc w:val="center"/>
    </w:pPr>
    <w:rPr>
      <w:rFonts w:ascii="Times New Roman" w:hAnsi="Times New Roman"/>
      <w:sz w:val="27"/>
    </w:rPr>
  </w:style>
  <w:style w:type="character" w:customStyle="1" w:styleId="1f1">
    <w:name w:val="Основной текст Знак1"/>
    <w:basedOn w:val="11"/>
    <w:link w:val="afc"/>
    <w:rPr>
      <w:rFonts w:ascii="Times New Roman" w:hAnsi="Times New Roman"/>
      <w:sz w:val="27"/>
    </w:rPr>
  </w:style>
  <w:style w:type="table" w:customStyle="1" w:styleId="93">
    <w:name w:val="Сетка таблицы9"/>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2">
    <w:name w:val="Сетка таблицы1"/>
    <w:basedOn w:val="a1"/>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
    <w:name w:val="Сетка таблицы10"/>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35BE6-4889-418D-A616-536B8B631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53</Pages>
  <Words>10214</Words>
  <Characters>58223</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Малышева Ольга Герольдовна</dc:creator>
  <cp:lastModifiedBy>Анна И. Слободина</cp:lastModifiedBy>
  <cp:revision>32</cp:revision>
  <cp:lastPrinted>2026-01-28T10:52:00Z</cp:lastPrinted>
  <dcterms:created xsi:type="dcterms:W3CDTF">2026-01-22T07:12:00Z</dcterms:created>
  <dcterms:modified xsi:type="dcterms:W3CDTF">2026-01-28T12:24:00Z</dcterms:modified>
</cp:coreProperties>
</file>